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1FE9" w:rsidRPr="00111FE9" w:rsidRDefault="00111FE9" w:rsidP="00286DEE">
      <w:pPr>
        <w:pStyle w:val="1"/>
        <w:jc w:val="both"/>
        <w:rPr>
          <w:rFonts w:ascii="Times New Roman" w:hAnsi="Times New Roman"/>
          <w:b/>
          <w:sz w:val="28"/>
          <w:szCs w:val="28"/>
        </w:rPr>
      </w:pPr>
      <w:bookmarkStart w:id="0" w:name="_Toc382491766"/>
      <w:r w:rsidRPr="00111FE9">
        <w:rPr>
          <w:rFonts w:ascii="Times New Roman" w:hAnsi="Times New Roman"/>
          <w:b/>
          <w:sz w:val="28"/>
          <w:szCs w:val="28"/>
        </w:rPr>
        <w:t>Работа с программой «</w:t>
      </w:r>
      <w:proofErr w:type="spellStart"/>
      <w:r w:rsidRPr="00111FE9">
        <w:rPr>
          <w:rFonts w:ascii="Times New Roman" w:hAnsi="Times New Roman"/>
          <w:b/>
          <w:sz w:val="28"/>
          <w:szCs w:val="28"/>
        </w:rPr>
        <w:t>Гедымин</w:t>
      </w:r>
      <w:proofErr w:type="spellEnd"/>
      <w:r w:rsidRPr="00111FE9">
        <w:rPr>
          <w:rFonts w:ascii="Times New Roman" w:hAnsi="Times New Roman"/>
          <w:b/>
          <w:sz w:val="28"/>
          <w:szCs w:val="28"/>
        </w:rPr>
        <w:t>»</w:t>
      </w:r>
      <w:bookmarkEnd w:id="0"/>
    </w:p>
    <w:p w:rsidR="00111FE9" w:rsidRPr="00111FE9" w:rsidRDefault="00111FE9" w:rsidP="00286DEE">
      <w:pPr>
        <w:pStyle w:val="2"/>
        <w:jc w:val="both"/>
        <w:rPr>
          <w:rFonts w:ascii="Times New Roman" w:hAnsi="Times New Roman"/>
          <w:sz w:val="28"/>
          <w:szCs w:val="28"/>
        </w:rPr>
      </w:pPr>
      <w:bookmarkStart w:id="1" w:name="_Toc368385261"/>
      <w:bookmarkStart w:id="2" w:name="_Toc382491767"/>
      <w:r w:rsidRPr="00111FE9">
        <w:rPr>
          <w:rFonts w:ascii="Times New Roman" w:hAnsi="Times New Roman"/>
          <w:b/>
          <w:sz w:val="28"/>
          <w:szCs w:val="28"/>
        </w:rPr>
        <w:t>Описание основных команд для работы с документами</w:t>
      </w:r>
      <w:bookmarkEnd w:id="1"/>
      <w:bookmarkEnd w:id="2"/>
    </w:p>
    <w:p w:rsidR="00111FE9" w:rsidRPr="00111FE9" w:rsidRDefault="00111FE9" w:rsidP="00286DEE">
      <w:pPr>
        <w:spacing w:after="120"/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>Основные команды для работы с документами вызываются кнопками панели инструментов, которая расположена над списком документов.</w:t>
      </w:r>
    </w:p>
    <w:p w:rsidR="00111FE9" w:rsidRPr="00111FE9" w:rsidRDefault="00111FE9" w:rsidP="00286DEE">
      <w:pPr>
        <w:pStyle w:val="a6"/>
        <w:jc w:val="both"/>
        <w:rPr>
          <w:sz w:val="28"/>
          <w:szCs w:val="28"/>
        </w:rPr>
      </w:pPr>
      <w:r w:rsidRPr="00111FE9">
        <w:rPr>
          <w:sz w:val="28"/>
          <w:szCs w:val="28"/>
        </w:rPr>
        <w:t xml:space="preserve">Рисунок </w:t>
      </w:r>
      <w:r w:rsidRPr="00111FE9">
        <w:rPr>
          <w:sz w:val="28"/>
          <w:szCs w:val="28"/>
        </w:rPr>
        <w:fldChar w:fldCharType="begin"/>
      </w:r>
      <w:r w:rsidRPr="00111FE9">
        <w:rPr>
          <w:sz w:val="28"/>
          <w:szCs w:val="28"/>
        </w:rPr>
        <w:instrText xml:space="preserve"> SEQ Рисунок \* ARABIC </w:instrText>
      </w:r>
      <w:r w:rsidRPr="00111FE9">
        <w:rPr>
          <w:sz w:val="28"/>
          <w:szCs w:val="28"/>
        </w:rPr>
        <w:fldChar w:fldCharType="separate"/>
      </w:r>
      <w:r w:rsidRPr="00111FE9">
        <w:rPr>
          <w:noProof/>
          <w:sz w:val="28"/>
          <w:szCs w:val="28"/>
        </w:rPr>
        <w:t>1</w:t>
      </w:r>
      <w:r w:rsidRPr="00111FE9">
        <w:rPr>
          <w:noProof/>
          <w:sz w:val="28"/>
          <w:szCs w:val="28"/>
        </w:rPr>
        <w:fldChar w:fldCharType="end"/>
      </w:r>
    </w:p>
    <w:p w:rsidR="00111FE9" w:rsidRPr="00111FE9" w:rsidRDefault="00111FE9" w:rsidP="00286DEE">
      <w:pPr>
        <w:spacing w:after="120"/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125095</wp:posOffset>
                </wp:positionH>
                <wp:positionV relativeFrom="paragraph">
                  <wp:posOffset>424815</wp:posOffset>
                </wp:positionV>
                <wp:extent cx="4189730" cy="329565"/>
                <wp:effectExtent l="20955" t="27940" r="27940" b="23495"/>
                <wp:wrapNone/>
                <wp:docPr id="42" name="Прямоугольник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89730" cy="32956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E6FD01" id="Прямоугольник 42" o:spid="_x0000_s1026" style="position:absolute;margin-left:9.85pt;margin-top:33.45pt;width:329.9pt;height:25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/EcoQIAAA8FAAAOAAAAZHJzL2Uyb0RvYy54bWysVM2O0zAQviPxDpbv3STdtNtGm65WSYuQ&#10;Flhp4QHcxGksHDvYbtMFrYTEFYlH4CG4IH72GdI3Yuy0pWUvCJFDYmfG38w3843PL9YVRyuqNJMi&#10;xsGJjxEVmcyZWMT41ctZb4SRNkTkhEtBY3xLNb6YPH503tQR7ctS8pwqBCBCR00d49KYOvI8nZW0&#10;IvpE1lSAsZCqIga2auHlijSAXnGv7/tDr5Eqr5XMqNbwN+2MeOLwi4Jm5kVRaGoQjzHkZtxbuffc&#10;vr3JOYkWitQly7ZpkH/IoiJMQNA9VEoMQUvFHkBVLFNSy8KcZLLyZFGwjDoOwCbw/2BzU5KaOi5Q&#10;HF3vy6T/H2z2fHWtEMtjHPYxEqSCHrWfN+83n9of7f3mQ/ulvW+/bz62P9uv7TcETlCxptYRHLyp&#10;r5XlrOsrmb3WSMikJGJBL5WSTUlJDnkG1t87OmA3Go6iefNM5hCPLI10xVsXqrKAUBa0dj263feI&#10;rg3K4GcYjMZnp9DKDGyn/fFgOHAhSLQ7XSttnlBZIbuIsQINOHSyutLGZkOinYsNJuSMce50wAVq&#10;AHQU+L47oSVnubU6lmoxT7hCKwJSSnz7bAMfuVXMgKA5q2I82juRyJZjKnIXxhDGuzWkwoUFB3aQ&#10;3HbVCefd2B9PR9NR2Av7w2kv9NO0dzlLwt5wFpwN0tM0SdLgzuYZhFHJ8pwKm+pOxEH4dyLZjlMn&#10;v72MjyjpQ+Yz9zxk7h2n4coMrHZfx87pwLa+k9Bc5rcgAyW7qYRbBBalVG8xamAiY6zfLImiGPGn&#10;AqQ0DsLQjrDbhIOzPmzUoWV+aCEiA6gYG4y6ZWK6sV/Wii1KiBS4Hgt5CfIrmFOGlWaX1Va0MHWO&#10;wfaGsGN9uHdev++xyS8AAAD//wMAUEsDBBQABgAIAAAAIQDzwmzq3wAAAAkBAAAPAAAAZHJzL2Rv&#10;d25yZXYueG1sTI9BT4NAEIXvJv6HzZh4MXbBRArI0jRNPNh4KdaDty07ApGdJexS6L93PNnjy/fy&#10;5ptis9henHH0nSMF8SoCgVQ701Gj4Pjx+piC8EGT0b0jVHBBD5vy9qbQuXEzHfBchUbwCPlcK2hD&#10;GHIpfd2i1X7lBiRm3260OnAcG2lGPfO47eVTFCXS6o74QqsH3LVY/1STVbB87r+q43Yfvb/NySG+&#10;yIdd8JNS93fL9gVEwCX8l+FPn9WhZKeTm8h40XPO1txUkCQZCObJOnsGcWIQpynIspDXH5S/AAAA&#10;//8DAFBLAQItABQABgAIAAAAIQC2gziS/gAAAOEBAAATAAAAAAAAAAAAAAAAAAAAAABbQ29udGVu&#10;dF9UeXBlc10ueG1sUEsBAi0AFAAGAAgAAAAhADj9If/WAAAAlAEAAAsAAAAAAAAAAAAAAAAALwEA&#10;AF9yZWxzLy5yZWxzUEsBAi0AFAAGAAgAAAAhAIsr8RyhAgAADwUAAA4AAAAAAAAAAAAAAAAALgIA&#10;AGRycy9lMm9Eb2MueG1sUEsBAi0AFAAGAAgAAAAhAPPCbOrfAAAACQEAAA8AAAAAAAAAAAAAAAAA&#10;+wQAAGRycy9kb3ducmV2LnhtbFBLBQYAAAAABAAEAPMAAAAHBgAAAAA=&#10;" filled="f" strokecolor="#c00000" strokeweight="3pt"/>
            </w:pict>
          </mc:Fallback>
        </mc:AlternateContent>
      </w:r>
      <w:r w:rsidRPr="00111FE9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38F1549A" wp14:editId="1D4758C3">
            <wp:extent cx="6081395" cy="1552575"/>
            <wp:effectExtent l="1905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r="23415" b="72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39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FE9" w:rsidRPr="00111FE9" w:rsidRDefault="00111FE9" w:rsidP="00286DEE">
      <w:pPr>
        <w:spacing w:after="120"/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>Назначение основных кнопок описано в таблице 1.</w:t>
      </w:r>
    </w:p>
    <w:p w:rsidR="00111FE9" w:rsidRPr="00111FE9" w:rsidRDefault="00111FE9" w:rsidP="00286DEE">
      <w:pPr>
        <w:pStyle w:val="a6"/>
        <w:jc w:val="both"/>
        <w:rPr>
          <w:sz w:val="28"/>
          <w:szCs w:val="28"/>
        </w:rPr>
      </w:pPr>
      <w:r w:rsidRPr="00111FE9">
        <w:rPr>
          <w:sz w:val="28"/>
          <w:szCs w:val="28"/>
        </w:rPr>
        <w:t xml:space="preserve">Таблица </w:t>
      </w:r>
      <w:r w:rsidRPr="00111FE9">
        <w:rPr>
          <w:sz w:val="28"/>
          <w:szCs w:val="28"/>
        </w:rPr>
        <w:fldChar w:fldCharType="begin"/>
      </w:r>
      <w:r w:rsidRPr="00111FE9">
        <w:rPr>
          <w:sz w:val="28"/>
          <w:szCs w:val="28"/>
        </w:rPr>
        <w:instrText xml:space="preserve"> SEQ Таблица \* ARABIC </w:instrText>
      </w:r>
      <w:r w:rsidRPr="00111FE9">
        <w:rPr>
          <w:sz w:val="28"/>
          <w:szCs w:val="28"/>
        </w:rPr>
        <w:fldChar w:fldCharType="separate"/>
      </w:r>
      <w:r w:rsidRPr="00111FE9">
        <w:rPr>
          <w:sz w:val="28"/>
          <w:szCs w:val="28"/>
        </w:rPr>
        <w:t>1</w:t>
      </w:r>
      <w:r w:rsidRPr="00111FE9">
        <w:rPr>
          <w:sz w:val="28"/>
          <w:szCs w:val="28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18"/>
        <w:gridCol w:w="2233"/>
        <w:gridCol w:w="5782"/>
      </w:tblGrid>
      <w:tr w:rsidR="00111FE9" w:rsidRPr="00111FE9" w:rsidTr="005C0533">
        <w:trPr>
          <w:trHeight w:val="561"/>
        </w:trPr>
        <w:tc>
          <w:tcPr>
            <w:tcW w:w="1526" w:type="dxa"/>
            <w:shd w:val="clear" w:color="auto" w:fill="E6E6E6"/>
            <w:vAlign w:val="center"/>
          </w:tcPr>
          <w:p w:rsidR="00111FE9" w:rsidRPr="00111FE9" w:rsidRDefault="00111FE9" w:rsidP="00286DEE">
            <w:pPr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111FE9">
              <w:rPr>
                <w:rFonts w:ascii="Times New Roman" w:eastAsia="Times New Roman" w:hAnsi="Times New Roman"/>
                <w:sz w:val="28"/>
                <w:szCs w:val="28"/>
              </w:rPr>
              <w:t>Изображение кнопки</w:t>
            </w:r>
          </w:p>
        </w:tc>
        <w:tc>
          <w:tcPr>
            <w:tcW w:w="2268" w:type="dxa"/>
            <w:shd w:val="clear" w:color="auto" w:fill="E6E6E6"/>
            <w:vAlign w:val="center"/>
          </w:tcPr>
          <w:p w:rsidR="00111FE9" w:rsidRPr="00111FE9" w:rsidRDefault="00111FE9" w:rsidP="00286DEE">
            <w:pPr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111FE9">
              <w:rPr>
                <w:rFonts w:ascii="Times New Roman" w:eastAsia="Times New Roman" w:hAnsi="Times New Roman"/>
                <w:sz w:val="28"/>
                <w:szCs w:val="28"/>
              </w:rPr>
              <w:t>Название кнопки</w:t>
            </w:r>
          </w:p>
        </w:tc>
        <w:tc>
          <w:tcPr>
            <w:tcW w:w="6202" w:type="dxa"/>
            <w:shd w:val="clear" w:color="auto" w:fill="E6E6E6"/>
            <w:vAlign w:val="center"/>
          </w:tcPr>
          <w:p w:rsidR="00111FE9" w:rsidRPr="00111FE9" w:rsidRDefault="00111FE9" w:rsidP="00286DEE">
            <w:pPr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111FE9">
              <w:rPr>
                <w:rFonts w:ascii="Times New Roman" w:eastAsia="Times New Roman" w:hAnsi="Times New Roman"/>
                <w:sz w:val="28"/>
                <w:szCs w:val="28"/>
              </w:rPr>
              <w:t>Описание команды</w:t>
            </w:r>
          </w:p>
        </w:tc>
      </w:tr>
      <w:tr w:rsidR="00111FE9" w:rsidRPr="00111FE9" w:rsidTr="005C0533">
        <w:tc>
          <w:tcPr>
            <w:tcW w:w="1526" w:type="dxa"/>
            <w:shd w:val="clear" w:color="auto" w:fill="auto"/>
            <w:vAlign w:val="center"/>
          </w:tcPr>
          <w:p w:rsidR="00111FE9" w:rsidRPr="00111FE9" w:rsidRDefault="00111FE9" w:rsidP="00286DEE">
            <w:pPr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111FE9">
              <w:rPr>
                <w:rFonts w:ascii="Times New Roman" w:eastAsia="Times New Roman" w:hAnsi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5524E8E3" wp14:editId="04072136">
                  <wp:extent cx="259080" cy="259080"/>
                  <wp:effectExtent l="19050" t="0" r="7620" b="0"/>
                  <wp:docPr id="34" name="Рисунок 34" descr="ne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ne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shd w:val="clear" w:color="auto" w:fill="auto"/>
          </w:tcPr>
          <w:p w:rsidR="00111FE9" w:rsidRPr="00111FE9" w:rsidRDefault="00111FE9" w:rsidP="00286DEE">
            <w:pPr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111FE9">
              <w:rPr>
                <w:rFonts w:ascii="Times New Roman" w:eastAsia="Times New Roman" w:hAnsi="Times New Roman"/>
                <w:sz w:val="28"/>
                <w:szCs w:val="28"/>
              </w:rPr>
              <w:t>Добавить</w:t>
            </w:r>
          </w:p>
        </w:tc>
        <w:tc>
          <w:tcPr>
            <w:tcW w:w="6202" w:type="dxa"/>
            <w:shd w:val="clear" w:color="auto" w:fill="auto"/>
          </w:tcPr>
          <w:p w:rsidR="00111FE9" w:rsidRPr="00111FE9" w:rsidRDefault="00111FE9" w:rsidP="00286DEE">
            <w:pPr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111FE9">
              <w:rPr>
                <w:rFonts w:ascii="Times New Roman" w:eastAsia="Times New Roman" w:hAnsi="Times New Roman"/>
                <w:sz w:val="28"/>
                <w:szCs w:val="28"/>
              </w:rPr>
              <w:t>Добавляет новый документ.</w:t>
            </w:r>
          </w:p>
        </w:tc>
      </w:tr>
      <w:tr w:rsidR="00111FE9" w:rsidRPr="00111FE9" w:rsidTr="005C0533">
        <w:tc>
          <w:tcPr>
            <w:tcW w:w="1526" w:type="dxa"/>
            <w:shd w:val="clear" w:color="auto" w:fill="auto"/>
            <w:vAlign w:val="center"/>
          </w:tcPr>
          <w:p w:rsidR="00111FE9" w:rsidRPr="00111FE9" w:rsidRDefault="00111FE9" w:rsidP="00286DEE">
            <w:pPr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111FE9">
              <w:rPr>
                <w:rFonts w:ascii="Times New Roman" w:eastAsia="Times New Roman" w:hAnsi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2091D8CE" wp14:editId="1637158E">
                  <wp:extent cx="259080" cy="259080"/>
                  <wp:effectExtent l="19050" t="0" r="7620" b="0"/>
                  <wp:docPr id="35" name="Рисунок 35" descr="Ed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d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shd w:val="clear" w:color="auto" w:fill="auto"/>
          </w:tcPr>
          <w:p w:rsidR="00111FE9" w:rsidRPr="00111FE9" w:rsidRDefault="00111FE9" w:rsidP="00286DEE">
            <w:pPr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111FE9">
              <w:rPr>
                <w:rFonts w:ascii="Times New Roman" w:eastAsia="Times New Roman" w:hAnsi="Times New Roman"/>
                <w:sz w:val="28"/>
                <w:szCs w:val="28"/>
              </w:rPr>
              <w:t>Изменить</w:t>
            </w:r>
          </w:p>
        </w:tc>
        <w:tc>
          <w:tcPr>
            <w:tcW w:w="6202" w:type="dxa"/>
            <w:shd w:val="clear" w:color="auto" w:fill="auto"/>
          </w:tcPr>
          <w:p w:rsidR="00111FE9" w:rsidRPr="00111FE9" w:rsidRDefault="00111FE9" w:rsidP="00286DEE">
            <w:pPr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111FE9">
              <w:rPr>
                <w:rFonts w:ascii="Times New Roman" w:eastAsia="Times New Roman" w:hAnsi="Times New Roman"/>
                <w:sz w:val="28"/>
                <w:szCs w:val="28"/>
              </w:rPr>
              <w:t>Отрывает для изменения выделенный документ.</w:t>
            </w:r>
          </w:p>
        </w:tc>
      </w:tr>
      <w:tr w:rsidR="00111FE9" w:rsidRPr="00111FE9" w:rsidTr="005C0533">
        <w:tc>
          <w:tcPr>
            <w:tcW w:w="1526" w:type="dxa"/>
            <w:shd w:val="clear" w:color="auto" w:fill="auto"/>
            <w:vAlign w:val="center"/>
          </w:tcPr>
          <w:p w:rsidR="00111FE9" w:rsidRPr="00111FE9" w:rsidRDefault="00111FE9" w:rsidP="00286DEE">
            <w:pPr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111FE9">
              <w:rPr>
                <w:rFonts w:ascii="Times New Roman" w:eastAsia="Times New Roman" w:hAnsi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5A429D56" wp14:editId="489AC149">
                  <wp:extent cx="259080" cy="259080"/>
                  <wp:effectExtent l="19050" t="0" r="7620" b="0"/>
                  <wp:docPr id="36" name="Рисунок 36" descr="Dele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ele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shd w:val="clear" w:color="auto" w:fill="auto"/>
          </w:tcPr>
          <w:p w:rsidR="00111FE9" w:rsidRPr="00111FE9" w:rsidRDefault="00111FE9" w:rsidP="00286DEE">
            <w:pPr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111FE9">
              <w:rPr>
                <w:rFonts w:ascii="Times New Roman" w:eastAsia="Times New Roman" w:hAnsi="Times New Roman"/>
                <w:sz w:val="28"/>
                <w:szCs w:val="28"/>
              </w:rPr>
              <w:t>Удалить</w:t>
            </w:r>
          </w:p>
        </w:tc>
        <w:tc>
          <w:tcPr>
            <w:tcW w:w="6202" w:type="dxa"/>
            <w:shd w:val="clear" w:color="auto" w:fill="auto"/>
          </w:tcPr>
          <w:p w:rsidR="00111FE9" w:rsidRPr="00111FE9" w:rsidRDefault="00111FE9" w:rsidP="00286DEE">
            <w:pPr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111FE9">
              <w:rPr>
                <w:rFonts w:ascii="Times New Roman" w:eastAsia="Times New Roman" w:hAnsi="Times New Roman"/>
                <w:sz w:val="28"/>
                <w:szCs w:val="28"/>
              </w:rPr>
              <w:t>Удаляет (из базы данных) выделенный документ.</w:t>
            </w:r>
          </w:p>
        </w:tc>
      </w:tr>
      <w:tr w:rsidR="00111FE9" w:rsidRPr="00111FE9" w:rsidTr="005C0533">
        <w:trPr>
          <w:trHeight w:val="403"/>
        </w:trPr>
        <w:tc>
          <w:tcPr>
            <w:tcW w:w="1526" w:type="dxa"/>
            <w:shd w:val="clear" w:color="auto" w:fill="auto"/>
            <w:vAlign w:val="center"/>
          </w:tcPr>
          <w:p w:rsidR="00111FE9" w:rsidRPr="00111FE9" w:rsidRDefault="00111FE9" w:rsidP="00286DEE">
            <w:pPr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111FE9">
              <w:rPr>
                <w:rFonts w:ascii="Times New Roman" w:eastAsia="Times New Roman" w:hAnsi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73F5ED93" wp14:editId="3CA81B5C">
                  <wp:extent cx="259080" cy="259080"/>
                  <wp:effectExtent l="19050" t="0" r="7620" b="0"/>
                  <wp:docPr id="37" name="Рисунок 37" descr="Cop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op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shd w:val="clear" w:color="auto" w:fill="auto"/>
          </w:tcPr>
          <w:p w:rsidR="00111FE9" w:rsidRPr="00111FE9" w:rsidRDefault="00111FE9" w:rsidP="00286DEE">
            <w:pPr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111FE9">
              <w:rPr>
                <w:rFonts w:ascii="Times New Roman" w:eastAsia="Times New Roman" w:hAnsi="Times New Roman"/>
                <w:sz w:val="28"/>
                <w:szCs w:val="28"/>
              </w:rPr>
              <w:t>Дубликат (копирование)</w:t>
            </w:r>
          </w:p>
        </w:tc>
        <w:tc>
          <w:tcPr>
            <w:tcW w:w="6202" w:type="dxa"/>
            <w:shd w:val="clear" w:color="auto" w:fill="auto"/>
          </w:tcPr>
          <w:p w:rsidR="00111FE9" w:rsidRPr="00111FE9" w:rsidRDefault="00111FE9" w:rsidP="00286DEE">
            <w:pPr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111FE9">
              <w:rPr>
                <w:rFonts w:ascii="Times New Roman" w:eastAsia="Times New Roman" w:hAnsi="Times New Roman"/>
                <w:sz w:val="28"/>
                <w:szCs w:val="28"/>
              </w:rPr>
              <w:t>Создает новый документ на основании существующего (выделенного).</w:t>
            </w:r>
          </w:p>
        </w:tc>
      </w:tr>
      <w:tr w:rsidR="00111FE9" w:rsidRPr="00111FE9" w:rsidTr="005C0533">
        <w:tc>
          <w:tcPr>
            <w:tcW w:w="1526" w:type="dxa"/>
            <w:shd w:val="clear" w:color="auto" w:fill="auto"/>
            <w:vAlign w:val="center"/>
          </w:tcPr>
          <w:p w:rsidR="00111FE9" w:rsidRPr="00111FE9" w:rsidRDefault="00111FE9" w:rsidP="00286DEE">
            <w:pPr>
              <w:jc w:val="both"/>
              <w:rPr>
                <w:rFonts w:ascii="Times New Roman" w:eastAsia="Times New Roman" w:hAnsi="Times New Roman"/>
                <w:noProof/>
                <w:sz w:val="28"/>
                <w:szCs w:val="28"/>
              </w:rPr>
            </w:pPr>
            <w:r w:rsidRPr="00111FE9">
              <w:rPr>
                <w:rFonts w:ascii="Times New Roman" w:eastAsia="Times New Roman" w:hAnsi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182E751C" wp14:editId="494F8119">
                  <wp:extent cx="259080" cy="259080"/>
                  <wp:effectExtent l="19050" t="0" r="7620" b="0"/>
                  <wp:docPr id="38" name="Рисунок 38" descr="Fil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Fil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shd w:val="clear" w:color="auto" w:fill="auto"/>
          </w:tcPr>
          <w:p w:rsidR="00111FE9" w:rsidRPr="00111FE9" w:rsidRDefault="00111FE9" w:rsidP="00286DEE">
            <w:pPr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111FE9">
              <w:rPr>
                <w:rFonts w:ascii="Times New Roman" w:eastAsia="Times New Roman" w:hAnsi="Times New Roman"/>
                <w:sz w:val="28"/>
                <w:szCs w:val="28"/>
              </w:rPr>
              <w:t>Фильтр</w:t>
            </w:r>
          </w:p>
        </w:tc>
        <w:tc>
          <w:tcPr>
            <w:tcW w:w="6202" w:type="dxa"/>
            <w:shd w:val="clear" w:color="auto" w:fill="auto"/>
          </w:tcPr>
          <w:p w:rsidR="00111FE9" w:rsidRPr="00111FE9" w:rsidRDefault="00111FE9" w:rsidP="00286DEE">
            <w:pPr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111FE9">
              <w:rPr>
                <w:rFonts w:ascii="Times New Roman" w:eastAsia="Times New Roman" w:hAnsi="Times New Roman"/>
                <w:sz w:val="28"/>
                <w:szCs w:val="28"/>
              </w:rPr>
              <w:t>Открывает список фильтров для документов. С помощью фильтра можно задать сортировку документов либо задать условие выборки документов.</w:t>
            </w:r>
          </w:p>
        </w:tc>
      </w:tr>
      <w:tr w:rsidR="00111FE9" w:rsidRPr="00111FE9" w:rsidTr="005C0533">
        <w:trPr>
          <w:trHeight w:val="213"/>
        </w:trPr>
        <w:tc>
          <w:tcPr>
            <w:tcW w:w="1526" w:type="dxa"/>
            <w:shd w:val="clear" w:color="auto" w:fill="auto"/>
            <w:vAlign w:val="center"/>
          </w:tcPr>
          <w:p w:rsidR="00111FE9" w:rsidRPr="00111FE9" w:rsidRDefault="00111FE9" w:rsidP="00286DEE">
            <w:pPr>
              <w:jc w:val="both"/>
              <w:rPr>
                <w:rFonts w:ascii="Times New Roman" w:eastAsia="Times New Roman" w:hAnsi="Times New Roman"/>
                <w:noProof/>
                <w:sz w:val="28"/>
                <w:szCs w:val="28"/>
                <w:lang w:eastAsia="ru-RU"/>
              </w:rPr>
            </w:pPr>
            <w:r w:rsidRPr="00111FE9">
              <w:rPr>
                <w:rFonts w:ascii="Times New Roman" w:eastAsia="Times New Roman" w:hAnsi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0A187254" wp14:editId="66E6B69D">
                  <wp:extent cx="259080" cy="259080"/>
                  <wp:effectExtent l="19050" t="0" r="7620" b="0"/>
                  <wp:docPr id="39" name="Рисунок 39" descr="Pri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Pri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shd w:val="clear" w:color="auto" w:fill="auto"/>
          </w:tcPr>
          <w:p w:rsidR="00111FE9" w:rsidRPr="00111FE9" w:rsidRDefault="00111FE9" w:rsidP="00286DEE">
            <w:pPr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111FE9">
              <w:rPr>
                <w:rFonts w:ascii="Times New Roman" w:eastAsia="Times New Roman" w:hAnsi="Times New Roman"/>
                <w:sz w:val="28"/>
                <w:szCs w:val="28"/>
              </w:rPr>
              <w:t>Печать</w:t>
            </w:r>
          </w:p>
        </w:tc>
        <w:tc>
          <w:tcPr>
            <w:tcW w:w="6202" w:type="dxa"/>
            <w:shd w:val="clear" w:color="auto" w:fill="auto"/>
          </w:tcPr>
          <w:p w:rsidR="00111FE9" w:rsidRPr="00111FE9" w:rsidRDefault="00111FE9" w:rsidP="00286DEE">
            <w:pPr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111FE9">
              <w:rPr>
                <w:rFonts w:ascii="Times New Roman" w:eastAsia="Times New Roman" w:hAnsi="Times New Roman"/>
                <w:sz w:val="28"/>
                <w:szCs w:val="28"/>
              </w:rPr>
              <w:t>Печать выделенных документов, отчетных форм.</w:t>
            </w:r>
          </w:p>
        </w:tc>
      </w:tr>
      <w:tr w:rsidR="00111FE9" w:rsidRPr="00111FE9" w:rsidTr="005C0533">
        <w:trPr>
          <w:trHeight w:val="213"/>
        </w:trPr>
        <w:tc>
          <w:tcPr>
            <w:tcW w:w="1526" w:type="dxa"/>
            <w:shd w:val="clear" w:color="auto" w:fill="auto"/>
            <w:vAlign w:val="center"/>
          </w:tcPr>
          <w:p w:rsidR="00111FE9" w:rsidRPr="00111FE9" w:rsidRDefault="00111FE9" w:rsidP="00286DEE">
            <w:pPr>
              <w:spacing w:after="120"/>
              <w:jc w:val="both"/>
              <w:rPr>
                <w:rFonts w:ascii="Times New Roman" w:eastAsia="Times New Roman" w:hAnsi="Times New Roman"/>
                <w:noProof/>
                <w:sz w:val="28"/>
                <w:szCs w:val="28"/>
                <w:lang w:eastAsia="ru-RU"/>
              </w:rPr>
            </w:pPr>
            <w:r w:rsidRPr="00111FE9">
              <w:rPr>
                <w:rFonts w:ascii="Times New Roman" w:eastAsia="Times New Roman" w:hAnsi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3BF8846B" wp14:editId="47FCDF7A">
                  <wp:extent cx="259080" cy="259080"/>
                  <wp:effectExtent l="19050" t="0" r="7620" b="0"/>
                  <wp:docPr id="40" name="Рисунок 40" descr="Searc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Searc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shd w:val="clear" w:color="auto" w:fill="auto"/>
          </w:tcPr>
          <w:p w:rsidR="00111FE9" w:rsidRPr="00111FE9" w:rsidRDefault="00111FE9" w:rsidP="00286DEE">
            <w:pPr>
              <w:spacing w:after="120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111FE9">
              <w:rPr>
                <w:rFonts w:ascii="Times New Roman" w:eastAsia="Times New Roman" w:hAnsi="Times New Roman"/>
                <w:sz w:val="28"/>
                <w:szCs w:val="28"/>
              </w:rPr>
              <w:t>Поиск</w:t>
            </w:r>
          </w:p>
        </w:tc>
        <w:tc>
          <w:tcPr>
            <w:tcW w:w="6202" w:type="dxa"/>
            <w:shd w:val="clear" w:color="auto" w:fill="auto"/>
          </w:tcPr>
          <w:p w:rsidR="00111FE9" w:rsidRPr="00111FE9" w:rsidRDefault="00111FE9" w:rsidP="00286DEE">
            <w:pPr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111FE9">
              <w:rPr>
                <w:rFonts w:ascii="Times New Roman" w:eastAsia="Times New Roman" w:hAnsi="Times New Roman"/>
                <w:sz w:val="28"/>
                <w:szCs w:val="28"/>
              </w:rPr>
              <w:t>Осуществляет фильтрацию документов по заданному критерию (дата, номер, подразделение и др.).</w:t>
            </w:r>
          </w:p>
        </w:tc>
      </w:tr>
      <w:tr w:rsidR="00111FE9" w:rsidRPr="00111FE9" w:rsidTr="005C0533">
        <w:trPr>
          <w:trHeight w:val="213"/>
        </w:trPr>
        <w:tc>
          <w:tcPr>
            <w:tcW w:w="1526" w:type="dxa"/>
            <w:shd w:val="clear" w:color="auto" w:fill="auto"/>
            <w:vAlign w:val="center"/>
          </w:tcPr>
          <w:p w:rsidR="00111FE9" w:rsidRPr="00111FE9" w:rsidRDefault="00111FE9" w:rsidP="00286DEE">
            <w:pPr>
              <w:spacing w:after="120"/>
              <w:jc w:val="both"/>
              <w:rPr>
                <w:rFonts w:ascii="Times New Roman" w:eastAsia="Times New Roman" w:hAnsi="Times New Roman"/>
                <w:noProof/>
                <w:sz w:val="28"/>
                <w:szCs w:val="28"/>
                <w:lang w:eastAsia="ru-RU"/>
              </w:rPr>
            </w:pPr>
            <w:r w:rsidRPr="00111FE9">
              <w:rPr>
                <w:rFonts w:ascii="Times New Roman" w:eastAsia="Times New Roman" w:hAnsi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4B1626A8" wp14:editId="2BD5E4FB">
                  <wp:extent cx="259080" cy="259080"/>
                  <wp:effectExtent l="19050" t="0" r="7620" b="0"/>
                  <wp:docPr id="41" name="Рисунок 41" descr="Macr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Macr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shd w:val="clear" w:color="auto" w:fill="auto"/>
          </w:tcPr>
          <w:p w:rsidR="00111FE9" w:rsidRPr="00111FE9" w:rsidRDefault="00111FE9" w:rsidP="00286DEE">
            <w:pPr>
              <w:spacing w:after="120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111FE9">
              <w:rPr>
                <w:rFonts w:ascii="Times New Roman" w:eastAsia="Times New Roman" w:hAnsi="Times New Roman"/>
                <w:sz w:val="28"/>
                <w:szCs w:val="28"/>
              </w:rPr>
              <w:t>Макросы (команды)</w:t>
            </w:r>
          </w:p>
        </w:tc>
        <w:tc>
          <w:tcPr>
            <w:tcW w:w="6202" w:type="dxa"/>
            <w:shd w:val="clear" w:color="auto" w:fill="auto"/>
          </w:tcPr>
          <w:p w:rsidR="00111FE9" w:rsidRPr="00111FE9" w:rsidRDefault="00111FE9" w:rsidP="00286DEE">
            <w:pPr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111FE9">
              <w:rPr>
                <w:rFonts w:ascii="Times New Roman" w:eastAsia="Times New Roman" w:hAnsi="Times New Roman"/>
                <w:sz w:val="28"/>
                <w:szCs w:val="28"/>
              </w:rPr>
              <w:t>Дополнительные инструменты для работы с документом (документами).</w:t>
            </w:r>
          </w:p>
        </w:tc>
      </w:tr>
    </w:tbl>
    <w:p w:rsidR="00111FE9" w:rsidRPr="00111FE9" w:rsidRDefault="00111FE9" w:rsidP="00286DEE">
      <w:pPr>
        <w:jc w:val="both"/>
        <w:rPr>
          <w:rFonts w:ascii="Times New Roman" w:hAnsi="Times New Roman"/>
          <w:b/>
          <w:sz w:val="28"/>
          <w:szCs w:val="28"/>
        </w:rPr>
      </w:pPr>
    </w:p>
    <w:p w:rsidR="00111FE9" w:rsidRPr="00111FE9" w:rsidRDefault="00111FE9" w:rsidP="00286DEE">
      <w:pPr>
        <w:jc w:val="both"/>
        <w:rPr>
          <w:rFonts w:ascii="Times New Roman" w:hAnsi="Times New Roman"/>
          <w:b/>
          <w:sz w:val="28"/>
          <w:szCs w:val="28"/>
        </w:rPr>
      </w:pPr>
    </w:p>
    <w:p w:rsidR="00111FE9" w:rsidRPr="00111FE9" w:rsidRDefault="00111FE9" w:rsidP="00286DEE">
      <w:pPr>
        <w:pStyle w:val="2"/>
        <w:jc w:val="both"/>
        <w:rPr>
          <w:rFonts w:ascii="Times New Roman" w:hAnsi="Times New Roman"/>
          <w:sz w:val="28"/>
          <w:szCs w:val="28"/>
        </w:rPr>
      </w:pPr>
      <w:bookmarkStart w:id="3" w:name="_Toc368385262"/>
      <w:bookmarkStart w:id="4" w:name="_Toc382491768"/>
      <w:r w:rsidRPr="00111FE9">
        <w:rPr>
          <w:rFonts w:ascii="Times New Roman" w:hAnsi="Times New Roman"/>
          <w:sz w:val="28"/>
          <w:szCs w:val="28"/>
        </w:rPr>
        <w:lastRenderedPageBreak/>
        <w:t>Описание основных функциональных клавиш при заполнении полей документа</w:t>
      </w:r>
      <w:bookmarkEnd w:id="3"/>
      <w:bookmarkEnd w:id="4"/>
    </w:p>
    <w:p w:rsidR="00111FE9" w:rsidRPr="00111FE9" w:rsidRDefault="00111FE9" w:rsidP="00286DEE">
      <w:pPr>
        <w:jc w:val="both"/>
        <w:rPr>
          <w:rFonts w:ascii="Times New Roman" w:hAnsi="Times New Roman"/>
          <w:b/>
          <w:sz w:val="28"/>
          <w:szCs w:val="28"/>
        </w:rPr>
      </w:pPr>
      <w:r w:rsidRPr="00111FE9">
        <w:rPr>
          <w:rFonts w:ascii="Times New Roman" w:hAnsi="Times New Roman"/>
          <w:b/>
          <w:sz w:val="28"/>
          <w:szCs w:val="28"/>
          <w:lang w:val="en-US"/>
        </w:rPr>
        <w:t>F</w:t>
      </w:r>
      <w:r w:rsidRPr="00111FE9">
        <w:rPr>
          <w:rFonts w:ascii="Times New Roman" w:hAnsi="Times New Roman"/>
          <w:b/>
          <w:sz w:val="28"/>
          <w:szCs w:val="28"/>
        </w:rPr>
        <w:t xml:space="preserve">2 – </w:t>
      </w:r>
      <w:r w:rsidRPr="00111FE9">
        <w:rPr>
          <w:rFonts w:ascii="Times New Roman" w:hAnsi="Times New Roman"/>
          <w:sz w:val="28"/>
          <w:szCs w:val="28"/>
        </w:rPr>
        <w:t>создает новый объект.</w:t>
      </w:r>
      <w:r w:rsidRPr="00111FE9">
        <w:rPr>
          <w:rFonts w:ascii="Times New Roman" w:hAnsi="Times New Roman"/>
          <w:b/>
          <w:sz w:val="28"/>
          <w:szCs w:val="28"/>
        </w:rPr>
        <w:t xml:space="preserve"> </w:t>
      </w:r>
    </w:p>
    <w:p w:rsidR="00111FE9" w:rsidRPr="00111FE9" w:rsidRDefault="00111FE9" w:rsidP="00286DEE">
      <w:pPr>
        <w:jc w:val="both"/>
        <w:rPr>
          <w:rFonts w:ascii="Times New Roman" w:hAnsi="Times New Roman"/>
          <w:b/>
          <w:sz w:val="28"/>
          <w:szCs w:val="28"/>
        </w:rPr>
      </w:pPr>
      <w:r w:rsidRPr="00111FE9">
        <w:rPr>
          <w:rFonts w:ascii="Times New Roman" w:hAnsi="Times New Roman"/>
          <w:b/>
          <w:sz w:val="28"/>
          <w:szCs w:val="28"/>
          <w:lang w:val="en-US"/>
        </w:rPr>
        <w:t>F</w:t>
      </w:r>
      <w:r w:rsidRPr="00111FE9">
        <w:rPr>
          <w:rFonts w:ascii="Times New Roman" w:hAnsi="Times New Roman"/>
          <w:b/>
          <w:sz w:val="28"/>
          <w:szCs w:val="28"/>
        </w:rPr>
        <w:t xml:space="preserve">3 – </w:t>
      </w:r>
      <w:r w:rsidRPr="00111FE9">
        <w:rPr>
          <w:rFonts w:ascii="Times New Roman" w:hAnsi="Times New Roman"/>
          <w:sz w:val="28"/>
          <w:szCs w:val="28"/>
        </w:rPr>
        <w:t>вызывает функцию поиска.</w:t>
      </w:r>
    </w:p>
    <w:p w:rsidR="00111FE9" w:rsidRPr="00111FE9" w:rsidRDefault="00111FE9" w:rsidP="00286DEE">
      <w:p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b/>
          <w:sz w:val="28"/>
          <w:szCs w:val="28"/>
          <w:lang w:val="en-US"/>
        </w:rPr>
        <w:t>F</w:t>
      </w:r>
      <w:r w:rsidRPr="00111FE9">
        <w:rPr>
          <w:rFonts w:ascii="Times New Roman" w:hAnsi="Times New Roman"/>
          <w:b/>
          <w:sz w:val="28"/>
          <w:szCs w:val="28"/>
        </w:rPr>
        <w:t xml:space="preserve">4 – </w:t>
      </w:r>
      <w:r w:rsidRPr="00111FE9">
        <w:rPr>
          <w:rFonts w:ascii="Times New Roman" w:hAnsi="Times New Roman"/>
          <w:sz w:val="28"/>
          <w:szCs w:val="28"/>
        </w:rPr>
        <w:t>открывает объект в режиме редактирования.</w:t>
      </w:r>
    </w:p>
    <w:p w:rsidR="00111FE9" w:rsidRPr="00111FE9" w:rsidRDefault="00111FE9" w:rsidP="00286DEE">
      <w:p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b/>
          <w:sz w:val="28"/>
          <w:szCs w:val="28"/>
          <w:lang w:val="en-US"/>
        </w:rPr>
        <w:t>Ins</w:t>
      </w:r>
      <w:r w:rsidRPr="00111FE9">
        <w:rPr>
          <w:rFonts w:ascii="Times New Roman" w:hAnsi="Times New Roman"/>
          <w:b/>
          <w:sz w:val="28"/>
          <w:szCs w:val="28"/>
        </w:rPr>
        <w:t xml:space="preserve"> – </w:t>
      </w:r>
      <w:r w:rsidRPr="00111FE9">
        <w:rPr>
          <w:rFonts w:ascii="Times New Roman" w:hAnsi="Times New Roman"/>
          <w:sz w:val="28"/>
          <w:szCs w:val="28"/>
        </w:rPr>
        <w:t>вставить новую позицию в документе.</w:t>
      </w:r>
    </w:p>
    <w:p w:rsidR="00111FE9" w:rsidRPr="00111FE9" w:rsidRDefault="00111FE9" w:rsidP="00286DEE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D27D3" w:rsidRPr="00111FE9" w:rsidRDefault="00E83FA2" w:rsidP="00286DEE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11FE9">
        <w:rPr>
          <w:rFonts w:ascii="Times New Roman" w:eastAsia="Times New Roman" w:hAnsi="Times New Roman" w:cs="Times New Roman"/>
          <w:b/>
          <w:sz w:val="28"/>
          <w:szCs w:val="28"/>
        </w:rPr>
        <w:t>Создание нового пользователя</w:t>
      </w:r>
    </w:p>
    <w:p w:rsidR="008D5D77" w:rsidRPr="00111FE9" w:rsidRDefault="008D5D77" w:rsidP="00286DEE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D27D3" w:rsidRPr="00111FE9" w:rsidRDefault="00E83FA2" w:rsidP="00286DE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11FE9">
        <w:rPr>
          <w:rFonts w:ascii="Times New Roman" w:eastAsia="Times New Roman" w:hAnsi="Times New Roman" w:cs="Times New Roman"/>
          <w:sz w:val="28"/>
          <w:szCs w:val="28"/>
        </w:rPr>
        <w:t>Для каждого нового сотрудника в системе создается новая учетная запись пользователя. Все действия осуществляются под учетной записью администратора. Для создания новой учетной записи в главной панели необходимо открыть пункт меню «Сервис» - Администратор» - «Пользователи».</w:t>
      </w:r>
    </w:p>
    <w:p w:rsidR="008D5D77" w:rsidRPr="00111FE9" w:rsidRDefault="008D5D77" w:rsidP="00286DE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D27D3" w:rsidRPr="00111FE9" w:rsidRDefault="00E83FA2" w:rsidP="00286DE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11FE9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5791200" cy="35052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2172" cy="3505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D5D77" w:rsidRPr="00111FE9" w:rsidRDefault="008D5D77" w:rsidP="00286DE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D27D3" w:rsidRPr="00111FE9" w:rsidRDefault="00E83FA2" w:rsidP="00286DE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11FE9">
        <w:rPr>
          <w:rFonts w:ascii="Times New Roman" w:eastAsia="Times New Roman" w:hAnsi="Times New Roman" w:cs="Times New Roman"/>
          <w:sz w:val="28"/>
          <w:szCs w:val="28"/>
        </w:rPr>
        <w:t>В окне пользователей нажимаем пиктограмму «Добавить», после чего откроется окно добавления нового пользователя.</w:t>
      </w:r>
    </w:p>
    <w:p w:rsidR="008D5D77" w:rsidRPr="00111FE9" w:rsidRDefault="008D5D77" w:rsidP="00286DE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D27D3" w:rsidRPr="00111FE9" w:rsidRDefault="00E83FA2" w:rsidP="00286DE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11FE9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114300" distB="114300" distL="114300" distR="114300">
            <wp:extent cx="4029075" cy="3067050"/>
            <wp:effectExtent l="0" t="0" r="9525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9687" cy="30675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D5D77" w:rsidRPr="00111FE9" w:rsidRDefault="008D5D77" w:rsidP="00286DE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D27D3" w:rsidRPr="00111FE9" w:rsidRDefault="00E83FA2" w:rsidP="00286DE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11FE9">
        <w:rPr>
          <w:rFonts w:ascii="Times New Roman" w:eastAsia="Times New Roman" w:hAnsi="Times New Roman" w:cs="Times New Roman"/>
          <w:sz w:val="28"/>
          <w:szCs w:val="28"/>
        </w:rPr>
        <w:t>В поле «Имя пользователя» вносится фамилия и инициалы нового пользователя. Имя пользователя используется в качестве логина при входе в программу. В поле «Пароль» вносится пароль по умолчанию. В качестве пароля по умолчанию используется цифра «1».</w:t>
      </w:r>
    </w:p>
    <w:p w:rsidR="008D5D77" w:rsidRPr="00111FE9" w:rsidRDefault="008D5D77" w:rsidP="00286DEE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FD27D3" w:rsidRPr="00111FE9" w:rsidRDefault="00E83FA2" w:rsidP="00286DEE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111FE9">
        <w:rPr>
          <w:rFonts w:ascii="Times New Roman" w:eastAsia="Times New Roman" w:hAnsi="Times New Roman" w:cs="Times New Roman"/>
          <w:i/>
          <w:sz w:val="28"/>
          <w:szCs w:val="28"/>
        </w:rPr>
        <w:t>В кратком наименовании имени пользователя пробел между инициалами, как правило, не ставится.</w:t>
      </w:r>
    </w:p>
    <w:p w:rsidR="008D5D77" w:rsidRPr="00111FE9" w:rsidRDefault="008D5D77" w:rsidP="00286DE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D27D3" w:rsidRPr="00111FE9" w:rsidRDefault="00E83FA2" w:rsidP="00286DE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11FE9">
        <w:rPr>
          <w:rFonts w:ascii="Times New Roman" w:eastAsia="Times New Roman" w:hAnsi="Times New Roman" w:cs="Times New Roman"/>
          <w:sz w:val="28"/>
          <w:szCs w:val="28"/>
        </w:rPr>
        <w:t>Для того, чтобы пользователь мог сменить пароль при первом входе, необходимо снять флаг «Пользователь не может менять пароль» и установить флаг «При входе пользователь должен изменить пароль».</w:t>
      </w:r>
    </w:p>
    <w:p w:rsidR="008D5D77" w:rsidRPr="00111FE9" w:rsidRDefault="008D5D77" w:rsidP="00286DE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D27D3" w:rsidRPr="00111FE9" w:rsidRDefault="00E83FA2" w:rsidP="00286DE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1FE9">
        <w:rPr>
          <w:rFonts w:ascii="Times New Roman" w:eastAsia="Times New Roman" w:hAnsi="Times New Roman" w:cs="Times New Roman"/>
          <w:sz w:val="28"/>
          <w:szCs w:val="28"/>
        </w:rPr>
        <w:t>Для заполнения поля «Контакт» необходимо выбрать существующий контакт работника предприятия либо создать новый. Для этого необходимо нажать клавишу F2 и выбрать объект «Сотрудник предприятия».</w:t>
      </w:r>
      <w:r w:rsidR="008D5D77" w:rsidRPr="00111FE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Если для работника санатория будет выбран другой тип контакта, «Физическое лицо» или «Гости», в дальнейшем к нему не смогут быть применены действия как к сотруднику организации и такой контакт не попадет в отчеты по работникам.</w:t>
      </w:r>
    </w:p>
    <w:p w:rsidR="008D5D77" w:rsidRPr="00111FE9" w:rsidRDefault="008D5D77" w:rsidP="00286DE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D27D3" w:rsidRPr="00111FE9" w:rsidRDefault="00E83FA2" w:rsidP="00286DE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11FE9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3943350" cy="146685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5493" cy="1467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D5D77" w:rsidRPr="00111FE9" w:rsidRDefault="008D5D77" w:rsidP="00286DE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D27D3" w:rsidRPr="00111FE9" w:rsidRDefault="00E83FA2" w:rsidP="00286DE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1FE9">
        <w:rPr>
          <w:rFonts w:ascii="Times New Roman" w:eastAsia="Times New Roman" w:hAnsi="Times New Roman" w:cs="Times New Roman"/>
          <w:sz w:val="28"/>
          <w:szCs w:val="28"/>
        </w:rPr>
        <w:lastRenderedPageBreak/>
        <w:t>В открывшемся окне впишите полное наименование фамилии, имени и отчества работника, краткое наименование (фамилию и инициалы)</w:t>
      </w:r>
      <w:r w:rsidR="008D5D77" w:rsidRPr="00111FE9">
        <w:rPr>
          <w:rFonts w:ascii="Times New Roman" w:eastAsia="Times New Roman" w:hAnsi="Times New Roman" w:cs="Times New Roman"/>
          <w:sz w:val="28"/>
          <w:szCs w:val="28"/>
          <w:lang w:val="ru-RU"/>
        </w:rPr>
        <w:t>, гражданство</w:t>
      </w:r>
      <w:r w:rsidRPr="00111FE9">
        <w:rPr>
          <w:rFonts w:ascii="Times New Roman" w:eastAsia="Times New Roman" w:hAnsi="Times New Roman" w:cs="Times New Roman"/>
          <w:sz w:val="28"/>
          <w:szCs w:val="28"/>
        </w:rPr>
        <w:t xml:space="preserve"> и выберите организацию из выпадающего списка. Во вкладке </w:t>
      </w:r>
      <w:r w:rsidR="008D5D77" w:rsidRPr="00111FE9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="008D5D77" w:rsidRPr="00111FE9"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111FE9">
        <w:rPr>
          <w:rFonts w:ascii="Times New Roman" w:eastAsia="Times New Roman" w:hAnsi="Times New Roman" w:cs="Times New Roman"/>
          <w:sz w:val="28"/>
          <w:szCs w:val="28"/>
        </w:rPr>
        <w:t>аспорт</w:t>
      </w:r>
      <w:r w:rsidR="008D5D77" w:rsidRPr="00111FE9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  <w:r w:rsidRPr="00111FE9">
        <w:rPr>
          <w:rFonts w:ascii="Times New Roman" w:eastAsia="Times New Roman" w:hAnsi="Times New Roman" w:cs="Times New Roman"/>
          <w:sz w:val="28"/>
          <w:szCs w:val="28"/>
        </w:rPr>
        <w:t xml:space="preserve"> выбирается должность работника</w:t>
      </w:r>
      <w:r w:rsidR="008D5D77" w:rsidRPr="00111FE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заполняются его паспортные данные</w:t>
      </w:r>
      <w:r w:rsidRPr="00111FE9">
        <w:rPr>
          <w:rFonts w:ascii="Times New Roman" w:eastAsia="Times New Roman" w:hAnsi="Times New Roman" w:cs="Times New Roman"/>
          <w:sz w:val="28"/>
          <w:szCs w:val="28"/>
        </w:rPr>
        <w:t>.</w:t>
      </w:r>
      <w:r w:rsidR="00B34EBD" w:rsidRPr="00111FE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главной вкладке необходимо выбрать соответствующий шаблон прав доступа для пользователя.</w:t>
      </w:r>
    </w:p>
    <w:p w:rsidR="00B34EBD" w:rsidRPr="00111FE9" w:rsidRDefault="00B34EBD" w:rsidP="00286DE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B34EBD" w:rsidRPr="00111FE9" w:rsidRDefault="00B34EBD" w:rsidP="00286DE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1FE9">
        <w:rPr>
          <w:rFonts w:ascii="Times New Roman" w:eastAsia="Times New Roman" w:hAnsi="Times New Roman" w:cs="Times New Roman"/>
          <w:sz w:val="28"/>
          <w:szCs w:val="28"/>
          <w:lang w:val="ru-RU"/>
        </w:rPr>
        <w:t>Если соответствующей пользователю должности нет в справочнике, необходимо добавить новую и предоставить ему доступ к необходимым разделам программы. Доступ настраивается в шаблонах прав доступа: «Исследователь» - «Сервис» - «Администратор» - «Шаблоны прав доступа». Добавьте новый шаблон, дважды кликните по названию и в появившемся окне отметьте те разделы, которые необходимы пользователю для работы.</w:t>
      </w:r>
    </w:p>
    <w:p w:rsidR="00B34EBD" w:rsidRPr="00111FE9" w:rsidRDefault="00B34EBD" w:rsidP="00286DE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B34EBD" w:rsidRPr="00111FE9" w:rsidRDefault="005A6672" w:rsidP="00286DE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pt;height:258.75pt">
            <v:imagedata r:id="rId17" o:title="2"/>
          </v:shape>
        </w:pict>
      </w:r>
    </w:p>
    <w:p w:rsidR="00B34EBD" w:rsidRPr="00111FE9" w:rsidRDefault="00B34EBD" w:rsidP="00286DE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8D5D77" w:rsidRPr="00111FE9" w:rsidRDefault="008D5D77" w:rsidP="00286DE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D27D3" w:rsidRPr="00111FE9" w:rsidRDefault="00E83FA2" w:rsidP="00286DE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11FE9">
        <w:rPr>
          <w:rFonts w:ascii="Times New Roman" w:eastAsia="Times New Roman" w:hAnsi="Times New Roman" w:cs="Times New Roman"/>
          <w:sz w:val="28"/>
          <w:szCs w:val="28"/>
        </w:rPr>
        <w:t>Вернитесь к окну создания пользователя и нажмите кнопку «Группы». Здесь вы можете редактировать список групп, в которые входит пользователь. Все права доступа группы будут предоставлены пользователю. По умолчанию новый пользователь входит в группу «Администраторы». Исключите пользователя из этой группы, если он не один из администраторов программы. Добавьте необходимые группы.</w:t>
      </w:r>
    </w:p>
    <w:p w:rsidR="00B34EBD" w:rsidRPr="00111FE9" w:rsidRDefault="00B34EBD" w:rsidP="00286DE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D27D3" w:rsidRPr="00111FE9" w:rsidRDefault="00E83FA2" w:rsidP="00286DE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11FE9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114300" distB="114300" distL="114300" distR="114300">
            <wp:extent cx="2924175" cy="3486150"/>
            <wp:effectExtent l="0" t="0" r="9525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4690" cy="34867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D5D77" w:rsidRPr="00111FE9" w:rsidRDefault="008D5D77" w:rsidP="00286DE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D27D3" w:rsidRPr="00111FE9" w:rsidRDefault="00E83FA2" w:rsidP="00286DEE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111FE9">
        <w:rPr>
          <w:rFonts w:ascii="Times New Roman" w:eastAsia="Times New Roman" w:hAnsi="Times New Roman" w:cs="Times New Roman"/>
          <w:i/>
          <w:sz w:val="28"/>
          <w:szCs w:val="28"/>
        </w:rPr>
        <w:t>Если учетная запись создается для врача, который выполняет процедуры самостоятельно (врач-гинеколог, врач-стоматолог и т.п.), его учетную запись следует поместить и в группу «Доктор», и в группу «Медсестра».</w:t>
      </w:r>
    </w:p>
    <w:p w:rsidR="0059273F" w:rsidRPr="00111FE9" w:rsidRDefault="0059273F" w:rsidP="00286DEE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FD27D3" w:rsidRPr="00111FE9" w:rsidRDefault="00E83FA2" w:rsidP="00286DE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11FE9">
        <w:rPr>
          <w:rFonts w:ascii="Times New Roman" w:eastAsia="Times New Roman" w:hAnsi="Times New Roman" w:cs="Times New Roman"/>
          <w:sz w:val="28"/>
          <w:szCs w:val="28"/>
        </w:rPr>
        <w:t>После сохранения изменений будет создана новая учетная запись с паролем по умолчанию.</w:t>
      </w:r>
    </w:p>
    <w:p w:rsidR="00FD27D3" w:rsidRPr="00111FE9" w:rsidRDefault="00E83FA2" w:rsidP="00286DE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11FE9">
        <w:rPr>
          <w:rFonts w:ascii="Times New Roman" w:eastAsia="Times New Roman" w:hAnsi="Times New Roman" w:cs="Times New Roman"/>
          <w:sz w:val="28"/>
          <w:szCs w:val="28"/>
        </w:rPr>
        <w:t>Для того, чтобы пользователь мог работать с соответствующими документами программы, необходимо предоставить ему права доступа, соответствующие его должности.</w:t>
      </w:r>
    </w:p>
    <w:p w:rsidR="00FD27D3" w:rsidRPr="00111FE9" w:rsidRDefault="00E83FA2" w:rsidP="00286DE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11FE9">
        <w:rPr>
          <w:rFonts w:ascii="Times New Roman" w:eastAsia="Times New Roman" w:hAnsi="Times New Roman" w:cs="Times New Roman"/>
          <w:sz w:val="28"/>
          <w:szCs w:val="28"/>
        </w:rPr>
        <w:t>Откройте форму менеджера (Исследователь – 1. Санаторий – 01. Форма менеджера)</w:t>
      </w:r>
    </w:p>
    <w:p w:rsidR="0059273F" w:rsidRPr="00111FE9" w:rsidRDefault="0059273F" w:rsidP="00286DE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D27D3" w:rsidRPr="00111FE9" w:rsidRDefault="00E83FA2" w:rsidP="00286DE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11FE9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114300" distB="114300" distL="114300" distR="114300">
            <wp:extent cx="6086475" cy="3800475"/>
            <wp:effectExtent l="0" t="0" r="9525" b="9525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7346" cy="38010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D27D3" w:rsidRPr="00111FE9" w:rsidRDefault="00E83FA2" w:rsidP="00286DE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11FE9">
        <w:rPr>
          <w:rFonts w:ascii="Times New Roman" w:eastAsia="Times New Roman" w:hAnsi="Times New Roman" w:cs="Times New Roman"/>
          <w:sz w:val="28"/>
          <w:szCs w:val="28"/>
        </w:rPr>
        <w:t>Выберите пункт «Настройки» в подразделе «Администрирование». Откройте вкладку «Права доступа», найдите созданный контакт и включите флаг на правах, которые вы хотите предоставить пользователю.</w:t>
      </w:r>
    </w:p>
    <w:p w:rsidR="0015298D" w:rsidRPr="00111FE9" w:rsidRDefault="0015298D" w:rsidP="00286DE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D27D3" w:rsidRPr="00111FE9" w:rsidRDefault="00E83FA2" w:rsidP="00286DE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11FE9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3371850" cy="3667125"/>
            <wp:effectExtent l="0" t="0" r="0" b="9525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2480" cy="3667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5298D" w:rsidRPr="00111FE9" w:rsidRDefault="0015298D" w:rsidP="00286DE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D27D3" w:rsidRPr="00111FE9" w:rsidRDefault="00E83FA2" w:rsidP="00286DE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11FE9">
        <w:rPr>
          <w:rFonts w:ascii="Times New Roman" w:eastAsia="Times New Roman" w:hAnsi="Times New Roman" w:cs="Times New Roman"/>
          <w:sz w:val="28"/>
          <w:szCs w:val="28"/>
        </w:rPr>
        <w:t>Сохраните внесенные изменения, нажав кнопку «ОК». При первом входе пользователя программа предложит сменить пароль по умолчанию на новый.</w:t>
      </w:r>
    </w:p>
    <w:p w:rsidR="00AC1810" w:rsidRPr="00111FE9" w:rsidRDefault="00AC1810" w:rsidP="00286DE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11FE9" w:rsidRPr="00111FE9" w:rsidRDefault="00111FE9" w:rsidP="00286DEE">
      <w:pPr>
        <w:jc w:val="both"/>
        <w:rPr>
          <w:rFonts w:ascii="Times New Roman" w:hAnsi="Times New Roman"/>
          <w:b/>
          <w:sz w:val="28"/>
          <w:szCs w:val="28"/>
        </w:rPr>
      </w:pPr>
      <w:r w:rsidRPr="00111FE9">
        <w:rPr>
          <w:rFonts w:ascii="Times New Roman" w:hAnsi="Times New Roman"/>
          <w:b/>
          <w:sz w:val="28"/>
          <w:szCs w:val="28"/>
        </w:rPr>
        <w:t>Описание базового комплекса «Медицинские услуги»</w:t>
      </w:r>
    </w:p>
    <w:p w:rsidR="00111FE9" w:rsidRPr="00111FE9" w:rsidRDefault="00111FE9" w:rsidP="00286DEE">
      <w:pPr>
        <w:jc w:val="both"/>
        <w:rPr>
          <w:rFonts w:ascii="Times New Roman" w:hAnsi="Times New Roman"/>
          <w:sz w:val="28"/>
          <w:szCs w:val="28"/>
        </w:rPr>
      </w:pPr>
    </w:p>
    <w:p w:rsidR="00111FE9" w:rsidRPr="00111FE9" w:rsidRDefault="00111FE9" w:rsidP="00286DEE">
      <w:p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lastRenderedPageBreak/>
        <w:t>Основная работа медицинского персонала происходит в форме менеджера. Необходимыми для медработников вкладками являются:</w:t>
      </w:r>
    </w:p>
    <w:p w:rsidR="00111FE9" w:rsidRPr="00111FE9" w:rsidRDefault="00111FE9" w:rsidP="00286DEE">
      <w:pPr>
        <w:pStyle w:val="a5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>Справочники</w:t>
      </w:r>
    </w:p>
    <w:p w:rsidR="00111FE9" w:rsidRPr="00111FE9" w:rsidRDefault="00111FE9" w:rsidP="00286DEE">
      <w:pPr>
        <w:pStyle w:val="a5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>Услуги</w:t>
      </w:r>
    </w:p>
    <w:p w:rsidR="00111FE9" w:rsidRPr="00111FE9" w:rsidRDefault="00111FE9" w:rsidP="00286DEE">
      <w:pPr>
        <w:pStyle w:val="a5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>Процедурные аппараты</w:t>
      </w:r>
    </w:p>
    <w:p w:rsidR="00111FE9" w:rsidRPr="00111FE9" w:rsidRDefault="00111FE9" w:rsidP="00286DEE">
      <w:pPr>
        <w:pStyle w:val="a5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>Группы процедур (тип)</w:t>
      </w:r>
    </w:p>
    <w:p w:rsidR="00111FE9" w:rsidRPr="00111FE9" w:rsidRDefault="00111FE9" w:rsidP="00286DEE">
      <w:pPr>
        <w:pStyle w:val="a5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>Разновидность процедуры (вид)</w:t>
      </w:r>
    </w:p>
    <w:p w:rsidR="00111FE9" w:rsidRPr="00111FE9" w:rsidRDefault="00111FE9" w:rsidP="00286DEE">
      <w:pPr>
        <w:pStyle w:val="a5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>Менеджер</w:t>
      </w:r>
    </w:p>
    <w:p w:rsidR="00111FE9" w:rsidRPr="00111FE9" w:rsidRDefault="00111FE9" w:rsidP="00286DEE">
      <w:pPr>
        <w:pStyle w:val="a5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>График работы проц. аппаратов</w:t>
      </w:r>
    </w:p>
    <w:p w:rsidR="00111FE9" w:rsidRPr="00111FE9" w:rsidRDefault="00111FE9" w:rsidP="00286DEE">
      <w:pPr>
        <w:pStyle w:val="a5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>Назначение графиков работы проц. аппаратов</w:t>
      </w:r>
    </w:p>
    <w:p w:rsidR="00111FE9" w:rsidRPr="00111FE9" w:rsidRDefault="00111FE9" w:rsidP="00286DEE">
      <w:pPr>
        <w:pStyle w:val="a5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>Расписание лечащих врачей</w:t>
      </w:r>
    </w:p>
    <w:p w:rsidR="00111FE9" w:rsidRPr="00111FE9" w:rsidRDefault="00111FE9" w:rsidP="00286DEE">
      <w:pPr>
        <w:pStyle w:val="a5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>Ответственность за аппарат</w:t>
      </w:r>
    </w:p>
    <w:p w:rsidR="00111FE9" w:rsidRPr="00111FE9" w:rsidRDefault="00111FE9" w:rsidP="00286DEE">
      <w:pPr>
        <w:pStyle w:val="a5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>Совместимость процедур</w:t>
      </w:r>
    </w:p>
    <w:p w:rsidR="00111FE9" w:rsidRPr="00111FE9" w:rsidRDefault="00111FE9" w:rsidP="00286DEE">
      <w:pPr>
        <w:pStyle w:val="a5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>Журнал историй болезни</w:t>
      </w:r>
    </w:p>
    <w:p w:rsidR="00111FE9" w:rsidRPr="00111FE9" w:rsidRDefault="00111FE9" w:rsidP="00286DEE">
      <w:pPr>
        <w:pStyle w:val="a5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>Талоны на процедуры</w:t>
      </w:r>
    </w:p>
    <w:p w:rsidR="00111FE9" w:rsidRPr="00111FE9" w:rsidRDefault="00111FE9" w:rsidP="00286DEE">
      <w:pPr>
        <w:pStyle w:val="a5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>Истории болезни</w:t>
      </w:r>
    </w:p>
    <w:p w:rsidR="00111FE9" w:rsidRPr="00111FE9" w:rsidRDefault="00111FE9" w:rsidP="00286DEE">
      <w:pPr>
        <w:pStyle w:val="a5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>Процедуры</w:t>
      </w:r>
    </w:p>
    <w:p w:rsidR="00111FE9" w:rsidRPr="00111FE9" w:rsidRDefault="00111FE9" w:rsidP="00286DEE">
      <w:pPr>
        <w:pStyle w:val="a6"/>
        <w:jc w:val="both"/>
        <w:rPr>
          <w:sz w:val="28"/>
          <w:szCs w:val="28"/>
        </w:rPr>
      </w:pPr>
      <w:r w:rsidRPr="00111FE9">
        <w:rPr>
          <w:sz w:val="28"/>
          <w:szCs w:val="28"/>
        </w:rPr>
        <w:t xml:space="preserve">Рисунок </w:t>
      </w:r>
      <w:r w:rsidRPr="00111FE9">
        <w:rPr>
          <w:sz w:val="28"/>
          <w:szCs w:val="28"/>
        </w:rPr>
        <w:fldChar w:fldCharType="begin"/>
      </w:r>
      <w:r w:rsidRPr="00111FE9">
        <w:rPr>
          <w:sz w:val="28"/>
          <w:szCs w:val="28"/>
        </w:rPr>
        <w:instrText xml:space="preserve"> SEQ Рисунок \* ARABIC </w:instrText>
      </w:r>
      <w:r w:rsidRPr="00111FE9">
        <w:rPr>
          <w:sz w:val="28"/>
          <w:szCs w:val="28"/>
        </w:rPr>
        <w:fldChar w:fldCharType="separate"/>
      </w:r>
      <w:r w:rsidRPr="00111FE9">
        <w:rPr>
          <w:noProof/>
          <w:sz w:val="28"/>
          <w:szCs w:val="28"/>
        </w:rPr>
        <w:t>2</w:t>
      </w:r>
      <w:r w:rsidRPr="00111FE9">
        <w:rPr>
          <w:noProof/>
          <w:sz w:val="28"/>
          <w:szCs w:val="28"/>
        </w:rPr>
        <w:fldChar w:fldCharType="end"/>
      </w:r>
    </w:p>
    <w:p w:rsidR="00111FE9" w:rsidRPr="00111FE9" w:rsidRDefault="00111FE9" w:rsidP="00286DEE">
      <w:p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i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50165</wp:posOffset>
                </wp:positionH>
                <wp:positionV relativeFrom="paragraph">
                  <wp:posOffset>633730</wp:posOffset>
                </wp:positionV>
                <wp:extent cx="4065270" cy="2406650"/>
                <wp:effectExtent l="12700" t="13335" r="17780" b="18415"/>
                <wp:wrapNone/>
                <wp:docPr id="26" name="Группа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65270" cy="2406650"/>
                          <a:chOff x="1355" y="7839"/>
                          <a:chExt cx="6402" cy="3790"/>
                        </a:xfrm>
                      </wpg:grpSpPr>
                      <wps:wsp>
                        <wps:cNvPr id="27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355" y="7839"/>
                            <a:ext cx="1223" cy="55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2540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355" y="8395"/>
                            <a:ext cx="1223" cy="55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2540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355" y="9782"/>
                            <a:ext cx="1223" cy="55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2540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355" y="10338"/>
                            <a:ext cx="1223" cy="55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2540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2495" y="9116"/>
                            <a:ext cx="820" cy="55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2540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2578" y="11073"/>
                            <a:ext cx="5179" cy="55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2540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27F644" id="Группа 26" o:spid="_x0000_s1026" style="position:absolute;margin-left:3.95pt;margin-top:49.9pt;width:320.1pt;height:189.5pt;z-index:251653120" coordorigin="1355,7839" coordsize="6402,3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6OybAMAALkTAAAOAAAAZHJzL2Uyb0RvYy54bWzsWFlu2zAQ/S/QOxD8b7TYsmwhchBkQ4G0&#10;DZr2ALRELahEqiRtOf0q0CP0Ir1Br5DcqENSjh0naYAUSVBANiCQGnI48+ZxNOTu3rKu0IIKWXIW&#10;Y2/HxYiyhKcly2P8+dPxmzFGUhGWkoozGuMLKvHe9PWr3baJqM8LXqVUIFDCZNQ2MS6UaiLHkUlB&#10;ayJ3eEMZCDMuaqKgK3InFaQF7XXl+K47clou0kbwhEoJbw+tEE+N/iyjifqQZZIqVMUYbFPmKcxz&#10;pp/OdJdEuSBNUSadGeQRVtSkZLDotapDogiai/KWqrpMBJc8UzsJrx2eZWVCjQ/gjedueXMi+Lwx&#10;vuRRmzfXMAG0Wzg9Wm3yfnEmUJnG2B9hxEgNMbr8efX96sflb/j/QvAaMGqbPIKhJ6I5b86EdRSa&#10;pzz5IkHsbMt1P7eD0ax9x1NQS+aKG4yWmai1CvAeLU0oLq5DQZcKJfBy6I4CP4SIJSDzoTcKumAl&#10;BURUz/MGQYARiMPxYGIDmRRH3fzR0PXt5EE4MTMdEtmFjbGdcdozIJ5cYyv/DdvzgjTUhExqwFbY&#10;hitsPwIjCcsrioYWVzNsBaq0iCLGDwoYRfeF4G1BSQpWeXo82L4xQXckxONBiO+AagW05/sDC1QQ&#10;mFBf40SiRkh1QnmNdCPGAmw3ASSLU6m0NeshOp6SV2V6XFaV6Yh8dlAJtCCw847Nz86tmoLYt6uw&#10;SDvU6Luho2KohegHQ9c1c28Iu1mrBVz4GYS27KhLBQmmKusYj/WYjkUa1COWghMkUqSsbBscqliH&#10;sgbW0mPG0wsAWXCbPSDbQaPg4htGLWSOGMuvcyIoRtVbBoGaeMOhTjWmMwxCHzpiUzLblBCWgKoY&#10;K4xs80DZ9DRvRJkXsJJnfGd8H/ZPVhrcdeCtVZ2xwODnojIkdJsm1lQOXoLKsOnNuiTqqdxT+e8f&#10;0nuy8uQ2lbuv3UaShXzy1Fl5Eo59vYV6KvdZ+aGa8G4qD+Abs52Vw5fIyp47GIx7LsNW7iuMB883&#10;93DZu81lQ6kbte/TpWV/CIWFPldMPM98DtZpeaxrOX0i6WtlXfz3tfLq3uEeJsMRdDsrm5PqczE5&#10;CKFaB7p6nhsObmblwAuh/Om5bM6A/zeXzYUG3A+ZA3R3l6UvoDb75py4vnGb/gEAAP//AwBQSwME&#10;FAAGAAgAAAAhAPTUpavgAAAACAEAAA8AAABkcnMvZG93bnJldi54bWxMj0FLw0AUhO+C/2F5gje7&#10;idY2idmUUtRTKdgK4m2bfU1Cs29Ddpuk/97nSY/DDDPf5KvJtmLA3jeOFMSzCARS6UxDlYLPw9tD&#10;AsIHTUa3jlDBFT2situbXGfGjfSBwz5UgkvIZ1pBHUKXSenLGq32M9chsXdyvdWBZV9J0+uRy20r&#10;H6NoIa1uiBdq3eGmxvK8v1gF76Me10/x67A9nzbX78Pz7msbo1L3d9P6BUTAKfyF4Ref0aFgpqO7&#10;kPGiVbBMOaggTfkA24t5EoM4KpgvkwRkkcv/B4ofAAAA//8DAFBLAQItABQABgAIAAAAIQC2gziS&#10;/gAAAOEBAAATAAAAAAAAAAAAAAAAAAAAAABbQ29udGVudF9UeXBlc10ueG1sUEsBAi0AFAAGAAgA&#10;AAAhADj9If/WAAAAlAEAAAsAAAAAAAAAAAAAAAAALwEAAF9yZWxzLy5yZWxzUEsBAi0AFAAGAAgA&#10;AAAhAHaTo7JsAwAAuRMAAA4AAAAAAAAAAAAAAAAALgIAAGRycy9lMm9Eb2MueG1sUEsBAi0AFAAG&#10;AAgAAAAhAPTUpavgAAAACAEAAA8AAAAAAAAAAAAAAAAAxgUAAGRycy9kb3ducmV2LnhtbFBLBQYA&#10;AAAABAAEAPMAAADTBgAAAAA=&#10;">
                <v:rect id="Rectangle 4" o:spid="_x0000_s1027" style="position:absolute;left:1355;top:7839;width:1223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YIlxQAAANsAAAAPAAAAZHJzL2Rvd25yZXYueG1sRI9BawIx&#10;FITvQv9DeIVeRLOK2rIaxRYKPQmrVnt8bp6b1c3Lskl1++8bQfA4zMw3zGzR2kpcqPGlYwWDfgKC&#10;OHe65ELBdvPZewPhA7LGyjEp+CMPi/lTZ4apdlfO6LIOhYgQ9ikqMCHUqZQ+N2TR911NHL2jayyG&#10;KJtC6gavEW4rOUySibRYclwwWNOHofy8/rUKvien3Wqvu9nhMCrHP/muNVl4V+rluV1OQQRqwyN8&#10;b39pBcNXuH2JP0DO/wEAAP//AwBQSwECLQAUAAYACAAAACEA2+H2y+4AAACFAQAAEwAAAAAAAAAA&#10;AAAAAAAAAAAAW0NvbnRlbnRfVHlwZXNdLnhtbFBLAQItABQABgAIAAAAIQBa9CxbvwAAABUBAAAL&#10;AAAAAAAAAAAAAAAAAB8BAABfcmVscy8ucmVsc1BLAQItABQABgAIAAAAIQDsqYIlxQAAANsAAAAP&#10;AAAAAAAAAAAAAAAAAAcCAABkcnMvZG93bnJldi54bWxQSwUGAAAAAAMAAwC3AAAA+QIAAAAA&#10;" strokecolor="red" strokeweight="2pt">
                  <v:fill opacity="0"/>
                </v:rect>
                <v:rect id="Rectangle 5" o:spid="_x0000_s1028" style="position:absolute;left:1355;top:8395;width:1223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hZXwgAAANsAAAAPAAAAZHJzL2Rvd25yZXYueG1sRE/Pa8Iw&#10;FL4L/g/hCbvITBUtozOKDgaehKpzOz6bt6azeSlNpvW/NwfB48f3e77sbC0u1PrKsYLxKAFBXDhd&#10;cangsP98fQPhA7LG2jEpuJGH5aLfm2Om3ZVzuuxCKWII+wwVmBCaTEpfGLLoR64hjtyvay2GCNtS&#10;6havMdzWcpIkqbRYcWww2NCHoeK8+7cKvtK/4/ZbD/PTaVrNfopjZ/KwVupl0K3eQQTqwlP8cG+0&#10;gkkcG7/EHyAXdwAAAP//AwBQSwECLQAUAAYACAAAACEA2+H2y+4AAACFAQAAEwAAAAAAAAAAAAAA&#10;AAAAAAAAW0NvbnRlbnRfVHlwZXNdLnhtbFBLAQItABQABgAIAAAAIQBa9CxbvwAAABUBAAALAAAA&#10;AAAAAAAAAAAAAB8BAABfcmVscy8ucmVsc1BLAQItABQABgAIAAAAIQCdNhZXwgAAANsAAAAPAAAA&#10;AAAAAAAAAAAAAAcCAABkcnMvZG93bnJldi54bWxQSwUGAAAAAAMAAwC3AAAA9gIAAAAA&#10;" strokecolor="red" strokeweight="2pt">
                  <v:fill opacity="0"/>
                </v:rect>
                <v:rect id="Rectangle 6" o:spid="_x0000_s1029" style="position:absolute;left:1355;top:9782;width:1223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rPMxQAAANsAAAAPAAAAZHJzL2Rvd25yZXYueG1sRI9BawIx&#10;FITvQv9DeIVeRLOKSrsaxRYKPQmrVnt8bp6b1c3Lskl1++8bQfA4zMw3zGzR2kpcqPGlYwWDfgKC&#10;OHe65ELBdvPZewXhA7LGyjEp+CMPi/lTZ4apdlfO6LIOhYgQ9ikqMCHUqZQ+N2TR911NHL2jayyG&#10;KJtC6gavEW4rOUySibRYclwwWNOHofy8/rUKvien3Wqvu9nhMCrHP/muNVl4V+rluV1OQQRqwyN8&#10;b39pBcM3uH2JP0DO/wEAAP//AwBQSwECLQAUAAYACAAAACEA2+H2y+4AAACFAQAAEwAAAAAAAAAA&#10;AAAAAAAAAAAAW0NvbnRlbnRfVHlwZXNdLnhtbFBLAQItABQABgAIAAAAIQBa9CxbvwAAABUBAAAL&#10;AAAAAAAAAAAAAAAAAB8BAABfcmVscy8ucmVsc1BLAQItABQABgAIAAAAIQDyerPMxQAAANsAAAAP&#10;AAAAAAAAAAAAAAAAAAcCAABkcnMvZG93bnJldi54bWxQSwUGAAAAAAMAAwC3AAAA+QIAAAAA&#10;" strokecolor="red" strokeweight="2pt">
                  <v:fill opacity="0"/>
                </v:rect>
                <v:rect id="Rectangle 7" o:spid="_x0000_s1030" style="position:absolute;left:1355;top:10338;width:1223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YyMwgAAANsAAAAPAAAAZHJzL2Rvd25yZXYueG1sRE/LagIx&#10;FN0X/IdwBTdSM/VFGY3SCkJXwqi1Lq+T62Ts5GaYpDr+vVkIXR7Oe75sbSWu1PjSsYK3QQKCOHe6&#10;5ELBfrd+fQfhA7LGyjEpuJOH5aLzMsdUuxtndN2GQsQQ9ikqMCHUqZQ+N2TRD1xNHLmzayyGCJtC&#10;6gZvMdxWcpgkU2mx5NhgsKaVofx3+2cVfE8vh82P7men07icHPNDa7LwqVSv237MQARqw7/46f7S&#10;CkZxffwSf4BcPAAAAP//AwBQSwECLQAUAAYACAAAACEA2+H2y+4AAACFAQAAEwAAAAAAAAAAAAAA&#10;AAAAAAAAW0NvbnRlbnRfVHlwZXNdLnhtbFBLAQItABQABgAIAAAAIQBa9CxbvwAAABUBAAALAAAA&#10;AAAAAAAAAAAAAB8BAABfcmVscy8ucmVsc1BLAQItABQABgAIAAAAIQDmmYyMwgAAANsAAAAPAAAA&#10;AAAAAAAAAAAAAAcCAABkcnMvZG93bnJldi54bWxQSwUGAAAAAAMAAwC3AAAA9gIAAAAA&#10;" strokecolor="red" strokeweight="2pt">
                  <v:fill opacity="0"/>
                </v:rect>
                <v:rect id="Rectangle 8" o:spid="_x0000_s1031" style="position:absolute;left:2495;top:9116;width:820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SkXxQAAANsAAAAPAAAAZHJzL2Rvd25yZXYueG1sRI9PawIx&#10;FMTvhX6H8Aq9iGZtrchqlCoIPQmr9c/xuXndbLt5WTZR129vBKHHYWZ+w0xmra3EmRpfOlbQ7yUg&#10;iHOnSy4UfG+W3REIH5A1Vo5JwZU8zKbPTxNMtbtwRud1KESEsE9RgQmhTqX0uSGLvudq4uj9uMZi&#10;iLIppG7wEuG2km9JMpQWS44LBmtaGMr/1ierYDv83a32upMdj4Py45DvWpOFuVKvL+3nGESgNvyH&#10;H+0vreC9D/cv8QfI6Q0AAP//AwBQSwECLQAUAAYACAAAACEA2+H2y+4AAACFAQAAEwAAAAAAAAAA&#10;AAAAAAAAAAAAW0NvbnRlbnRfVHlwZXNdLnhtbFBLAQItABQABgAIAAAAIQBa9CxbvwAAABUBAAAL&#10;AAAAAAAAAAAAAAAAAB8BAABfcmVscy8ucmVsc1BLAQItABQABgAIAAAAIQCJ1SkXxQAAANsAAAAP&#10;AAAAAAAAAAAAAAAAAAcCAABkcnMvZG93bnJldi54bWxQSwUGAAAAAAMAAwC3AAAA+QIAAAAA&#10;" strokecolor="red" strokeweight="2pt">
                  <v:fill opacity="0"/>
                </v:rect>
                <v:rect id="Rectangle 9" o:spid="_x0000_s1032" style="position:absolute;left:2578;top:11073;width:5179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7dgxQAAANsAAAAPAAAAZHJzL2Rvd25yZXYueG1sRI9PawIx&#10;FMTvhX6H8Aq9iGa1VmQ1Si0IPQmr9c/xuXndbLt5WTZR129vBKHHYWZ+w0znra3EmRpfOlbQ7yUg&#10;iHOnSy4UfG+W3TEIH5A1Vo5JwZU8zGfPT1NMtbtwRud1KESEsE9RgQmhTqX0uSGLvudq4uj9uMZi&#10;iLIppG7wEuG2koMkGUmLJccFgzV9Gsr/1ierYDv63a32upMdj8Py/ZDvWpOFhVKvL+3HBESgNvyH&#10;H+0vreBtAPcv8QfI2Q0AAP//AwBQSwECLQAUAAYACAAAACEA2+H2y+4AAACFAQAAEwAAAAAAAAAA&#10;AAAAAAAAAAAAW0NvbnRlbnRfVHlwZXNdLnhtbFBLAQItABQABgAIAAAAIQBa9CxbvwAAABUBAAAL&#10;AAAAAAAAAAAAAAAAAB8BAABfcmVscy8ucmVsc1BLAQItABQABgAIAAAAIQB5B7dgxQAAANsAAAAP&#10;AAAAAAAAAAAAAAAAAAcCAABkcnMvZG93bnJldi54bWxQSwUGAAAAAAMAAwC3AAAA+QIAAAAA&#10;" strokecolor="red" strokeweight="2pt">
                  <v:fill opacity="0"/>
                </v:rect>
              </v:group>
            </w:pict>
          </mc:Fallback>
        </mc:AlternateContent>
      </w:r>
      <w:r w:rsidRPr="00111FE9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754A74FE" wp14:editId="4477274A">
            <wp:extent cx="6131290" cy="3240000"/>
            <wp:effectExtent l="19050" t="0" r="281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1780" t="11359" r="19878" b="24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290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FE9" w:rsidRPr="00111FE9" w:rsidRDefault="00111FE9" w:rsidP="00286DEE">
      <w:pPr>
        <w:jc w:val="both"/>
        <w:rPr>
          <w:rFonts w:ascii="Times New Roman" w:hAnsi="Times New Roman"/>
          <w:sz w:val="28"/>
          <w:szCs w:val="28"/>
        </w:rPr>
      </w:pPr>
    </w:p>
    <w:p w:rsidR="00111FE9" w:rsidRPr="00111FE9" w:rsidRDefault="00111FE9" w:rsidP="00286DEE">
      <w:p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>Для начала работы медперсонала администратор должен создать пользователей, которые будут работать с программой. Если пользователь является врачом (который осматривает пациентов) или медсестрой (оказывает помощь пациенту/проживающему при прохождении процедуры), то они должны быть назначены в соответствующую группу пользователей:</w:t>
      </w:r>
    </w:p>
    <w:p w:rsidR="00111FE9" w:rsidRPr="00111FE9" w:rsidRDefault="00111FE9" w:rsidP="00286DEE">
      <w:pPr>
        <w:pStyle w:val="a5"/>
        <w:numPr>
          <w:ilvl w:val="0"/>
          <w:numId w:val="4"/>
        </w:num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>Врачи.</w:t>
      </w:r>
    </w:p>
    <w:p w:rsidR="00111FE9" w:rsidRPr="00111FE9" w:rsidRDefault="00111FE9" w:rsidP="00286DEE">
      <w:pPr>
        <w:pStyle w:val="a5"/>
        <w:numPr>
          <w:ilvl w:val="0"/>
          <w:numId w:val="4"/>
        </w:num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>Проц. кабинеты.</w:t>
      </w:r>
    </w:p>
    <w:p w:rsidR="00111FE9" w:rsidRPr="00111FE9" w:rsidRDefault="00111FE9" w:rsidP="00286DEE">
      <w:pPr>
        <w:pStyle w:val="a6"/>
        <w:jc w:val="both"/>
        <w:rPr>
          <w:sz w:val="28"/>
          <w:szCs w:val="28"/>
        </w:rPr>
      </w:pPr>
      <w:r w:rsidRPr="00111FE9">
        <w:rPr>
          <w:sz w:val="28"/>
          <w:szCs w:val="28"/>
        </w:rPr>
        <w:lastRenderedPageBreak/>
        <w:t xml:space="preserve">Рисунок </w:t>
      </w:r>
      <w:r w:rsidRPr="00111FE9">
        <w:rPr>
          <w:sz w:val="28"/>
          <w:szCs w:val="28"/>
        </w:rPr>
        <w:fldChar w:fldCharType="begin"/>
      </w:r>
      <w:r w:rsidRPr="00111FE9">
        <w:rPr>
          <w:sz w:val="28"/>
          <w:szCs w:val="28"/>
        </w:rPr>
        <w:instrText xml:space="preserve"> SEQ Рисунок \* ARABIC </w:instrText>
      </w:r>
      <w:r w:rsidRPr="00111FE9">
        <w:rPr>
          <w:sz w:val="28"/>
          <w:szCs w:val="28"/>
        </w:rPr>
        <w:fldChar w:fldCharType="separate"/>
      </w:r>
      <w:r w:rsidRPr="00111FE9">
        <w:rPr>
          <w:noProof/>
          <w:sz w:val="28"/>
          <w:szCs w:val="28"/>
        </w:rPr>
        <w:t>3</w:t>
      </w:r>
      <w:r w:rsidRPr="00111FE9">
        <w:rPr>
          <w:noProof/>
          <w:sz w:val="28"/>
          <w:szCs w:val="28"/>
        </w:rPr>
        <w:fldChar w:fldCharType="end"/>
      </w:r>
    </w:p>
    <w:p w:rsidR="00111FE9" w:rsidRPr="00956E60" w:rsidRDefault="00111FE9" w:rsidP="00286DEE">
      <w:pPr>
        <w:jc w:val="both"/>
        <w:rPr>
          <w:rFonts w:ascii="Times New Roman" w:hAnsi="Times New Roman"/>
          <w:sz w:val="28"/>
          <w:szCs w:val="28"/>
          <w:lang w:val="ru-RU"/>
        </w:rPr>
      </w:pPr>
      <w:r w:rsidRPr="00111FE9">
        <w:rPr>
          <w:rFonts w:ascii="Times New Roman" w:hAnsi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1044575</wp:posOffset>
                </wp:positionH>
                <wp:positionV relativeFrom="paragraph">
                  <wp:posOffset>2023745</wp:posOffset>
                </wp:positionV>
                <wp:extent cx="845820" cy="224155"/>
                <wp:effectExtent l="16510" t="19685" r="13970" b="13335"/>
                <wp:wrapNone/>
                <wp:docPr id="25" name="Прямоугольник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5820" cy="22415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254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03DD1B" id="Прямоугольник 25" o:spid="_x0000_s1026" style="position:absolute;margin-left:82.25pt;margin-top:159.35pt;width:66.6pt;height:17.6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r0mVgIAAGwEAAAOAAAAZHJzL2Uyb0RvYy54bWysVM2O0zAQviPxDpbvNEnVwhI1Xa26FCEt&#10;sNLCA7iO01g4thm7TcsJiSsSj8BDcEH87DOkb8TYaUsXbogcLNsz8/mbb2YyOd80iqwFOGl0QbNB&#10;SonQ3JRSLwv6+tX8wRklzjNdMmW0KOhWOHo+vX9v0tpcDE1tVCmAIIh2eWsLWntv8yRxvBYNcwNj&#10;hUZjZaBhHo+wTEpgLaI3Khmm6cOkNVBaMFw4h7eXvZFOI35VCe5fVpUTnqiCIjcfV4jrIqzJdMLy&#10;JTBbS76nwf6BRcOkxkePUJfMM7IC+RdUIzkYZyo/4KZJTFVJLmIOmE2W/pHNTc2siLmgOM4eZXL/&#10;D5a/WF8DkWVBh2NKNGuwRt3n3fvdp+5Hd7v70H3pbrvvu4/dz+5r942gEyrWWpdj4I29hpCzs1eG&#10;v3FEm1nN9FJcAJi2FqxEnlnwT+4EhIPDULJon5sS32Mrb6J4mwqaAIiykE2s0fZYI7HxhOPl2Wh8&#10;NsRKcjQNh6NsHBklLD8EW3D+qTANCZuCArZABGfrK+cDGZYfXCJ5o2Q5l0rFAywXMwVkzbBd5vHr&#10;Y5WtWX8bWwYxXO8a8dwphtKkDWqO0jTG3jHuow4PpPhFgRDvFKORHqdCyQbzDT77Pg2aPtFl7FnP&#10;pOr3SEbpvchB174+C1NuUWMwfcvjiOKmNvCOkhbbvaDu7YqBoEQ901inx9loFOYjHkbjR0FiOLUs&#10;Ti1Mc4QqqKek3858P1MrC3JZ40tZzF2bC6xtJaPuoe49qz1ZbOko3378wsycnqPX75/E9BcAAAD/&#10;/wMAUEsDBBQABgAIAAAAIQDRpFUn4QAAAAsBAAAPAAAAZHJzL2Rvd25yZXYueG1sTI9BT8MwDIXv&#10;SPyHyEhc0JZutN0oTSdA4orUwQbHtDFtoXGqJtvKv585wc3Pfnr+Xr6ZbC+OOPrOkYLFPAKBVDvT&#10;UaPg7fV5tgbhgyaje0eo4Ac9bIrLi1xnxp2oxOM2NIJDyGdaQRvCkEnp6xat9nM3IPHt041WB5Zj&#10;I82oTxxue7mMolRa3RF/aPWATy3W39uDVbBLv/Yv7+amrKq4Sz7q/dSW4VGp66vp4R5EwCn8meEX&#10;n9GhYKbKHch40bNO44StCm4X6xUIdizvVjxUvEniCGSRy/8dijMAAAD//wMAUEsBAi0AFAAGAAgA&#10;AAAhALaDOJL+AAAA4QEAABMAAAAAAAAAAAAAAAAAAAAAAFtDb250ZW50X1R5cGVzXS54bWxQSwEC&#10;LQAUAAYACAAAACEAOP0h/9YAAACUAQAACwAAAAAAAAAAAAAAAAAvAQAAX3JlbHMvLnJlbHNQSwEC&#10;LQAUAAYACAAAACEAmDK9JlYCAABsBAAADgAAAAAAAAAAAAAAAAAuAgAAZHJzL2Uyb0RvYy54bWxQ&#10;SwECLQAUAAYACAAAACEA0aRVJ+EAAAALAQAADwAAAAAAAAAAAAAAAACwBAAAZHJzL2Rvd25yZXYu&#10;eG1sUEsFBgAAAAAEAAQA8wAAAL4FAAAAAA==&#10;" strokecolor="red" strokeweight="2pt">
                <v:fill opacity="0"/>
              </v:rect>
            </w:pict>
          </mc:Fallback>
        </mc:AlternateContent>
      </w:r>
      <w:r w:rsidRPr="00111FE9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2A2B14D5" wp14:editId="51CAE5C7">
            <wp:extent cx="6420741" cy="3950898"/>
            <wp:effectExtent l="1905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r="30009" b="23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302" cy="3950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5" w:name="_GoBack"/>
      <w:bookmarkEnd w:id="5"/>
    </w:p>
    <w:p w:rsidR="00111FE9" w:rsidRPr="00111FE9" w:rsidRDefault="00111FE9" w:rsidP="00286DEE">
      <w:pPr>
        <w:jc w:val="both"/>
        <w:rPr>
          <w:rFonts w:ascii="Times New Roman" w:hAnsi="Times New Roman"/>
          <w:sz w:val="28"/>
          <w:szCs w:val="28"/>
        </w:rPr>
      </w:pPr>
    </w:p>
    <w:p w:rsidR="00111FE9" w:rsidRPr="00111FE9" w:rsidRDefault="00111FE9" w:rsidP="00286DEE">
      <w:p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 xml:space="preserve">Далее следует заполнить таблицу </w:t>
      </w:r>
      <w:r w:rsidRPr="00111FE9">
        <w:rPr>
          <w:rFonts w:ascii="Times New Roman" w:hAnsi="Times New Roman"/>
          <w:b/>
          <w:sz w:val="28"/>
          <w:szCs w:val="28"/>
          <w:u w:val="single"/>
          <w:lang w:val="en-US"/>
        </w:rPr>
        <w:t>SAN</w:t>
      </w:r>
      <w:r w:rsidRPr="00111FE9">
        <w:rPr>
          <w:rFonts w:ascii="Times New Roman" w:hAnsi="Times New Roman"/>
          <w:b/>
          <w:sz w:val="28"/>
          <w:szCs w:val="28"/>
          <w:u w:val="single"/>
        </w:rPr>
        <w:t>. Тип процедуры</w:t>
      </w:r>
      <w:r w:rsidRPr="00111FE9">
        <w:rPr>
          <w:rFonts w:ascii="Times New Roman" w:hAnsi="Times New Roman"/>
          <w:sz w:val="28"/>
          <w:szCs w:val="28"/>
        </w:rPr>
        <w:t xml:space="preserve"> (вызов Форма Менеджера (далее ФМ) – Справочники – Группы процедур (тип)). (см. рис. 4)</w:t>
      </w:r>
    </w:p>
    <w:p w:rsidR="00111FE9" w:rsidRPr="00111FE9" w:rsidRDefault="00111FE9" w:rsidP="00286DEE">
      <w:pPr>
        <w:jc w:val="both"/>
        <w:rPr>
          <w:rFonts w:ascii="Times New Roman" w:hAnsi="Times New Roman"/>
          <w:sz w:val="28"/>
          <w:szCs w:val="28"/>
        </w:rPr>
      </w:pPr>
    </w:p>
    <w:p w:rsidR="00111FE9" w:rsidRPr="00111FE9" w:rsidRDefault="00111FE9" w:rsidP="00286DEE">
      <w:pPr>
        <w:pStyle w:val="a6"/>
        <w:jc w:val="both"/>
        <w:rPr>
          <w:sz w:val="28"/>
          <w:szCs w:val="28"/>
        </w:rPr>
      </w:pPr>
      <w:r w:rsidRPr="00111FE9">
        <w:rPr>
          <w:sz w:val="28"/>
          <w:szCs w:val="28"/>
        </w:rPr>
        <w:t xml:space="preserve">Рисунок </w:t>
      </w:r>
      <w:r w:rsidRPr="00111FE9">
        <w:rPr>
          <w:sz w:val="28"/>
          <w:szCs w:val="28"/>
        </w:rPr>
        <w:fldChar w:fldCharType="begin"/>
      </w:r>
      <w:r w:rsidRPr="00111FE9">
        <w:rPr>
          <w:sz w:val="28"/>
          <w:szCs w:val="28"/>
        </w:rPr>
        <w:instrText xml:space="preserve"> SEQ Рисунок \* ARABIC </w:instrText>
      </w:r>
      <w:r w:rsidRPr="00111FE9">
        <w:rPr>
          <w:sz w:val="28"/>
          <w:szCs w:val="28"/>
        </w:rPr>
        <w:fldChar w:fldCharType="separate"/>
      </w:r>
      <w:r w:rsidRPr="00111FE9">
        <w:rPr>
          <w:noProof/>
          <w:sz w:val="28"/>
          <w:szCs w:val="28"/>
        </w:rPr>
        <w:t>4</w:t>
      </w:r>
      <w:r w:rsidRPr="00111FE9">
        <w:rPr>
          <w:noProof/>
          <w:sz w:val="28"/>
          <w:szCs w:val="28"/>
        </w:rPr>
        <w:fldChar w:fldCharType="end"/>
      </w:r>
    </w:p>
    <w:p w:rsidR="00111FE9" w:rsidRPr="00111FE9" w:rsidRDefault="00111FE9" w:rsidP="00286DEE">
      <w:p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-28575</wp:posOffset>
                </wp:positionH>
                <wp:positionV relativeFrom="paragraph">
                  <wp:posOffset>660400</wp:posOffset>
                </wp:positionV>
                <wp:extent cx="3186430" cy="2588260"/>
                <wp:effectExtent l="19685" t="13970" r="13335" b="17145"/>
                <wp:wrapNone/>
                <wp:docPr id="22" name="Группа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86430" cy="2588260"/>
                          <a:chOff x="1231" y="10494"/>
                          <a:chExt cx="5018" cy="4076"/>
                        </a:xfrm>
                      </wpg:grpSpPr>
                      <wps:wsp>
                        <wps:cNvPr id="23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231" y="10494"/>
                            <a:ext cx="1332" cy="65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2540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4402" y="13918"/>
                            <a:ext cx="1847" cy="65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2540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514A0D" id="Группа 22" o:spid="_x0000_s1026" style="position:absolute;margin-left:-2.25pt;margin-top:52pt;width:250.9pt;height:203.8pt;z-index:251655168" coordorigin="1231,10494" coordsize="5018,40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ZLJ6gIAAJEIAAAOAAAAZHJzL2Uyb0RvYy54bWzsVl1u1DAQfkfiDpbfaX53u42arar+CalA&#10;ReEAXsdJLBw72N5NyxMSR+Ai3IArtDdibGe33VIJqQgeEFkpsj3j8cz3fZ7s/sFVJ9CKacOVLHGy&#10;E2PEJFUVl02J3787fTHDyFgiKyKUZCW+ZgYfzJ8/2x/6gqWqVaJiGkEQaYqhL3FrbV9EkaEt64jZ&#10;UT2TYKyV7oiFqW6iSpMBonciSuN4Gg1KV71WlBkDq8fBiOc+fl0zat/UtWEWiRJDbta/tX8v3Dua&#10;75Oi0aRvOR3TIE/IoiNcwqGbUMfEErTU/KdQHadaGVXbHaq6SNU1p8zXANUk8YNqzrRa9r6Wphia&#10;fgMTQPsApyeHpa9XFxrxqsRpipEkHXB08/X28+2Xm+/w+4ZgGTAa+qYA1zPdX/YXOhQKw3NFPxgw&#10;Rw/tbt4EZ7QYXqkKwpKlVR6jq1p3LgRUj648FdcbKtiVRRQWs2Q2zTNgjIItncxm6XQki7bAqNuX&#10;pFmCEZiTON/LA5O0PRkDTOIEpOd25/Hu1FkjUoSTfbZjdq40UJ65A9f8HriXLemZ58w4xNbgZmtw&#10;34IkiWwEQ8mIrPdbw2oCpkiqoxbc2KHWamgZqSCtxFfh8oXAYYObGGDklyA/BtYa6yTLgHsH1XTi&#10;c9ogRYpeG3vGVIfcoMQasvccktW5sQHUtYuj1CjBq1MuhJ/oZnEkNFoRuHyn/gl7Rd+SsOo5heNM&#10;cPUkbcUQEg1OAHkc+71bxnHX+oAYnpHoLbeOW+gxgnclnjmfUUgO1RNZQRGksISLMIZkhPSKDsgG&#10;gSxUdQ0oaxUaCDQ8GLRKf8JogOZRYvNxSTTDSLyUwNRekueu2/hJPtlNYaLvWxb3LURSCFVii1EY&#10;HtnQoZa95k0LJyW+dqkO4QrV3OPumA9ZjcmChv+WmPNHxJw55Le0Caz+ITEDuCBYd/OzPbjlnsGN&#10;mGf57n8x/xNi9n0avnu+K4zfaPdhvT/34r/7JzH/AQAA//8DAFBLAwQUAAYACAAAACEA0VcojuEA&#10;AAAKAQAADwAAAGRycy9kb3ducmV2LnhtbEyPwU7DMAyG70i8Q2Qkblsa1g4oTadpAk7TJDYkxC1r&#10;vbZa41RN1nZvjznB0fan39+frSbbigF73zjSoOYRCKTClQ1VGj4Pb7MnED4YKk3rCDVc0cMqv73J&#10;TFq6kT5w2IdKcAj51GioQ+hSKX1RozV+7jokvp1cb03gsa9k2ZuRw20rH6JoKa1piD/UpsNNjcV5&#10;f7Ea3kczrhfqddieT5vr9yHZfW0Van1/N61fQAScwh8Mv/qsDjk7Hd2FSi9aDbM4YZL3UcydGIif&#10;HxcgjhoSpZYg80z+r5D/AAAA//8DAFBLAQItABQABgAIAAAAIQC2gziS/gAAAOEBAAATAAAAAAAA&#10;AAAAAAAAAAAAAABbQ29udGVudF9UeXBlc10ueG1sUEsBAi0AFAAGAAgAAAAhADj9If/WAAAAlAEA&#10;AAsAAAAAAAAAAAAAAAAALwEAAF9yZWxzLy5yZWxzUEsBAi0AFAAGAAgAAAAhAPRpksnqAgAAkQgA&#10;AA4AAAAAAAAAAAAAAAAALgIAAGRycy9lMm9Eb2MueG1sUEsBAi0AFAAGAAgAAAAhANFXKI7hAAAA&#10;CgEAAA8AAAAAAAAAAAAAAAAARAUAAGRycy9kb3ducmV2LnhtbFBLBQYAAAAABAAEAPMAAABSBgAA&#10;AAA=&#10;">
                <v:rect id="Rectangle 12" o:spid="_x0000_s1027" style="position:absolute;left:1231;top:10494;width:1332;height: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oQmxQAAANsAAAAPAAAAZHJzL2Rvd25yZXYueG1sRI9PawIx&#10;FMTvhX6H8Aq9iGa1VmQ1Si0IPQmr9c/xuXndbLt5WTZR129vBKHHYWZ+w0znra3EmRpfOlbQ7yUg&#10;iHOnSy4UfG+W3TEIH5A1Vo5JwZU8zGfPT1NMtbtwRud1KESEsE9RgQmhTqX0uSGLvudq4uj9uMZi&#10;iLIppG7wEuG2koMkGUmLJccFgzV9Gsr/1ierYDv63a32upMdj8Py/ZDvWpOFhVKvL+3HBESgNvyH&#10;H+0vrWDwBvcv8QfI2Q0AAP//AwBQSwECLQAUAAYACAAAACEA2+H2y+4AAACFAQAAEwAAAAAAAAAA&#10;AAAAAAAAAAAAW0NvbnRlbnRfVHlwZXNdLnhtbFBLAQItABQABgAIAAAAIQBa9CxbvwAAABUBAAAL&#10;AAAAAAAAAAAAAAAAAB8BAABfcmVscy8ucmVsc1BLAQItABQABgAIAAAAIQCTkoQmxQAAANsAAAAP&#10;AAAAAAAAAAAAAAAAAAcCAABkcnMvZG93bnJldi54bWxQSwUGAAAAAAMAAwC3AAAA+QIAAAAA&#10;" strokecolor="red" strokeweight="2pt">
                  <v:fill opacity="0"/>
                </v:rect>
                <v:rect id="Rectangle 13" o:spid="_x0000_s1028" style="position:absolute;left:4402;top:13918;width:1847;height: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xxSxAAAANsAAAAPAAAAZHJzL2Rvd25yZXYueG1sRI9PawIx&#10;FMTvBb9DeEIvpWYrKmVrlLZQ8CSs/4/PzetmdfOybKKu394IgsdhZn7DjKetrcSZGl86VvDRS0AQ&#10;506XXChYLf/eP0H4gKyxckwKruRhOum8jDHV7sIZnRehEBHCPkUFJoQ6ldLnhiz6nquJo/fvGosh&#10;yqaQusFLhNtK9pNkJC2WHBcM1vRrKD8uTlbBenTYzLf6LdvvB+Vwl29ak4UfpV677fcXiEBteIYf&#10;7ZlW0B/A/Uv8AXJyAwAA//8DAFBLAQItABQABgAIAAAAIQDb4fbL7gAAAIUBAAATAAAAAAAAAAAA&#10;AAAAAAAAAABbQ29udGVudF9UeXBlc10ueG1sUEsBAi0AFAAGAAgAAAAhAFr0LFu/AAAAFQEAAAsA&#10;AAAAAAAAAAAAAAAAHwEAAF9yZWxzLy5yZWxzUEsBAi0AFAAGAAgAAAAhABx7HFLEAAAA2wAAAA8A&#10;AAAAAAAAAAAAAAAABwIAAGRycy9kb3ducmV2LnhtbFBLBQYAAAAAAwADALcAAAD4AgAAAAA=&#10;" strokecolor="red" strokeweight="2pt">
                  <v:fill opacity="0"/>
                </v:rect>
              </v:group>
            </w:pict>
          </mc:Fallback>
        </mc:AlternateContent>
      </w:r>
      <w:r w:rsidRPr="00111FE9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6FDDD82F" wp14:editId="2CBB7B8F">
            <wp:extent cx="6424882" cy="3443837"/>
            <wp:effectExtent l="1905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12058" t="11111" r="20033" b="24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4116" cy="3443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FE9" w:rsidRPr="00111FE9" w:rsidRDefault="00111FE9" w:rsidP="00286DEE">
      <w:pPr>
        <w:jc w:val="both"/>
        <w:rPr>
          <w:rFonts w:ascii="Times New Roman" w:hAnsi="Times New Roman"/>
          <w:sz w:val="28"/>
          <w:szCs w:val="28"/>
        </w:rPr>
      </w:pPr>
    </w:p>
    <w:p w:rsidR="00111FE9" w:rsidRPr="00111FE9" w:rsidRDefault="00111FE9" w:rsidP="00286DEE">
      <w:p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>Пример заполненной таблицы (см. рис. 5).</w:t>
      </w:r>
    </w:p>
    <w:p w:rsidR="00111FE9" w:rsidRPr="00111FE9" w:rsidRDefault="00111FE9" w:rsidP="00286DEE">
      <w:pPr>
        <w:jc w:val="both"/>
        <w:rPr>
          <w:rFonts w:ascii="Times New Roman" w:hAnsi="Times New Roman"/>
          <w:sz w:val="28"/>
          <w:szCs w:val="28"/>
        </w:rPr>
      </w:pPr>
    </w:p>
    <w:p w:rsidR="00111FE9" w:rsidRPr="00111FE9" w:rsidRDefault="00111FE9" w:rsidP="00286DEE">
      <w:pPr>
        <w:pStyle w:val="a6"/>
        <w:jc w:val="both"/>
        <w:rPr>
          <w:sz w:val="28"/>
          <w:szCs w:val="28"/>
        </w:rPr>
      </w:pPr>
      <w:r w:rsidRPr="00111FE9">
        <w:rPr>
          <w:sz w:val="28"/>
          <w:szCs w:val="28"/>
        </w:rPr>
        <w:lastRenderedPageBreak/>
        <w:t xml:space="preserve">Рисунок </w:t>
      </w:r>
      <w:r w:rsidRPr="00111FE9">
        <w:rPr>
          <w:sz w:val="28"/>
          <w:szCs w:val="28"/>
        </w:rPr>
        <w:fldChar w:fldCharType="begin"/>
      </w:r>
      <w:r w:rsidRPr="00111FE9">
        <w:rPr>
          <w:sz w:val="28"/>
          <w:szCs w:val="28"/>
        </w:rPr>
        <w:instrText xml:space="preserve"> SEQ Рисунок \* ARABIC </w:instrText>
      </w:r>
      <w:r w:rsidRPr="00111FE9">
        <w:rPr>
          <w:sz w:val="28"/>
          <w:szCs w:val="28"/>
        </w:rPr>
        <w:fldChar w:fldCharType="separate"/>
      </w:r>
      <w:r w:rsidRPr="00111FE9">
        <w:rPr>
          <w:noProof/>
          <w:sz w:val="28"/>
          <w:szCs w:val="28"/>
        </w:rPr>
        <w:t>5</w:t>
      </w:r>
      <w:r w:rsidRPr="00111FE9">
        <w:rPr>
          <w:noProof/>
          <w:sz w:val="28"/>
          <w:szCs w:val="28"/>
        </w:rPr>
        <w:fldChar w:fldCharType="end"/>
      </w:r>
    </w:p>
    <w:p w:rsidR="00111FE9" w:rsidRPr="00111FE9" w:rsidRDefault="00111FE9" w:rsidP="00286DEE">
      <w:p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2F7FF9C9" wp14:editId="5B9E6FE1">
            <wp:extent cx="6302842" cy="3476446"/>
            <wp:effectExtent l="19050" t="0" r="2708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28035" t="15062" r="20574" b="34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842" cy="3476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FE9" w:rsidRPr="00111FE9" w:rsidRDefault="00111FE9" w:rsidP="00286DEE">
      <w:pPr>
        <w:jc w:val="both"/>
        <w:rPr>
          <w:rFonts w:ascii="Times New Roman" w:hAnsi="Times New Roman"/>
          <w:sz w:val="28"/>
          <w:szCs w:val="28"/>
        </w:rPr>
      </w:pPr>
    </w:p>
    <w:p w:rsidR="00111FE9" w:rsidRPr="00111FE9" w:rsidRDefault="00111FE9" w:rsidP="00286DEE">
      <w:p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 xml:space="preserve">Следующая таблица для заполнения – это </w:t>
      </w:r>
      <w:r w:rsidRPr="00111FE9">
        <w:rPr>
          <w:rFonts w:ascii="Times New Roman" w:hAnsi="Times New Roman"/>
          <w:b/>
          <w:sz w:val="28"/>
          <w:szCs w:val="28"/>
          <w:u w:val="single"/>
        </w:rPr>
        <w:t>Услуги</w:t>
      </w:r>
      <w:r w:rsidRPr="00111FE9">
        <w:rPr>
          <w:rFonts w:ascii="Times New Roman" w:hAnsi="Times New Roman"/>
          <w:sz w:val="28"/>
          <w:szCs w:val="28"/>
        </w:rPr>
        <w:t xml:space="preserve"> (вызов ФМ – Справочники - Услуги).</w:t>
      </w:r>
    </w:p>
    <w:p w:rsidR="00111FE9" w:rsidRPr="00111FE9" w:rsidRDefault="00111FE9" w:rsidP="00286DEE">
      <w:pPr>
        <w:pStyle w:val="a6"/>
        <w:jc w:val="both"/>
        <w:rPr>
          <w:sz w:val="28"/>
          <w:szCs w:val="28"/>
        </w:rPr>
      </w:pPr>
      <w:r w:rsidRPr="00111FE9">
        <w:rPr>
          <w:sz w:val="28"/>
          <w:szCs w:val="28"/>
        </w:rPr>
        <w:t xml:space="preserve">Рисунок </w:t>
      </w:r>
      <w:r w:rsidRPr="00111FE9">
        <w:rPr>
          <w:sz w:val="28"/>
          <w:szCs w:val="28"/>
        </w:rPr>
        <w:fldChar w:fldCharType="begin"/>
      </w:r>
      <w:r w:rsidRPr="00111FE9">
        <w:rPr>
          <w:sz w:val="28"/>
          <w:szCs w:val="28"/>
        </w:rPr>
        <w:instrText xml:space="preserve"> SEQ Рисунок \* ARABIC </w:instrText>
      </w:r>
      <w:r w:rsidRPr="00111FE9">
        <w:rPr>
          <w:sz w:val="28"/>
          <w:szCs w:val="28"/>
        </w:rPr>
        <w:fldChar w:fldCharType="separate"/>
      </w:r>
      <w:r w:rsidRPr="00111FE9">
        <w:rPr>
          <w:noProof/>
          <w:sz w:val="28"/>
          <w:szCs w:val="28"/>
        </w:rPr>
        <w:t>6</w:t>
      </w:r>
      <w:r w:rsidRPr="00111FE9">
        <w:rPr>
          <w:noProof/>
          <w:sz w:val="28"/>
          <w:szCs w:val="28"/>
        </w:rPr>
        <w:fldChar w:fldCharType="end"/>
      </w:r>
    </w:p>
    <w:p w:rsidR="00111FE9" w:rsidRPr="00111FE9" w:rsidRDefault="00111FE9" w:rsidP="00286DEE">
      <w:p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3369310</wp:posOffset>
                </wp:positionH>
                <wp:positionV relativeFrom="paragraph">
                  <wp:posOffset>2061210</wp:posOffset>
                </wp:positionV>
                <wp:extent cx="2738755" cy="1553845"/>
                <wp:effectExtent l="17145" t="19050" r="15875" b="17780"/>
                <wp:wrapNone/>
                <wp:docPr id="12" name="Группа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38755" cy="1553845"/>
                          <a:chOff x="6582" y="10907"/>
                          <a:chExt cx="4313" cy="2447"/>
                        </a:xfrm>
                      </wpg:grpSpPr>
                      <wpg:grpSp>
                        <wpg:cNvPr id="13" name="Group 15"/>
                        <wpg:cNvGrpSpPr>
                          <a:grpSpLocks/>
                        </wpg:cNvGrpSpPr>
                        <wpg:grpSpPr bwMode="auto">
                          <a:xfrm>
                            <a:off x="7060" y="11011"/>
                            <a:ext cx="3835" cy="2343"/>
                            <a:chOff x="7060" y="11011"/>
                            <a:chExt cx="3835" cy="2343"/>
                          </a:xfrm>
                        </wpg:grpSpPr>
                        <wps:wsp>
                          <wps:cNvPr id="14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7146" y="11011"/>
                              <a:ext cx="2363" cy="30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25400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7060" y="11401"/>
                              <a:ext cx="3835" cy="30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25400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7146" y="12456"/>
                              <a:ext cx="1630" cy="898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25400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8409" y="11946"/>
                              <a:ext cx="2486" cy="30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25400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6582" y="10907"/>
                            <a:ext cx="478" cy="40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2540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11FE9" w:rsidRPr="005B49E8" w:rsidRDefault="00111FE9" w:rsidP="00111FE9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 w:rsidRPr="005B49E8">
                                <w:rPr>
                                  <w:b/>
                                  <w:color w:val="FF0000"/>
                                </w:rPr>
                                <w:t>1</w:t>
                              </w:r>
                            </w:p>
                            <w:p w:rsidR="00111FE9" w:rsidRDefault="00111FE9" w:rsidP="00111FE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6582" y="11297"/>
                            <a:ext cx="478" cy="40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2540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11FE9" w:rsidRPr="005B49E8" w:rsidRDefault="00111FE9" w:rsidP="00111FE9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>2</w:t>
                              </w:r>
                            </w:p>
                            <w:p w:rsidR="00111FE9" w:rsidRDefault="00111FE9" w:rsidP="00111FE9"/>
                            <w:p w:rsidR="00111FE9" w:rsidRDefault="00111FE9" w:rsidP="00111FE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931" y="11842"/>
                            <a:ext cx="478" cy="40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2540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11FE9" w:rsidRPr="005B49E8" w:rsidRDefault="00111FE9" w:rsidP="00111FE9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>3</w:t>
                              </w:r>
                            </w:p>
                            <w:p w:rsidR="00111FE9" w:rsidRDefault="00111FE9" w:rsidP="00111FE9"/>
                            <w:p w:rsidR="00111FE9" w:rsidRDefault="00111FE9" w:rsidP="00111FE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6668" y="12388"/>
                            <a:ext cx="478" cy="40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2540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11FE9" w:rsidRPr="005B49E8" w:rsidRDefault="00111FE9" w:rsidP="00111FE9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>4</w:t>
                              </w:r>
                            </w:p>
                            <w:p w:rsidR="00111FE9" w:rsidRDefault="00111FE9" w:rsidP="00111FE9"/>
                            <w:p w:rsidR="00111FE9" w:rsidRDefault="00111FE9" w:rsidP="00111FE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2" o:spid="_x0000_s1026" style="position:absolute;left:0;text-align:left;margin-left:265.3pt;margin-top:162.3pt;width:215.65pt;height:122.35pt;z-index:251656192" coordorigin="6582,10907" coordsize="4313,2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3PZGgQAALMaAAAOAAAAZHJzL2Uyb0RvYy54bWzsWV1u3DYQfi/QOxB8r/W/qxUsB4ETGwXS&#10;NmjaA3Al6geVRJXUWus+FegRepHeoFdIbtThUNLKuzYSpPUWAWQDC1EkRzPffPw0pC5f7OuK3HGp&#10;StHE1LmwKeFNItKyyWP6808334SUqI41KatEw2N6zxV9cfX1V5d9G3FXFKJKuSRgpFFR38a06Lo2&#10;siyVFLxm6kK0vIHOTMiaddCUuZVK1oP1urJc215ZvZBpK0XClYK7r0wnvUL7WcaT7ocsU7wjVUzB&#10;tw5/Jf5u9a91dcmiXLK2KJPBDfYZXtSsbOChk6lXrGNkJ8sTU3WZSKFE1l0korZElpUJxxggGsc+&#10;iuZWil2LseRRn7cTTADtEU6fbTb5/u6tJGUKuXMpaVgNOXr/54ffP/zx/m/4/4vAbcCob/MIht7K&#10;9l37VppA4fKNSH5R0G0d9+t2bgaTbf+dSMEs23UCMdpnstYmIHqyx1TcT6ng+44kcNNde+E6CChJ&#10;oM8JAi/0A5OspICM6nmrIASXdbe9sddj5+vBgO85npnt+j72WiwyT0ZvB+9MaNiYohwBgfkGEMwD&#10;cdCB40h1yv8rJNb2CjiqI3JsxzERjYB4oTeg4Xq+N0Y7QPHYxKQYoTid+iQUsAjVgWfq3/HsXcFa&#10;jvRVmjwjrP4I64+wOlmTV5w4Kx1Q3+K4kWHK0Is04rqAYfyllKIvOEvBLQQH8jiboBsKyPlRvq0d&#10;f/UUyq63Gljj2ZjuCSkWtVJ1t1zURF/EVIL3SGd290Z1ehEchmh2K1GV6U1ZVdiQ+fa6kuSOgQ7d&#10;4J+ZW7UFM3dRi8CGMkPR3gMbVUN6WBiBb9s490HnMGt8gA1/GlJtb+5HXXYgt1VZxzTUYwYB1Ki+&#10;blKYwKKOlZW5hslVg4vbIGsytBXpPaAshdFS0H64KIT8jZIedDSm6tcdk5yS6tsGMrVxfF8LLzb8&#10;YO1CQ857tvMe1iRgKqYdJebyujNivWtlmRfwJAdjb8RLUJOsRNx15o1Xg7PAYePr85MZ1qTRiBmZ&#10;UW0ecBOy8FxkPkiGbz8pGQuZ9UpYyDyWSU8oM8jiCZnD/0WZXT/AVwKLxvefs/JAOXQ1EG7QJ0jo&#10;WEgsyozvzkWZ52XG+hEyb85I5tC3N0OZsYGCA9+tI5ldP4S1psm8KPMXrsyHzcS5Sg7YUR+rNBRV&#10;wK8zlRyP7btGYvtr8E7zWpPf1J+LSA8bE5Ogbr/dD7la9Hqu1yCWJ7TGgvbstHbczXCcsND6U3eF&#10;mtbmGGlUooXdM3brXe8Ju4eTtdkZxjPuEzeeM1QjoY8PPpTWi2h/7MxjYveUsoXdc3YDtU7YjWeU&#10;59Lu1QrqDn1w6noh7g4Xdn/6id7E7illXwq7sfiGLyN40Dl8xdGfXuZtPBM8fGu6+gcAAP//AwBQ&#10;SwMEFAAGAAgAAAAhAOvfiRzhAAAACwEAAA8AAABkcnMvZG93bnJldi54bWxMj8FKw0AQhu+C77CM&#10;4M1u0thgYjalFPVUBFtBvG2z0yQ0Oxuy2yR9e8eT3mb4P/75pljPthMjDr51pCBeRCCQKmdaqhV8&#10;Hl4fnkD4oMnozhEquKKHdXl7U+jcuIk+cNyHWnAJ+VwraELocyl91aDVfuF6JM5ObrA68DrU0gx6&#10;4nLbyWUUpdLqlvhCo3vcNlid9xer4G3S0yaJX8bd+bS9fh9W71+7GJW6v5s3zyACzuEPhl99VoeS&#10;nY7uQsaLTsEqiVJGFSTLRx6YyNI4A3HkKM0SkGUh//9Q/gAAAP//AwBQSwECLQAUAAYACAAAACEA&#10;toM4kv4AAADhAQAAEwAAAAAAAAAAAAAAAAAAAAAAW0NvbnRlbnRfVHlwZXNdLnhtbFBLAQItABQA&#10;BgAIAAAAIQA4/SH/1gAAAJQBAAALAAAAAAAAAAAAAAAAAC8BAABfcmVscy8ucmVsc1BLAQItABQA&#10;BgAIAAAAIQD1E3PZGgQAALMaAAAOAAAAAAAAAAAAAAAAAC4CAABkcnMvZTJvRG9jLnhtbFBLAQIt&#10;ABQABgAIAAAAIQDr34kc4QAAAAsBAAAPAAAAAAAAAAAAAAAAAHQGAABkcnMvZG93bnJldi54bWxQ&#10;SwUGAAAAAAQABADzAAAAggcAAAAA&#10;">
                <v:group id="Group 15" o:spid="_x0000_s1027" style="position:absolute;left:7060;top:11011;width:3835;height:2343" coordorigin="7060,11011" coordsize="3835,2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rect id="Rectangle 16" o:spid="_x0000_s1028" style="position:absolute;left:7146;top:11011;width:2363;height: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9bvwgAAANsAAAAPAAAAZHJzL2Rvd25yZXYueG1sRE9La8JA&#10;EL4X+h+WKfRSzMZiRWJWqYLQUyG+j2N2mk2bnQ3Zrab/3hUK3ubje04+720jztT52rGCYZKCIC6d&#10;rrlSsN2sBhMQPiBrbByTgj/yMJ89PuSYaXfhgs7rUIkYwj5DBSaENpPSl4Ys+sS1xJH7cp3FEGFX&#10;Sd3hJYbbRr6m6VharDk2GGxpaaj8Wf9aBbvx9/7zoF+K02lUvx3LfW+KsFDq+al/n4II1Ie7+N/9&#10;oeP8Edx+iQfI2RUAAP//AwBQSwECLQAUAAYACAAAACEA2+H2y+4AAACFAQAAEwAAAAAAAAAAAAAA&#10;AAAAAAAAW0NvbnRlbnRfVHlwZXNdLnhtbFBLAQItABQABgAIAAAAIQBa9CxbvwAAABUBAAALAAAA&#10;AAAAAAAAAAAAAB8BAABfcmVscy8ucmVsc1BLAQItABQABgAIAAAAIQDSF9bvwgAAANsAAAAPAAAA&#10;AAAAAAAAAAAAAAcCAABkcnMvZG93bnJldi54bWxQSwUGAAAAAAMAAwC3AAAA9gIAAAAA&#10;" strokecolor="red" strokeweight="2pt">
                    <v:fill opacity="0"/>
                  </v:rect>
                  <v:rect id="Rectangle 17" o:spid="_x0000_s1029" style="position:absolute;left:7060;top:11401;width:3835;height: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3N0wgAAANsAAAAPAAAAZHJzL2Rvd25yZXYueG1sRE9LawIx&#10;EL4L/Q9hCl5Es4qKrEaphYInYbU+juNmutl2M1k2Udd/3wiF3ubje85i1dpK3KjxpWMFw0ECgjh3&#10;uuRCwef+oz8D4QOyxsoxKXiQh9XypbPAVLs7Z3TbhULEEPYpKjAh1KmUPjdk0Q9cTRy5L9dYDBE2&#10;hdQN3mO4reQoSabSYsmxwWBN74byn93VKjhMv4/bk+5ll8u4nJzzY2uysFaq+9q+zUEEasO/+M+9&#10;0XH+BJ6/xAPk8hcAAP//AwBQSwECLQAUAAYACAAAACEA2+H2y+4AAACFAQAAEwAAAAAAAAAAAAAA&#10;AAAAAAAAW0NvbnRlbnRfVHlwZXNdLnhtbFBLAQItABQABgAIAAAAIQBa9CxbvwAAABUBAAALAAAA&#10;AAAAAAAAAAAAAB8BAABfcmVscy8ucmVsc1BLAQItABQABgAIAAAAIQC9W3N0wgAAANsAAAAPAAAA&#10;AAAAAAAAAAAAAAcCAABkcnMvZG93bnJldi54bWxQSwUGAAAAAAMAAwC3AAAA9gIAAAAA&#10;" strokecolor="red" strokeweight="2pt">
                    <v:fill opacity="0"/>
                  </v:rect>
                  <v:rect id="Rectangle 18" o:spid="_x0000_s1030" style="position:absolute;left:7146;top:12456;width:1630;height: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e0DwwAAANsAAAAPAAAAZHJzL2Rvd25yZXYueG1sRE9Na8JA&#10;EL0L/odlBC9SN5U2lNRV2oLgSYjV6HHMTrPR7GzIrpr++26h0Ns83ufMl71txI06XztW8DhNQBCX&#10;TtdcKdh9rh5eQPiArLFxTAq+ycNyMRzMMdPuzjndtqESMYR9hgpMCG0mpS8NWfRT1xJH7st1FkOE&#10;XSV1h/cYbhs5S5JUWqw5Nhhs6cNQedlerYJ9ei42Bz3JT6en+vlYFr3Jw7tS41H/9goiUB/+xX/u&#10;tY7zU/j9JR4gFz8AAAD//wMAUEsBAi0AFAAGAAgAAAAhANvh9svuAAAAhQEAABMAAAAAAAAAAAAA&#10;AAAAAAAAAFtDb250ZW50X1R5cGVzXS54bWxQSwECLQAUAAYACAAAACEAWvQsW78AAAAVAQAACwAA&#10;AAAAAAAAAAAAAAAfAQAAX3JlbHMvLnJlbHNQSwECLQAUAAYACAAAACEATYntA8MAAADbAAAADwAA&#10;AAAAAAAAAAAAAAAHAgAAZHJzL2Rvd25yZXYueG1sUEsFBgAAAAADAAMAtwAAAPcCAAAAAA==&#10;" strokecolor="red" strokeweight="2pt">
                    <v:fill opacity="0"/>
                  </v:rect>
                  <v:rect id="Rectangle 19" o:spid="_x0000_s1031" style="position:absolute;left:8409;top:11946;width:2486;height: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UiYwwAAANsAAAAPAAAAZHJzL2Rvd25yZXYueG1sRE9La8JA&#10;EL4X/A/LCF6KblpaLamr2ILgqRAfaY9jdsxGs7Mhu2r677tCwdt8fM+Zzjtbiwu1vnKs4GmUgCAu&#10;nK64VLDdLIdvIHxA1lg7JgW/5GE+6z1MMdXuyhld1qEUMYR9igpMCE0qpS8MWfQj1xBH7uBaiyHC&#10;tpS6xWsMt7V8TpKxtFhxbDDY0Keh4rQ+WwW78TH/+taP2X7/Ur3+FHlnsvCh1KDfLd5BBOrCXfzv&#10;Xuk4fwK3X+IBcvYHAAD//wMAUEsBAi0AFAAGAAgAAAAhANvh9svuAAAAhQEAABMAAAAAAAAAAAAA&#10;AAAAAAAAAFtDb250ZW50X1R5cGVzXS54bWxQSwECLQAUAAYACAAAACEAWvQsW78AAAAVAQAACwAA&#10;AAAAAAAAAAAAAAAfAQAAX3JlbHMvLnJlbHNQSwECLQAUAAYACAAAACEAIsVImMMAAADbAAAADwAA&#10;AAAAAAAAAAAAAAAHAgAAZHJzL2Rvd25yZXYueG1sUEsFBgAAAAADAAMAtwAAAPcCAAAAAA==&#10;" strokecolor="red" strokeweight="2pt">
                    <v:fill opacity="0"/>
                  </v:rect>
                </v:group>
                <v:rect id="Rectangle 20" o:spid="_x0000_s1032" style="position:absolute;left:6582;top:10907;width:478;height: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tzqxgAAANsAAAAPAAAAZHJzL2Rvd25yZXYueG1sRI9Pa8JA&#10;EMXvBb/DMgUvpW4qKiV1lbYg9FSI/9rjmJ1mU7OzIbtq/PbOodDbDO/Ne7+ZL3vfqDN1sQ5s4GmU&#10;gSIug625MrDdrB6fQcWEbLEJTAauFGG5GNzNMbfhwgWd16lSEsIxRwMupTbXOpaOPMZRaIlF+wmd&#10;xyRrV2nb4UXCfaPHWTbTHmuWBoctvTsqj+uTN7Cb/e4/v+xDcThM6ul3ue9dkd6MGd73ry+gEvXp&#10;3/x3/WEFX2DlFxlAL24AAAD//wMAUEsBAi0AFAAGAAgAAAAhANvh9svuAAAAhQEAABMAAAAAAAAA&#10;AAAAAAAAAAAAAFtDb250ZW50X1R5cGVzXS54bWxQSwECLQAUAAYACAAAACEAWvQsW78AAAAVAQAA&#10;CwAAAAAAAAAAAAAAAAAfAQAAX3JlbHMvLnJlbHNQSwECLQAUAAYACAAAACEAU1rc6sYAAADbAAAA&#10;DwAAAAAAAAAAAAAAAAAHAgAAZHJzL2Rvd25yZXYueG1sUEsFBgAAAAADAAMAtwAAAPoCAAAAAA==&#10;" strokecolor="red" strokeweight="2pt">
                  <v:fill opacity="0"/>
                  <v:textbox>
                    <w:txbxContent>
                      <w:p w:rsidR="00111FE9" w:rsidRPr="005B49E8" w:rsidRDefault="00111FE9" w:rsidP="00111FE9">
                        <w:pPr>
                          <w:rPr>
                            <w:b/>
                            <w:color w:val="FF0000"/>
                          </w:rPr>
                        </w:pPr>
                        <w:r w:rsidRPr="005B49E8">
                          <w:rPr>
                            <w:b/>
                            <w:color w:val="FF0000"/>
                          </w:rPr>
                          <w:t>1</w:t>
                        </w:r>
                      </w:p>
                      <w:p w:rsidR="00111FE9" w:rsidRDefault="00111FE9" w:rsidP="00111FE9"/>
                    </w:txbxContent>
                  </v:textbox>
                </v:rect>
                <v:rect id="Rectangle 21" o:spid="_x0000_s1033" style="position:absolute;left:6582;top:11297;width:478;height: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nlxwwAAANsAAAAPAAAAZHJzL2Rvd25yZXYueG1sRE9La8JA&#10;EL4X/A/LCF6Kblpasamr2ILgqRAfaY9jdsxGs7Mhu2r677tCwdt8fM+Zzjtbiwu1vnKs4GmUgCAu&#10;nK64VLDdLIcTED4ga6wdk4Jf8jCf9R6mmGp35Ywu61CKGMI+RQUmhCaV0heGLPqRa4gjd3CtxRBh&#10;W0rd4jWG21o+J8lYWqw4Nhhs6NNQcVqfrYLd+Jh/fevHbL9/qV5/irwzWfhQatDvFu8gAnXhLv53&#10;r3Sc/wa3X+IBcvYHAAD//wMAUEsBAi0AFAAGAAgAAAAhANvh9svuAAAAhQEAABMAAAAAAAAAAAAA&#10;AAAAAAAAAFtDb250ZW50X1R5cGVzXS54bWxQSwECLQAUAAYACAAAACEAWvQsW78AAAAVAQAACwAA&#10;AAAAAAAAAAAAAAAfAQAAX3JlbHMvLnJlbHNQSwECLQAUAAYACAAAACEAPBZ5ccMAAADbAAAADwAA&#10;AAAAAAAAAAAAAAAHAgAAZHJzL2Rvd25yZXYueG1sUEsFBgAAAAADAAMAtwAAAPcCAAAAAA==&#10;" strokecolor="red" strokeweight="2pt">
                  <v:fill opacity="0"/>
                  <v:textbox>
                    <w:txbxContent>
                      <w:p w:rsidR="00111FE9" w:rsidRPr="005B49E8" w:rsidRDefault="00111FE9" w:rsidP="00111FE9">
                        <w:pPr>
                          <w:rPr>
                            <w:b/>
                            <w:color w:val="FF0000"/>
                          </w:rPr>
                        </w:pPr>
                        <w:r>
                          <w:rPr>
                            <w:b/>
                            <w:color w:val="FF0000"/>
                          </w:rPr>
                          <w:t>2</w:t>
                        </w:r>
                      </w:p>
                      <w:p w:rsidR="00111FE9" w:rsidRDefault="00111FE9" w:rsidP="00111FE9"/>
                      <w:p w:rsidR="00111FE9" w:rsidRDefault="00111FE9" w:rsidP="00111FE9"/>
                    </w:txbxContent>
                  </v:textbox>
                </v:rect>
                <v:rect id="Rectangle 22" o:spid="_x0000_s1034" style="position:absolute;left:7931;top:11842;width:478;height: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BpRwgAAANsAAAAPAAAAZHJzL2Rvd25yZXYueG1sRE/Pa8Iw&#10;FL4L/g/hCbvITBUtozOKDgaehKpzOz6bt6azeSlNpvW/NwfB48f3e77sbC0u1PrKsYLxKAFBXDhd&#10;cangsP98fQPhA7LG2jEpuJGH5aLfm2Om3ZVzuuxCKWII+wwVmBCaTEpfGLLoR64hjtyvay2GCNtS&#10;6havMdzWcpIkqbRYcWww2NCHoeK8+7cKvtK/4/ZbD/PTaVrNfopjZ/KwVupl0K3eQQTqwlP8cG+0&#10;gklcH7/EHyAXdwAAAP//AwBQSwECLQAUAAYACAAAACEA2+H2y+4AAACFAQAAEwAAAAAAAAAAAAAA&#10;AAAAAAAAW0NvbnRlbnRfVHlwZXNdLnhtbFBLAQItABQABgAIAAAAIQBa9CxbvwAAABUBAAALAAAA&#10;AAAAAAAAAAAAAB8BAABfcmVscy8ucmVsc1BLAQItABQABgAIAAAAIQBjQBpRwgAAANsAAAAPAAAA&#10;AAAAAAAAAAAAAAcCAABkcnMvZG93bnJldi54bWxQSwUGAAAAAAMAAwC3AAAA9gIAAAAA&#10;" strokecolor="red" strokeweight="2pt">
                  <v:fill opacity="0"/>
                  <v:textbox>
                    <w:txbxContent>
                      <w:p w:rsidR="00111FE9" w:rsidRPr="005B49E8" w:rsidRDefault="00111FE9" w:rsidP="00111FE9">
                        <w:pPr>
                          <w:rPr>
                            <w:b/>
                            <w:color w:val="FF0000"/>
                          </w:rPr>
                        </w:pPr>
                        <w:r>
                          <w:rPr>
                            <w:b/>
                            <w:color w:val="FF0000"/>
                          </w:rPr>
                          <w:t>3</w:t>
                        </w:r>
                      </w:p>
                      <w:p w:rsidR="00111FE9" w:rsidRDefault="00111FE9" w:rsidP="00111FE9"/>
                      <w:p w:rsidR="00111FE9" w:rsidRDefault="00111FE9" w:rsidP="00111FE9"/>
                    </w:txbxContent>
                  </v:textbox>
                </v:rect>
                <v:rect id="Rectangle 23" o:spid="_x0000_s1035" style="position:absolute;left:6668;top:12388;width:478;height: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L/KxAAAANsAAAAPAAAAZHJzL2Rvd25yZXYueG1sRI9PawIx&#10;FMTvBb9DeEIvpWYVlbI1SlsoeBLW/8fn5nWzunlZNqmu394IgsdhZn7DTGatrcSZGl86VtDvJSCI&#10;c6dLLhSsV7/vHyB8QNZYOSYFV/Iwm3ZeJphqd+GMzstQiAhhn6ICE0KdSulzQxZ9z9XE0ftzjcUQ&#10;ZVNI3eAlwm0lB0kylhZLjgsGa/oxlJ+W/1bBZnzcLnb6LTschuVon29bk4VvpV677dcniEBteIYf&#10;7blWMOjD/Uv8AXJ6AwAA//8DAFBLAQItABQABgAIAAAAIQDb4fbL7gAAAIUBAAATAAAAAAAAAAAA&#10;AAAAAAAAAABbQ29udGVudF9UeXBlc10ueG1sUEsBAi0AFAAGAAgAAAAhAFr0LFu/AAAAFQEAAAsA&#10;AAAAAAAAAAAAAAAAHwEAAF9yZWxzLy5yZWxzUEsBAi0AFAAGAAgAAAAhAAwMv8rEAAAA2wAAAA8A&#10;AAAAAAAAAAAAAAAABwIAAGRycy9kb3ducmV2LnhtbFBLBQYAAAAAAwADALcAAAD4AgAAAAA=&#10;" strokecolor="red" strokeweight="2pt">
                  <v:fill opacity="0"/>
                  <v:textbox>
                    <w:txbxContent>
                      <w:p w:rsidR="00111FE9" w:rsidRPr="005B49E8" w:rsidRDefault="00111FE9" w:rsidP="00111FE9">
                        <w:pPr>
                          <w:rPr>
                            <w:b/>
                            <w:color w:val="FF0000"/>
                          </w:rPr>
                        </w:pPr>
                        <w:r>
                          <w:rPr>
                            <w:b/>
                            <w:color w:val="FF0000"/>
                          </w:rPr>
                          <w:t>4</w:t>
                        </w:r>
                      </w:p>
                      <w:p w:rsidR="00111FE9" w:rsidRDefault="00111FE9" w:rsidP="00111FE9"/>
                      <w:p w:rsidR="00111FE9" w:rsidRDefault="00111FE9" w:rsidP="00111FE9"/>
                    </w:txbxContent>
                  </v:textbox>
                </v:rect>
              </v:group>
            </w:pict>
          </mc:Fallback>
        </mc:AlternateContent>
      </w:r>
      <w:r w:rsidRPr="00111FE9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6836FF1A" wp14:editId="20E565A9">
            <wp:extent cx="6301572" cy="3737700"/>
            <wp:effectExtent l="19050" t="0" r="3978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12278" t="8148" r="34295" b="35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054" cy="3741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FE9" w:rsidRPr="00111FE9" w:rsidRDefault="00111FE9" w:rsidP="00286DEE">
      <w:pPr>
        <w:jc w:val="both"/>
        <w:rPr>
          <w:rFonts w:ascii="Times New Roman" w:hAnsi="Times New Roman"/>
          <w:sz w:val="28"/>
          <w:szCs w:val="28"/>
        </w:rPr>
      </w:pPr>
    </w:p>
    <w:p w:rsidR="00111FE9" w:rsidRPr="00111FE9" w:rsidRDefault="00111FE9" w:rsidP="00286DEE">
      <w:p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>При добавлении услуги необходимо указать следующее:</w:t>
      </w:r>
    </w:p>
    <w:p w:rsidR="00111FE9" w:rsidRPr="00111FE9" w:rsidRDefault="00111FE9" w:rsidP="00286DEE">
      <w:pPr>
        <w:pStyle w:val="a5"/>
        <w:numPr>
          <w:ilvl w:val="0"/>
          <w:numId w:val="5"/>
        </w:numPr>
        <w:jc w:val="both"/>
        <w:rPr>
          <w:rFonts w:ascii="Times New Roman" w:hAnsi="Times New Roman"/>
          <w:sz w:val="28"/>
          <w:szCs w:val="28"/>
        </w:rPr>
      </w:pPr>
      <w:proofErr w:type="spellStart"/>
      <w:r w:rsidRPr="00111FE9">
        <w:rPr>
          <w:rFonts w:ascii="Times New Roman" w:hAnsi="Times New Roman"/>
          <w:sz w:val="28"/>
          <w:szCs w:val="28"/>
        </w:rPr>
        <w:t>Входимость</w:t>
      </w:r>
      <w:proofErr w:type="spellEnd"/>
      <w:r w:rsidRPr="00111FE9">
        <w:rPr>
          <w:rFonts w:ascii="Times New Roman" w:hAnsi="Times New Roman"/>
          <w:sz w:val="28"/>
          <w:szCs w:val="28"/>
        </w:rPr>
        <w:t xml:space="preserve"> услуги в раздел ПРОЦЕДУРЫ</w:t>
      </w:r>
    </w:p>
    <w:p w:rsidR="00111FE9" w:rsidRPr="00111FE9" w:rsidRDefault="00111FE9" w:rsidP="00286DEE">
      <w:pPr>
        <w:pStyle w:val="a5"/>
        <w:numPr>
          <w:ilvl w:val="0"/>
          <w:numId w:val="5"/>
        </w:num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>Наименование услуги (в примере Электрофорез)</w:t>
      </w:r>
    </w:p>
    <w:p w:rsidR="00111FE9" w:rsidRPr="00111FE9" w:rsidRDefault="00111FE9" w:rsidP="00286DEE">
      <w:pPr>
        <w:pStyle w:val="a5"/>
        <w:numPr>
          <w:ilvl w:val="0"/>
          <w:numId w:val="5"/>
        </w:num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lastRenderedPageBreak/>
        <w:t xml:space="preserve">Продолжительность услуги – время оказания услуги (нужно для правильного построения </w:t>
      </w:r>
      <w:proofErr w:type="spellStart"/>
      <w:r w:rsidRPr="00111FE9">
        <w:rPr>
          <w:rFonts w:ascii="Times New Roman" w:hAnsi="Times New Roman"/>
          <w:sz w:val="28"/>
          <w:szCs w:val="28"/>
        </w:rPr>
        <w:t>шахматки</w:t>
      </w:r>
      <w:proofErr w:type="spellEnd"/>
      <w:r w:rsidRPr="00111FE9">
        <w:rPr>
          <w:rFonts w:ascii="Times New Roman" w:hAnsi="Times New Roman"/>
          <w:sz w:val="28"/>
          <w:szCs w:val="28"/>
        </w:rPr>
        <w:t xml:space="preserve"> назначения процедур)</w:t>
      </w:r>
    </w:p>
    <w:p w:rsidR="00111FE9" w:rsidRPr="00111FE9" w:rsidRDefault="00111FE9" w:rsidP="00286DEE">
      <w:pPr>
        <w:pStyle w:val="a5"/>
        <w:numPr>
          <w:ilvl w:val="0"/>
          <w:numId w:val="5"/>
        </w:num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 xml:space="preserve">Тип процедуры (выбрать значения из созданных, значения хранятся в таблице </w:t>
      </w:r>
      <w:r w:rsidRPr="00111FE9">
        <w:rPr>
          <w:rFonts w:ascii="Times New Roman" w:hAnsi="Times New Roman"/>
          <w:sz w:val="28"/>
          <w:szCs w:val="28"/>
          <w:lang w:val="en-US"/>
        </w:rPr>
        <w:t>SAN</w:t>
      </w:r>
      <w:r w:rsidRPr="00111FE9">
        <w:rPr>
          <w:rFonts w:ascii="Times New Roman" w:hAnsi="Times New Roman"/>
          <w:sz w:val="28"/>
          <w:szCs w:val="28"/>
        </w:rPr>
        <w:t xml:space="preserve">. Тип процедуры, которая </w:t>
      </w:r>
      <w:proofErr w:type="gramStart"/>
      <w:r w:rsidRPr="00111FE9">
        <w:rPr>
          <w:rFonts w:ascii="Times New Roman" w:hAnsi="Times New Roman"/>
          <w:sz w:val="28"/>
          <w:szCs w:val="28"/>
        </w:rPr>
        <w:t>была  заполнена</w:t>
      </w:r>
      <w:proofErr w:type="gramEnd"/>
      <w:r w:rsidRPr="00111FE9">
        <w:rPr>
          <w:rFonts w:ascii="Times New Roman" w:hAnsi="Times New Roman"/>
          <w:sz w:val="28"/>
          <w:szCs w:val="28"/>
        </w:rPr>
        <w:t xml:space="preserve"> этапом ранее).</w:t>
      </w:r>
    </w:p>
    <w:p w:rsidR="00111FE9" w:rsidRPr="00111FE9" w:rsidRDefault="00111FE9" w:rsidP="00286DEE">
      <w:pPr>
        <w:ind w:left="360"/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 xml:space="preserve">При необходимости заполняется таблица </w:t>
      </w:r>
      <w:r w:rsidRPr="00111FE9">
        <w:rPr>
          <w:rFonts w:ascii="Times New Roman" w:hAnsi="Times New Roman"/>
          <w:b/>
          <w:sz w:val="28"/>
          <w:szCs w:val="28"/>
          <w:u w:val="single"/>
        </w:rPr>
        <w:t>Разновидность процедуры (вид)</w:t>
      </w:r>
      <w:r w:rsidRPr="00111FE9">
        <w:rPr>
          <w:rFonts w:ascii="Times New Roman" w:hAnsi="Times New Roman"/>
          <w:sz w:val="28"/>
          <w:szCs w:val="28"/>
        </w:rPr>
        <w:t xml:space="preserve"> (вызов ФМ – Справочники - Разновидность процедуры (вид)), пример заполненной таблицы см. на рис. 7.</w:t>
      </w:r>
    </w:p>
    <w:p w:rsidR="00111FE9" w:rsidRPr="00111FE9" w:rsidRDefault="00111FE9" w:rsidP="00286DEE">
      <w:pPr>
        <w:pStyle w:val="a6"/>
        <w:jc w:val="both"/>
        <w:rPr>
          <w:sz w:val="28"/>
          <w:szCs w:val="28"/>
        </w:rPr>
      </w:pPr>
      <w:r w:rsidRPr="00111FE9">
        <w:rPr>
          <w:sz w:val="28"/>
          <w:szCs w:val="28"/>
        </w:rPr>
        <w:t xml:space="preserve">Рисунок </w:t>
      </w:r>
      <w:r w:rsidRPr="00111FE9">
        <w:rPr>
          <w:sz w:val="28"/>
          <w:szCs w:val="28"/>
        </w:rPr>
        <w:fldChar w:fldCharType="begin"/>
      </w:r>
      <w:r w:rsidRPr="00111FE9">
        <w:rPr>
          <w:sz w:val="28"/>
          <w:szCs w:val="28"/>
        </w:rPr>
        <w:instrText xml:space="preserve"> SEQ Рисунок \* ARABIC </w:instrText>
      </w:r>
      <w:r w:rsidRPr="00111FE9">
        <w:rPr>
          <w:sz w:val="28"/>
          <w:szCs w:val="28"/>
        </w:rPr>
        <w:fldChar w:fldCharType="separate"/>
      </w:r>
      <w:r w:rsidRPr="00111FE9">
        <w:rPr>
          <w:noProof/>
          <w:sz w:val="28"/>
          <w:szCs w:val="28"/>
        </w:rPr>
        <w:t>7</w:t>
      </w:r>
      <w:r w:rsidRPr="00111FE9">
        <w:rPr>
          <w:noProof/>
          <w:sz w:val="28"/>
          <w:szCs w:val="28"/>
        </w:rPr>
        <w:fldChar w:fldCharType="end"/>
      </w:r>
    </w:p>
    <w:p w:rsidR="00111FE9" w:rsidRPr="00111FE9" w:rsidRDefault="00111FE9" w:rsidP="00286DEE">
      <w:pPr>
        <w:ind w:left="360"/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1B79B660" wp14:editId="27563A46">
            <wp:extent cx="5967682" cy="3709956"/>
            <wp:effectExtent l="1905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29424" t="18519" r="13760" b="187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860" cy="3711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FE9" w:rsidRDefault="00111FE9" w:rsidP="00286DEE">
      <w:pPr>
        <w:ind w:left="360"/>
        <w:jc w:val="both"/>
        <w:rPr>
          <w:rFonts w:ascii="Times New Roman" w:hAnsi="Times New Roman"/>
          <w:sz w:val="28"/>
          <w:szCs w:val="28"/>
        </w:rPr>
      </w:pPr>
    </w:p>
    <w:p w:rsidR="0087339E" w:rsidRDefault="0087339E" w:rsidP="00286DEE">
      <w:pPr>
        <w:ind w:left="360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При добавлении новой услуги необходимо обратить особое внимание на сопутствующее ей ТМЦ.</w:t>
      </w:r>
    </w:p>
    <w:p w:rsidR="0087339E" w:rsidRDefault="0087339E" w:rsidP="00286DEE">
      <w:pPr>
        <w:ind w:left="360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pict>
          <v:shape id="_x0000_i1026" type="#_x0000_t75" style="width:428.25pt;height:288.75pt">
            <v:imagedata r:id="rId27" o:title="4"/>
          </v:shape>
        </w:pict>
      </w:r>
    </w:p>
    <w:p w:rsidR="0087339E" w:rsidRDefault="0087339E" w:rsidP="00286DEE">
      <w:pPr>
        <w:ind w:left="360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722BC0" w:rsidRDefault="0087339E" w:rsidP="00286DEE">
      <w:pPr>
        <w:ind w:left="360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Товар продается на кассе </w:t>
      </w:r>
      <w:r w:rsidR="00722BC0">
        <w:rPr>
          <w:rFonts w:ascii="Times New Roman" w:hAnsi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/>
          <w:sz w:val="28"/>
          <w:szCs w:val="28"/>
          <w:lang w:val="ru-RU"/>
        </w:rPr>
        <w:t xml:space="preserve">связывает оплату с оказанной услугой. Если при добавлении новой услуги не указать сопутствующий товар, в бухгалтерскую отчетность не попадет соответствующая услуга. Название товара должно быть точно таким же, как и название услуги. </w:t>
      </w:r>
    </w:p>
    <w:p w:rsidR="00722BC0" w:rsidRDefault="00722BC0" w:rsidP="00286DEE">
      <w:pPr>
        <w:ind w:left="360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87339E" w:rsidRDefault="0087339E" w:rsidP="00286DEE">
      <w:pPr>
        <w:ind w:left="360"/>
        <w:jc w:val="both"/>
        <w:rPr>
          <w:rFonts w:ascii="Times New Roman" w:hAnsi="Times New Roman"/>
          <w:i/>
          <w:sz w:val="28"/>
          <w:szCs w:val="28"/>
          <w:lang w:val="ru-RU"/>
        </w:rPr>
      </w:pPr>
      <w:r w:rsidRPr="00722BC0">
        <w:rPr>
          <w:rFonts w:ascii="Times New Roman" w:hAnsi="Times New Roman"/>
          <w:i/>
          <w:sz w:val="28"/>
          <w:szCs w:val="28"/>
          <w:lang w:val="ru-RU"/>
        </w:rPr>
        <w:t xml:space="preserve">Обратите внимание, что программа </w:t>
      </w:r>
      <w:r w:rsidR="00722BC0" w:rsidRPr="00722BC0">
        <w:rPr>
          <w:rFonts w:ascii="Times New Roman" w:hAnsi="Times New Roman"/>
          <w:i/>
          <w:sz w:val="28"/>
          <w:szCs w:val="28"/>
          <w:lang w:val="ru-RU"/>
        </w:rPr>
        <w:t>учитывает пробелы в названиях: «Прием акушера-гинеколога» и «Прием акушера - гинеколога» будут воспр</w:t>
      </w:r>
      <w:r w:rsidR="00286DEE">
        <w:rPr>
          <w:rFonts w:ascii="Times New Roman" w:hAnsi="Times New Roman"/>
          <w:i/>
          <w:sz w:val="28"/>
          <w:szCs w:val="28"/>
          <w:lang w:val="ru-RU"/>
        </w:rPr>
        <w:t>иниматься как два разных товара. При изменении названия ТМЦ в прайс-листе на кассе необходимо внести соответствующие изменения в карточке услуги.</w:t>
      </w:r>
    </w:p>
    <w:p w:rsidR="00722BC0" w:rsidRDefault="00722BC0" w:rsidP="00286DEE">
      <w:pPr>
        <w:ind w:left="360"/>
        <w:jc w:val="both"/>
        <w:rPr>
          <w:rFonts w:ascii="Times New Roman" w:hAnsi="Times New Roman"/>
          <w:i/>
          <w:sz w:val="28"/>
          <w:szCs w:val="28"/>
          <w:lang w:val="ru-RU"/>
        </w:rPr>
      </w:pPr>
    </w:p>
    <w:p w:rsidR="00722BC0" w:rsidRPr="00286DEE" w:rsidRDefault="00722BC0" w:rsidP="00286DEE">
      <w:pPr>
        <w:ind w:left="360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Для медицинских процедур, по которым проводится списание медицинских материалов, необходимо установить галку «Списание врач/медсестра»</w:t>
      </w:r>
      <w:r w:rsidR="00286DEE" w:rsidRPr="00286DEE">
        <w:rPr>
          <w:rFonts w:ascii="Times New Roman" w:hAnsi="Times New Roman"/>
          <w:sz w:val="28"/>
          <w:szCs w:val="28"/>
          <w:lang w:val="ru-RU"/>
        </w:rPr>
        <w:t xml:space="preserve">. </w:t>
      </w:r>
      <w:r w:rsidR="00286DEE">
        <w:rPr>
          <w:rFonts w:ascii="Times New Roman" w:hAnsi="Times New Roman"/>
          <w:sz w:val="28"/>
          <w:szCs w:val="28"/>
          <w:lang w:val="ru-RU"/>
        </w:rPr>
        <w:t>Если добавляется новая группа услуг, необходимо установить соответствующую галку «Название группы услуг».</w:t>
      </w:r>
    </w:p>
    <w:p w:rsidR="00722BC0" w:rsidRPr="0087339E" w:rsidRDefault="00722BC0" w:rsidP="00286DEE">
      <w:pPr>
        <w:ind w:left="360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111FE9" w:rsidRPr="00111FE9" w:rsidRDefault="00111FE9" w:rsidP="00286DEE">
      <w:pPr>
        <w:ind w:left="360"/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 xml:space="preserve">Далее заполняется таблица </w:t>
      </w:r>
      <w:r w:rsidRPr="00111FE9">
        <w:rPr>
          <w:rFonts w:ascii="Times New Roman" w:hAnsi="Times New Roman"/>
          <w:b/>
          <w:sz w:val="28"/>
          <w:szCs w:val="28"/>
          <w:u w:val="single"/>
        </w:rPr>
        <w:t>Процедурные аппараты</w:t>
      </w:r>
      <w:r w:rsidRPr="00111FE9">
        <w:rPr>
          <w:rFonts w:ascii="Times New Roman" w:hAnsi="Times New Roman"/>
          <w:sz w:val="28"/>
          <w:szCs w:val="28"/>
        </w:rPr>
        <w:t xml:space="preserve"> (вызов </w:t>
      </w:r>
      <w:r w:rsidR="00286DEE">
        <w:rPr>
          <w:rFonts w:ascii="Times New Roman" w:hAnsi="Times New Roman"/>
          <w:sz w:val="28"/>
          <w:szCs w:val="28"/>
          <w:lang w:val="ru-RU"/>
        </w:rPr>
        <w:t>«Исследователь»</w:t>
      </w:r>
      <w:r w:rsidRPr="00111FE9">
        <w:rPr>
          <w:rFonts w:ascii="Times New Roman" w:hAnsi="Times New Roman"/>
          <w:sz w:val="28"/>
          <w:szCs w:val="28"/>
        </w:rPr>
        <w:t xml:space="preserve"> – </w:t>
      </w:r>
      <w:r w:rsidR="00286DEE">
        <w:rPr>
          <w:rFonts w:ascii="Times New Roman" w:hAnsi="Times New Roman"/>
          <w:sz w:val="28"/>
          <w:szCs w:val="28"/>
          <w:lang w:val="ru-RU"/>
        </w:rPr>
        <w:t>«Санаторий»</w:t>
      </w:r>
      <w:r w:rsidRPr="00111FE9">
        <w:rPr>
          <w:rFonts w:ascii="Times New Roman" w:hAnsi="Times New Roman"/>
          <w:sz w:val="28"/>
          <w:szCs w:val="28"/>
        </w:rPr>
        <w:t xml:space="preserve"> – </w:t>
      </w:r>
      <w:r w:rsidR="00286DEE">
        <w:rPr>
          <w:rFonts w:ascii="Times New Roman" w:hAnsi="Times New Roman"/>
          <w:sz w:val="28"/>
          <w:szCs w:val="28"/>
          <w:lang w:val="ru-RU"/>
        </w:rPr>
        <w:t>«Графики» - «Аппараты и их графики»</w:t>
      </w:r>
      <w:r w:rsidRPr="00111FE9">
        <w:rPr>
          <w:rFonts w:ascii="Times New Roman" w:hAnsi="Times New Roman"/>
          <w:sz w:val="28"/>
          <w:szCs w:val="28"/>
        </w:rPr>
        <w:t>).</w:t>
      </w:r>
    </w:p>
    <w:p w:rsidR="00111FE9" w:rsidRPr="00111FE9" w:rsidRDefault="00111FE9" w:rsidP="00286DEE">
      <w:pPr>
        <w:ind w:left="360"/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>Здесь необходимо будет указать:</w:t>
      </w:r>
    </w:p>
    <w:p w:rsidR="00111FE9" w:rsidRPr="00111FE9" w:rsidRDefault="00111FE9" w:rsidP="00286DEE">
      <w:pPr>
        <w:pStyle w:val="a5"/>
        <w:numPr>
          <w:ilvl w:val="0"/>
          <w:numId w:val="6"/>
        </w:num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>Наименование аппарата</w:t>
      </w:r>
    </w:p>
    <w:p w:rsidR="00111FE9" w:rsidRPr="00111FE9" w:rsidRDefault="00111FE9" w:rsidP="00900047">
      <w:pPr>
        <w:pStyle w:val="a5"/>
        <w:numPr>
          <w:ilvl w:val="0"/>
          <w:numId w:val="6"/>
        </w:num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 xml:space="preserve">Процедура, которая будет оказываться на данном аппарате (данные выбираются из раннее заполненной таблицы </w:t>
      </w:r>
      <w:r w:rsidRPr="00111FE9">
        <w:rPr>
          <w:rFonts w:ascii="Times New Roman" w:hAnsi="Times New Roman"/>
          <w:b/>
          <w:sz w:val="28"/>
          <w:szCs w:val="28"/>
          <w:u w:val="single"/>
        </w:rPr>
        <w:t>Услуги</w:t>
      </w:r>
      <w:r w:rsidRPr="00111FE9">
        <w:rPr>
          <w:rFonts w:ascii="Times New Roman" w:hAnsi="Times New Roman"/>
          <w:sz w:val="28"/>
          <w:szCs w:val="28"/>
        </w:rPr>
        <w:t>)</w:t>
      </w:r>
    </w:p>
    <w:p w:rsidR="00111FE9" w:rsidRDefault="00111FE9" w:rsidP="00286DEE">
      <w:pPr>
        <w:pStyle w:val="a5"/>
        <w:numPr>
          <w:ilvl w:val="0"/>
          <w:numId w:val="6"/>
        </w:num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 xml:space="preserve">Процедурный кабинет (желательно указать). Выбирать из списка. Если список пуст, то программа предложит создать новый кабинет. Далее кабинеты добавляются через кнопку создать или при нажатии </w:t>
      </w:r>
      <w:r w:rsidRPr="00111FE9">
        <w:rPr>
          <w:rFonts w:ascii="Times New Roman" w:hAnsi="Times New Roman"/>
          <w:sz w:val="28"/>
          <w:szCs w:val="28"/>
          <w:lang w:val="en-US"/>
        </w:rPr>
        <w:t>F</w:t>
      </w:r>
      <w:r w:rsidRPr="00111FE9">
        <w:rPr>
          <w:rFonts w:ascii="Times New Roman" w:hAnsi="Times New Roman"/>
          <w:sz w:val="28"/>
          <w:szCs w:val="28"/>
        </w:rPr>
        <w:t xml:space="preserve">2 при выбранном поле </w:t>
      </w:r>
      <w:r w:rsidRPr="00111FE9">
        <w:rPr>
          <w:rFonts w:ascii="Times New Roman" w:hAnsi="Times New Roman"/>
          <w:i/>
          <w:sz w:val="28"/>
          <w:szCs w:val="28"/>
          <w:u w:val="single"/>
        </w:rPr>
        <w:t>процедурный кабинет.</w:t>
      </w:r>
      <w:r w:rsidRPr="00111FE9">
        <w:rPr>
          <w:rFonts w:ascii="Times New Roman" w:hAnsi="Times New Roman"/>
          <w:sz w:val="28"/>
          <w:szCs w:val="28"/>
        </w:rPr>
        <w:t xml:space="preserve"> (См. рис. 8)</w:t>
      </w:r>
    </w:p>
    <w:p w:rsidR="00900047" w:rsidRDefault="00900047" w:rsidP="00286DEE">
      <w:pPr>
        <w:pStyle w:val="a5"/>
        <w:numPr>
          <w:ilvl w:val="0"/>
          <w:numId w:val="6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Главный аппарат (если в кабинете работают несколько процедурных аппаратов).</w:t>
      </w:r>
    </w:p>
    <w:p w:rsidR="00900047" w:rsidRPr="00111FE9" w:rsidRDefault="00900047" w:rsidP="00286DEE">
      <w:pPr>
        <w:pStyle w:val="a5"/>
        <w:numPr>
          <w:ilvl w:val="0"/>
          <w:numId w:val="6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Врача или медсестру, которые проводят процедуру.</w:t>
      </w:r>
    </w:p>
    <w:p w:rsidR="00111FE9" w:rsidRPr="00111FE9" w:rsidRDefault="00111FE9" w:rsidP="00286DEE">
      <w:pPr>
        <w:pStyle w:val="a6"/>
        <w:jc w:val="both"/>
        <w:rPr>
          <w:sz w:val="28"/>
          <w:szCs w:val="28"/>
        </w:rPr>
      </w:pPr>
      <w:r w:rsidRPr="00111FE9">
        <w:rPr>
          <w:sz w:val="28"/>
          <w:szCs w:val="28"/>
        </w:rPr>
        <w:t xml:space="preserve">Рисунок </w:t>
      </w:r>
      <w:r w:rsidRPr="00111FE9">
        <w:rPr>
          <w:sz w:val="28"/>
          <w:szCs w:val="28"/>
        </w:rPr>
        <w:fldChar w:fldCharType="begin"/>
      </w:r>
      <w:r w:rsidRPr="00111FE9">
        <w:rPr>
          <w:sz w:val="28"/>
          <w:szCs w:val="28"/>
        </w:rPr>
        <w:instrText xml:space="preserve"> SEQ Рисунок \* ARABIC </w:instrText>
      </w:r>
      <w:r w:rsidRPr="00111FE9">
        <w:rPr>
          <w:sz w:val="28"/>
          <w:szCs w:val="28"/>
        </w:rPr>
        <w:fldChar w:fldCharType="separate"/>
      </w:r>
      <w:r w:rsidRPr="00111FE9">
        <w:rPr>
          <w:noProof/>
          <w:sz w:val="28"/>
          <w:szCs w:val="28"/>
        </w:rPr>
        <w:t>8</w:t>
      </w:r>
      <w:r w:rsidRPr="00111FE9">
        <w:rPr>
          <w:noProof/>
          <w:sz w:val="28"/>
          <w:szCs w:val="28"/>
        </w:rPr>
        <w:fldChar w:fldCharType="end"/>
      </w:r>
    </w:p>
    <w:p w:rsidR="00111FE9" w:rsidRPr="00111FE9" w:rsidRDefault="00900047" w:rsidP="00286DEE">
      <w:pPr>
        <w:pStyle w:val="a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pict>
          <v:shape id="_x0000_i1031" type="#_x0000_t75" style="width:418.5pt;height:144.75pt">
            <v:imagedata r:id="rId28" o:title="1"/>
          </v:shape>
        </w:pict>
      </w:r>
    </w:p>
    <w:p w:rsidR="00111FE9" w:rsidRPr="00111FE9" w:rsidRDefault="00111FE9" w:rsidP="00286DEE">
      <w:pPr>
        <w:jc w:val="both"/>
        <w:rPr>
          <w:rFonts w:ascii="Times New Roman" w:hAnsi="Times New Roman"/>
          <w:sz w:val="28"/>
          <w:szCs w:val="28"/>
        </w:rPr>
      </w:pPr>
    </w:p>
    <w:p w:rsidR="00111FE9" w:rsidRPr="00111FE9" w:rsidRDefault="00111FE9" w:rsidP="00286DEE">
      <w:pPr>
        <w:ind w:left="360"/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>Рассмотрим вкладку МЕНЕДЖЕР, подраздел МЕДИЦИНА. (см. рис. 9)</w:t>
      </w:r>
    </w:p>
    <w:p w:rsidR="00111FE9" w:rsidRPr="00111FE9" w:rsidRDefault="00111FE9" w:rsidP="00286DEE">
      <w:pPr>
        <w:pStyle w:val="a6"/>
        <w:jc w:val="both"/>
        <w:rPr>
          <w:sz w:val="28"/>
          <w:szCs w:val="28"/>
        </w:rPr>
      </w:pPr>
      <w:r w:rsidRPr="00111FE9">
        <w:rPr>
          <w:sz w:val="28"/>
          <w:szCs w:val="28"/>
        </w:rPr>
        <w:t xml:space="preserve">Рисунок </w:t>
      </w:r>
      <w:r w:rsidRPr="00111FE9">
        <w:rPr>
          <w:sz w:val="28"/>
          <w:szCs w:val="28"/>
        </w:rPr>
        <w:fldChar w:fldCharType="begin"/>
      </w:r>
      <w:r w:rsidRPr="00111FE9">
        <w:rPr>
          <w:sz w:val="28"/>
          <w:szCs w:val="28"/>
        </w:rPr>
        <w:instrText xml:space="preserve"> SEQ Рисунок \* ARABIC </w:instrText>
      </w:r>
      <w:r w:rsidRPr="00111FE9">
        <w:rPr>
          <w:sz w:val="28"/>
          <w:szCs w:val="28"/>
        </w:rPr>
        <w:fldChar w:fldCharType="separate"/>
      </w:r>
      <w:r w:rsidRPr="00111FE9">
        <w:rPr>
          <w:noProof/>
          <w:sz w:val="28"/>
          <w:szCs w:val="28"/>
        </w:rPr>
        <w:t>9</w:t>
      </w:r>
      <w:r w:rsidRPr="00111FE9">
        <w:rPr>
          <w:noProof/>
          <w:sz w:val="28"/>
          <w:szCs w:val="28"/>
        </w:rPr>
        <w:fldChar w:fldCharType="end"/>
      </w:r>
    </w:p>
    <w:p w:rsidR="00111FE9" w:rsidRPr="00111FE9" w:rsidRDefault="000C7A7D" w:rsidP="00286DEE">
      <w:pPr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pict>
          <v:shape id="_x0000_i1037" type="#_x0000_t75" style="width:480.75pt;height:269.25pt">
            <v:imagedata r:id="rId29" o:title="2018-07-13_1517"/>
          </v:shape>
        </w:pict>
      </w:r>
    </w:p>
    <w:p w:rsidR="00111FE9" w:rsidRPr="00111FE9" w:rsidRDefault="00111FE9" w:rsidP="00286DEE">
      <w:pPr>
        <w:ind w:left="360"/>
        <w:jc w:val="both"/>
        <w:rPr>
          <w:rFonts w:ascii="Times New Roman" w:hAnsi="Times New Roman"/>
          <w:sz w:val="28"/>
          <w:szCs w:val="28"/>
        </w:rPr>
      </w:pPr>
    </w:p>
    <w:p w:rsidR="00111FE9" w:rsidRPr="00111FE9" w:rsidRDefault="00111FE9" w:rsidP="00286DEE">
      <w:pPr>
        <w:ind w:left="360"/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 xml:space="preserve">В таблицу </w:t>
      </w:r>
      <w:r w:rsidRPr="00111FE9">
        <w:rPr>
          <w:rFonts w:ascii="Times New Roman" w:hAnsi="Times New Roman"/>
          <w:b/>
          <w:sz w:val="28"/>
          <w:szCs w:val="28"/>
          <w:u w:val="single"/>
        </w:rPr>
        <w:t xml:space="preserve">Ответственность за </w:t>
      </w:r>
      <w:r w:rsidR="000C7A7D">
        <w:rPr>
          <w:rFonts w:ascii="Times New Roman" w:hAnsi="Times New Roman"/>
          <w:b/>
          <w:sz w:val="28"/>
          <w:szCs w:val="28"/>
          <w:u w:val="single"/>
          <w:lang w:val="ru-RU"/>
        </w:rPr>
        <w:t>процедуру</w:t>
      </w:r>
      <w:r w:rsidRPr="00111FE9">
        <w:rPr>
          <w:rFonts w:ascii="Times New Roman" w:hAnsi="Times New Roman"/>
          <w:sz w:val="28"/>
          <w:szCs w:val="28"/>
        </w:rPr>
        <w:t xml:space="preserve"> заносятся следующие данные (рис. 10):</w:t>
      </w:r>
    </w:p>
    <w:p w:rsidR="00111FE9" w:rsidRPr="00111FE9" w:rsidRDefault="00111FE9" w:rsidP="00286DEE">
      <w:pPr>
        <w:pStyle w:val="a5"/>
        <w:numPr>
          <w:ilvl w:val="0"/>
          <w:numId w:val="7"/>
        </w:num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 xml:space="preserve">Название </w:t>
      </w:r>
      <w:r w:rsidR="00C677C8">
        <w:rPr>
          <w:rFonts w:ascii="Times New Roman" w:hAnsi="Times New Roman"/>
          <w:sz w:val="28"/>
          <w:szCs w:val="28"/>
        </w:rPr>
        <w:t>услуги</w:t>
      </w:r>
      <w:r w:rsidRPr="00111FE9">
        <w:rPr>
          <w:rFonts w:ascii="Times New Roman" w:hAnsi="Times New Roman"/>
          <w:sz w:val="28"/>
          <w:szCs w:val="28"/>
        </w:rPr>
        <w:t xml:space="preserve"> (выбор из списка, данные хранятся в ранее созданной таблице).</w:t>
      </w:r>
    </w:p>
    <w:p w:rsidR="00111FE9" w:rsidRPr="00111FE9" w:rsidRDefault="00111FE9" w:rsidP="00286DEE">
      <w:pPr>
        <w:pStyle w:val="a5"/>
        <w:numPr>
          <w:ilvl w:val="0"/>
          <w:numId w:val="7"/>
        </w:num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 xml:space="preserve">Выбирается работник, который ответственный за </w:t>
      </w:r>
      <w:r w:rsidR="00C677C8">
        <w:rPr>
          <w:rFonts w:ascii="Times New Roman" w:hAnsi="Times New Roman"/>
          <w:sz w:val="28"/>
          <w:szCs w:val="28"/>
        </w:rPr>
        <w:t>процедуру</w:t>
      </w:r>
      <w:r w:rsidRPr="00111FE9">
        <w:rPr>
          <w:rFonts w:ascii="Times New Roman" w:hAnsi="Times New Roman"/>
          <w:sz w:val="28"/>
          <w:szCs w:val="28"/>
        </w:rPr>
        <w:t xml:space="preserve"> (это должна быть медсестра, которая будет работать </w:t>
      </w:r>
      <w:proofErr w:type="gramStart"/>
      <w:r w:rsidRPr="00111FE9">
        <w:rPr>
          <w:rFonts w:ascii="Times New Roman" w:hAnsi="Times New Roman"/>
          <w:sz w:val="28"/>
          <w:szCs w:val="28"/>
        </w:rPr>
        <w:t>на этом аппарате</w:t>
      </w:r>
      <w:proofErr w:type="gramEnd"/>
      <w:r w:rsidRPr="00111FE9">
        <w:rPr>
          <w:rFonts w:ascii="Times New Roman" w:hAnsi="Times New Roman"/>
          <w:sz w:val="28"/>
          <w:szCs w:val="28"/>
        </w:rPr>
        <w:t xml:space="preserve"> и она должна входить в группу </w:t>
      </w:r>
      <w:r w:rsidRPr="00111FE9">
        <w:rPr>
          <w:rFonts w:ascii="Times New Roman" w:hAnsi="Times New Roman"/>
          <w:i/>
          <w:sz w:val="28"/>
          <w:szCs w:val="28"/>
          <w:u w:val="single"/>
        </w:rPr>
        <w:t>Проц. кабинеты</w:t>
      </w:r>
      <w:r w:rsidRPr="00111FE9">
        <w:rPr>
          <w:rFonts w:ascii="Times New Roman" w:hAnsi="Times New Roman"/>
          <w:sz w:val="28"/>
          <w:szCs w:val="28"/>
        </w:rPr>
        <w:t xml:space="preserve"> см. выше)</w:t>
      </w:r>
    </w:p>
    <w:p w:rsidR="00111FE9" w:rsidRPr="00111FE9" w:rsidRDefault="00111FE9" w:rsidP="00286DEE">
      <w:pPr>
        <w:pStyle w:val="a5"/>
        <w:numPr>
          <w:ilvl w:val="0"/>
          <w:numId w:val="7"/>
        </w:num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>Дата начала и окончания ответственности (при необходимости можно продлить путем изменения даты окончания).</w:t>
      </w:r>
    </w:p>
    <w:p w:rsidR="00111FE9" w:rsidRPr="00111FE9" w:rsidRDefault="00111FE9" w:rsidP="00286DEE">
      <w:pPr>
        <w:pStyle w:val="a6"/>
        <w:jc w:val="both"/>
        <w:rPr>
          <w:sz w:val="28"/>
          <w:szCs w:val="28"/>
        </w:rPr>
      </w:pPr>
      <w:r w:rsidRPr="00111FE9">
        <w:rPr>
          <w:sz w:val="28"/>
          <w:szCs w:val="28"/>
        </w:rPr>
        <w:lastRenderedPageBreak/>
        <w:t xml:space="preserve">Рисунок </w:t>
      </w:r>
      <w:r w:rsidRPr="00111FE9">
        <w:rPr>
          <w:sz w:val="28"/>
          <w:szCs w:val="28"/>
        </w:rPr>
        <w:fldChar w:fldCharType="begin"/>
      </w:r>
      <w:r w:rsidRPr="00111FE9">
        <w:rPr>
          <w:sz w:val="28"/>
          <w:szCs w:val="28"/>
        </w:rPr>
        <w:instrText xml:space="preserve"> SEQ Рисунок \* ARABIC </w:instrText>
      </w:r>
      <w:r w:rsidRPr="00111FE9">
        <w:rPr>
          <w:sz w:val="28"/>
          <w:szCs w:val="28"/>
        </w:rPr>
        <w:fldChar w:fldCharType="separate"/>
      </w:r>
      <w:r w:rsidRPr="00111FE9">
        <w:rPr>
          <w:noProof/>
          <w:sz w:val="28"/>
          <w:szCs w:val="28"/>
        </w:rPr>
        <w:t>10</w:t>
      </w:r>
      <w:r w:rsidRPr="00111FE9">
        <w:rPr>
          <w:noProof/>
          <w:sz w:val="28"/>
          <w:szCs w:val="28"/>
        </w:rPr>
        <w:fldChar w:fldCharType="end"/>
      </w:r>
    </w:p>
    <w:p w:rsidR="00111FE9" w:rsidRPr="00111FE9" w:rsidRDefault="00C677C8" w:rsidP="00286DEE">
      <w:pPr>
        <w:pStyle w:val="a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pict>
          <v:shape id="_x0000_i1038" type="#_x0000_t75" style="width:323.25pt;height:120.75pt">
            <v:imagedata r:id="rId30" o:title="1"/>
          </v:shape>
        </w:pict>
      </w:r>
    </w:p>
    <w:p w:rsidR="00111FE9" w:rsidRPr="00111FE9" w:rsidRDefault="00111FE9" w:rsidP="00286DEE">
      <w:pPr>
        <w:pStyle w:val="a5"/>
        <w:jc w:val="both"/>
        <w:rPr>
          <w:rFonts w:ascii="Times New Roman" w:hAnsi="Times New Roman"/>
          <w:sz w:val="28"/>
          <w:szCs w:val="28"/>
        </w:rPr>
      </w:pPr>
    </w:p>
    <w:p w:rsidR="00111FE9" w:rsidRPr="00111FE9" w:rsidRDefault="00111FE9" w:rsidP="00286DEE">
      <w:pPr>
        <w:ind w:left="360"/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 xml:space="preserve">В таблицу </w:t>
      </w:r>
      <w:r w:rsidRPr="00111FE9">
        <w:rPr>
          <w:rFonts w:ascii="Times New Roman" w:hAnsi="Times New Roman"/>
          <w:b/>
          <w:sz w:val="28"/>
          <w:szCs w:val="28"/>
          <w:u w:val="single"/>
        </w:rPr>
        <w:t>Совместимость процедур</w:t>
      </w:r>
      <w:r w:rsidRPr="00111FE9">
        <w:rPr>
          <w:rFonts w:ascii="Times New Roman" w:hAnsi="Times New Roman"/>
          <w:sz w:val="28"/>
          <w:szCs w:val="28"/>
        </w:rPr>
        <w:t xml:space="preserve"> заносятся следующие данные (рис. 11):</w:t>
      </w:r>
    </w:p>
    <w:p w:rsidR="00111FE9" w:rsidRPr="00111FE9" w:rsidRDefault="00111FE9" w:rsidP="00286DEE">
      <w:pPr>
        <w:pStyle w:val="a5"/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>Наименование двух типов процедур</w:t>
      </w:r>
    </w:p>
    <w:p w:rsidR="00111FE9" w:rsidRPr="00111FE9" w:rsidRDefault="00111FE9" w:rsidP="00286DEE">
      <w:pPr>
        <w:pStyle w:val="a5"/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>Временной интервал, в течении, которого не рекомендуется назначать процедуры указанных типов.</w:t>
      </w:r>
    </w:p>
    <w:p w:rsidR="00111FE9" w:rsidRPr="00111FE9" w:rsidRDefault="00111FE9" w:rsidP="00286DEE">
      <w:pPr>
        <w:pStyle w:val="a6"/>
        <w:jc w:val="both"/>
        <w:rPr>
          <w:sz w:val="28"/>
          <w:szCs w:val="28"/>
        </w:rPr>
      </w:pPr>
      <w:r w:rsidRPr="00111FE9">
        <w:rPr>
          <w:sz w:val="28"/>
          <w:szCs w:val="28"/>
        </w:rPr>
        <w:t xml:space="preserve">Рисунок </w:t>
      </w:r>
      <w:r w:rsidRPr="00111FE9">
        <w:rPr>
          <w:sz w:val="28"/>
          <w:szCs w:val="28"/>
        </w:rPr>
        <w:fldChar w:fldCharType="begin"/>
      </w:r>
      <w:r w:rsidRPr="00111FE9">
        <w:rPr>
          <w:sz w:val="28"/>
          <w:szCs w:val="28"/>
        </w:rPr>
        <w:instrText xml:space="preserve"> SEQ Рисунок \* ARABIC </w:instrText>
      </w:r>
      <w:r w:rsidRPr="00111FE9">
        <w:rPr>
          <w:sz w:val="28"/>
          <w:szCs w:val="28"/>
        </w:rPr>
        <w:fldChar w:fldCharType="separate"/>
      </w:r>
      <w:r w:rsidRPr="00111FE9">
        <w:rPr>
          <w:noProof/>
          <w:sz w:val="28"/>
          <w:szCs w:val="28"/>
        </w:rPr>
        <w:t>11</w:t>
      </w:r>
      <w:r w:rsidRPr="00111FE9">
        <w:rPr>
          <w:noProof/>
          <w:sz w:val="28"/>
          <w:szCs w:val="28"/>
        </w:rPr>
        <w:fldChar w:fldCharType="end"/>
      </w:r>
    </w:p>
    <w:p w:rsidR="00111FE9" w:rsidRPr="00111FE9" w:rsidRDefault="00111FE9" w:rsidP="00286DEE">
      <w:pPr>
        <w:pStyle w:val="a5"/>
        <w:ind w:left="0"/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6F009BB6" wp14:editId="05628B22">
            <wp:extent cx="6029153" cy="2656936"/>
            <wp:effectExtent l="1905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15252" t="13094" r="41540" b="50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15" cy="2657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FE9" w:rsidRPr="00111FE9" w:rsidRDefault="00111FE9" w:rsidP="00286DEE">
      <w:pPr>
        <w:pStyle w:val="a5"/>
        <w:jc w:val="both"/>
        <w:rPr>
          <w:rFonts w:ascii="Times New Roman" w:hAnsi="Times New Roman"/>
          <w:sz w:val="28"/>
          <w:szCs w:val="28"/>
        </w:rPr>
      </w:pPr>
    </w:p>
    <w:p w:rsidR="00111FE9" w:rsidRPr="00111FE9" w:rsidRDefault="00111FE9" w:rsidP="00286DEE">
      <w:pPr>
        <w:ind w:left="360"/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 xml:space="preserve">В таблицу </w:t>
      </w:r>
      <w:r w:rsidRPr="00111FE9">
        <w:rPr>
          <w:rFonts w:ascii="Times New Roman" w:hAnsi="Times New Roman"/>
          <w:b/>
          <w:sz w:val="28"/>
          <w:szCs w:val="28"/>
          <w:u w:val="single"/>
        </w:rPr>
        <w:t>Расписание лечащих врачей</w:t>
      </w:r>
      <w:r w:rsidRPr="00111FE9">
        <w:rPr>
          <w:rFonts w:ascii="Times New Roman" w:hAnsi="Times New Roman"/>
          <w:sz w:val="28"/>
          <w:szCs w:val="28"/>
        </w:rPr>
        <w:t xml:space="preserve"> заносятся следующие данные (рис. 12):</w:t>
      </w:r>
    </w:p>
    <w:p w:rsidR="00111FE9" w:rsidRPr="00111FE9" w:rsidRDefault="00111FE9" w:rsidP="00286DEE">
      <w:pPr>
        <w:pStyle w:val="a5"/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 xml:space="preserve">Имя доктора (выбор из списка, контакт должен входить в группу </w:t>
      </w:r>
      <w:r w:rsidRPr="00111FE9">
        <w:rPr>
          <w:rFonts w:ascii="Times New Roman" w:hAnsi="Times New Roman"/>
          <w:i/>
          <w:sz w:val="28"/>
          <w:szCs w:val="28"/>
        </w:rPr>
        <w:t>Врачи</w:t>
      </w:r>
      <w:r w:rsidRPr="00111FE9">
        <w:rPr>
          <w:rFonts w:ascii="Times New Roman" w:hAnsi="Times New Roman"/>
          <w:sz w:val="28"/>
          <w:szCs w:val="28"/>
        </w:rPr>
        <w:t xml:space="preserve"> см. выше)</w:t>
      </w:r>
    </w:p>
    <w:p w:rsidR="00111FE9" w:rsidRPr="00111FE9" w:rsidRDefault="00111FE9" w:rsidP="00286DEE">
      <w:pPr>
        <w:pStyle w:val="a5"/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>Номер кабинета</w:t>
      </w:r>
    </w:p>
    <w:p w:rsidR="00111FE9" w:rsidRPr="00111FE9" w:rsidRDefault="00111FE9" w:rsidP="00286DEE">
      <w:pPr>
        <w:pStyle w:val="a5"/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>Дата приемного дня</w:t>
      </w:r>
    </w:p>
    <w:p w:rsidR="00111FE9" w:rsidRPr="00111FE9" w:rsidRDefault="00111FE9" w:rsidP="00286DEE">
      <w:pPr>
        <w:pStyle w:val="a5"/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>Количество приемов</w:t>
      </w:r>
    </w:p>
    <w:p w:rsidR="00111FE9" w:rsidRPr="00111FE9" w:rsidRDefault="00111FE9" w:rsidP="00286DEE">
      <w:pPr>
        <w:pStyle w:val="a6"/>
        <w:jc w:val="both"/>
        <w:rPr>
          <w:sz w:val="28"/>
          <w:szCs w:val="28"/>
        </w:rPr>
      </w:pPr>
      <w:r w:rsidRPr="00111FE9">
        <w:rPr>
          <w:sz w:val="28"/>
          <w:szCs w:val="28"/>
        </w:rPr>
        <w:lastRenderedPageBreak/>
        <w:t xml:space="preserve">Рисунок </w:t>
      </w:r>
      <w:r w:rsidRPr="00111FE9">
        <w:rPr>
          <w:sz w:val="28"/>
          <w:szCs w:val="28"/>
        </w:rPr>
        <w:fldChar w:fldCharType="begin"/>
      </w:r>
      <w:r w:rsidRPr="00111FE9">
        <w:rPr>
          <w:sz w:val="28"/>
          <w:szCs w:val="28"/>
        </w:rPr>
        <w:instrText xml:space="preserve"> SEQ Рисунок \* ARABIC </w:instrText>
      </w:r>
      <w:r w:rsidRPr="00111FE9">
        <w:rPr>
          <w:sz w:val="28"/>
          <w:szCs w:val="28"/>
        </w:rPr>
        <w:fldChar w:fldCharType="separate"/>
      </w:r>
      <w:r w:rsidRPr="00111FE9">
        <w:rPr>
          <w:noProof/>
          <w:sz w:val="28"/>
          <w:szCs w:val="28"/>
        </w:rPr>
        <w:t>12</w:t>
      </w:r>
      <w:r w:rsidRPr="00111FE9">
        <w:rPr>
          <w:noProof/>
          <w:sz w:val="28"/>
          <w:szCs w:val="28"/>
        </w:rPr>
        <w:fldChar w:fldCharType="end"/>
      </w:r>
    </w:p>
    <w:p w:rsidR="00111FE9" w:rsidRPr="00111FE9" w:rsidRDefault="00111FE9" w:rsidP="00286DEE">
      <w:p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30804E20" wp14:editId="4541F2FF">
            <wp:extent cx="6030836" cy="3355676"/>
            <wp:effectExtent l="19050" t="0" r="8014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7351" t="12105" r="52515" b="48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115" cy="3356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FE9" w:rsidRPr="00111FE9" w:rsidRDefault="00111FE9" w:rsidP="00286DEE">
      <w:pPr>
        <w:pStyle w:val="a5"/>
        <w:jc w:val="both"/>
        <w:rPr>
          <w:rFonts w:ascii="Times New Roman" w:hAnsi="Times New Roman"/>
          <w:sz w:val="28"/>
          <w:szCs w:val="28"/>
        </w:rPr>
      </w:pPr>
    </w:p>
    <w:p w:rsidR="00111FE9" w:rsidRPr="00111FE9" w:rsidRDefault="00111FE9" w:rsidP="00286DEE">
      <w:p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 xml:space="preserve">В таблицу </w:t>
      </w:r>
      <w:r w:rsidRPr="00111FE9">
        <w:rPr>
          <w:rFonts w:ascii="Times New Roman" w:hAnsi="Times New Roman"/>
          <w:b/>
          <w:sz w:val="28"/>
          <w:szCs w:val="28"/>
          <w:u w:val="single"/>
        </w:rPr>
        <w:t>График работы процедурных аппаратов</w:t>
      </w:r>
      <w:r w:rsidRPr="00111FE9">
        <w:rPr>
          <w:rFonts w:ascii="Times New Roman" w:hAnsi="Times New Roman"/>
          <w:sz w:val="28"/>
          <w:szCs w:val="28"/>
        </w:rPr>
        <w:t xml:space="preserve"> заносятся следующие данные (рис. 13):</w:t>
      </w:r>
    </w:p>
    <w:p w:rsidR="00111FE9" w:rsidRPr="00111FE9" w:rsidRDefault="00111FE9" w:rsidP="00286DEE">
      <w:pPr>
        <w:pStyle w:val="a5"/>
        <w:numPr>
          <w:ilvl w:val="0"/>
          <w:numId w:val="10"/>
        </w:num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>Наименование графика.</w:t>
      </w:r>
    </w:p>
    <w:p w:rsidR="00111FE9" w:rsidRPr="00111FE9" w:rsidRDefault="00111FE9" w:rsidP="00286DEE">
      <w:pPr>
        <w:pStyle w:val="a5"/>
        <w:numPr>
          <w:ilvl w:val="0"/>
          <w:numId w:val="10"/>
        </w:num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>Временные отрезки по дням</w:t>
      </w:r>
    </w:p>
    <w:p w:rsidR="00111FE9" w:rsidRPr="00111FE9" w:rsidRDefault="00111FE9" w:rsidP="00286DEE">
      <w:p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>Далее нажимаем кнопку ОК, потом заново открываем созданную запись и в нижней части формы под названием ФОРМИРОВАНИЕ заполняем даты начала и окончания и нажимаем кнопку СФОРМИРОВАТЬ (займет некоторое время, в зависимости от производительности компьютера). На каждый день, который входит в указанный промежуток дат, в соответствии с днем недели будет создана запись, хранящая расписание/график работы.</w:t>
      </w:r>
    </w:p>
    <w:p w:rsidR="00111FE9" w:rsidRPr="00111FE9" w:rsidRDefault="00111FE9" w:rsidP="00286DEE">
      <w:pPr>
        <w:jc w:val="both"/>
        <w:rPr>
          <w:rFonts w:ascii="Times New Roman" w:hAnsi="Times New Roman"/>
          <w:sz w:val="28"/>
          <w:szCs w:val="28"/>
        </w:rPr>
      </w:pPr>
    </w:p>
    <w:p w:rsidR="00111FE9" w:rsidRPr="00111FE9" w:rsidRDefault="00111FE9" w:rsidP="00286DEE">
      <w:pPr>
        <w:pStyle w:val="a6"/>
        <w:jc w:val="both"/>
        <w:rPr>
          <w:sz w:val="28"/>
          <w:szCs w:val="28"/>
        </w:rPr>
      </w:pPr>
      <w:r w:rsidRPr="00111FE9">
        <w:rPr>
          <w:sz w:val="28"/>
          <w:szCs w:val="28"/>
        </w:rPr>
        <w:lastRenderedPageBreak/>
        <w:t xml:space="preserve">Рисунок </w:t>
      </w:r>
      <w:r w:rsidRPr="00111FE9">
        <w:rPr>
          <w:sz w:val="28"/>
          <w:szCs w:val="28"/>
        </w:rPr>
        <w:fldChar w:fldCharType="begin"/>
      </w:r>
      <w:r w:rsidRPr="00111FE9">
        <w:rPr>
          <w:sz w:val="28"/>
          <w:szCs w:val="28"/>
        </w:rPr>
        <w:instrText xml:space="preserve"> SEQ Рисунок \* ARABIC </w:instrText>
      </w:r>
      <w:r w:rsidRPr="00111FE9">
        <w:rPr>
          <w:sz w:val="28"/>
          <w:szCs w:val="28"/>
        </w:rPr>
        <w:fldChar w:fldCharType="separate"/>
      </w:r>
      <w:r w:rsidRPr="00111FE9">
        <w:rPr>
          <w:noProof/>
          <w:sz w:val="28"/>
          <w:szCs w:val="28"/>
        </w:rPr>
        <w:t>13</w:t>
      </w:r>
      <w:r w:rsidRPr="00111FE9">
        <w:rPr>
          <w:noProof/>
          <w:sz w:val="28"/>
          <w:szCs w:val="28"/>
        </w:rPr>
        <w:fldChar w:fldCharType="end"/>
      </w:r>
    </w:p>
    <w:p w:rsidR="00111FE9" w:rsidRPr="00111FE9" w:rsidRDefault="00111FE9" w:rsidP="00286DEE">
      <w:p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0E140485" wp14:editId="30FE1AAA">
            <wp:extent cx="6191969" cy="3277184"/>
            <wp:effectExtent l="1905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12197" t="14321" r="22653" b="24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826" cy="3278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FE9" w:rsidRPr="00111FE9" w:rsidRDefault="00111FE9" w:rsidP="00286DEE">
      <w:pPr>
        <w:jc w:val="both"/>
        <w:rPr>
          <w:rFonts w:ascii="Times New Roman" w:hAnsi="Times New Roman"/>
          <w:sz w:val="28"/>
          <w:szCs w:val="28"/>
        </w:rPr>
      </w:pPr>
    </w:p>
    <w:p w:rsidR="00111FE9" w:rsidRPr="00111FE9" w:rsidRDefault="00111FE9" w:rsidP="00286DEE">
      <w:p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 xml:space="preserve">В документ </w:t>
      </w:r>
      <w:r w:rsidRPr="00111FE9">
        <w:rPr>
          <w:rFonts w:ascii="Times New Roman" w:hAnsi="Times New Roman"/>
          <w:b/>
          <w:sz w:val="28"/>
          <w:szCs w:val="28"/>
          <w:u w:val="single"/>
        </w:rPr>
        <w:t>Назначение графиков работы процедурных аппаратов</w:t>
      </w:r>
      <w:r w:rsidRPr="00111FE9">
        <w:rPr>
          <w:rFonts w:ascii="Times New Roman" w:hAnsi="Times New Roman"/>
          <w:sz w:val="28"/>
          <w:szCs w:val="28"/>
        </w:rPr>
        <w:t xml:space="preserve"> заносятся следующие данные (рис. 14):</w:t>
      </w:r>
    </w:p>
    <w:p w:rsidR="00111FE9" w:rsidRPr="00111FE9" w:rsidRDefault="00111FE9" w:rsidP="00286DEE">
      <w:pPr>
        <w:pStyle w:val="a5"/>
        <w:numPr>
          <w:ilvl w:val="0"/>
          <w:numId w:val="11"/>
        </w:num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>Сначала создается запись в шапке документа.</w:t>
      </w:r>
    </w:p>
    <w:p w:rsidR="00111FE9" w:rsidRPr="00111FE9" w:rsidRDefault="00111FE9" w:rsidP="00286DEE">
      <w:pPr>
        <w:pStyle w:val="a5"/>
        <w:numPr>
          <w:ilvl w:val="0"/>
          <w:numId w:val="11"/>
        </w:num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>Далее в позиции документа вносятся данные:</w:t>
      </w:r>
    </w:p>
    <w:p w:rsidR="00111FE9" w:rsidRPr="00111FE9" w:rsidRDefault="00111FE9" w:rsidP="00286DEE">
      <w:pPr>
        <w:pStyle w:val="a5"/>
        <w:numPr>
          <w:ilvl w:val="0"/>
          <w:numId w:val="12"/>
        </w:num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>Дата начала действия расписания/графика</w:t>
      </w:r>
    </w:p>
    <w:p w:rsidR="00111FE9" w:rsidRPr="00111FE9" w:rsidRDefault="00111FE9" w:rsidP="00286DEE">
      <w:pPr>
        <w:pStyle w:val="a5"/>
        <w:numPr>
          <w:ilvl w:val="0"/>
          <w:numId w:val="12"/>
        </w:num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>Выбирается из списка наименование процедурного аппарата</w:t>
      </w:r>
    </w:p>
    <w:p w:rsidR="00111FE9" w:rsidRPr="00111FE9" w:rsidRDefault="00111FE9" w:rsidP="00286DEE">
      <w:pPr>
        <w:pStyle w:val="a5"/>
        <w:numPr>
          <w:ilvl w:val="0"/>
          <w:numId w:val="12"/>
        </w:num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>Выбирается из списка наименование созданного расписания/графика по которому, должен работать аппарат.</w:t>
      </w:r>
    </w:p>
    <w:p w:rsidR="00111FE9" w:rsidRPr="00111FE9" w:rsidRDefault="00111FE9" w:rsidP="00286DEE">
      <w:pPr>
        <w:pStyle w:val="a6"/>
        <w:jc w:val="both"/>
        <w:rPr>
          <w:sz w:val="28"/>
          <w:szCs w:val="28"/>
        </w:rPr>
      </w:pPr>
      <w:r w:rsidRPr="00111FE9">
        <w:rPr>
          <w:sz w:val="28"/>
          <w:szCs w:val="28"/>
        </w:rPr>
        <w:t xml:space="preserve">Рисунок </w:t>
      </w:r>
      <w:r w:rsidRPr="00111FE9">
        <w:rPr>
          <w:sz w:val="28"/>
          <w:szCs w:val="28"/>
        </w:rPr>
        <w:fldChar w:fldCharType="begin"/>
      </w:r>
      <w:r w:rsidRPr="00111FE9">
        <w:rPr>
          <w:sz w:val="28"/>
          <w:szCs w:val="28"/>
        </w:rPr>
        <w:instrText xml:space="preserve"> SEQ Рисунок \* ARABIC </w:instrText>
      </w:r>
      <w:r w:rsidRPr="00111FE9">
        <w:rPr>
          <w:sz w:val="28"/>
          <w:szCs w:val="28"/>
        </w:rPr>
        <w:fldChar w:fldCharType="separate"/>
      </w:r>
      <w:r w:rsidRPr="00111FE9">
        <w:rPr>
          <w:noProof/>
          <w:sz w:val="28"/>
          <w:szCs w:val="28"/>
        </w:rPr>
        <w:t>14</w:t>
      </w:r>
      <w:r w:rsidRPr="00111FE9">
        <w:rPr>
          <w:noProof/>
          <w:sz w:val="28"/>
          <w:szCs w:val="28"/>
        </w:rPr>
        <w:fldChar w:fldCharType="end"/>
      </w:r>
    </w:p>
    <w:p w:rsidR="00111FE9" w:rsidRPr="00111FE9" w:rsidRDefault="00111FE9" w:rsidP="00286DEE">
      <w:p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1F51B604" wp14:editId="1CC06B28">
            <wp:extent cx="6325115" cy="3010619"/>
            <wp:effectExtent l="1905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12614" t="8889" r="20299" b="343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115" cy="3010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FE9" w:rsidRPr="00111FE9" w:rsidRDefault="00111FE9" w:rsidP="00286DEE">
      <w:pPr>
        <w:jc w:val="both"/>
        <w:rPr>
          <w:rFonts w:ascii="Times New Roman" w:hAnsi="Times New Roman"/>
          <w:sz w:val="28"/>
          <w:szCs w:val="28"/>
        </w:rPr>
      </w:pPr>
    </w:p>
    <w:p w:rsidR="00111FE9" w:rsidRPr="00111FE9" w:rsidRDefault="00111FE9" w:rsidP="00286DEE">
      <w:p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 xml:space="preserve">Для назначения процедур врачам необходимо выдавать талоны, данные по которым хранятся в документе </w:t>
      </w:r>
      <w:r w:rsidRPr="00111FE9">
        <w:rPr>
          <w:rFonts w:ascii="Times New Roman" w:hAnsi="Times New Roman"/>
          <w:b/>
          <w:sz w:val="28"/>
          <w:szCs w:val="28"/>
          <w:u w:val="single"/>
        </w:rPr>
        <w:t>Талоны на процедуры</w:t>
      </w:r>
      <w:r w:rsidRPr="00111FE9">
        <w:rPr>
          <w:rFonts w:ascii="Times New Roman" w:hAnsi="Times New Roman"/>
          <w:sz w:val="28"/>
          <w:szCs w:val="28"/>
        </w:rPr>
        <w:t xml:space="preserve"> (см. рис. 15)</w:t>
      </w:r>
    </w:p>
    <w:p w:rsidR="00111FE9" w:rsidRPr="00111FE9" w:rsidRDefault="00111FE9" w:rsidP="00286DEE">
      <w:pPr>
        <w:pStyle w:val="a5"/>
        <w:numPr>
          <w:ilvl w:val="0"/>
          <w:numId w:val="13"/>
        </w:num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lastRenderedPageBreak/>
        <w:t>В шапке документа необходимо выбрать заезд, который обслуживает врач, тип процедуры, на которую будут выдаваться талоны, а также количество талонов.</w:t>
      </w:r>
    </w:p>
    <w:p w:rsidR="00111FE9" w:rsidRPr="00111FE9" w:rsidRDefault="00111FE9" w:rsidP="00286DEE">
      <w:pPr>
        <w:pStyle w:val="a5"/>
        <w:numPr>
          <w:ilvl w:val="0"/>
          <w:numId w:val="13"/>
        </w:num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>В позиции документа заносятся данные врача, которому выданы талоны, и количество выданных талонов.</w:t>
      </w:r>
    </w:p>
    <w:p w:rsidR="00111FE9" w:rsidRPr="00111FE9" w:rsidRDefault="00111FE9" w:rsidP="00286DEE">
      <w:pPr>
        <w:pStyle w:val="a6"/>
        <w:jc w:val="both"/>
        <w:rPr>
          <w:sz w:val="28"/>
          <w:szCs w:val="28"/>
        </w:rPr>
      </w:pPr>
      <w:r w:rsidRPr="00111FE9">
        <w:rPr>
          <w:sz w:val="28"/>
          <w:szCs w:val="28"/>
        </w:rPr>
        <w:t xml:space="preserve">Рисунок </w:t>
      </w:r>
      <w:r w:rsidRPr="00111FE9">
        <w:rPr>
          <w:sz w:val="28"/>
          <w:szCs w:val="28"/>
        </w:rPr>
        <w:fldChar w:fldCharType="begin"/>
      </w:r>
      <w:r w:rsidRPr="00111FE9">
        <w:rPr>
          <w:sz w:val="28"/>
          <w:szCs w:val="28"/>
        </w:rPr>
        <w:instrText xml:space="preserve"> SEQ Рисунок \* ARABIC </w:instrText>
      </w:r>
      <w:r w:rsidRPr="00111FE9">
        <w:rPr>
          <w:sz w:val="28"/>
          <w:szCs w:val="28"/>
        </w:rPr>
        <w:fldChar w:fldCharType="separate"/>
      </w:r>
      <w:r w:rsidRPr="00111FE9">
        <w:rPr>
          <w:noProof/>
          <w:sz w:val="28"/>
          <w:szCs w:val="28"/>
        </w:rPr>
        <w:t>15</w:t>
      </w:r>
      <w:r w:rsidRPr="00111FE9">
        <w:rPr>
          <w:noProof/>
          <w:sz w:val="28"/>
          <w:szCs w:val="28"/>
        </w:rPr>
        <w:fldChar w:fldCharType="end"/>
      </w:r>
    </w:p>
    <w:p w:rsidR="00111FE9" w:rsidRPr="00111FE9" w:rsidRDefault="00111FE9" w:rsidP="00286DEE">
      <w:p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1CDB9DBF" wp14:editId="303F756A">
            <wp:extent cx="6351455" cy="2613803"/>
            <wp:effectExtent l="1905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11919" t="8148" r="37384" b="547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624" cy="2615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FE9" w:rsidRPr="00111FE9" w:rsidRDefault="00111FE9" w:rsidP="00286DEE">
      <w:pPr>
        <w:jc w:val="both"/>
        <w:rPr>
          <w:rFonts w:ascii="Times New Roman" w:hAnsi="Times New Roman"/>
          <w:sz w:val="28"/>
          <w:szCs w:val="28"/>
        </w:rPr>
      </w:pPr>
    </w:p>
    <w:p w:rsidR="00111FE9" w:rsidRPr="00111FE9" w:rsidRDefault="00111FE9" w:rsidP="00286DEE">
      <w:p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 xml:space="preserve">При создании новой путевки генерируется документ </w:t>
      </w:r>
      <w:r w:rsidRPr="00111FE9">
        <w:rPr>
          <w:rFonts w:ascii="Times New Roman" w:hAnsi="Times New Roman"/>
          <w:b/>
          <w:sz w:val="28"/>
          <w:szCs w:val="28"/>
          <w:u w:val="single"/>
        </w:rPr>
        <w:t>История болезни</w:t>
      </w:r>
      <w:r w:rsidRPr="00111FE9">
        <w:rPr>
          <w:rFonts w:ascii="Times New Roman" w:hAnsi="Times New Roman"/>
          <w:sz w:val="28"/>
          <w:szCs w:val="28"/>
        </w:rPr>
        <w:t>, доступ к которой можно получить через вкладку ФМ – История болезни.</w:t>
      </w:r>
    </w:p>
    <w:p w:rsidR="00111FE9" w:rsidRPr="00111FE9" w:rsidRDefault="00111FE9" w:rsidP="00286DEE">
      <w:p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>Доступ к форме История болезни происходит при двойном нажатии по записи в таблице или при нажатии на кнопку редактировать (см. рис. 16).</w:t>
      </w:r>
    </w:p>
    <w:p w:rsidR="00111FE9" w:rsidRPr="00111FE9" w:rsidRDefault="00111FE9" w:rsidP="00286DEE">
      <w:pPr>
        <w:pStyle w:val="a6"/>
        <w:jc w:val="both"/>
        <w:rPr>
          <w:sz w:val="28"/>
          <w:szCs w:val="28"/>
        </w:rPr>
      </w:pPr>
      <w:r w:rsidRPr="00111FE9">
        <w:rPr>
          <w:sz w:val="28"/>
          <w:szCs w:val="28"/>
        </w:rPr>
        <w:t xml:space="preserve">Рисунок </w:t>
      </w:r>
      <w:r w:rsidRPr="00111FE9">
        <w:rPr>
          <w:sz w:val="28"/>
          <w:szCs w:val="28"/>
        </w:rPr>
        <w:fldChar w:fldCharType="begin"/>
      </w:r>
      <w:r w:rsidRPr="00111FE9">
        <w:rPr>
          <w:sz w:val="28"/>
          <w:szCs w:val="28"/>
        </w:rPr>
        <w:instrText xml:space="preserve"> SEQ Рисунок \* ARABIC </w:instrText>
      </w:r>
      <w:r w:rsidRPr="00111FE9">
        <w:rPr>
          <w:sz w:val="28"/>
          <w:szCs w:val="28"/>
        </w:rPr>
        <w:fldChar w:fldCharType="separate"/>
      </w:r>
      <w:r w:rsidRPr="00111FE9">
        <w:rPr>
          <w:noProof/>
          <w:sz w:val="28"/>
          <w:szCs w:val="28"/>
        </w:rPr>
        <w:t>16</w:t>
      </w:r>
      <w:r w:rsidRPr="00111FE9">
        <w:rPr>
          <w:noProof/>
          <w:sz w:val="28"/>
          <w:szCs w:val="28"/>
        </w:rPr>
        <w:fldChar w:fldCharType="end"/>
      </w:r>
    </w:p>
    <w:p w:rsidR="00111FE9" w:rsidRPr="00111FE9" w:rsidRDefault="00111FE9" w:rsidP="00286DEE">
      <w:p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788670</wp:posOffset>
                </wp:positionH>
                <wp:positionV relativeFrom="paragraph">
                  <wp:posOffset>535305</wp:posOffset>
                </wp:positionV>
                <wp:extent cx="226695" cy="149225"/>
                <wp:effectExtent l="17780" t="17780" r="12700" b="13970"/>
                <wp:wrapNone/>
                <wp:docPr id="7" name="Прямоугольник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6695" cy="1492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254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3F8BBB" id="Прямоугольник 7" o:spid="_x0000_s1026" style="position:absolute;margin-left:62.1pt;margin-top:42.15pt;width:17.85pt;height:11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UAVVgIAAGoEAAAOAAAAZHJzL2Uyb0RvYy54bWysVM1u1DAQviPxDpbvNNlot+1GzVbVliKk&#10;ApUKD+B1nI2FY5uxd7PlhMS1Eo/AQ3BB/PQZsm/E2EmXLdwQOVgez8w33/zl5HTTKLIW4KTRBR0d&#10;pJQIzU0p9bKgb15fPDmmxHmmS6aMFgW9EY6ezh4/OmltLjJTG1UKIAiiXd7agtbe2zxJHK9Fw9yB&#10;sUKjsjLQMI8iLJMSWIvojUqyND1MWgOlBcOFc/h63ivpLOJXleD+VVU54YkqKHLz8YR4LsKZzE5Y&#10;vgRma8kHGuwfWDRMagy6gzpnnpEVyL+gGsnBOFP5A26axFSV5CLmgNmM0j+yua6ZFTEXLI6zuzK5&#10;/wfLX66vgMiyoEeUaNZgi7rP2w/bT92P7m77sfvS3XXft7fdz+5r940chXq11uXodm2vIGTs7KXh&#10;bx3RZl4zvRRnAKatBSuR5SjYJw8cguDQlSzaF6bEcGzlTSzdpoImAGJRyCZ26GbXIbHxhONjlh0e&#10;TieUcFSNxtMsm8QILL93tuD8M2EaEi4FBRyACM7Wl84HMiy/N4nkjZLlhVQqCrBczBWQNcNhuYhf&#10;76tszfrXODCI4XrTiOf2MZQmLdKcjNM0+j5QDl73AVL8BvoPzBrpcSeUbAp6HGyGKQ01farLOLGe&#10;SdXfkYzSQ5FDXfv+LEx5gzUG0w88LiheagPvKWlx2Avq3q0YCErUc419mo7G47AdURhPjjIUYF+z&#10;2NcwzRGqoJ6S/jr3/UatLMhljZFGMXdtzrC3lYx1D33vWQ1kcaBj+YblCxuzL0er37+I2S8AAAD/&#10;/wMAUEsDBBQABgAIAAAAIQCXjIst3wAAAAoBAAAPAAAAZHJzL2Rvd25yZXYueG1sTI/BTsMwDIbv&#10;SLxDZCQuiKWUbutK0wmQuCJ1sMExbUxbaJyqybby9vNOcPMvf/r9OV9PthcHHH3nSMHdLAKBVDvT&#10;UaPg/e3lNgXhgyaje0eo4Bc9rIvLi1xnxh2pxMMmNIJLyGdaQRvCkEnp6xat9jM3IPHuy41WB45j&#10;I82oj1xuexlH0UJa3RFfaPWAzy3WP5u9VbBdfO9eP8xNWVVJN/+sd1Nbhielrq+mxwcQAafwB8NZ&#10;n9WhYKfK7cl40XOOk5hRBWlyD+IMzFcrEBUP0TIFWeTy/wvFCQAA//8DAFBLAQItABQABgAIAAAA&#10;IQC2gziS/gAAAOEBAAATAAAAAAAAAAAAAAAAAAAAAABbQ29udGVudF9UeXBlc10ueG1sUEsBAi0A&#10;FAAGAAgAAAAhADj9If/WAAAAlAEAAAsAAAAAAAAAAAAAAAAALwEAAF9yZWxzLy5yZWxzUEsBAi0A&#10;FAAGAAgAAAAhAHc9QBVWAgAAagQAAA4AAAAAAAAAAAAAAAAALgIAAGRycy9lMm9Eb2MueG1sUEsB&#10;Ai0AFAAGAAgAAAAhAJeMiy3fAAAACgEAAA8AAAAAAAAAAAAAAAAAsAQAAGRycy9kb3ducmV2Lnht&#10;bFBLBQYAAAAABAAEAPMAAAC8BQAAAAA=&#10;" strokecolor="red" strokeweight="2pt">
                <v:fill opacity="0"/>
              </v:rect>
            </w:pict>
          </mc:Fallback>
        </mc:AlternateContent>
      </w:r>
      <w:r w:rsidRPr="00111FE9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0D8832DC" wp14:editId="3D13E31C">
            <wp:extent cx="6397781" cy="3424687"/>
            <wp:effectExtent l="19050" t="0" r="3019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12058" t="11111" r="20728" b="24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515" cy="342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FE9" w:rsidRPr="00111FE9" w:rsidRDefault="00111FE9" w:rsidP="00286DEE">
      <w:pPr>
        <w:jc w:val="both"/>
        <w:rPr>
          <w:rFonts w:ascii="Times New Roman" w:hAnsi="Times New Roman"/>
          <w:sz w:val="28"/>
          <w:szCs w:val="28"/>
        </w:rPr>
      </w:pPr>
    </w:p>
    <w:p w:rsidR="00111FE9" w:rsidRPr="00111FE9" w:rsidRDefault="00111FE9" w:rsidP="00286DEE">
      <w:p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lastRenderedPageBreak/>
        <w:t>Вид формы История болезни, представлен на рисунке 17. Данная форма используется для внесения информации о процессе лечения (аналог книжной/бумажной карточки пациента).</w:t>
      </w:r>
    </w:p>
    <w:p w:rsidR="00111FE9" w:rsidRPr="00111FE9" w:rsidRDefault="00111FE9" w:rsidP="00286DEE">
      <w:p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sz w:val="28"/>
          <w:szCs w:val="28"/>
        </w:rPr>
        <w:t>Все справочники, которые используются в данной форме заполняются по мере накопления данных, появления новых ситуаций, в момент проведения приема.</w:t>
      </w:r>
    </w:p>
    <w:p w:rsidR="00111FE9" w:rsidRPr="00111FE9" w:rsidRDefault="00111FE9" w:rsidP="00286DEE">
      <w:pPr>
        <w:pStyle w:val="a6"/>
        <w:jc w:val="both"/>
        <w:rPr>
          <w:sz w:val="28"/>
          <w:szCs w:val="28"/>
        </w:rPr>
      </w:pPr>
      <w:r w:rsidRPr="00111FE9">
        <w:rPr>
          <w:sz w:val="28"/>
          <w:szCs w:val="28"/>
        </w:rPr>
        <w:t xml:space="preserve">Рисунок </w:t>
      </w:r>
      <w:r w:rsidRPr="00111FE9">
        <w:rPr>
          <w:sz w:val="28"/>
          <w:szCs w:val="28"/>
        </w:rPr>
        <w:fldChar w:fldCharType="begin"/>
      </w:r>
      <w:r w:rsidRPr="00111FE9">
        <w:rPr>
          <w:sz w:val="28"/>
          <w:szCs w:val="28"/>
        </w:rPr>
        <w:instrText xml:space="preserve"> SEQ Рисунок \* ARABIC </w:instrText>
      </w:r>
      <w:r w:rsidRPr="00111FE9">
        <w:rPr>
          <w:sz w:val="28"/>
          <w:szCs w:val="28"/>
        </w:rPr>
        <w:fldChar w:fldCharType="separate"/>
      </w:r>
      <w:r w:rsidRPr="00111FE9">
        <w:rPr>
          <w:noProof/>
          <w:sz w:val="28"/>
          <w:szCs w:val="28"/>
        </w:rPr>
        <w:t>17</w:t>
      </w:r>
      <w:r w:rsidRPr="00111FE9">
        <w:rPr>
          <w:noProof/>
          <w:sz w:val="28"/>
          <w:szCs w:val="28"/>
        </w:rPr>
        <w:fldChar w:fldCharType="end"/>
      </w:r>
    </w:p>
    <w:p w:rsidR="00111FE9" w:rsidRPr="00111FE9" w:rsidRDefault="00111FE9" w:rsidP="00286DEE">
      <w:pPr>
        <w:jc w:val="both"/>
        <w:rPr>
          <w:rFonts w:ascii="Times New Roman" w:hAnsi="Times New Roman"/>
          <w:sz w:val="28"/>
          <w:szCs w:val="28"/>
        </w:rPr>
      </w:pPr>
      <w:r w:rsidRPr="00111FE9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3EFC840F" wp14:editId="786319F3">
            <wp:extent cx="6295486" cy="3697761"/>
            <wp:effectExtent l="1905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12753" t="11358" r="12925" b="110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873" cy="3699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810" w:rsidRDefault="00AC1810" w:rsidP="00286DE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A6672" w:rsidRPr="00111FE9" w:rsidRDefault="005A6672" w:rsidP="00286DE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sectPr w:rsidR="005A6672" w:rsidRPr="00111FE9" w:rsidSect="00111FE9">
      <w:pgSz w:w="11909" w:h="16834"/>
      <w:pgMar w:top="568" w:right="852" w:bottom="568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D42BD9"/>
    <w:multiLevelType w:val="hybridMultilevel"/>
    <w:tmpl w:val="1616CB34"/>
    <w:lvl w:ilvl="0" w:tplc="CFFA60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1242AE"/>
    <w:multiLevelType w:val="hybridMultilevel"/>
    <w:tmpl w:val="87E28F92"/>
    <w:lvl w:ilvl="0" w:tplc="BA40E1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B235EC"/>
    <w:multiLevelType w:val="hybridMultilevel"/>
    <w:tmpl w:val="3F8EBCA6"/>
    <w:lvl w:ilvl="0" w:tplc="307EB1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4920CE"/>
    <w:multiLevelType w:val="hybridMultilevel"/>
    <w:tmpl w:val="DBFCF904"/>
    <w:lvl w:ilvl="0" w:tplc="042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1F39EE"/>
    <w:multiLevelType w:val="hybridMultilevel"/>
    <w:tmpl w:val="42702C20"/>
    <w:lvl w:ilvl="0" w:tplc="974E01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E60880"/>
    <w:multiLevelType w:val="hybridMultilevel"/>
    <w:tmpl w:val="913E681E"/>
    <w:lvl w:ilvl="0" w:tplc="04230017">
      <w:start w:val="1"/>
      <w:numFmt w:val="lowerLetter"/>
      <w:lvlText w:val="%1)"/>
      <w:lvlJc w:val="left"/>
      <w:pPr>
        <w:ind w:left="1080" w:hanging="360"/>
      </w:pPr>
    </w:lvl>
    <w:lvl w:ilvl="1" w:tplc="04230019" w:tentative="1">
      <w:start w:val="1"/>
      <w:numFmt w:val="lowerLetter"/>
      <w:lvlText w:val="%2."/>
      <w:lvlJc w:val="left"/>
      <w:pPr>
        <w:ind w:left="1800" w:hanging="360"/>
      </w:pPr>
    </w:lvl>
    <w:lvl w:ilvl="2" w:tplc="0423001B" w:tentative="1">
      <w:start w:val="1"/>
      <w:numFmt w:val="lowerRoman"/>
      <w:lvlText w:val="%3."/>
      <w:lvlJc w:val="right"/>
      <w:pPr>
        <w:ind w:left="2520" w:hanging="180"/>
      </w:pPr>
    </w:lvl>
    <w:lvl w:ilvl="3" w:tplc="0423000F" w:tentative="1">
      <w:start w:val="1"/>
      <w:numFmt w:val="decimal"/>
      <w:lvlText w:val="%4."/>
      <w:lvlJc w:val="left"/>
      <w:pPr>
        <w:ind w:left="3240" w:hanging="360"/>
      </w:pPr>
    </w:lvl>
    <w:lvl w:ilvl="4" w:tplc="04230019" w:tentative="1">
      <w:start w:val="1"/>
      <w:numFmt w:val="lowerLetter"/>
      <w:lvlText w:val="%5."/>
      <w:lvlJc w:val="left"/>
      <w:pPr>
        <w:ind w:left="3960" w:hanging="360"/>
      </w:pPr>
    </w:lvl>
    <w:lvl w:ilvl="5" w:tplc="0423001B" w:tentative="1">
      <w:start w:val="1"/>
      <w:numFmt w:val="lowerRoman"/>
      <w:lvlText w:val="%6."/>
      <w:lvlJc w:val="right"/>
      <w:pPr>
        <w:ind w:left="4680" w:hanging="180"/>
      </w:pPr>
    </w:lvl>
    <w:lvl w:ilvl="6" w:tplc="0423000F" w:tentative="1">
      <w:start w:val="1"/>
      <w:numFmt w:val="decimal"/>
      <w:lvlText w:val="%7."/>
      <w:lvlJc w:val="left"/>
      <w:pPr>
        <w:ind w:left="5400" w:hanging="360"/>
      </w:pPr>
    </w:lvl>
    <w:lvl w:ilvl="7" w:tplc="04230019" w:tentative="1">
      <w:start w:val="1"/>
      <w:numFmt w:val="lowerLetter"/>
      <w:lvlText w:val="%8."/>
      <w:lvlJc w:val="left"/>
      <w:pPr>
        <w:ind w:left="6120" w:hanging="360"/>
      </w:pPr>
    </w:lvl>
    <w:lvl w:ilvl="8" w:tplc="042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EFC277B"/>
    <w:multiLevelType w:val="hybridMultilevel"/>
    <w:tmpl w:val="8F6215F8"/>
    <w:lvl w:ilvl="0" w:tplc="04230017">
      <w:start w:val="1"/>
      <w:numFmt w:val="lowerLetter"/>
      <w:lvlText w:val="%1)"/>
      <w:lvlJc w:val="left"/>
      <w:pPr>
        <w:ind w:left="1440" w:hanging="360"/>
      </w:pPr>
    </w:lvl>
    <w:lvl w:ilvl="1" w:tplc="04230019" w:tentative="1">
      <w:start w:val="1"/>
      <w:numFmt w:val="lowerLetter"/>
      <w:lvlText w:val="%2."/>
      <w:lvlJc w:val="left"/>
      <w:pPr>
        <w:ind w:left="2160" w:hanging="360"/>
      </w:pPr>
    </w:lvl>
    <w:lvl w:ilvl="2" w:tplc="0423001B" w:tentative="1">
      <w:start w:val="1"/>
      <w:numFmt w:val="lowerRoman"/>
      <w:lvlText w:val="%3."/>
      <w:lvlJc w:val="right"/>
      <w:pPr>
        <w:ind w:left="2880" w:hanging="180"/>
      </w:pPr>
    </w:lvl>
    <w:lvl w:ilvl="3" w:tplc="0423000F" w:tentative="1">
      <w:start w:val="1"/>
      <w:numFmt w:val="decimal"/>
      <w:lvlText w:val="%4."/>
      <w:lvlJc w:val="left"/>
      <w:pPr>
        <w:ind w:left="3600" w:hanging="360"/>
      </w:pPr>
    </w:lvl>
    <w:lvl w:ilvl="4" w:tplc="04230019" w:tentative="1">
      <w:start w:val="1"/>
      <w:numFmt w:val="lowerLetter"/>
      <w:lvlText w:val="%5."/>
      <w:lvlJc w:val="left"/>
      <w:pPr>
        <w:ind w:left="4320" w:hanging="360"/>
      </w:pPr>
    </w:lvl>
    <w:lvl w:ilvl="5" w:tplc="0423001B" w:tentative="1">
      <w:start w:val="1"/>
      <w:numFmt w:val="lowerRoman"/>
      <w:lvlText w:val="%6."/>
      <w:lvlJc w:val="right"/>
      <w:pPr>
        <w:ind w:left="5040" w:hanging="180"/>
      </w:pPr>
    </w:lvl>
    <w:lvl w:ilvl="6" w:tplc="0423000F" w:tentative="1">
      <w:start w:val="1"/>
      <w:numFmt w:val="decimal"/>
      <w:lvlText w:val="%7."/>
      <w:lvlJc w:val="left"/>
      <w:pPr>
        <w:ind w:left="5760" w:hanging="360"/>
      </w:pPr>
    </w:lvl>
    <w:lvl w:ilvl="7" w:tplc="04230019" w:tentative="1">
      <w:start w:val="1"/>
      <w:numFmt w:val="lowerLetter"/>
      <w:lvlText w:val="%8."/>
      <w:lvlJc w:val="left"/>
      <w:pPr>
        <w:ind w:left="6480" w:hanging="360"/>
      </w:pPr>
    </w:lvl>
    <w:lvl w:ilvl="8" w:tplc="0423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6F462F0"/>
    <w:multiLevelType w:val="hybridMultilevel"/>
    <w:tmpl w:val="1CD8CA12"/>
    <w:lvl w:ilvl="0" w:tplc="CFFA60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74681D"/>
    <w:multiLevelType w:val="hybridMultilevel"/>
    <w:tmpl w:val="97AE58F6"/>
    <w:lvl w:ilvl="0" w:tplc="4FF28B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B372EA"/>
    <w:multiLevelType w:val="hybridMultilevel"/>
    <w:tmpl w:val="9844F342"/>
    <w:lvl w:ilvl="0" w:tplc="04230017">
      <w:start w:val="1"/>
      <w:numFmt w:val="lowerLetter"/>
      <w:lvlText w:val="%1)"/>
      <w:lvlJc w:val="left"/>
      <w:pPr>
        <w:ind w:left="1440" w:hanging="360"/>
      </w:pPr>
    </w:lvl>
    <w:lvl w:ilvl="1" w:tplc="04230019" w:tentative="1">
      <w:start w:val="1"/>
      <w:numFmt w:val="lowerLetter"/>
      <w:lvlText w:val="%2."/>
      <w:lvlJc w:val="left"/>
      <w:pPr>
        <w:ind w:left="2160" w:hanging="360"/>
      </w:pPr>
    </w:lvl>
    <w:lvl w:ilvl="2" w:tplc="0423001B" w:tentative="1">
      <w:start w:val="1"/>
      <w:numFmt w:val="lowerRoman"/>
      <w:lvlText w:val="%3."/>
      <w:lvlJc w:val="right"/>
      <w:pPr>
        <w:ind w:left="2880" w:hanging="180"/>
      </w:pPr>
    </w:lvl>
    <w:lvl w:ilvl="3" w:tplc="0423000F" w:tentative="1">
      <w:start w:val="1"/>
      <w:numFmt w:val="decimal"/>
      <w:lvlText w:val="%4."/>
      <w:lvlJc w:val="left"/>
      <w:pPr>
        <w:ind w:left="3600" w:hanging="360"/>
      </w:pPr>
    </w:lvl>
    <w:lvl w:ilvl="4" w:tplc="04230019" w:tentative="1">
      <w:start w:val="1"/>
      <w:numFmt w:val="lowerLetter"/>
      <w:lvlText w:val="%5."/>
      <w:lvlJc w:val="left"/>
      <w:pPr>
        <w:ind w:left="4320" w:hanging="360"/>
      </w:pPr>
    </w:lvl>
    <w:lvl w:ilvl="5" w:tplc="0423001B" w:tentative="1">
      <w:start w:val="1"/>
      <w:numFmt w:val="lowerRoman"/>
      <w:lvlText w:val="%6."/>
      <w:lvlJc w:val="right"/>
      <w:pPr>
        <w:ind w:left="5040" w:hanging="180"/>
      </w:pPr>
    </w:lvl>
    <w:lvl w:ilvl="6" w:tplc="0423000F" w:tentative="1">
      <w:start w:val="1"/>
      <w:numFmt w:val="decimal"/>
      <w:lvlText w:val="%7."/>
      <w:lvlJc w:val="left"/>
      <w:pPr>
        <w:ind w:left="5760" w:hanging="360"/>
      </w:pPr>
    </w:lvl>
    <w:lvl w:ilvl="7" w:tplc="04230019" w:tentative="1">
      <w:start w:val="1"/>
      <w:numFmt w:val="lowerLetter"/>
      <w:lvlText w:val="%8."/>
      <w:lvlJc w:val="left"/>
      <w:pPr>
        <w:ind w:left="6480" w:hanging="360"/>
      </w:pPr>
    </w:lvl>
    <w:lvl w:ilvl="8" w:tplc="0423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06626A1"/>
    <w:multiLevelType w:val="hybridMultilevel"/>
    <w:tmpl w:val="88E8C2D2"/>
    <w:lvl w:ilvl="0" w:tplc="A030B9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067F10"/>
    <w:multiLevelType w:val="hybridMultilevel"/>
    <w:tmpl w:val="EFD8E1B0"/>
    <w:lvl w:ilvl="0" w:tplc="E67CC3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CA073A"/>
    <w:multiLevelType w:val="hybridMultilevel"/>
    <w:tmpl w:val="06122976"/>
    <w:lvl w:ilvl="0" w:tplc="6E4CF6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9"/>
  </w:num>
  <w:num w:numId="4">
    <w:abstractNumId w:val="11"/>
  </w:num>
  <w:num w:numId="5">
    <w:abstractNumId w:val="1"/>
  </w:num>
  <w:num w:numId="6">
    <w:abstractNumId w:val="8"/>
  </w:num>
  <w:num w:numId="7">
    <w:abstractNumId w:val="12"/>
  </w:num>
  <w:num w:numId="8">
    <w:abstractNumId w:val="4"/>
  </w:num>
  <w:num w:numId="9">
    <w:abstractNumId w:val="10"/>
  </w:num>
  <w:num w:numId="10">
    <w:abstractNumId w:val="2"/>
  </w:num>
  <w:num w:numId="11">
    <w:abstractNumId w:val="7"/>
  </w:num>
  <w:num w:numId="12">
    <w:abstractNumId w:val="6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FD27D3"/>
    <w:rsid w:val="000C7A7D"/>
    <w:rsid w:val="00111FE9"/>
    <w:rsid w:val="0015298D"/>
    <w:rsid w:val="00286DEE"/>
    <w:rsid w:val="0059273F"/>
    <w:rsid w:val="005A6672"/>
    <w:rsid w:val="00722BC0"/>
    <w:rsid w:val="0087339E"/>
    <w:rsid w:val="008D5D77"/>
    <w:rsid w:val="00900047"/>
    <w:rsid w:val="00956E60"/>
    <w:rsid w:val="00AC1810"/>
    <w:rsid w:val="00B34EBD"/>
    <w:rsid w:val="00C677C8"/>
    <w:rsid w:val="00E83FA2"/>
    <w:rsid w:val="00FD2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D3BDB"/>
  <w15:docId w15:val="{F7B7930D-6764-483A-9E82-63E4C9D1F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ru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111FE9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40" w:lineRule="auto"/>
      <w:ind w:left="720"/>
      <w:contextualSpacing/>
    </w:pPr>
    <w:rPr>
      <w:rFonts w:ascii="Calibri" w:eastAsia="Calibri" w:hAnsi="Calibri" w:cs="Times New Roman"/>
      <w:color w:val="auto"/>
      <w:lang w:val="ru-RU"/>
    </w:rPr>
  </w:style>
  <w:style w:type="paragraph" w:styleId="a6">
    <w:name w:val="caption"/>
    <w:basedOn w:val="a"/>
    <w:next w:val="a"/>
    <w:uiPriority w:val="35"/>
    <w:unhideWhenUsed/>
    <w:qFormat/>
    <w:rsid w:val="00111FE9"/>
    <w:pPr>
      <w:keepNext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after="120" w:line="240" w:lineRule="auto"/>
    </w:pPr>
    <w:rPr>
      <w:rFonts w:ascii="Times New Roman" w:eastAsia="Calibri" w:hAnsi="Times New Roman" w:cs="Times New Roman"/>
      <w:b/>
      <w:bCs/>
      <w:color w:val="1F497D" w:themeColor="text2"/>
      <w:sz w:val="20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17</Pages>
  <Words>1681</Words>
  <Characters>9583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 Windows</cp:lastModifiedBy>
  <cp:revision>5</cp:revision>
  <dcterms:created xsi:type="dcterms:W3CDTF">2018-07-13T09:33:00Z</dcterms:created>
  <dcterms:modified xsi:type="dcterms:W3CDTF">2018-07-13T15:45:00Z</dcterms:modified>
</cp:coreProperties>
</file>