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AFD441" w14:textId="69F476E2" w:rsidR="00F35D7A" w:rsidRDefault="00F35D7A">
      <w:pPr>
        <w:rPr>
          <w:rFonts w:ascii="Times New Roman" w:hAnsi="Times New Roman" w:cs="Times New Roman"/>
        </w:rPr>
      </w:pPr>
      <w:r>
        <w:rPr>
          <w:rFonts w:ascii="Times New Roman" w:hAnsi="Times New Roman" w:cs="Times New Roman"/>
        </w:rPr>
        <w:t xml:space="preserve">Alright </w:t>
      </w:r>
      <w:proofErr w:type="spellStart"/>
      <w:r>
        <w:rPr>
          <w:rFonts w:ascii="Times New Roman" w:hAnsi="Times New Roman" w:cs="Times New Roman"/>
        </w:rPr>
        <w:t>alright</w:t>
      </w:r>
      <w:proofErr w:type="spellEnd"/>
      <w:r>
        <w:rPr>
          <w:rFonts w:ascii="Times New Roman" w:hAnsi="Times New Roman" w:cs="Times New Roman"/>
        </w:rPr>
        <w:t xml:space="preserve"> </w:t>
      </w:r>
      <w:proofErr w:type="spellStart"/>
      <w:r>
        <w:rPr>
          <w:rFonts w:ascii="Times New Roman" w:hAnsi="Times New Roman" w:cs="Times New Roman"/>
        </w:rPr>
        <w:t>alright</w:t>
      </w:r>
      <w:proofErr w:type="spellEnd"/>
      <w:r>
        <w:rPr>
          <w:rFonts w:ascii="Times New Roman" w:hAnsi="Times New Roman" w:cs="Times New Roman"/>
        </w:rPr>
        <w:t>. This isn’t hard, but it requires me to come up with a couple of different</w:t>
      </w:r>
      <w:r w:rsidR="00103327">
        <w:rPr>
          <w:rFonts w:ascii="Times New Roman" w:hAnsi="Times New Roman" w:cs="Times New Roman"/>
        </w:rPr>
        <w:t xml:space="preserve"> </w:t>
      </w:r>
      <w:r>
        <w:rPr>
          <w:rFonts w:ascii="Times New Roman" w:hAnsi="Times New Roman" w:cs="Times New Roman"/>
        </w:rPr>
        <w:t xml:space="preserve">descriptions. </w:t>
      </w:r>
    </w:p>
    <w:p w14:paraId="32950DA3" w14:textId="04F5532C" w:rsidR="00F35D7A" w:rsidRDefault="00F35D7A">
      <w:pPr>
        <w:rPr>
          <w:rFonts w:ascii="Times New Roman" w:hAnsi="Times New Roman" w:cs="Times New Roman"/>
        </w:rPr>
      </w:pPr>
      <w:r>
        <w:rPr>
          <w:rFonts w:ascii="Times New Roman" w:hAnsi="Times New Roman" w:cs="Times New Roman"/>
        </w:rPr>
        <w:t>I was thinking of doing 5-7 in total, but I just got the idea to do more based on the day. Maybe even based around side quest that get completed since it would invite more people to the Tavern. That’s a really good idea, but there isn’t a ton of time in three days to really showcase this. I’ll consider it since it will make the ‘speak to patrons’ options easier to do. I won’t have to come up with something from the ground up like right now.</w:t>
      </w:r>
    </w:p>
    <w:p w14:paraId="3B64CA5B" w14:textId="5782B08C" w:rsidR="00F35D7A" w:rsidRDefault="00F35D7A">
      <w:pPr>
        <w:rPr>
          <w:rFonts w:ascii="Times New Roman" w:hAnsi="Times New Roman" w:cs="Times New Roman"/>
        </w:rPr>
      </w:pPr>
      <w:r>
        <w:rPr>
          <w:rFonts w:ascii="Times New Roman" w:hAnsi="Times New Roman" w:cs="Times New Roman"/>
        </w:rPr>
        <w:t xml:space="preserve">Anyways. </w:t>
      </w:r>
    </w:p>
    <w:p w14:paraId="7E2530CF" w14:textId="0D006096" w:rsidR="00F35D7A" w:rsidRDefault="00F35D7A">
      <w:pPr>
        <w:rPr>
          <w:rFonts w:ascii="Times New Roman" w:hAnsi="Times New Roman" w:cs="Times New Roman"/>
        </w:rPr>
      </w:pPr>
      <w:r>
        <w:rPr>
          <w:rFonts w:ascii="Times New Roman" w:hAnsi="Times New Roman" w:cs="Times New Roman"/>
        </w:rPr>
        <w:t>Let’s try and come up with about 12-15 descriptions in total to use. It’ll consist of the following:</w:t>
      </w:r>
    </w:p>
    <w:p w14:paraId="4ADE5FC2" w14:textId="28A540E8" w:rsidR="00F35D7A" w:rsidRDefault="00F35D7A">
      <w:pPr>
        <w:rPr>
          <w:rFonts w:ascii="Times New Roman" w:hAnsi="Times New Roman" w:cs="Times New Roman"/>
        </w:rPr>
      </w:pPr>
      <w:r>
        <w:rPr>
          <w:rFonts w:ascii="Times New Roman" w:hAnsi="Times New Roman" w:cs="Times New Roman"/>
        </w:rPr>
        <w:t>Name: A simple name with a descriptor</w:t>
      </w:r>
      <w:r w:rsidR="009E1AFD">
        <w:rPr>
          <w:rFonts w:ascii="Times New Roman" w:hAnsi="Times New Roman" w:cs="Times New Roman"/>
        </w:rPr>
        <w:t xml:space="preserve"> adjective that either rhyme, a play on words, whatever</w:t>
      </w:r>
    </w:p>
    <w:p w14:paraId="16D53AA3" w14:textId="218761ED" w:rsidR="00F35D7A" w:rsidRDefault="009E1AFD">
      <w:pPr>
        <w:rPr>
          <w:rFonts w:ascii="Times New Roman" w:hAnsi="Times New Roman" w:cs="Times New Roman"/>
        </w:rPr>
      </w:pPr>
      <w:r>
        <w:rPr>
          <w:rFonts w:ascii="Times New Roman" w:hAnsi="Times New Roman" w:cs="Times New Roman"/>
        </w:rPr>
        <w:t>Physicality: A description of their physical stature (literal look, muscles, etc.)</w:t>
      </w:r>
    </w:p>
    <w:p w14:paraId="4D9B64D1" w14:textId="1AD50CD9" w:rsidR="009E1AFD" w:rsidRDefault="009E1AFD">
      <w:pPr>
        <w:rPr>
          <w:rFonts w:ascii="Times New Roman" w:hAnsi="Times New Roman" w:cs="Times New Roman"/>
        </w:rPr>
      </w:pPr>
      <w:r>
        <w:rPr>
          <w:rFonts w:ascii="Times New Roman" w:hAnsi="Times New Roman" w:cs="Times New Roman"/>
        </w:rPr>
        <w:t>Character Line: The character will say something as an introduction which will act as insight to their confidence in their strength</w:t>
      </w:r>
    </w:p>
    <w:p w14:paraId="0481B821" w14:textId="7FE8524F" w:rsidR="009E1AFD" w:rsidRDefault="009E1AFD">
      <w:pPr>
        <w:rPr>
          <w:rFonts w:ascii="Times New Roman" w:hAnsi="Times New Roman" w:cs="Times New Roman"/>
        </w:rPr>
      </w:pPr>
      <w:r>
        <w:rPr>
          <w:rFonts w:ascii="Times New Roman" w:hAnsi="Times New Roman" w:cs="Times New Roman"/>
        </w:rPr>
        <w:t xml:space="preserve">Character Assigned Number for Random Selection: Each character will be assigned a number for the random generator </w:t>
      </w:r>
      <w:r w:rsidR="00D464A6">
        <w:rPr>
          <w:rFonts w:ascii="Times New Roman" w:hAnsi="Times New Roman" w:cs="Times New Roman"/>
        </w:rPr>
        <w:t>to select them as an opponent</w:t>
      </w:r>
    </w:p>
    <w:p w14:paraId="4275B50B" w14:textId="521927B4" w:rsidR="00D464A6" w:rsidRDefault="00D464A6">
      <w:pPr>
        <w:rPr>
          <w:rFonts w:ascii="Times New Roman" w:hAnsi="Times New Roman" w:cs="Times New Roman"/>
        </w:rPr>
      </w:pPr>
      <w:r>
        <w:rPr>
          <w:rFonts w:ascii="Times New Roman" w:hAnsi="Times New Roman" w:cs="Times New Roman"/>
        </w:rPr>
        <w:t xml:space="preserve">Character Strength Number: Each character will be assigned a number, 1-5, for their level of strength. Just like the numbers assigned to Julian, Camille, Lowen, and the player. I </w:t>
      </w:r>
      <w:proofErr w:type="spellStart"/>
      <w:r>
        <w:rPr>
          <w:rFonts w:ascii="Times New Roman" w:hAnsi="Times New Roman" w:cs="Times New Roman"/>
        </w:rPr>
        <w:t>gotta</w:t>
      </w:r>
      <w:proofErr w:type="spellEnd"/>
      <w:r>
        <w:rPr>
          <w:rFonts w:ascii="Times New Roman" w:hAnsi="Times New Roman" w:cs="Times New Roman"/>
        </w:rPr>
        <w:t xml:space="preserve"> check what their numbers are again. I have a sheet somewhere.</w:t>
      </w:r>
    </w:p>
    <w:p w14:paraId="2B2A7F57" w14:textId="7505B5F6" w:rsidR="004A0074" w:rsidRDefault="00D464A6">
      <w:pPr>
        <w:rPr>
          <w:rFonts w:ascii="Times New Roman" w:hAnsi="Times New Roman" w:cs="Times New Roman"/>
        </w:rPr>
      </w:pPr>
      <w:r>
        <w:rPr>
          <w:rFonts w:ascii="Times New Roman" w:hAnsi="Times New Roman" w:cs="Times New Roman"/>
        </w:rPr>
        <w:t>I think that’s it really.</w:t>
      </w:r>
      <w:r w:rsidR="004A0074">
        <w:rPr>
          <w:rFonts w:ascii="Times New Roman" w:hAnsi="Times New Roman" w:cs="Times New Roman"/>
        </w:rPr>
        <w:t xml:space="preserve"> I just need to get some names from the random generator and we should be good. Also, I could use some of the people from the initial arm-wrestling game for this. That’s about 3 or 4 of the 12- 15. Let me check real quick and grab the names.</w:t>
      </w:r>
    </w:p>
    <w:p w14:paraId="06C551CE" w14:textId="59DF2AD4" w:rsidR="004A0074" w:rsidRDefault="004A0074">
      <w:pPr>
        <w:rPr>
          <w:rFonts w:ascii="Times New Roman" w:hAnsi="Times New Roman" w:cs="Times New Roman"/>
        </w:rPr>
      </w:pPr>
      <w:r>
        <w:rPr>
          <w:rFonts w:ascii="Times New Roman" w:hAnsi="Times New Roman" w:cs="Times New Roman"/>
        </w:rPr>
        <w:t xml:space="preserve">Fortunately, I just need to have the descriptions ready, the win and lose messages for each, and the continue messages. The win/lose might be time consuming for each person, but it’s doable. </w:t>
      </w:r>
    </w:p>
    <w:p w14:paraId="43D72ECC" w14:textId="547CEBAE" w:rsidR="004A0074" w:rsidRDefault="004A0074">
      <w:pPr>
        <w:rPr>
          <w:rFonts w:ascii="Times New Roman" w:hAnsi="Times New Roman" w:cs="Times New Roman"/>
        </w:rPr>
      </w:pPr>
      <w:r>
        <w:rPr>
          <w:rFonts w:ascii="Times New Roman" w:hAnsi="Times New Roman" w:cs="Times New Roman"/>
        </w:rPr>
        <w:t>Let’s update the board.</w:t>
      </w:r>
    </w:p>
    <w:p w14:paraId="586D8700" w14:textId="416020C9" w:rsidR="00A0293E" w:rsidRDefault="00A0293E">
      <w:pPr>
        <w:rPr>
          <w:rFonts w:ascii="Times New Roman" w:hAnsi="Times New Roman" w:cs="Times New Roman"/>
        </w:rPr>
      </w:pPr>
      <w:r>
        <w:rPr>
          <w:rFonts w:ascii="Times New Roman" w:hAnsi="Times New Roman" w:cs="Times New Roman"/>
        </w:rPr>
        <w:t>I took a little too long of a break, but let me get those names from before.</w:t>
      </w:r>
    </w:p>
    <w:p w14:paraId="069922C3" w14:textId="0713FC82" w:rsidR="00A0293E" w:rsidRDefault="00A0293E">
      <w:pPr>
        <w:rPr>
          <w:rFonts w:ascii="Times New Roman" w:hAnsi="Times New Roman" w:cs="Times New Roman"/>
        </w:rPr>
      </w:pPr>
      <w:r>
        <w:rPr>
          <w:rFonts w:ascii="Times New Roman" w:hAnsi="Times New Roman" w:cs="Times New Roman"/>
        </w:rPr>
        <w:t>Wasted Will, Drunk Man Paul, Big Boy Ben</w:t>
      </w:r>
    </w:p>
    <w:p w14:paraId="115DB213" w14:textId="7B81259D" w:rsidR="00A0293E" w:rsidRDefault="00A0293E">
      <w:pPr>
        <w:rPr>
          <w:rFonts w:ascii="Times New Roman" w:hAnsi="Times New Roman" w:cs="Times New Roman"/>
        </w:rPr>
      </w:pPr>
      <w:r>
        <w:rPr>
          <w:rFonts w:ascii="Times New Roman" w:hAnsi="Times New Roman" w:cs="Times New Roman"/>
        </w:rPr>
        <w:t>Yeah, those were the three</w:t>
      </w:r>
      <w:r w:rsidR="00832ED2">
        <w:rPr>
          <w:rFonts w:ascii="Times New Roman" w:hAnsi="Times New Roman" w:cs="Times New Roman"/>
        </w:rPr>
        <w:t>.</w:t>
      </w:r>
    </w:p>
    <w:p w14:paraId="505DFF6C" w14:textId="1367C007" w:rsidR="00832ED2" w:rsidRDefault="00832ED2">
      <w:pPr>
        <w:rPr>
          <w:rFonts w:ascii="Times New Roman" w:hAnsi="Times New Roman" w:cs="Times New Roman"/>
        </w:rPr>
      </w:pPr>
      <w:r>
        <w:rPr>
          <w:rFonts w:ascii="Times New Roman" w:hAnsi="Times New Roman" w:cs="Times New Roman"/>
        </w:rPr>
        <w:t>Barney, Ruth, Percy, Duncan, Marshall, Lucy, Joseph, Paolo, Harvey, Victor, Ty, Isiah</w:t>
      </w:r>
    </w:p>
    <w:p w14:paraId="34687634" w14:textId="4C96EC77" w:rsidR="0023386D" w:rsidRDefault="0023386D">
      <w:pPr>
        <w:rPr>
          <w:rFonts w:ascii="Times New Roman" w:hAnsi="Times New Roman" w:cs="Times New Roman"/>
        </w:rPr>
      </w:pPr>
      <w:r>
        <w:rPr>
          <w:rFonts w:ascii="Times New Roman" w:hAnsi="Times New Roman" w:cs="Times New Roman"/>
        </w:rPr>
        <w:t xml:space="preserve">Those are decent names. </w:t>
      </w:r>
    </w:p>
    <w:p w14:paraId="24D94F80" w14:textId="3E5321EE" w:rsidR="0023386D" w:rsidRDefault="0023386D">
      <w:pPr>
        <w:rPr>
          <w:rFonts w:ascii="Times New Roman" w:hAnsi="Times New Roman" w:cs="Times New Roman"/>
        </w:rPr>
      </w:pPr>
      <w:r>
        <w:rPr>
          <w:rFonts w:ascii="Times New Roman" w:hAnsi="Times New Roman" w:cs="Times New Roman"/>
        </w:rPr>
        <w:t xml:space="preserve">Also, I need to add in the new condition, that the player can’t spam the same characters over and over to win. Speaking of, as the rounds increase, I could narrow the possible opponents down </w:t>
      </w:r>
      <w:r>
        <w:rPr>
          <w:rFonts w:ascii="Times New Roman" w:hAnsi="Times New Roman" w:cs="Times New Roman"/>
        </w:rPr>
        <w:lastRenderedPageBreak/>
        <w:t>based on their strength to increase the odds of the player losing. Forcing them to consider strategy as they play. I pretty much what I need, I just need to do the work.</w:t>
      </w:r>
    </w:p>
    <w:p w14:paraId="1270E713" w14:textId="063D6A9D" w:rsidR="00832ED2" w:rsidRDefault="00FF5E29">
      <w:pPr>
        <w:rPr>
          <w:rFonts w:ascii="Times New Roman" w:hAnsi="Times New Roman" w:cs="Times New Roman"/>
        </w:rPr>
      </w:pPr>
      <w:r>
        <w:rPr>
          <w:rFonts w:ascii="Times New Roman" w:hAnsi="Times New Roman" w:cs="Times New Roman"/>
        </w:rPr>
        <w:t>5’s: 3</w:t>
      </w:r>
    </w:p>
    <w:p w14:paraId="5F29B315" w14:textId="2C0677C3" w:rsidR="00FF5E29" w:rsidRDefault="00FF5E29">
      <w:pPr>
        <w:rPr>
          <w:rFonts w:ascii="Times New Roman" w:hAnsi="Times New Roman" w:cs="Times New Roman"/>
        </w:rPr>
      </w:pPr>
      <w:r>
        <w:rPr>
          <w:rFonts w:ascii="Times New Roman" w:hAnsi="Times New Roman" w:cs="Times New Roman"/>
        </w:rPr>
        <w:t>4’s: 4</w:t>
      </w:r>
    </w:p>
    <w:p w14:paraId="7D484DF5" w14:textId="56A56DEB" w:rsidR="00FF5E29" w:rsidRDefault="00FF5E29">
      <w:pPr>
        <w:rPr>
          <w:rFonts w:ascii="Times New Roman" w:hAnsi="Times New Roman" w:cs="Times New Roman"/>
        </w:rPr>
      </w:pPr>
      <w:r>
        <w:rPr>
          <w:rFonts w:ascii="Times New Roman" w:hAnsi="Times New Roman" w:cs="Times New Roman"/>
        </w:rPr>
        <w:t>3’s: 5</w:t>
      </w:r>
    </w:p>
    <w:p w14:paraId="0D6E1D5F" w14:textId="1C32D6DC" w:rsidR="00FF5E29" w:rsidRDefault="00FF5E29">
      <w:pPr>
        <w:rPr>
          <w:rFonts w:ascii="Times New Roman" w:hAnsi="Times New Roman" w:cs="Times New Roman"/>
        </w:rPr>
      </w:pPr>
      <w:r>
        <w:rPr>
          <w:rFonts w:ascii="Times New Roman" w:hAnsi="Times New Roman" w:cs="Times New Roman"/>
        </w:rPr>
        <w:t>2’s: 2</w:t>
      </w:r>
    </w:p>
    <w:p w14:paraId="5326C65B" w14:textId="6BCBD87F" w:rsidR="00FF5E29" w:rsidRDefault="00FF5E29">
      <w:pPr>
        <w:rPr>
          <w:rFonts w:ascii="Times New Roman" w:hAnsi="Times New Roman" w:cs="Times New Roman"/>
        </w:rPr>
      </w:pPr>
      <w:r>
        <w:rPr>
          <w:rFonts w:ascii="Times New Roman" w:hAnsi="Times New Roman" w:cs="Times New Roman"/>
        </w:rPr>
        <w:t>1’s: 1</w:t>
      </w:r>
    </w:p>
    <w:p w14:paraId="7C80556F" w14:textId="1D6D8B7A" w:rsidR="007B6EDD" w:rsidRDefault="007B6EDD">
      <w:pPr>
        <w:rPr>
          <w:rFonts w:ascii="Times New Roman" w:hAnsi="Times New Roman" w:cs="Times New Roman"/>
        </w:rPr>
      </w:pPr>
      <w:r>
        <w:rPr>
          <w:rFonts w:ascii="Times New Roman" w:hAnsi="Times New Roman" w:cs="Times New Roman"/>
        </w:rPr>
        <w:t>Total: 15</w:t>
      </w:r>
    </w:p>
    <w:p w14:paraId="0405BA59" w14:textId="2C4204C6" w:rsidR="002F1900" w:rsidRDefault="002F1900">
      <w:pPr>
        <w:rPr>
          <w:rFonts w:ascii="Times New Roman" w:hAnsi="Times New Roman" w:cs="Times New Roman"/>
        </w:rPr>
      </w:pPr>
      <w:r>
        <w:rPr>
          <w:rFonts w:ascii="Times New Roman" w:hAnsi="Times New Roman" w:cs="Times New Roman"/>
        </w:rPr>
        <w:t>Okay, the main stuff is lined up. I just need to add the details. In the script, I’ll just reference the document I’m making on the side for it. Right now, it’s too much to try and have everything in there and make sense. As long as the sheet as everything I need for Dialogic, I should be fine. I’ll finish that tomorrow and fo</w:t>
      </w:r>
      <w:r w:rsidR="0011577D">
        <w:rPr>
          <w:rFonts w:ascii="Times New Roman" w:hAnsi="Times New Roman" w:cs="Times New Roman"/>
        </w:rPr>
        <w:t>cus on Birkdale. Fortunately, the two towns are the places that change the least. I’ll still need to go over my notes on their backgrounds and events.</w:t>
      </w:r>
    </w:p>
    <w:p w14:paraId="3DA0403A" w14:textId="244B9BE7" w:rsidR="0011577D" w:rsidRDefault="0011577D">
      <w:pPr>
        <w:rPr>
          <w:rFonts w:ascii="Times New Roman" w:hAnsi="Times New Roman" w:cs="Times New Roman"/>
        </w:rPr>
      </w:pPr>
      <w:r>
        <w:rPr>
          <w:rFonts w:ascii="Times New Roman" w:hAnsi="Times New Roman" w:cs="Times New Roman"/>
        </w:rPr>
        <w:t xml:space="preserve">For now we’re chilling. We need to work more. Work harder. I’m barely making progress, because I’m lazy and don’t feel like doing this. I have to try harder. I really do if I’m supposed to be serious about this. Especially considering that I’m running out of time. Jesus </w:t>
      </w:r>
      <w:proofErr w:type="spellStart"/>
      <w:r>
        <w:rPr>
          <w:rFonts w:ascii="Times New Roman" w:hAnsi="Times New Roman" w:cs="Times New Roman"/>
        </w:rPr>
        <w:t>christ</w:t>
      </w:r>
      <w:proofErr w:type="spellEnd"/>
      <w:r>
        <w:rPr>
          <w:rFonts w:ascii="Times New Roman" w:hAnsi="Times New Roman" w:cs="Times New Roman"/>
        </w:rPr>
        <w:t>, it’s the 20</w:t>
      </w:r>
      <w:r w:rsidRPr="0011577D">
        <w:rPr>
          <w:rFonts w:ascii="Times New Roman" w:hAnsi="Times New Roman" w:cs="Times New Roman"/>
          <w:vertAlign w:val="superscript"/>
        </w:rPr>
        <w:t>th</w:t>
      </w:r>
      <w:r>
        <w:rPr>
          <w:rFonts w:ascii="Times New Roman" w:hAnsi="Times New Roman" w:cs="Times New Roman"/>
        </w:rPr>
        <w:t xml:space="preserve"> of </w:t>
      </w:r>
      <w:proofErr w:type="spellStart"/>
      <w:r>
        <w:rPr>
          <w:rFonts w:ascii="Times New Roman" w:hAnsi="Times New Roman" w:cs="Times New Roman"/>
        </w:rPr>
        <w:t>may</w:t>
      </w:r>
      <w:proofErr w:type="spellEnd"/>
      <w:r>
        <w:rPr>
          <w:rFonts w:ascii="Times New Roman" w:hAnsi="Times New Roman" w:cs="Times New Roman"/>
        </w:rPr>
        <w:t>. I’m almost out of time.</w:t>
      </w:r>
    </w:p>
    <w:p w14:paraId="783D876D" w14:textId="5192D2DA" w:rsidR="0011577D" w:rsidRDefault="0011577D">
      <w:pPr>
        <w:rPr>
          <w:rFonts w:ascii="Times New Roman" w:hAnsi="Times New Roman" w:cs="Times New Roman"/>
        </w:rPr>
      </w:pPr>
      <w:r>
        <w:rPr>
          <w:rFonts w:ascii="Times New Roman" w:hAnsi="Times New Roman" w:cs="Times New Roman"/>
        </w:rPr>
        <w:t>4 weeks. That’s a lot of time. If I really try, I might be able to get the level 2 script 80% done by the 27</w:t>
      </w:r>
      <w:r w:rsidRPr="0011577D">
        <w:rPr>
          <w:rFonts w:ascii="Times New Roman" w:hAnsi="Times New Roman" w:cs="Times New Roman"/>
          <w:vertAlign w:val="superscript"/>
        </w:rPr>
        <w:t>th</w:t>
      </w:r>
      <w:r>
        <w:rPr>
          <w:rFonts w:ascii="Times New Roman" w:hAnsi="Times New Roman" w:cs="Times New Roman"/>
        </w:rPr>
        <w:t>. All three days, the main events and the conclusion for the level. From the 27</w:t>
      </w:r>
      <w:r w:rsidRPr="0011577D">
        <w:rPr>
          <w:rFonts w:ascii="Times New Roman" w:hAnsi="Times New Roman" w:cs="Times New Roman"/>
          <w:vertAlign w:val="superscript"/>
        </w:rPr>
        <w:t>th</w:t>
      </w:r>
      <w:r>
        <w:rPr>
          <w:rFonts w:ascii="Times New Roman" w:hAnsi="Times New Roman" w:cs="Times New Roman"/>
        </w:rPr>
        <w:t xml:space="preserve"> to the 31</w:t>
      </w:r>
      <w:r w:rsidRPr="0011577D">
        <w:rPr>
          <w:rFonts w:ascii="Times New Roman" w:hAnsi="Times New Roman" w:cs="Times New Roman"/>
          <w:vertAlign w:val="superscript"/>
        </w:rPr>
        <w:t>st</w:t>
      </w:r>
      <w:r>
        <w:rPr>
          <w:rFonts w:ascii="Times New Roman" w:hAnsi="Times New Roman" w:cs="Times New Roman"/>
        </w:rPr>
        <w:t xml:space="preserve"> I should be able to complete the Campsite II script. Then from the 1</w:t>
      </w:r>
      <w:r w:rsidRPr="0011577D">
        <w:rPr>
          <w:rFonts w:ascii="Times New Roman" w:hAnsi="Times New Roman" w:cs="Times New Roman"/>
          <w:vertAlign w:val="superscript"/>
        </w:rPr>
        <w:t>st</w:t>
      </w:r>
      <w:r>
        <w:rPr>
          <w:rFonts w:ascii="Times New Roman" w:hAnsi="Times New Roman" w:cs="Times New Roman"/>
        </w:rPr>
        <w:t xml:space="preserve"> to the 8</w:t>
      </w:r>
      <w:r w:rsidRPr="0011577D">
        <w:rPr>
          <w:rFonts w:ascii="Times New Roman" w:hAnsi="Times New Roman" w:cs="Times New Roman"/>
          <w:vertAlign w:val="superscript"/>
        </w:rPr>
        <w:t>th</w:t>
      </w:r>
      <w:r>
        <w:rPr>
          <w:rFonts w:ascii="Times New Roman" w:hAnsi="Times New Roman" w:cs="Times New Roman"/>
        </w:rPr>
        <w:t xml:space="preserve"> I’ll focus as much as I can on Level 3 and the endings which shouldn’t be as difficult as this level is. I’ll update the board tomorrow based on my progress. I also need to figure out what’s the deal with the printer and get my schedule out.</w:t>
      </w:r>
    </w:p>
    <w:p w14:paraId="65E13855" w14:textId="77777777" w:rsidR="009E1AFD" w:rsidRPr="00F35D7A" w:rsidRDefault="009E1AFD">
      <w:pPr>
        <w:rPr>
          <w:rFonts w:ascii="Times New Roman" w:hAnsi="Times New Roman" w:cs="Times New Roman"/>
        </w:rPr>
      </w:pPr>
    </w:p>
    <w:sectPr w:rsidR="009E1AFD" w:rsidRPr="00F35D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D7A"/>
    <w:rsid w:val="00103327"/>
    <w:rsid w:val="0011577D"/>
    <w:rsid w:val="0023386D"/>
    <w:rsid w:val="002A4424"/>
    <w:rsid w:val="002F1900"/>
    <w:rsid w:val="004A0074"/>
    <w:rsid w:val="007B6EDD"/>
    <w:rsid w:val="00832ED2"/>
    <w:rsid w:val="009E1AFD"/>
    <w:rsid w:val="00A0293E"/>
    <w:rsid w:val="00C03179"/>
    <w:rsid w:val="00D464A6"/>
    <w:rsid w:val="00F35D7A"/>
    <w:rsid w:val="00FF5E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11923F"/>
  <w15:chartTrackingRefBased/>
  <w15:docId w15:val="{F235080B-8DF3-491B-9F66-BF2A975FB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5D7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35D7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35D7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35D7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35D7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35D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5D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5D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5D7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5D7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35D7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35D7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35D7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35D7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35D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5D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5D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5D7A"/>
    <w:rPr>
      <w:rFonts w:eastAsiaTheme="majorEastAsia" w:cstheme="majorBidi"/>
      <w:color w:val="272727" w:themeColor="text1" w:themeTint="D8"/>
    </w:rPr>
  </w:style>
  <w:style w:type="paragraph" w:styleId="Title">
    <w:name w:val="Title"/>
    <w:basedOn w:val="Normal"/>
    <w:next w:val="Normal"/>
    <w:link w:val="TitleChar"/>
    <w:uiPriority w:val="10"/>
    <w:qFormat/>
    <w:rsid w:val="00F35D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5D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5D7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5D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5D7A"/>
    <w:pPr>
      <w:spacing w:before="160"/>
      <w:jc w:val="center"/>
    </w:pPr>
    <w:rPr>
      <w:i/>
      <w:iCs/>
      <w:color w:val="404040" w:themeColor="text1" w:themeTint="BF"/>
    </w:rPr>
  </w:style>
  <w:style w:type="character" w:customStyle="1" w:styleId="QuoteChar">
    <w:name w:val="Quote Char"/>
    <w:basedOn w:val="DefaultParagraphFont"/>
    <w:link w:val="Quote"/>
    <w:uiPriority w:val="29"/>
    <w:rsid w:val="00F35D7A"/>
    <w:rPr>
      <w:i/>
      <w:iCs/>
      <w:color w:val="404040" w:themeColor="text1" w:themeTint="BF"/>
    </w:rPr>
  </w:style>
  <w:style w:type="paragraph" w:styleId="ListParagraph">
    <w:name w:val="List Paragraph"/>
    <w:basedOn w:val="Normal"/>
    <w:uiPriority w:val="34"/>
    <w:qFormat/>
    <w:rsid w:val="00F35D7A"/>
    <w:pPr>
      <w:ind w:left="720"/>
      <w:contextualSpacing/>
    </w:pPr>
  </w:style>
  <w:style w:type="character" w:styleId="IntenseEmphasis">
    <w:name w:val="Intense Emphasis"/>
    <w:basedOn w:val="DefaultParagraphFont"/>
    <w:uiPriority w:val="21"/>
    <w:qFormat/>
    <w:rsid w:val="00F35D7A"/>
    <w:rPr>
      <w:i/>
      <w:iCs/>
      <w:color w:val="2F5496" w:themeColor="accent1" w:themeShade="BF"/>
    </w:rPr>
  </w:style>
  <w:style w:type="paragraph" w:styleId="IntenseQuote">
    <w:name w:val="Intense Quote"/>
    <w:basedOn w:val="Normal"/>
    <w:next w:val="Normal"/>
    <w:link w:val="IntenseQuoteChar"/>
    <w:uiPriority w:val="30"/>
    <w:qFormat/>
    <w:rsid w:val="00F35D7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35D7A"/>
    <w:rPr>
      <w:i/>
      <w:iCs/>
      <w:color w:val="2F5496" w:themeColor="accent1" w:themeShade="BF"/>
    </w:rPr>
  </w:style>
  <w:style w:type="character" w:styleId="IntenseReference">
    <w:name w:val="Intense Reference"/>
    <w:basedOn w:val="DefaultParagraphFont"/>
    <w:uiPriority w:val="32"/>
    <w:qFormat/>
    <w:rsid w:val="00F35D7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439</TotalTime>
  <Pages>2</Pages>
  <Words>574</Words>
  <Characters>3274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Redford</dc:creator>
  <cp:keywords/>
  <dc:description/>
  <cp:lastModifiedBy>Nicholas Redford</cp:lastModifiedBy>
  <cp:revision>2</cp:revision>
  <dcterms:created xsi:type="dcterms:W3CDTF">2025-05-19T19:09:00Z</dcterms:created>
  <dcterms:modified xsi:type="dcterms:W3CDTF">2025-08-06T00:08:00Z</dcterms:modified>
</cp:coreProperties>
</file>