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博维AI升级项目驾驶舱</w:t>
        <w:br/>
        <w:t>V0.2-alpha 产品实现说明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面向 Codex 开发实现的产品与技术任务书</w:t>
      </w:r>
    </w:p>
    <w:p/>
    <w:p>
      <w:r>
        <w:rPr>
          <w:b/>
        </w:rPr>
        <w:t>版本：</w:t>
      </w:r>
      <w:r>
        <w:t>V0.2-alpha</w:t>
      </w:r>
    </w:p>
    <w:p>
      <w:r>
        <w:rPr>
          <w:b/>
        </w:rPr>
        <w:t>用途：</w:t>
      </w:r>
      <w:r>
        <w:t>用于指导本地可运行的 FastAPI + SQLite + HTML/CSS/JS 原型开发。</w:t>
      </w:r>
    </w:p>
    <w:p>
      <w:r>
        <w:rPr>
          <w:b/>
        </w:rPr>
        <w:t>核心原则：</w:t>
      </w:r>
      <w:r>
        <w:t>AI 只生成更新建议，必须由负责人确认/修改后写入正式业务数据。</w:t>
      </w:r>
    </w:p>
    <w:p>
      <w:r>
        <w:br w:type="page"/>
      </w:r>
    </w:p>
    <w:p>
      <w:pPr>
        <w:pStyle w:val="Heading1"/>
      </w:pPr>
      <w:r>
        <w:t>1. 产品目标</w:t>
      </w:r>
    </w:p>
    <w:p>
      <w:r>
        <w:t>实现一个可本地运行、可多人试用的 AI 升级项目驾驶舱 Web 系统。系统目标不是简单做展示看板，而是跑通以下业务闭环：</w:t>
      </w:r>
    </w:p>
    <w:p>
      <w:pPr>
        <w:pStyle w:val="CodeBlock"/>
      </w:pPr>
      <w:r>
        <w:rPr>
          <w:rFonts w:ascii="Consolas" w:hAnsi="Consolas" w:eastAsia="Consolas"/>
          <w:sz w:val="17"/>
        </w:rPr>
        <w:t>豆包/其他工具转写后的文本</w:t>
        <w:br/>
        <w:t>→ 粘贴到系统</w:t>
        <w:br/>
        <w:t>→ AI结构化提取</w:t>
        <w:br/>
        <w:t>→ 生成人可读的更新建议</w:t>
        <w:br/>
        <w:t>→ 负责人确认/修改</w:t>
        <w:br/>
        <w:t>→ 写入任务表、成果表、问题与决策表</w:t>
        <w:br/>
        <w:t>→ 首页驾驶舱自动更新</w:t>
      </w:r>
    </w:p>
    <w:p>
      <w:r>
        <w:t>产品不应只是把 Excel 搬到 Web 上，而是利用语音识别、会议纪要和 AI 结构化提取能力，降低填报负担，把“说清进度”转化为“自动更新任务、问题、成果和复盘记录”。</w:t>
      </w:r>
    </w:p>
    <w:p>
      <w:pPr>
        <w:pStyle w:val="Heading1"/>
      </w:pPr>
      <w:r>
        <w:t>2. 技术栈要求</w:t>
      </w:r>
    </w:p>
    <w:p>
      <w:pPr>
        <w:pStyle w:val="Heading2"/>
      </w:pPr>
      <w:r>
        <w:t>2.1 后端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Python 3.10+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FastAPI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SQLAlchemy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SQLite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Pydantic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Uvicorn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第一阶段使用 SQLite，方便本地试运行。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后续可替换为 PostgreSQL / MySQL。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不要再用纯 JSON 文件做主存储。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所有数据变更必须写入数据库。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所有接口返回 JSON。</w:t>
      </w:r>
    </w:p>
    <w:p>
      <w:pPr>
        <w:pStyle w:val="Heading2"/>
      </w:pPr>
      <w:r>
        <w:t>2.2 前端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方案A：FastAPI + Jinja2 + 原生 HTML/CSS/JS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方案B：FastAPI + 静态 HTML/CSS/JS</w:t>
      </w:r>
    </w:p>
    <w:p>
      <w:r>
        <w:t>优先建议用方案 A 或 B，不引入复杂前端工程化，方便本地运行和后续给业务人员试用。前端必须是真实可交互页面，不能只是展示。</w:t>
      </w:r>
    </w:p>
    <w:p>
      <w:pPr>
        <w:pStyle w:val="Heading1"/>
      </w:pPr>
      <w:r>
        <w:t>3. 项目目录结构</w:t>
      </w:r>
    </w:p>
    <w:p>
      <w:pPr>
        <w:pStyle w:val="CodeBlock"/>
      </w:pPr>
      <w:r>
        <w:rPr>
          <w:rFonts w:ascii="Consolas" w:hAnsi="Consolas" w:eastAsia="Consolas"/>
          <w:sz w:val="17"/>
        </w:rPr>
        <w:t>bowei_ai_dashboard/</w:t>
        <w:br/>
        <w:t>├── app/</w:t>
        <w:br/>
        <w:t>│   ├── main.py</w:t>
        <w:br/>
        <w:t>│   ├── database.py</w:t>
        <w:br/>
        <w:t>│   ├── models.py</w:t>
        <w:br/>
        <w:t>│   ├── schemas.py</w:t>
        <w:br/>
        <w:t>│   ├── crud.py</w:t>
        <w:br/>
        <w:t>│   ├── seed.py</w:t>
        <w:br/>
        <w:t>│   ├── services/</w:t>
        <w:br/>
        <w:t>│   │   ├── extractor.py</w:t>
        <w:br/>
        <w:t>│   │   ├── dashboard_service.py</w:t>
        <w:br/>
        <w:t>│   │   └── report_service.py</w:t>
        <w:br/>
        <w:t>│   ├── routers/</w:t>
        <w:br/>
        <w:t>│   │   ├── dashboard.py</w:t>
        <w:br/>
        <w:t>│   │   ├── updates.py</w:t>
        <w:br/>
        <w:t>│   │   ├── confirmations.py</w:t>
        <w:br/>
        <w:t>│   │   ├── tasks.py</w:t>
        <w:br/>
        <w:t>│   │   ├── achievements.py</w:t>
        <w:br/>
        <w:t>│   │   ├── issues.py</w:t>
        <w:br/>
        <w:t>│   │   ├── meetings.py</w:t>
        <w:br/>
        <w:t>│   │   └── people.py</w:t>
        <w:br/>
        <w:t>│   ├── static/</w:t>
        <w:br/>
        <w:t>│   │   ├── app.js</w:t>
        <w:br/>
        <w:t>│   │   ├── style.css</w:t>
        <w:br/>
        <w:t>│   │   └── components.js</w:t>
        <w:br/>
        <w:t>│   └── templates/</w:t>
        <w:br/>
        <w:t>│       └── index.html</w:t>
        <w:br/>
        <w:t>├── requirements.txt</w:t>
        <w:br/>
        <w:t>├── README.md</w:t>
        <w:br/>
        <w:t>└── run.bat</w:t>
      </w:r>
    </w:p>
    <w:p>
      <w:pPr>
        <w:pStyle w:val="Heading1"/>
      </w:pPr>
      <w:r>
        <w:t>4. 页面结构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首页驾驶舱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我的更新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AI确认中心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工作推进表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成果库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问题与决策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组织与分工</w:t>
      </w:r>
    </w:p>
    <w:p>
      <w:r>
        <w:t>后续可预留：周报/月报、系统设置。</w:t>
      </w:r>
    </w:p>
    <w:p>
      <w:pPr>
        <w:pStyle w:val="Heading1"/>
      </w:pPr>
      <w:r>
        <w:t>5. 首页驾驶舱实现要求</w:t>
      </w:r>
    </w:p>
    <w:p>
      <w:r>
        <w:t>首页必须严格按照 PRD 实现，不要自由发挥。</w:t>
      </w:r>
    </w:p>
    <w:p>
      <w:pPr>
        <w:pStyle w:val="Heading2"/>
      </w:pPr>
      <w:r>
        <w:t>5.1 顶部筛选区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专项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负责人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状态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月份</w:t>
      </w:r>
    </w:p>
    <w:p>
      <w:r>
        <w:t>筛选器作用范围：五个专项卡片、任务状态统计、本周重点、延期任务、需决策事项、主要风险、已形成成果。</w:t>
      </w:r>
    </w:p>
    <w:p>
      <w:pPr>
        <w:pStyle w:val="Heading2"/>
      </w:pPr>
      <w:r>
        <w:t>5.2 五个专项进度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知识资产AI化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顾问作业AI化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交付流程AI化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咨询服务产品化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技术底座与平台预研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每个专项卡片显示：专项名称、完成率、任务总数、已完成任务数、进行中任务数、延期任务数、暂缓任务数、成果数量、主要负责人、最近更新时间。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完成率 = 已完成任务数 / 任务总数；任务总数为 0 时，完成率为 0%。</w:t>
      </w:r>
    </w:p>
    <w:p>
      <w:pPr>
        <w:pStyle w:val="Heading2"/>
      </w:pPr>
      <w:r>
        <w:t>5.3 任务状态统计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总数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未启动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进行中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已完成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延期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暂缓</w:t>
      </w:r>
    </w:p>
    <w:p>
      <w:r>
        <w:t>状态枚举固定为：未启动 / 进行中 / 已完成 / 延期 / 暂缓。</w:t>
      </w:r>
    </w:p>
    <w:p>
      <w:pPr>
        <w:pStyle w:val="Heading2"/>
      </w:pPr>
      <w:r>
        <w:t>5.4 首页业务区块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区块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来源规则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显示字段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本周重点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任务表中 plan_time 属于本周/本月，且状态不是“已完成”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专项、关键任务、负责人、计划时间、状态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延期任务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任务状态 = 延期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专项、关键任务、负责人、问题与需协调事项、计划时间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需冯海林决策事项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need_decision_by = 冯海林，或 status = 需决策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所属专项、问题描述、责任人、需决策人、优先级、状态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主要风险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问题类型 = 风险，或优先级 = 高，或状态 = 处理中/需决策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所属专项、风险描述、责任人、协同人、预计解决时间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已形成成果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成果表最近 10 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成果名称、成果类型、所属专项、负责人、版本、更新时间</w:t>
            </w:r>
          </w:p>
        </w:tc>
      </w:tr>
    </w:tbl>
    <w:p/>
    <w:p>
      <w:pPr>
        <w:pStyle w:val="Heading1"/>
      </w:pPr>
      <w:r>
        <w:t>6. 我的更新页面</w:t>
      </w:r>
    </w:p>
    <w:p>
      <w:r>
        <w:t>普通成员最常用的入口：粘贴豆包或其他音频转写工具生成的文本，系统根据文本生成 AI 结构化建议。</w:t>
      </w:r>
    </w:p>
    <w:p>
      <w:pPr>
        <w:pStyle w:val="Heading2"/>
      </w:pPr>
      <w:r>
        <w:t>6.1 表单字段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更新类型：个人进度 / 会议纪要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主持人（会议纪要需要）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会议类型（会议纪要需要）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标题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转写文本</w:t>
      </w:r>
    </w:p>
    <w:p>
      <w:pPr>
        <w:pStyle w:val="Heading2"/>
      </w:pPr>
      <w:r>
        <w:t>6.2 个人进度提示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本周完成了什么？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形成了什么成果？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当前有什么问题、风险或需协调事项？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下周准备做什么，需要谁配合或谁决策？</w:t>
      </w:r>
    </w:p>
    <w:p>
      <w:pPr>
        <w:pStyle w:val="Heading2"/>
      </w:pPr>
      <w:r>
        <w:t>6.3 生成 AI 建议</w:t>
      </w:r>
    </w:p>
    <w:p>
      <w:pPr>
        <w:pStyle w:val="CodeBlock"/>
      </w:pPr>
      <w:r>
        <w:rPr>
          <w:rFonts w:ascii="Consolas" w:hAnsi="Consolas" w:eastAsia="Consolas"/>
          <w:sz w:val="17"/>
        </w:rPr>
        <w:t>POST /api/updates/extract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"source_type": "personal_update",</w:t>
        <w:br/>
        <w:t xml:space="preserve">  "submitter": "吴肖",</w:t>
        <w:br/>
        <w:t xml:space="preserve">  "title": "本周个人进度更新",</w:t>
        <w:br/>
        <w:t xml:space="preserve">  "transcript_text": "本周我负责顾问作业AI化专项，完成了顾问高频作业场景梳理初稿..."</w:t>
        <w:br/>
        <w:t>}</w:t>
      </w:r>
    </w:p>
    <w:p>
      <w:r>
        <w:t>返回后，页面右侧必须显示人看的 AI 建议卡片，不能显示裸 JSON。</w:t>
      </w:r>
    </w:p>
    <w:p>
      <w:pPr>
        <w:pStyle w:val="Heading1"/>
      </w:pPr>
      <w:r>
        <w:t>7. AI建议卡片展示要求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卡片类型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展示字段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操作按钮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个人进度 AI建议卡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识别专项、关联任务、完成事项、形成成果、当前问题、主要风险、下周计划、需协调人、需决策人、状态建议、置信度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提交确认中心、继续编辑、放弃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会议纪要 AI建议卡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会议主题、会议日期、参会人、讨论要点、决策事项、新增/调整任务、风险问题、下期重点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提交确认中心、继续编辑、放弃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0"/>
        </w:rPr>
        <w:t>前端默认不要展示原始 JSON、数据库 ID、内部 prompt、后端异常堆栈。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如需调试，可提供“开发者模式：显示原始JSON”，默认关闭。</w:t>
      </w:r>
    </w:p>
    <w:p>
      <w:pPr>
        <w:pStyle w:val="Heading1"/>
      </w:pPr>
      <w:r>
        <w:t>8. AI确认中心</w:t>
      </w:r>
    </w:p>
    <w:p>
      <w:r>
        <w:t>AI 不能直接写入任务、成果、问题表。必须进入确认中心，由负责人或过程保障人员确认/修改后写入。</w:t>
      </w:r>
    </w:p>
    <w:p>
      <w:pPr>
        <w:pStyle w:val="Heading2"/>
      </w:pPr>
      <w:r>
        <w:t>8.1 待确认列表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建议标题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来源类型：个人进度 / 会议纪要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识别专项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关联任务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确认状态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置信度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提交时间</w:t>
      </w:r>
    </w:p>
    <w:p>
      <w:r>
        <w:t>确认状态：待确认 / 已确认 / 需修改 / 已退回。</w:t>
      </w:r>
    </w:p>
    <w:p>
      <w:pPr>
        <w:pStyle w:val="Heading2"/>
      </w:pPr>
      <w:r>
        <w:t>8.2 确认详情区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字段/要求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原始转写文本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标题、提交人、提交时间、原始转写文本，只读展示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任务更新区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是否写入任务、任务动作、关联任务、专项、关键任务、关键成果、完成标准、统筹人、负责人、协同成员、计划时间、状态、问题与需协调事项、下周计划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成果沉淀区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是否写入成果、成果名称、成果类型、所属专项、关联任务、负责人、版本、文件链接、适用场景、复用标签、成果状态，支持多条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问题与决策区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是否写入问题、问题类型、描述、责任人、协同人、优先级、状态、需决策人、预计解决时间、解决结论、关联任务、关联专项，支持多条</w:t>
            </w:r>
          </w:p>
        </w:tc>
      </w:tr>
    </w:tbl>
    <w:p/>
    <w:p>
      <w:pPr>
        <w:pStyle w:val="Heading2"/>
      </w:pPr>
      <w:r>
        <w:t>8.3 操作按钮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按钮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确认写入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 tasks / achievements / issues；状态改为已确认；记录确认人和确认时间；首页统计自动变化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保存修改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保存当前表单内容，但不写入正式业务表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退回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确认状态 = 已退回；记录退回原因；不写入业务表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标记为无法识别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确认状态 = 需修改；备注无法识别任务/责任人/专项</w:t>
            </w:r>
          </w:p>
        </w:tc>
      </w:tr>
    </w:tbl>
    <w:p/>
    <w:p>
      <w:pPr>
        <w:pStyle w:val="Heading1"/>
      </w:pPr>
      <w:r>
        <w:t>9. 工作推进表</w:t>
      </w:r>
    </w:p>
    <w:p>
      <w:r>
        <w:t>工作推进表是系统主数据，不鼓励多人直接手工填表，主要由语音更新、会议纪要和人工确认共同维护。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新增任务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编辑任务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删除任务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快速修改任务状态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关联成果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查看相关问题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查看历史更新记录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筛选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筛选条件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专项、负责人、统筹人、状态、月份、是否延期、是否有关联成果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表格字段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专项、关键任务、关键成果、完成标准、统筹人、负责人、协同成员、计划时间、当前状态、问题与需协调事项、成果链接、最近更新时间、来源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任务详情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任务基础信息、关联成果、关联问题、历史更新记录、最近一次AI建议来源</w:t>
            </w:r>
          </w:p>
        </w:tc>
      </w:tr>
    </w:tbl>
    <w:p/>
    <w:p>
      <w:pPr>
        <w:pStyle w:val="Heading1"/>
      </w:pPr>
      <w:r>
        <w:t>10. 成果库</w:t>
      </w:r>
    </w:p>
    <w:p>
      <w:r>
        <w:t>成果库不是文件列表，而是与任务强关联的项目资产库。所有阶段性成果必须关联任务，重要成果必须标记版本，客户资料需脱敏后入库。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新增成果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编辑成果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删除成果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关联任务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按成果类型筛选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按专项筛选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按负责人筛选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按复用标签筛选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枚举/说明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成果名称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成果类型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方案、表格、模板、SOP、Prompt、Agent原型、会议纪要、复盘报告、案例包、产品材料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所属专项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五个专项之一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关联任务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related_task_id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负责人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人员表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 V0.1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文件链接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企微文档/微盘链接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适用场景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复用标签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内部使用、项目复用、产品材料、客户交付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成果状态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草稿、可用、已验收、需优化、废弃</w:t>
            </w:r>
          </w:p>
        </w:tc>
      </w:tr>
    </w:tbl>
    <w:p/>
    <w:p>
      <w:pPr>
        <w:pStyle w:val="Heading1"/>
      </w:pPr>
      <w:r>
        <w:t>11. 问题与决策</w:t>
      </w:r>
    </w:p>
    <w:p>
      <w:r>
        <w:t>单独管理项目卡点、风险、需协调事项和需冯海林决策事项。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新增问题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编辑问题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删除问题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修改状态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关联任务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关联专项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填写解决结论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筛选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问题类型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问题 / 风险 / 需协调 / 决策事项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描述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问题或风险描述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责任人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协同人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helper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 / 中 / 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待处理 / 处理中 / 已解决 / 暂缓 / 需决策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需决策人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例如冯海林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预计解决时间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日期或月份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解决结论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关闭后填写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关联任务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related_task_id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关联专项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五个专项之一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来源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人工新增 / 语音更新 / 会议纪要</w:t>
            </w:r>
          </w:p>
        </w:tc>
      </w:tr>
    </w:tbl>
    <w:p/>
    <w:p>
      <w:pPr>
        <w:pStyle w:val="Heading1"/>
      </w:pPr>
      <w:r>
        <w:t>12. 组织与分工</w:t>
      </w:r>
    </w:p>
    <w:p>
      <w:r>
        <w:t>维护人员、角色、部门、专项职责和权限，为后续权限控制做基础。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姓名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人员名称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组长、专项统筹人、专项负责人、协同成员、过程保障、AI应用工程师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专项职责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系统权限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查看/维护/确认等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联系方式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电话/企微/邮箱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是否启用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布尔值</w:t>
            </w:r>
          </w:p>
        </w:tc>
      </w:tr>
    </w:tbl>
    <w:p/>
    <w:p>
      <w:r>
        <w:t>V0.2-alpha 可先不做登录，但页面顶部需要有“当前身份”下拉框，模拟不同角色：冯海林、袁金玉、郭熠彬、吴肖、刘万超、邹奇敏、温会林。</w:t>
      </w:r>
    </w:p>
    <w:p>
      <w:pPr>
        <w:pStyle w:val="Heading1"/>
      </w:pPr>
      <w:r>
        <w:t>13. 数据库表设计</w:t>
      </w:r>
    </w:p>
    <w:p>
      <w:pPr>
        <w:pStyle w:val="Heading2"/>
      </w:pPr>
      <w:r>
        <w:t>tasks</w:t>
      </w:r>
    </w:p>
    <w:p>
      <w:pPr>
        <w:pStyle w:val="CodeBlock"/>
      </w:pPr>
      <w:r>
        <w:rPr>
          <w:rFonts w:ascii="Consolas" w:hAnsi="Consolas" w:eastAsia="Consolas"/>
          <w:sz w:val="17"/>
        </w:rPr>
        <w:t>id</w:t>
        <w:br/>
        <w:t>special_project</w:t>
        <w:br/>
        <w:t>key_task</w:t>
        <w:br/>
        <w:t>key_achievement</w:t>
        <w:br/>
        <w:t>completion_standard</w:t>
        <w:br/>
        <w:t>coordinator</w:t>
        <w:br/>
        <w:t>owner</w:t>
        <w:br/>
        <w:t>collaborators</w:t>
        <w:br/>
        <w:t>plan_time</w:t>
        <w:br/>
        <w:t>status</w:t>
        <w:br/>
        <w:t>problem_note</w:t>
        <w:br/>
        <w:t>achievement_links</w:t>
        <w:br/>
        <w:t>source_type</w:t>
        <w:br/>
        <w:t>created_at</w:t>
        <w:br/>
        <w:t>updated_at</w:t>
      </w:r>
    </w:p>
    <w:p>
      <w:pPr>
        <w:pStyle w:val="Heading2"/>
      </w:pPr>
      <w:r>
        <w:t>update_submissions</w:t>
      </w:r>
    </w:p>
    <w:p>
      <w:pPr>
        <w:pStyle w:val="CodeBlock"/>
      </w:pPr>
      <w:r>
        <w:rPr>
          <w:rFonts w:ascii="Consolas" w:hAnsi="Consolas" w:eastAsia="Consolas"/>
          <w:sz w:val="17"/>
        </w:rPr>
        <w:t>id</w:t>
        <w:br/>
        <w:t>source_type</w:t>
        <w:br/>
        <w:t>submitter</w:t>
        <w:br/>
        <w:t>title</w:t>
        <w:br/>
        <w:t>transcript_text</w:t>
        <w:br/>
        <w:t>ai_result_json</w:t>
        <w:br/>
        <w:t>human_result_json</w:t>
        <w:br/>
        <w:t>confirm_status</w:t>
        <w:br/>
        <w:t>confidence</w:t>
        <w:br/>
        <w:t>related_task_id</w:t>
        <w:br/>
        <w:t>created_at</w:t>
        <w:br/>
        <w:t>updated_at</w:t>
      </w:r>
    </w:p>
    <w:p>
      <w:pPr>
        <w:pStyle w:val="Heading2"/>
      </w:pPr>
      <w:r>
        <w:t>meetings</w:t>
      </w:r>
    </w:p>
    <w:p>
      <w:pPr>
        <w:pStyle w:val="CodeBlock"/>
      </w:pPr>
      <w:r>
        <w:rPr>
          <w:rFonts w:ascii="Consolas" w:hAnsi="Consolas" w:eastAsia="Consolas"/>
          <w:sz w:val="17"/>
        </w:rPr>
        <w:t>id</w:t>
        <w:br/>
        <w:t>meeting_type</w:t>
        <w:br/>
        <w:t>title</w:t>
        <w:br/>
        <w:t>meeting_date</w:t>
        <w:br/>
        <w:t>host</w:t>
        <w:br/>
        <w:t>participants</w:t>
        <w:br/>
        <w:t>transcript_text</w:t>
        <w:br/>
        <w:t>summary</w:t>
        <w:br/>
        <w:t>task_list_json</w:t>
        <w:br/>
        <w:t>decision_items_json</w:t>
        <w:br/>
        <w:t>risk_items_json</w:t>
        <w:br/>
        <w:t>related_special_project</w:t>
        <w:br/>
        <w:t>created_at</w:t>
        <w:br/>
        <w:t>updated_at</w:t>
      </w:r>
    </w:p>
    <w:p>
      <w:pPr>
        <w:pStyle w:val="Heading2"/>
      </w:pPr>
      <w:r>
        <w:t>achievements</w:t>
      </w:r>
    </w:p>
    <w:p>
      <w:pPr>
        <w:pStyle w:val="CodeBlock"/>
      </w:pPr>
      <w:r>
        <w:rPr>
          <w:rFonts w:ascii="Consolas" w:hAnsi="Consolas" w:eastAsia="Consolas"/>
          <w:sz w:val="17"/>
        </w:rPr>
        <w:t>id</w:t>
        <w:br/>
        <w:t>name</w:t>
        <w:br/>
        <w:t>achievement_type</w:t>
        <w:br/>
        <w:t>special_project</w:t>
        <w:br/>
        <w:t>related_task_id</w:t>
        <w:br/>
        <w:t>owner</w:t>
        <w:br/>
        <w:t>version</w:t>
        <w:br/>
        <w:t>file_link</w:t>
        <w:br/>
        <w:t>scenario</w:t>
        <w:br/>
        <w:t>reuse_tag</w:t>
        <w:br/>
        <w:t>status</w:t>
        <w:br/>
        <w:t>source_type</w:t>
        <w:br/>
        <w:t>created_at</w:t>
        <w:br/>
        <w:t>updated_at</w:t>
      </w:r>
    </w:p>
    <w:p>
      <w:pPr>
        <w:pStyle w:val="Heading2"/>
      </w:pPr>
      <w:r>
        <w:t>issues</w:t>
      </w:r>
    </w:p>
    <w:p>
      <w:pPr>
        <w:pStyle w:val="CodeBlock"/>
      </w:pPr>
      <w:r>
        <w:rPr>
          <w:rFonts w:ascii="Consolas" w:hAnsi="Consolas" w:eastAsia="Consolas"/>
          <w:sz w:val="17"/>
        </w:rPr>
        <w:t>id</w:t>
        <w:br/>
        <w:t>issue_type</w:t>
        <w:br/>
        <w:t>description</w:t>
        <w:br/>
        <w:t>owner</w:t>
        <w:br/>
        <w:t>helper</w:t>
        <w:br/>
        <w:t>priority</w:t>
        <w:br/>
        <w:t>status</w:t>
        <w:br/>
        <w:t>need_decision_by</w:t>
        <w:br/>
        <w:t>expected_resolve_time</w:t>
        <w:br/>
        <w:t>resolution</w:t>
        <w:br/>
        <w:t>related_task_id</w:t>
        <w:br/>
        <w:t>special_project</w:t>
        <w:br/>
        <w:t>source_type</w:t>
        <w:br/>
        <w:t>created_at</w:t>
        <w:br/>
        <w:t>updated_at</w:t>
      </w:r>
    </w:p>
    <w:p>
      <w:pPr>
        <w:pStyle w:val="Heading2"/>
      </w:pPr>
      <w:r>
        <w:t>people</w:t>
      </w:r>
    </w:p>
    <w:p>
      <w:pPr>
        <w:pStyle w:val="CodeBlock"/>
      </w:pPr>
      <w:r>
        <w:rPr>
          <w:rFonts w:ascii="Consolas" w:hAnsi="Consolas" w:eastAsia="Consolas"/>
          <w:sz w:val="17"/>
        </w:rPr>
        <w:t>id</w:t>
        <w:br/>
        <w:t>name</w:t>
        <w:br/>
        <w:t>role</w:t>
        <w:br/>
        <w:t>department</w:t>
        <w:br/>
        <w:t>special_project_duty</w:t>
        <w:br/>
        <w:t>permission</w:t>
        <w:br/>
        <w:t>contact</w:t>
        <w:br/>
        <w:t>is_active</w:t>
        <w:br/>
        <w:t>created_at</w:t>
        <w:br/>
        <w:t>updated_at</w:t>
      </w:r>
    </w:p>
    <w:p>
      <w:pPr>
        <w:pStyle w:val="Heading2"/>
      </w:pPr>
      <w:r>
        <w:t>operation_logs</w:t>
      </w:r>
    </w:p>
    <w:p>
      <w:pPr>
        <w:pStyle w:val="CodeBlock"/>
      </w:pPr>
      <w:r>
        <w:rPr>
          <w:rFonts w:ascii="Consolas" w:hAnsi="Consolas" w:eastAsia="Consolas"/>
          <w:sz w:val="17"/>
        </w:rPr>
        <w:t>id</w:t>
        <w:br/>
        <w:t>operator</w:t>
        <w:br/>
        <w:t>action</w:t>
        <w:br/>
        <w:t>target_type</w:t>
        <w:br/>
        <w:t>target_id</w:t>
        <w:br/>
        <w:t>before_json</w:t>
        <w:br/>
        <w:t>after_json</w:t>
        <w:br/>
        <w:t>created_at</w:t>
      </w:r>
    </w:p>
    <w:p>
      <w:pPr>
        <w:pStyle w:val="Heading1"/>
      </w:pPr>
      <w:r>
        <w:t>14. 后端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/api/dashboard/overview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 special_project、owner、status、month 查询参数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/api/updates/extract</w:t>
              <w:br/>
              <w:t>GET /api/updates</w:t>
              <w:br/>
              <w:t>GET /api/updates/{id}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提交转写文本并生成 AI 建议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/api/confirmations/pending</w:t>
              <w:br/>
              <w:t>GET /api/confirmations/{id}</w:t>
              <w:br/>
              <w:t>POST /api/confirmations/{id}/save</w:t>
              <w:br/>
              <w:t>POST /api/confirmations/{id}/confirm</w:t>
              <w:br/>
              <w:t>POST /api/confirmations/{id}/reject</w:t>
              <w:br/>
              <w:t>POST /api/confirmations/{id}/mark-unrecognized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待确认建议、保存、确认写入、退回、标记无法识别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/api/tasks</w:t>
              <w:br/>
              <w:t>POST /api/tasks</w:t>
              <w:br/>
              <w:t>GET /api/tasks/{id}</w:t>
              <w:br/>
              <w:t>PUT /api/tasks/{id}</w:t>
              <w:br/>
              <w:t>DELETE /api/tasks/{id}</w:t>
              <w:br/>
              <w:t>PATCH /api/tasks/{id}/status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任务增删改查和状态更新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Achievements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/api/achievements</w:t>
              <w:br/>
              <w:t>POST /api/achievements</w:t>
              <w:br/>
              <w:t>GET /api/achievements/{id}</w:t>
              <w:br/>
              <w:t>PUT /api/achievements/{id}</w:t>
              <w:br/>
              <w:t>DELETE /api/achievements/{id}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成果增删改查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Issues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/api/issues</w:t>
              <w:br/>
              <w:t>POST /api/issues</w:t>
              <w:br/>
              <w:t>GET /api/issues/{id}</w:t>
              <w:br/>
              <w:t>PUT /api/issues/{id}</w:t>
              <w:br/>
              <w:t>DELETE /api/issues/{id}</w:t>
              <w:br/>
              <w:t>PATCH /api/issues/{id}/status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问题与决策增删改查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People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/api/people</w:t>
              <w:br/>
              <w:t>POST /api/people</w:t>
              <w:br/>
              <w:t>PUT /api/people/{id}</w:t>
              <w:br/>
              <w:t>DELETE /api/people/{id}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人员维护</w:t>
            </w:r>
          </w:p>
        </w:tc>
      </w:tr>
    </w:tbl>
    <w:p/>
    <w:p>
      <w:pPr>
        <w:pStyle w:val="Heading1"/>
      </w:pPr>
      <w:r>
        <w:t>15. AI提取服务实现</w:t>
      </w:r>
    </w:p>
    <w:p>
      <w:r>
        <w:t>文件：app/services/extractor.py。当前版本先实现规则模拟版，但结构必须方便后续替换成大模型接口。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extract_update(source_type: str, transcript_text: str, submitter: str | None = None) -&gt; dict:</w:t>
        <w:br/>
        <w:t xml:space="preserve">    ...</w:t>
      </w:r>
    </w:p>
    <w:p>
      <w:pPr>
        <w:pStyle w:val="Heading2"/>
      </w:pPr>
      <w:r>
        <w:t>15.1 统一输出结构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"summary": "",</w:t>
        <w:br/>
        <w:t xml:space="preserve">  "special_project": "",</w:t>
        <w:br/>
        <w:t xml:space="preserve">  "related_task": "",</w:t>
        <w:br/>
        <w:t xml:space="preserve">  "completed_items": [],</w:t>
        <w:br/>
        <w:t xml:space="preserve">  "achievements": [],</w:t>
        <w:br/>
        <w:t xml:space="preserve">  "issues": [],</w:t>
        <w:br/>
        <w:t xml:space="preserve">  "next_steps": [],</w:t>
        <w:br/>
        <w:t xml:space="preserve">  "decision_items": [],</w:t>
        <w:br/>
        <w:t xml:space="preserve">  "status_suggestion": "",</w:t>
        <w:br/>
        <w:t xml:space="preserve">  "need_coordination": [],</w:t>
        <w:br/>
        <w:t xml:space="preserve">  "confidence": 0.8,</w:t>
        <w:br/>
        <w:t xml:space="preserve">  "raw_type": "personal_update"</w:t>
        <w:br/>
        <w:t>}</w:t>
      </w:r>
    </w:p>
    <w:p>
      <w:pPr>
        <w:pStyle w:val="Heading2"/>
      </w:pPr>
      <w:r>
        <w:t>15.2 会议纪要额外输出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"meeting": {</w:t>
        <w:br/>
        <w:t xml:space="preserve">    "title": "",</w:t>
        <w:br/>
        <w:t xml:space="preserve">    "date": "",</w:t>
        <w:br/>
        <w:t xml:space="preserve">    "participants": [],</w:t>
        <w:br/>
        <w:t xml:space="preserve">    "discussion_points": [],</w:t>
        <w:br/>
        <w:t xml:space="preserve">    "task_items": [],</w:t>
        <w:br/>
        <w:t xml:space="preserve">    "decision_items": [],</w:t>
        <w:br/>
        <w:t xml:space="preserve">    "risk_items": [],</w:t>
        <w:br/>
        <w:t xml:space="preserve">    "next_focus": []</w:t>
        <w:br/>
        <w:t xml:space="preserve">  }</w:t>
        <w:br/>
        <w:t>}</w:t>
      </w:r>
    </w:p>
    <w:p>
      <w:r>
        <w:t>在 extractor.py 中保留 USE_LLM = False；当 USE_LLM = True 时，可接入外部 LLM API。</w:t>
      </w:r>
    </w:p>
    <w:p>
      <w:pPr>
        <w:pStyle w:val="Heading1"/>
      </w:pPr>
      <w:r>
        <w:t>16. 前端交互要求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所有按钮必须可用：调用接口、更新页面、给出成功/失败提示。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所有新增/编辑使用弹窗或右侧抽屉。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表格必须支持搜索、筛选、刷新、空状态提示、加载中提示、错误提示。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AI建议必须人可读，不要把 JSON 直接给用户看。</w:t>
      </w:r>
    </w:p>
    <w:p>
      <w:pPr>
        <w:pStyle w:val="Heading1"/>
      </w:pPr>
      <w:r>
        <w:t>17. 种子数据要求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初始化五个专项：知识资产AI化、顾问作业AI化、交付流程AI化、咨询服务产品化、技术底座与平台预研。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初始化人员：冯海林、袁金玉、郭熠彬、吴肖、刘万超、邹奇敏、温会林。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每个专项至少 2 条任务，每个任务需有负责人、状态、计划时间、关键成果、完成标准。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至少 10 条成果，类型覆盖方案、模板、SOP、Prompt、Agent原型、案例包、产品材料。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至少 5 条问题/决策，其中包含 2 条需冯海林决策、2 条高优先级风险、1 条已解决问题。</w:t>
      </w:r>
    </w:p>
    <w:p>
      <w:pPr>
        <w:pStyle w:val="Heading1"/>
      </w:pPr>
      <w:r>
        <w:t>18. README 要求</w:t>
      </w:r>
    </w:p>
    <w:p>
      <w:pPr>
        <w:pStyle w:val="CodeBlock"/>
      </w:pPr>
      <w:r>
        <w:rPr>
          <w:rFonts w:ascii="Consolas" w:hAnsi="Consolas" w:eastAsia="Consolas"/>
          <w:sz w:val="17"/>
        </w:rPr>
        <w:t>pip install -r requirements.txt</w:t>
        <w:br/>
        <w:t>uvicorn app.main:app --reload --host 0.0.0.0 --port 8000</w:t>
      </w:r>
    </w:p>
    <w:p>
      <w:r>
        <w:t>浏览器访问：http://127.0.0.1:8000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如何初始化数据库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如何重置种子数据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如何替换 extractor.py 接入真实大模型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如何接入豆包转写后的文本</w:t>
      </w:r>
    </w:p>
    <w:p>
      <w:pPr>
        <w:pStyle w:val="Heading1"/>
      </w:pPr>
      <w:r>
        <w:t>19.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首页驾驶舱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看到五个专项进度、任务状态统计、本周重点、延期任务、需冯海林决策事项、主要风险、已形成成果，并支持专项/负责人/状态/月筛选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我的更新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可粘贴个人进度文本和会议纪要文本，可生成 AI 建议，AI 建议是人看的业务卡片，可提交到确认中心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AI确认中心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可看到待确认建议，可编辑任务、成果、问题字段，可确认写入、保存修改、退回，确认后数据进入业务表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工作推进表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可新增、编辑、删除任务，修改状态，筛选和搜索，查看关联成果和问题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可新增、编辑、删除成果，关联任务，按类型/专项/负责人筛选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问题与决策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可新增、编辑、删除问题/决策，修改状态；需冯海林决策和高优先级风险会出现在首页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数据闭环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粘贴文本 → 生成AI建议 → 提交确认中心 → 修改后确认写入 → 工作推进表/成果库/问题与决策/首页驾驶舱更新</w:t>
            </w:r>
          </w:p>
        </w:tc>
      </w:tr>
    </w:tbl>
    <w:p/>
    <w:p>
      <w:pPr>
        <w:pStyle w:val="Heading1"/>
      </w:pPr>
      <w:r>
        <w:t>20. 本次不做的内容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不做复杂登录系统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不做复杂审批流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不做企微真实推送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不做真实音频上传和转写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不做多租户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不做大规模并发优化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不做外部知识库接入</w:t>
      </w:r>
    </w:p>
    <w:p>
      <w:r>
        <w:t>但代码结构要预留扩展点。</w:t>
      </w:r>
    </w:p>
    <w:p>
      <w:pPr>
        <w:pStyle w:val="Heading1"/>
      </w:pPr>
      <w:r>
        <w:t>21. 给 Codex 的最终指令</w:t>
      </w:r>
    </w:p>
    <w:p>
      <w:pPr>
        <w:pStyle w:val="CodeBlock"/>
      </w:pPr>
      <w:r>
        <w:rPr>
          <w:rFonts w:ascii="Consolas" w:hAnsi="Consolas" w:eastAsia="Consolas"/>
          <w:sz w:val="17"/>
        </w:rPr>
        <w:t>请根据《博维AI升级项目驾驶舱 V0.2-alpha 产品实现说明》实现一个本地可运行的 FastAPI + SQLite + HTML/CSS/JS Web 系统。</w:t>
        <w:br/>
        <w:br/>
        <w:t>重点不是展示页面，而是要跑通：</w:t>
        <w:br/>
        <w:t>豆包转写文本 → AI结构化提取 → 人可读AI建议 → 确认中心修改/确认 → 写入任务/成果/问题 → 首页驾驶舱自动更新。</w:t>
        <w:br/>
        <w:br/>
        <w:t>请严格实现以下模块：</w:t>
        <w:br/>
        <w:t>1. 首页驾驶舱</w:t>
        <w:br/>
        <w:t>2. 我的更新</w:t>
        <w:br/>
        <w:t>3. AI确认中心</w:t>
        <w:br/>
        <w:t>4. 工作推进表</w:t>
        <w:br/>
        <w:t>5. 成果库</w:t>
        <w:br/>
        <w:t>6. 问题与决策</w:t>
        <w:br/>
        <w:t>7. 组织与分工</w:t>
        <w:br/>
        <w:br/>
        <w:t>所有按钮都必须有真实交互。AI建议不能展示裸JSON，必须展示为业务人员能看懂、能修改的表单。使用SQLite存储数据，提供种子数据和README启动说明。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6"/>
      </w:rPr>
      <w:t>博维AI升级项目驾驶舱 V0.2-alpha 产品实现说明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