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9B697" w14:textId="77777777" w:rsidR="005D5573" w:rsidRPr="005D5573" w:rsidRDefault="005D5573" w:rsidP="005D5573">
      <w:pPr>
        <w:tabs>
          <w:tab w:val="left" w:pos="2925"/>
        </w:tabs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5D5573">
        <w:rPr>
          <w:rFonts w:ascii="Times New Roman" w:hAnsi="Times New Roman" w:cs="Times New Roman"/>
          <w:sz w:val="28"/>
          <w:szCs w:val="28"/>
          <w:lang w:val="ru-RU"/>
        </w:rPr>
        <w:t>Министерство образования Республики Беларусь</w:t>
      </w:r>
    </w:p>
    <w:p w14:paraId="74DE9732" w14:textId="77777777" w:rsidR="005D5573" w:rsidRPr="005D5573" w:rsidRDefault="005D5573" w:rsidP="005D5573">
      <w:pPr>
        <w:tabs>
          <w:tab w:val="left" w:pos="2925"/>
        </w:tabs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5D5573">
        <w:rPr>
          <w:rFonts w:ascii="Times New Roman" w:hAnsi="Times New Roman" w:cs="Times New Roman"/>
          <w:sz w:val="28"/>
          <w:szCs w:val="28"/>
          <w:lang w:val="ru-RU"/>
        </w:rPr>
        <w:t>Учреждение образования</w:t>
      </w:r>
      <w:r w:rsidRPr="005D5573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>«Белорусский государственный университет</w:t>
      </w:r>
    </w:p>
    <w:p w14:paraId="1A5B4FEE" w14:textId="77777777" w:rsidR="005D5573" w:rsidRPr="005D5573" w:rsidRDefault="005D5573" w:rsidP="005D5573">
      <w:pPr>
        <w:tabs>
          <w:tab w:val="left" w:pos="2925"/>
        </w:tabs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 информатики и радиоэлектроники»</w:t>
      </w:r>
    </w:p>
    <w:p w14:paraId="3C160D31" w14:textId="77777777" w:rsidR="005D5573" w:rsidRPr="005D5573" w:rsidRDefault="005D5573" w:rsidP="005D5573">
      <w:pPr>
        <w:tabs>
          <w:tab w:val="left" w:pos="2925"/>
        </w:tabs>
        <w:spacing w:after="0" w:line="360" w:lineRule="exact"/>
        <w:ind w:firstLine="709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14:paraId="3504DF54" w14:textId="77777777" w:rsidR="005D5573" w:rsidRPr="005D5573" w:rsidRDefault="005D5573" w:rsidP="005D5573">
      <w:pPr>
        <w:tabs>
          <w:tab w:val="left" w:pos="2925"/>
        </w:tabs>
        <w:spacing w:after="0" w:line="360" w:lineRule="exact"/>
        <w:ind w:firstLine="709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14:paraId="16F85AC8" w14:textId="77777777" w:rsidR="005D5573" w:rsidRPr="005D5573" w:rsidRDefault="005D5573" w:rsidP="005D5573">
      <w:pPr>
        <w:tabs>
          <w:tab w:val="left" w:pos="2925"/>
        </w:tabs>
        <w:spacing w:after="0" w:line="360" w:lineRule="exact"/>
        <w:ind w:firstLine="709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14:paraId="50BF6626" w14:textId="77777777" w:rsidR="005D5573" w:rsidRPr="005D5573" w:rsidRDefault="005D5573" w:rsidP="005D5573">
      <w:pPr>
        <w:tabs>
          <w:tab w:val="left" w:pos="2925"/>
        </w:tabs>
        <w:spacing w:after="0" w:line="360" w:lineRule="exact"/>
        <w:ind w:firstLine="709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14:paraId="59BEA22F" w14:textId="77777777" w:rsidR="005D5573" w:rsidRPr="005D5573" w:rsidRDefault="005D5573" w:rsidP="005D5573">
      <w:pPr>
        <w:tabs>
          <w:tab w:val="left" w:pos="2925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D5573">
        <w:rPr>
          <w:rFonts w:ascii="Times New Roman" w:hAnsi="Times New Roman" w:cs="Times New Roman"/>
          <w:sz w:val="28"/>
          <w:szCs w:val="28"/>
          <w:lang w:val="ru-RU"/>
        </w:rPr>
        <w:t>Факультет Компьютерного Проектирования</w:t>
      </w:r>
    </w:p>
    <w:p w14:paraId="0160D1E0" w14:textId="77777777" w:rsidR="005D5573" w:rsidRPr="005D5573" w:rsidRDefault="005D5573" w:rsidP="005D5573">
      <w:pPr>
        <w:tabs>
          <w:tab w:val="left" w:pos="2925"/>
        </w:tabs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Кафедра инженерной психологии и эргономики </w:t>
      </w:r>
    </w:p>
    <w:p w14:paraId="7A6027F5" w14:textId="77777777" w:rsidR="005D5573" w:rsidRPr="005D5573" w:rsidRDefault="005D5573" w:rsidP="005D5573">
      <w:pPr>
        <w:tabs>
          <w:tab w:val="left" w:pos="2925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D5573">
        <w:rPr>
          <w:rFonts w:ascii="Times New Roman" w:hAnsi="Times New Roman" w:cs="Times New Roman"/>
          <w:sz w:val="28"/>
          <w:szCs w:val="28"/>
          <w:lang w:val="ru-RU"/>
        </w:rPr>
        <w:t>Дисциплина: Компьютерные системы и сети</w:t>
      </w:r>
    </w:p>
    <w:p w14:paraId="55E9DAF0" w14:textId="77777777" w:rsidR="005D5573" w:rsidRPr="005D5573" w:rsidRDefault="005D5573" w:rsidP="005D5573">
      <w:pPr>
        <w:tabs>
          <w:tab w:val="left" w:pos="2925"/>
        </w:tabs>
        <w:spacing w:after="0" w:line="360" w:lineRule="exact"/>
        <w:ind w:firstLine="709"/>
        <w:jc w:val="center"/>
        <w:rPr>
          <w:rFonts w:cs="Times New Roman"/>
          <w:i/>
          <w:szCs w:val="28"/>
          <w:lang w:val="ru-RU"/>
        </w:rPr>
      </w:pPr>
    </w:p>
    <w:p w14:paraId="07811503" w14:textId="77777777" w:rsidR="005D5573" w:rsidRPr="005D5573" w:rsidRDefault="005D5573" w:rsidP="005D5573">
      <w:pPr>
        <w:tabs>
          <w:tab w:val="left" w:pos="2925"/>
        </w:tabs>
        <w:spacing w:after="0" w:line="360" w:lineRule="exact"/>
        <w:ind w:firstLine="709"/>
        <w:jc w:val="center"/>
        <w:rPr>
          <w:rFonts w:cs="Times New Roman"/>
          <w:i/>
          <w:szCs w:val="28"/>
          <w:lang w:val="ru-RU"/>
        </w:rPr>
      </w:pPr>
    </w:p>
    <w:p w14:paraId="7E0FD62C" w14:textId="77777777" w:rsidR="005D5573" w:rsidRPr="005D5573" w:rsidRDefault="005D5573" w:rsidP="005D5573">
      <w:pPr>
        <w:tabs>
          <w:tab w:val="left" w:pos="2925"/>
        </w:tabs>
        <w:spacing w:after="0" w:line="360" w:lineRule="exact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D5573">
        <w:rPr>
          <w:rFonts w:ascii="Times New Roman" w:hAnsi="Times New Roman" w:cs="Times New Roman"/>
          <w:b/>
          <w:sz w:val="28"/>
          <w:szCs w:val="28"/>
          <w:lang w:val="ru-RU"/>
        </w:rPr>
        <w:t>ОТЧЁТ</w:t>
      </w:r>
    </w:p>
    <w:p w14:paraId="40985E21" w14:textId="77777777" w:rsidR="005D5573" w:rsidRPr="005D5573" w:rsidRDefault="005D5573" w:rsidP="005D5573">
      <w:pPr>
        <w:tabs>
          <w:tab w:val="left" w:pos="2925"/>
        </w:tabs>
        <w:spacing w:after="0" w:line="360" w:lineRule="exact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D5573">
        <w:rPr>
          <w:rFonts w:ascii="Times New Roman" w:hAnsi="Times New Roman" w:cs="Times New Roman"/>
          <w:sz w:val="28"/>
          <w:szCs w:val="28"/>
          <w:lang w:val="ru-RU"/>
        </w:rPr>
        <w:t>к лабораторной работе</w:t>
      </w:r>
    </w:p>
    <w:p w14:paraId="305FF37A" w14:textId="77777777" w:rsidR="005D5573" w:rsidRPr="005D5573" w:rsidRDefault="005D5573" w:rsidP="005D5573">
      <w:pPr>
        <w:tabs>
          <w:tab w:val="left" w:pos="2925"/>
        </w:tabs>
        <w:spacing w:after="0" w:line="360" w:lineRule="exact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D5573">
        <w:rPr>
          <w:rFonts w:ascii="Times New Roman" w:hAnsi="Times New Roman" w:cs="Times New Roman"/>
          <w:sz w:val="28"/>
          <w:szCs w:val="28"/>
          <w:lang w:val="ru-RU"/>
        </w:rPr>
        <w:t>на тему</w:t>
      </w:r>
    </w:p>
    <w:p w14:paraId="6C0C60D7" w14:textId="39478594" w:rsidR="005D5573" w:rsidRPr="005D5573" w:rsidRDefault="005D5573" w:rsidP="005D5573">
      <w:pPr>
        <w:tabs>
          <w:tab w:val="left" w:pos="2925"/>
        </w:tabs>
        <w:spacing w:after="0" w:line="360" w:lineRule="exact"/>
        <w:ind w:firstLine="709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5D5573">
        <w:rPr>
          <w:rFonts w:ascii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sz w:val="28"/>
          <w:szCs w:val="28"/>
          <w:lang w:val="ru-RU"/>
        </w:rPr>
        <w:t>Прокси сервер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31EC09EC" w14:textId="77777777" w:rsidR="005D5573" w:rsidRPr="005D5573" w:rsidRDefault="005D5573" w:rsidP="005D5573">
      <w:pPr>
        <w:tabs>
          <w:tab w:val="left" w:pos="2925"/>
        </w:tabs>
        <w:spacing w:after="0" w:line="360" w:lineRule="exact"/>
        <w:ind w:firstLine="709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14:paraId="47457947" w14:textId="77777777" w:rsidR="005D5573" w:rsidRPr="005D5573" w:rsidRDefault="005D5573" w:rsidP="005D5573">
      <w:pPr>
        <w:tabs>
          <w:tab w:val="left" w:pos="2925"/>
        </w:tabs>
        <w:spacing w:after="0" w:line="360" w:lineRule="exact"/>
        <w:ind w:firstLine="709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14:paraId="4F4A6AC4" w14:textId="77777777" w:rsidR="005D5573" w:rsidRPr="005D5573" w:rsidRDefault="005D5573" w:rsidP="005D5573">
      <w:pPr>
        <w:tabs>
          <w:tab w:val="left" w:pos="2925"/>
        </w:tabs>
        <w:spacing w:after="0" w:line="360" w:lineRule="exact"/>
        <w:ind w:firstLine="709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14:paraId="74EEB01A" w14:textId="77777777" w:rsidR="005D5573" w:rsidRPr="005D5573" w:rsidRDefault="005D5573" w:rsidP="005D5573">
      <w:pPr>
        <w:tabs>
          <w:tab w:val="left" w:pos="2925"/>
        </w:tabs>
        <w:spacing w:after="0" w:line="360" w:lineRule="exact"/>
        <w:ind w:firstLine="709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14:paraId="03E6B98E" w14:textId="77777777" w:rsidR="005D5573" w:rsidRPr="005D5573" w:rsidRDefault="005D5573" w:rsidP="005D5573">
      <w:pPr>
        <w:tabs>
          <w:tab w:val="left" w:pos="2925"/>
        </w:tabs>
        <w:spacing w:after="0" w:line="360" w:lineRule="exact"/>
        <w:ind w:firstLine="709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14:paraId="45692379" w14:textId="77777777" w:rsidR="005D5573" w:rsidRPr="005D5573" w:rsidRDefault="005D5573" w:rsidP="005D5573">
      <w:pPr>
        <w:tabs>
          <w:tab w:val="left" w:pos="2925"/>
        </w:tabs>
        <w:spacing w:after="0" w:line="360" w:lineRule="exact"/>
        <w:ind w:firstLine="709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14:paraId="11E309ED" w14:textId="77777777" w:rsidR="005D5573" w:rsidRPr="005D5573" w:rsidRDefault="005D5573" w:rsidP="005D5573">
      <w:pPr>
        <w:tabs>
          <w:tab w:val="left" w:pos="2925"/>
        </w:tabs>
        <w:spacing w:after="0" w:line="360" w:lineRule="exact"/>
        <w:ind w:firstLine="709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14:paraId="4E0085A4" w14:textId="77777777" w:rsidR="005D5573" w:rsidRPr="005D5573" w:rsidRDefault="005D5573" w:rsidP="005D5573">
      <w:pPr>
        <w:tabs>
          <w:tab w:val="left" w:pos="2925"/>
        </w:tabs>
        <w:spacing w:after="0" w:line="360" w:lineRule="exact"/>
        <w:ind w:firstLine="709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14:paraId="0513B56E" w14:textId="77777777" w:rsidR="005D5573" w:rsidRPr="005D5573" w:rsidRDefault="005D5573" w:rsidP="005D5573">
      <w:pPr>
        <w:tabs>
          <w:tab w:val="left" w:pos="2925"/>
        </w:tabs>
        <w:spacing w:after="0" w:line="360" w:lineRule="exact"/>
        <w:ind w:firstLine="709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14:paraId="6023F00F" w14:textId="77777777" w:rsidR="005D5573" w:rsidRPr="005D5573" w:rsidRDefault="005D5573" w:rsidP="005D5573">
      <w:pPr>
        <w:tabs>
          <w:tab w:val="left" w:pos="2925"/>
        </w:tabs>
        <w:spacing w:after="0"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Выполнил:   </w:t>
      </w:r>
      <w:proofErr w:type="gramEnd"/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Проверила:                              </w:t>
      </w:r>
    </w:p>
    <w:p w14:paraId="5DBD6B01" w14:textId="74AB4414" w:rsidR="005D5573" w:rsidRPr="005D5573" w:rsidRDefault="005D5573" w:rsidP="005D5573">
      <w:pPr>
        <w:tabs>
          <w:tab w:val="left" w:pos="2925"/>
        </w:tabs>
        <w:spacing w:after="0"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ст. гр. 410901                                                                            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 w:rsidRPr="005D5573">
        <w:rPr>
          <w:rFonts w:ascii="Times New Roman" w:hAnsi="Times New Roman" w:cs="Times New Roman"/>
          <w:sz w:val="28"/>
          <w:szCs w:val="28"/>
          <w:lang w:val="ru-RU"/>
        </w:rPr>
        <w:t>Болтак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>С.В.</w:t>
      </w:r>
    </w:p>
    <w:p w14:paraId="46BEF35C" w14:textId="77777777" w:rsidR="005D5573" w:rsidRPr="005D5573" w:rsidRDefault="005D5573" w:rsidP="005D5573">
      <w:pPr>
        <w:tabs>
          <w:tab w:val="left" w:pos="2925"/>
        </w:tabs>
        <w:spacing w:after="0" w:line="360" w:lineRule="exact"/>
        <w:ind w:firstLine="709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5D5573">
        <w:rPr>
          <w:rFonts w:ascii="Times New Roman" w:hAnsi="Times New Roman" w:cs="Times New Roman"/>
          <w:sz w:val="28"/>
          <w:szCs w:val="28"/>
          <w:lang w:val="ru-RU"/>
        </w:rPr>
        <w:t>Корнеев М.С.</w:t>
      </w:r>
    </w:p>
    <w:p w14:paraId="268ADCC7" w14:textId="77777777" w:rsidR="005D5573" w:rsidRPr="005D5573" w:rsidRDefault="005D5573" w:rsidP="005D5573">
      <w:pPr>
        <w:tabs>
          <w:tab w:val="left" w:pos="2925"/>
        </w:tabs>
        <w:spacing w:after="0" w:line="360" w:lineRule="exact"/>
        <w:ind w:firstLine="709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14:paraId="3844754B" w14:textId="77777777" w:rsidR="005D5573" w:rsidRPr="005D5573" w:rsidRDefault="005D5573" w:rsidP="005D5573">
      <w:pPr>
        <w:spacing w:after="0" w:line="360" w:lineRule="exact"/>
        <w:ind w:firstLine="709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14:paraId="35547E29" w14:textId="77777777" w:rsidR="005D5573" w:rsidRPr="005D5573" w:rsidRDefault="005D5573" w:rsidP="005D5573">
      <w:pPr>
        <w:spacing w:after="0" w:line="360" w:lineRule="exact"/>
        <w:ind w:firstLine="709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14:paraId="771A7BBE" w14:textId="77777777" w:rsidR="005D5573" w:rsidRPr="005D5573" w:rsidRDefault="005D5573" w:rsidP="005D5573">
      <w:pPr>
        <w:spacing w:after="0" w:line="360" w:lineRule="exact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D5573">
        <w:rPr>
          <w:rFonts w:ascii="Times New Roman" w:hAnsi="Times New Roman" w:cs="Times New Roman"/>
          <w:sz w:val="28"/>
          <w:szCs w:val="28"/>
          <w:lang w:val="ru-RU"/>
        </w:rPr>
        <w:t>Минск 2026</w:t>
      </w:r>
    </w:p>
    <w:p w14:paraId="778F3BCF" w14:textId="0295C6D6" w:rsidR="00A16F8F" w:rsidRPr="005D5573" w:rsidRDefault="00A16F8F" w:rsidP="005D5573">
      <w:pPr>
        <w:ind w:firstLine="709"/>
        <w:jc w:val="center"/>
        <w:rPr>
          <w:lang w:val="ru-RU"/>
        </w:rPr>
      </w:pPr>
    </w:p>
    <w:p w14:paraId="4CF66BEF" w14:textId="77777777" w:rsidR="00A16F8F" w:rsidRPr="005D5573" w:rsidRDefault="00190F55" w:rsidP="005D5573">
      <w:pPr>
        <w:pStyle w:val="1"/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lang w:val="ru-RU"/>
        </w:rPr>
      </w:pPr>
      <w:r w:rsidRPr="005D5573">
        <w:rPr>
          <w:rFonts w:ascii="Times New Roman" w:hAnsi="Times New Roman" w:cs="Times New Roman"/>
          <w:color w:val="auto"/>
          <w:lang w:val="ru-RU"/>
        </w:rPr>
        <w:t>Цель работы</w:t>
      </w:r>
    </w:p>
    <w:p w14:paraId="249793DB" w14:textId="1CED98E2" w:rsidR="00A16F8F" w:rsidRDefault="00190F55" w:rsidP="005D55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Изучить принцип работы прокси-сервера на уровне протокола </w:t>
      </w:r>
      <w:r w:rsidRPr="005D5573">
        <w:rPr>
          <w:rFonts w:ascii="Times New Roman" w:hAnsi="Times New Roman" w:cs="Times New Roman"/>
          <w:sz w:val="28"/>
          <w:szCs w:val="28"/>
        </w:rPr>
        <w:t>HTTP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; реализовать </w:t>
      </w:r>
      <w:r w:rsidRPr="005D5573">
        <w:rPr>
          <w:rFonts w:ascii="Times New Roman" w:hAnsi="Times New Roman" w:cs="Times New Roman"/>
          <w:sz w:val="28"/>
          <w:szCs w:val="28"/>
        </w:rPr>
        <w:t>HTTP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-прокси, обрабатывающий запросы методом </w:t>
      </w:r>
      <w:r w:rsidRPr="005D5573">
        <w:rPr>
          <w:rFonts w:ascii="Times New Roman" w:hAnsi="Times New Roman" w:cs="Times New Roman"/>
          <w:sz w:val="28"/>
          <w:szCs w:val="28"/>
        </w:rPr>
        <w:t>GET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>; научиться настраивать браузер на использование локального прокси и анализи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ровать трафик в </w:t>
      </w:r>
      <w:r w:rsidRPr="005D5573">
        <w:rPr>
          <w:rFonts w:ascii="Times New Roman" w:hAnsi="Times New Roman" w:cs="Times New Roman"/>
          <w:sz w:val="28"/>
          <w:szCs w:val="28"/>
        </w:rPr>
        <w:t>Wireshark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20EC933" w14:textId="77777777" w:rsidR="005D5573" w:rsidRPr="005D5573" w:rsidRDefault="005D5573" w:rsidP="005D55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60FFED7" w14:textId="77777777" w:rsidR="00A16F8F" w:rsidRPr="005D5573" w:rsidRDefault="00190F55" w:rsidP="005D5573">
      <w:pPr>
        <w:pStyle w:val="1"/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</w:rPr>
      </w:pPr>
      <w:proofErr w:type="spellStart"/>
      <w:r w:rsidRPr="005D5573">
        <w:rPr>
          <w:rFonts w:ascii="Times New Roman" w:hAnsi="Times New Roman" w:cs="Times New Roman"/>
          <w:color w:val="auto"/>
        </w:rPr>
        <w:t>Задание</w:t>
      </w:r>
      <w:proofErr w:type="spellEnd"/>
    </w:p>
    <w:p w14:paraId="0EB0667C" w14:textId="77777777" w:rsidR="00A16F8F" w:rsidRPr="005D5573" w:rsidRDefault="00190F55" w:rsidP="005D5573">
      <w:pPr>
        <w:pStyle w:val="a0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Разработать программу </w:t>
      </w:r>
      <w:r w:rsidRPr="005D5573">
        <w:rPr>
          <w:rFonts w:ascii="Times New Roman" w:hAnsi="Times New Roman" w:cs="Times New Roman"/>
          <w:sz w:val="28"/>
          <w:szCs w:val="28"/>
        </w:rPr>
        <w:t>HTTP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>-прокси-сервера.</w:t>
      </w:r>
    </w:p>
    <w:p w14:paraId="20585780" w14:textId="77777777" w:rsidR="00A16F8F" w:rsidRPr="005D5573" w:rsidRDefault="00190F55" w:rsidP="005D5573">
      <w:pPr>
        <w:pStyle w:val="a0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Обеспечить приём входящего соединения от браузера (клиент), чтение </w:t>
      </w:r>
      <w:r w:rsidRPr="005D5573">
        <w:rPr>
          <w:rFonts w:ascii="Times New Roman" w:hAnsi="Times New Roman" w:cs="Times New Roman"/>
          <w:sz w:val="28"/>
          <w:szCs w:val="28"/>
        </w:rPr>
        <w:t>HTTP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>-запроса и пересылку запроса целевому веб-серверу.</w:t>
      </w:r>
    </w:p>
    <w:p w14:paraId="782182AB" w14:textId="77777777" w:rsidR="00A16F8F" w:rsidRPr="005D5573" w:rsidRDefault="00190F55" w:rsidP="005D5573">
      <w:pPr>
        <w:pStyle w:val="a0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D5573">
        <w:rPr>
          <w:rFonts w:ascii="Times New Roman" w:hAnsi="Times New Roman" w:cs="Times New Roman"/>
          <w:sz w:val="28"/>
          <w:szCs w:val="28"/>
          <w:lang w:val="ru-RU"/>
        </w:rPr>
        <w:t>Возвращать ответ веб-сервера клиенту.</w:t>
      </w:r>
    </w:p>
    <w:p w14:paraId="389ECAAA" w14:textId="77777777" w:rsidR="00A16F8F" w:rsidRPr="005D5573" w:rsidRDefault="00190F55" w:rsidP="005D5573">
      <w:pPr>
        <w:pStyle w:val="a0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Проверить работу: 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открыть страницу по </w:t>
      </w:r>
      <w:r w:rsidRPr="005D5573">
        <w:rPr>
          <w:rFonts w:ascii="Times New Roman" w:hAnsi="Times New Roman" w:cs="Times New Roman"/>
          <w:sz w:val="28"/>
          <w:szCs w:val="28"/>
        </w:rPr>
        <w:t>http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>://… через прокси.</w:t>
      </w:r>
    </w:p>
    <w:p w14:paraId="3ED1AF01" w14:textId="159031E0" w:rsidR="00A16F8F" w:rsidRDefault="00190F55" w:rsidP="005D5573">
      <w:pPr>
        <w:pStyle w:val="a0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Зафиксировать обмен в </w:t>
      </w:r>
      <w:r w:rsidRPr="005D5573">
        <w:rPr>
          <w:rFonts w:ascii="Times New Roman" w:hAnsi="Times New Roman" w:cs="Times New Roman"/>
          <w:sz w:val="28"/>
          <w:szCs w:val="28"/>
        </w:rPr>
        <w:t>Wireshark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 (фильтр по порту прокси).</w:t>
      </w:r>
    </w:p>
    <w:p w14:paraId="57D60B7B" w14:textId="77777777" w:rsidR="005D5573" w:rsidRPr="005D5573" w:rsidRDefault="005D5573" w:rsidP="005D5573">
      <w:pPr>
        <w:pStyle w:val="a0"/>
        <w:numPr>
          <w:ilvl w:val="0"/>
          <w:numId w:val="0"/>
        </w:num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D338BA3" w14:textId="77777777" w:rsidR="00A16F8F" w:rsidRPr="005D5573" w:rsidRDefault="00190F55" w:rsidP="005D5573">
      <w:pPr>
        <w:pStyle w:val="1"/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lang w:val="ru-RU"/>
        </w:rPr>
      </w:pPr>
      <w:r w:rsidRPr="005D5573">
        <w:rPr>
          <w:rFonts w:ascii="Times New Roman" w:hAnsi="Times New Roman" w:cs="Times New Roman"/>
          <w:color w:val="auto"/>
          <w:lang w:val="ru-RU"/>
        </w:rPr>
        <w:t>Теоретические сведения</w:t>
      </w:r>
    </w:p>
    <w:p w14:paraId="0D80B0A1" w14:textId="77777777" w:rsidR="00A16F8F" w:rsidRPr="005D5573" w:rsidRDefault="00190F55" w:rsidP="005D55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D5573">
        <w:rPr>
          <w:rFonts w:ascii="Times New Roman" w:hAnsi="Times New Roman" w:cs="Times New Roman"/>
          <w:sz w:val="28"/>
          <w:szCs w:val="28"/>
        </w:rPr>
        <w:t>HTTP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5D5573">
        <w:rPr>
          <w:rFonts w:ascii="Times New Roman" w:hAnsi="Times New Roman" w:cs="Times New Roman"/>
          <w:sz w:val="28"/>
          <w:szCs w:val="28"/>
        </w:rPr>
        <w:t>HyperText</w:t>
      </w:r>
      <w:proofErr w:type="spellEnd"/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D5573">
        <w:rPr>
          <w:rFonts w:ascii="Times New Roman" w:hAnsi="Times New Roman" w:cs="Times New Roman"/>
          <w:sz w:val="28"/>
          <w:szCs w:val="28"/>
        </w:rPr>
        <w:t>Transfer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D5573">
        <w:rPr>
          <w:rFonts w:ascii="Times New Roman" w:hAnsi="Times New Roman" w:cs="Times New Roman"/>
          <w:sz w:val="28"/>
          <w:szCs w:val="28"/>
        </w:rPr>
        <w:t>Protocol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>) — протокол прикладного уровня для передачи гипертекста. В лабораторной работе используется запрос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 вида «</w:t>
      </w:r>
      <w:r w:rsidRPr="005D5573">
        <w:rPr>
          <w:rFonts w:ascii="Times New Roman" w:hAnsi="Times New Roman" w:cs="Times New Roman"/>
          <w:sz w:val="28"/>
          <w:szCs w:val="28"/>
        </w:rPr>
        <w:t>GET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 &lt;путь&gt; </w:t>
      </w:r>
      <w:r w:rsidRPr="005D5573">
        <w:rPr>
          <w:rFonts w:ascii="Times New Roman" w:hAnsi="Times New Roman" w:cs="Times New Roman"/>
          <w:sz w:val="28"/>
          <w:szCs w:val="28"/>
        </w:rPr>
        <w:t>HTTP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>/1.</w:t>
      </w:r>
      <w:r w:rsidRPr="005D5573">
        <w:rPr>
          <w:rFonts w:ascii="Times New Roman" w:hAnsi="Times New Roman" w:cs="Times New Roman"/>
          <w:sz w:val="28"/>
          <w:szCs w:val="28"/>
        </w:rPr>
        <w:t>x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» и заголовки (в частности </w:t>
      </w:r>
      <w:r w:rsidRPr="005D5573">
        <w:rPr>
          <w:rFonts w:ascii="Times New Roman" w:hAnsi="Times New Roman" w:cs="Times New Roman"/>
          <w:sz w:val="28"/>
          <w:szCs w:val="28"/>
        </w:rPr>
        <w:t>Host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>:), после пустой строки может следовать тело.</w:t>
      </w:r>
    </w:p>
    <w:p w14:paraId="1D04BDBF" w14:textId="77777777" w:rsidR="00A16F8F" w:rsidRPr="005D5573" w:rsidRDefault="00190F55" w:rsidP="005D55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D5573">
        <w:rPr>
          <w:rFonts w:ascii="Times New Roman" w:hAnsi="Times New Roman" w:cs="Times New Roman"/>
          <w:sz w:val="28"/>
          <w:szCs w:val="28"/>
          <w:lang w:val="ru-RU"/>
        </w:rPr>
        <w:t>Прокси-сервер принимает соединение от пользователя (браузера) и от своего имени создаёт соединение к целевому узлу — веб-серверу. Так клиент не обращаетс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я к сайту напрямую: цепочка «браузер — прокси — веб-сервер». На транспортном уровне обычно используется </w:t>
      </w:r>
      <w:r w:rsidRPr="005D5573">
        <w:rPr>
          <w:rFonts w:ascii="Times New Roman" w:hAnsi="Times New Roman" w:cs="Times New Roman"/>
          <w:sz w:val="28"/>
          <w:szCs w:val="28"/>
        </w:rPr>
        <w:t>TCP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, для </w:t>
      </w:r>
      <w:r w:rsidRPr="005D5573">
        <w:rPr>
          <w:rFonts w:ascii="Times New Roman" w:hAnsi="Times New Roman" w:cs="Times New Roman"/>
          <w:sz w:val="28"/>
          <w:szCs w:val="28"/>
        </w:rPr>
        <w:t>HTTP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 по умолчанию порт 80 у удалённого сервера; локальный прокси слушает выбранный порт (</w:t>
      </w:r>
      <w:proofErr w:type="gramStart"/>
      <w:r w:rsidRPr="005D5573">
        <w:rPr>
          <w:rFonts w:ascii="Times New Roman" w:hAnsi="Times New Roman" w:cs="Times New Roman"/>
          <w:sz w:val="28"/>
          <w:szCs w:val="28"/>
          <w:lang w:val="ru-RU"/>
        </w:rPr>
        <w:t>например</w:t>
      </w:r>
      <w:proofErr w:type="gramEnd"/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 8080).</w:t>
      </w:r>
    </w:p>
    <w:p w14:paraId="59F01723" w14:textId="224CD6B8" w:rsidR="00A16F8F" w:rsidRDefault="00190F55" w:rsidP="005D55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Для анализа в </w:t>
      </w:r>
      <w:r w:rsidRPr="005D5573">
        <w:rPr>
          <w:rFonts w:ascii="Times New Roman" w:hAnsi="Times New Roman" w:cs="Times New Roman"/>
          <w:sz w:val="28"/>
          <w:szCs w:val="28"/>
        </w:rPr>
        <w:t>Wireshark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 применяют филь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тр по номеру </w:t>
      </w:r>
      <w:r w:rsidRPr="005D5573">
        <w:rPr>
          <w:rFonts w:ascii="Times New Roman" w:hAnsi="Times New Roman" w:cs="Times New Roman"/>
          <w:sz w:val="28"/>
          <w:szCs w:val="28"/>
        </w:rPr>
        <w:t>TCP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-порта прокси (например </w:t>
      </w:r>
      <w:proofErr w:type="spellStart"/>
      <w:proofErr w:type="gramStart"/>
      <w:r w:rsidRPr="005D5573">
        <w:rPr>
          <w:rFonts w:ascii="Times New Roman" w:hAnsi="Times New Roman" w:cs="Times New Roman"/>
          <w:sz w:val="28"/>
          <w:szCs w:val="28"/>
        </w:rPr>
        <w:t>tcp</w:t>
      </w:r>
      <w:proofErr w:type="spellEnd"/>
      <w:r w:rsidRPr="005D557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D5573">
        <w:rPr>
          <w:rFonts w:ascii="Times New Roman" w:hAnsi="Times New Roman" w:cs="Times New Roman"/>
          <w:sz w:val="28"/>
          <w:szCs w:val="28"/>
        </w:rPr>
        <w:t>port</w:t>
      </w:r>
      <w:proofErr w:type="gramEnd"/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 == 8080), чтобы отделить сеанс с прокси от остального трафика.</w:t>
      </w:r>
    </w:p>
    <w:p w14:paraId="78D60F46" w14:textId="77777777" w:rsidR="005D5573" w:rsidRPr="005D5573" w:rsidRDefault="005D5573" w:rsidP="005D55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AB46FE1" w14:textId="77777777" w:rsidR="00A16F8F" w:rsidRPr="005D5573" w:rsidRDefault="00190F55" w:rsidP="005D5573">
      <w:pPr>
        <w:pStyle w:val="1"/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lang w:val="ru-RU"/>
        </w:rPr>
      </w:pPr>
      <w:r w:rsidRPr="005D5573">
        <w:rPr>
          <w:rFonts w:ascii="Times New Roman" w:hAnsi="Times New Roman" w:cs="Times New Roman"/>
          <w:color w:val="auto"/>
          <w:lang w:val="ru-RU"/>
        </w:rPr>
        <w:t>Описание реализации</w:t>
      </w:r>
    </w:p>
    <w:p w14:paraId="27350699" w14:textId="77777777" w:rsidR="00A16F8F" w:rsidRPr="005D5573" w:rsidRDefault="00190F55" w:rsidP="005D55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Программа </w:t>
      </w:r>
      <w:r w:rsidRPr="005D5573">
        <w:rPr>
          <w:rFonts w:ascii="Times New Roman" w:hAnsi="Times New Roman" w:cs="Times New Roman"/>
          <w:sz w:val="28"/>
          <w:szCs w:val="28"/>
        </w:rPr>
        <w:t>http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5D5573">
        <w:rPr>
          <w:rFonts w:ascii="Times New Roman" w:hAnsi="Times New Roman" w:cs="Times New Roman"/>
          <w:sz w:val="28"/>
          <w:szCs w:val="28"/>
        </w:rPr>
        <w:t>proxy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5D5573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 поднимает </w:t>
      </w:r>
      <w:r w:rsidRPr="005D5573">
        <w:rPr>
          <w:rFonts w:ascii="Times New Roman" w:hAnsi="Times New Roman" w:cs="Times New Roman"/>
          <w:sz w:val="28"/>
          <w:szCs w:val="28"/>
        </w:rPr>
        <w:t>TCP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-сервер на указанном адресе и порту. Для каждого входящего соединения читается </w:t>
      </w:r>
      <w:r w:rsidRPr="005D5573">
        <w:rPr>
          <w:rFonts w:ascii="Times New Roman" w:hAnsi="Times New Roman" w:cs="Times New Roman"/>
          <w:sz w:val="28"/>
          <w:szCs w:val="28"/>
        </w:rPr>
        <w:t>HTTP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>-заг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>оловок запроса, из строки «</w:t>
      </w:r>
      <w:r w:rsidRPr="005D5573">
        <w:rPr>
          <w:rFonts w:ascii="Times New Roman" w:hAnsi="Times New Roman" w:cs="Times New Roman"/>
          <w:sz w:val="28"/>
          <w:szCs w:val="28"/>
        </w:rPr>
        <w:t>GET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 …» и заголовка </w:t>
      </w:r>
      <w:r w:rsidRPr="005D5573">
        <w:rPr>
          <w:rFonts w:ascii="Times New Roman" w:hAnsi="Times New Roman" w:cs="Times New Roman"/>
          <w:sz w:val="28"/>
          <w:szCs w:val="28"/>
        </w:rPr>
        <w:t>Host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 формируется адрес целевого сервера, открывается второе </w:t>
      </w:r>
      <w:r w:rsidRPr="005D5573">
        <w:rPr>
          <w:rFonts w:ascii="Times New Roman" w:hAnsi="Times New Roman" w:cs="Times New Roman"/>
          <w:sz w:val="28"/>
          <w:szCs w:val="28"/>
        </w:rPr>
        <w:t>TCP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>-соединение к веб-серверу, запрос пересылается, ответ возвращается браузеру.</w:t>
      </w:r>
    </w:p>
    <w:p w14:paraId="384AD8B9" w14:textId="4714F487" w:rsidR="00A16F8F" w:rsidRDefault="00190F55" w:rsidP="005D55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D5573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(Уточнения по структуре кода: цикл </w:t>
      </w:r>
      <w:r w:rsidRPr="005D5573">
        <w:rPr>
          <w:rFonts w:ascii="Times New Roman" w:hAnsi="Times New Roman" w:cs="Times New Roman"/>
          <w:sz w:val="28"/>
          <w:szCs w:val="28"/>
        </w:rPr>
        <w:t>accept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>, обработка сессии в функции,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 разбор первой строки и заголовков — см. листинг в приложении или пояснения на защите.)</w:t>
      </w:r>
    </w:p>
    <w:p w14:paraId="09F5C1E1" w14:textId="77777777" w:rsidR="005D5573" w:rsidRPr="005D5573" w:rsidRDefault="005D5573" w:rsidP="005D55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A691371" w14:textId="341B7841" w:rsidR="00A16F8F" w:rsidRDefault="00190F55" w:rsidP="005D5573">
      <w:pPr>
        <w:pStyle w:val="1"/>
        <w:spacing w:before="0" w:line="240" w:lineRule="auto"/>
        <w:ind w:firstLine="709"/>
        <w:jc w:val="center"/>
        <w:rPr>
          <w:rFonts w:ascii="Times New Roman" w:hAnsi="Times New Roman" w:cs="Times New Roman"/>
          <w:color w:val="auto"/>
          <w:lang w:val="ru-RU"/>
        </w:rPr>
      </w:pPr>
      <w:r w:rsidRPr="005D5573">
        <w:rPr>
          <w:rFonts w:ascii="Times New Roman" w:hAnsi="Times New Roman" w:cs="Times New Roman"/>
          <w:color w:val="auto"/>
          <w:lang w:val="ru-RU"/>
        </w:rPr>
        <w:t>Ход работы и результаты</w:t>
      </w:r>
    </w:p>
    <w:p w14:paraId="1CE13334" w14:textId="77777777" w:rsidR="005D5573" w:rsidRPr="005D5573" w:rsidRDefault="005D5573" w:rsidP="005D5573">
      <w:pPr>
        <w:rPr>
          <w:lang w:val="ru-RU"/>
        </w:rPr>
      </w:pPr>
    </w:p>
    <w:p w14:paraId="1C1B8E8D" w14:textId="77777777" w:rsidR="00A16F8F" w:rsidRPr="005D5573" w:rsidRDefault="00190F55" w:rsidP="005D5573">
      <w:pPr>
        <w:pStyle w:val="21"/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D5573">
        <w:rPr>
          <w:rFonts w:ascii="Times New Roman" w:hAnsi="Times New Roman" w:cs="Times New Roman"/>
          <w:color w:val="auto"/>
          <w:sz w:val="28"/>
          <w:szCs w:val="28"/>
          <w:lang w:val="ru-RU"/>
        </w:rPr>
        <w:t>Подготовка и запуск прокси</w:t>
      </w:r>
    </w:p>
    <w:p w14:paraId="6838690C" w14:textId="77777777" w:rsidR="00A16F8F" w:rsidRPr="005D5573" w:rsidRDefault="00190F55" w:rsidP="005D55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Открыть каталог с лабораторной работой (папка «4 </w:t>
      </w:r>
      <w:proofErr w:type="spellStart"/>
      <w:r w:rsidRPr="005D5573">
        <w:rPr>
          <w:rFonts w:ascii="Times New Roman" w:hAnsi="Times New Roman" w:cs="Times New Roman"/>
          <w:sz w:val="28"/>
          <w:szCs w:val="28"/>
        </w:rPr>
        <w:t>laba</w:t>
      </w:r>
      <w:proofErr w:type="spellEnd"/>
      <w:r w:rsidRPr="005D5573">
        <w:rPr>
          <w:rFonts w:ascii="Times New Roman" w:hAnsi="Times New Roman" w:cs="Times New Roman"/>
          <w:sz w:val="28"/>
          <w:szCs w:val="28"/>
          <w:lang w:val="ru-RU"/>
        </w:rPr>
        <w:t>»). Запустить прокси:</w:t>
      </w:r>
    </w:p>
    <w:p w14:paraId="5722E98B" w14:textId="77777777" w:rsidR="00A16F8F" w:rsidRPr="005D5573" w:rsidRDefault="00190F55" w:rsidP="005D55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D5573">
        <w:rPr>
          <w:rFonts w:ascii="Times New Roman" w:hAnsi="Times New Roman" w:cs="Times New Roman"/>
          <w:sz w:val="28"/>
          <w:szCs w:val="28"/>
        </w:rPr>
        <w:t>cd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 /</w:t>
      </w:r>
      <w:r w:rsidRPr="005D5573">
        <w:rPr>
          <w:rFonts w:ascii="Times New Roman" w:hAnsi="Times New Roman" w:cs="Times New Roman"/>
          <w:sz w:val="28"/>
          <w:szCs w:val="28"/>
        </w:rPr>
        <w:t>d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D5573">
        <w:rPr>
          <w:rFonts w:ascii="Times New Roman" w:hAnsi="Times New Roman" w:cs="Times New Roman"/>
          <w:sz w:val="28"/>
          <w:szCs w:val="28"/>
        </w:rPr>
        <w:t>D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>:\бугор\</w:t>
      </w:r>
      <w:proofErr w:type="spellStart"/>
      <w:r w:rsidRPr="005D5573">
        <w:rPr>
          <w:rFonts w:ascii="Times New Roman" w:hAnsi="Times New Roman" w:cs="Times New Roman"/>
          <w:sz w:val="28"/>
          <w:szCs w:val="28"/>
        </w:rPr>
        <w:t>ksis</w:t>
      </w:r>
      <w:proofErr w:type="spellEnd"/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\4 </w:t>
      </w:r>
      <w:proofErr w:type="spellStart"/>
      <w:r w:rsidRPr="005D5573">
        <w:rPr>
          <w:rFonts w:ascii="Times New Roman" w:hAnsi="Times New Roman" w:cs="Times New Roman"/>
          <w:sz w:val="28"/>
          <w:szCs w:val="28"/>
        </w:rPr>
        <w:t>laba</w:t>
      </w:r>
      <w:proofErr w:type="spellEnd"/>
    </w:p>
    <w:p w14:paraId="716660D2" w14:textId="503D4161" w:rsidR="00A16F8F" w:rsidRDefault="00190F55" w:rsidP="005D55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D5573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D5573">
        <w:rPr>
          <w:rFonts w:ascii="Times New Roman" w:hAnsi="Times New Roman" w:cs="Times New Roman"/>
          <w:sz w:val="28"/>
          <w:szCs w:val="28"/>
        </w:rPr>
        <w:t>http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5D5573">
        <w:rPr>
          <w:rFonts w:ascii="Times New Roman" w:hAnsi="Times New Roman" w:cs="Times New Roman"/>
          <w:sz w:val="28"/>
          <w:szCs w:val="28"/>
        </w:rPr>
        <w:t>proxy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5D5573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 0.0.0.0 8080</w:t>
      </w:r>
    </w:p>
    <w:p w14:paraId="5902089E" w14:textId="77777777" w:rsidR="005D5573" w:rsidRPr="005D5573" w:rsidRDefault="005D5573" w:rsidP="005D55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0BC881D" w14:textId="77777777" w:rsidR="005D5573" w:rsidRDefault="005D5573" w:rsidP="005D557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D5573">
        <w:rPr>
          <w:rFonts w:ascii="Times New Roman" w:hAnsi="Times New Roman" w:cs="Times New Roman"/>
          <w:i/>
          <w:sz w:val="28"/>
          <w:szCs w:val="28"/>
          <w:lang w:val="ru-RU"/>
        </w:rPr>
        <w:drawing>
          <wp:inline distT="0" distB="0" distL="0" distR="0" wp14:anchorId="063654C1" wp14:editId="6D5E284F">
            <wp:extent cx="4773511" cy="609616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3511" cy="60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E5317" w14:textId="77777777" w:rsidR="005D5573" w:rsidRDefault="005D5573" w:rsidP="005D557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F5EEDDE" w14:textId="1BBE931C" w:rsidR="00A16F8F" w:rsidRDefault="00190F55" w:rsidP="005D557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Рисунок 1 — Консоль: успешный запуск </w:t>
      </w:r>
      <w:r w:rsidRPr="005D5573">
        <w:rPr>
          <w:rFonts w:ascii="Times New Roman" w:hAnsi="Times New Roman" w:cs="Times New Roman"/>
          <w:sz w:val="28"/>
          <w:szCs w:val="28"/>
        </w:rPr>
        <w:t>HTTP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>-прокси на порту 8080 (пример вывода).</w:t>
      </w:r>
    </w:p>
    <w:p w14:paraId="77F8217B" w14:textId="77777777" w:rsidR="005D5573" w:rsidRPr="005D5573" w:rsidRDefault="005D5573" w:rsidP="005D55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7D83099" w14:textId="77777777" w:rsidR="00A16F8F" w:rsidRPr="005D5573" w:rsidRDefault="00190F55" w:rsidP="005D5573">
      <w:pPr>
        <w:pStyle w:val="21"/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D5573">
        <w:rPr>
          <w:rFonts w:ascii="Times New Roman" w:hAnsi="Times New Roman" w:cs="Times New Roman"/>
          <w:color w:val="auto"/>
          <w:sz w:val="28"/>
          <w:szCs w:val="28"/>
          <w:lang w:val="ru-RU"/>
        </w:rPr>
        <w:t>Настройка браузера</w:t>
      </w:r>
    </w:p>
    <w:p w14:paraId="0BCD13FC" w14:textId="77777777" w:rsidR="00A16F8F" w:rsidRPr="005D5573" w:rsidRDefault="00190F55" w:rsidP="005D55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В системных настройках прокси </w:t>
      </w:r>
      <w:r w:rsidRPr="005D5573">
        <w:rPr>
          <w:rFonts w:ascii="Times New Roman" w:hAnsi="Times New Roman" w:cs="Times New Roman"/>
          <w:sz w:val="28"/>
          <w:szCs w:val="28"/>
        </w:rPr>
        <w:t>Windows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 или в параметрах браузера задать </w:t>
      </w:r>
      <w:r w:rsidRPr="005D5573">
        <w:rPr>
          <w:rFonts w:ascii="Times New Roman" w:hAnsi="Times New Roman" w:cs="Times New Roman"/>
          <w:sz w:val="28"/>
          <w:szCs w:val="28"/>
        </w:rPr>
        <w:t>HTTP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>-прокси: адрес 127.0.0.1, порт 808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0 (или иной, совпадающий с запуском). Для проверки по заданию использовать только указанные в методичке </w:t>
      </w:r>
      <w:r w:rsidRPr="005D5573">
        <w:rPr>
          <w:rFonts w:ascii="Times New Roman" w:hAnsi="Times New Roman" w:cs="Times New Roman"/>
          <w:sz w:val="28"/>
          <w:szCs w:val="28"/>
        </w:rPr>
        <w:t>http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>://-</w:t>
      </w:r>
      <w:r w:rsidRPr="005D5573">
        <w:rPr>
          <w:rFonts w:ascii="Times New Roman" w:hAnsi="Times New Roman" w:cs="Times New Roman"/>
          <w:sz w:val="28"/>
          <w:szCs w:val="28"/>
        </w:rPr>
        <w:t>URL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41BCA9C" w14:textId="77777777" w:rsidR="0007791F" w:rsidRDefault="0007791F" w:rsidP="0007791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7791F">
        <w:rPr>
          <w:rFonts w:ascii="Times New Roman" w:hAnsi="Times New Roman" w:cs="Times New Roman"/>
          <w:i/>
          <w:sz w:val="28"/>
          <w:szCs w:val="28"/>
          <w:lang w:val="ru-RU"/>
        </w:rPr>
        <w:lastRenderedPageBreak/>
        <w:drawing>
          <wp:inline distT="0" distB="0" distL="0" distR="0" wp14:anchorId="2ED26F41" wp14:editId="5A02EA00">
            <wp:extent cx="4974902" cy="4985788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4902" cy="498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55731" w14:textId="77777777" w:rsidR="0007791F" w:rsidRDefault="0007791F" w:rsidP="0007791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15A2663" w14:textId="79388EA5" w:rsidR="00A16F8F" w:rsidRDefault="00190F55" w:rsidP="0007791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D5573">
        <w:rPr>
          <w:rFonts w:ascii="Times New Roman" w:hAnsi="Times New Roman" w:cs="Times New Roman"/>
          <w:sz w:val="28"/>
          <w:szCs w:val="28"/>
          <w:lang w:val="ru-RU"/>
        </w:rPr>
        <w:t>Рисунок 2 — Настройка прокси в браузере: адрес и порт локального сервера.</w:t>
      </w:r>
    </w:p>
    <w:p w14:paraId="222DC901" w14:textId="77777777" w:rsidR="005D5573" w:rsidRPr="005D5573" w:rsidRDefault="005D5573" w:rsidP="005D55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A7F80CE" w14:textId="77777777" w:rsidR="00A16F8F" w:rsidRPr="005D5573" w:rsidRDefault="00190F55" w:rsidP="005D5573">
      <w:pPr>
        <w:pStyle w:val="21"/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D5573">
        <w:rPr>
          <w:rFonts w:ascii="Times New Roman" w:hAnsi="Times New Roman" w:cs="Times New Roman"/>
          <w:color w:val="auto"/>
          <w:sz w:val="28"/>
          <w:szCs w:val="28"/>
          <w:lang w:val="ru-RU"/>
        </w:rPr>
        <w:t>Проверка доступа к странице через прокси</w:t>
      </w:r>
    </w:p>
    <w:p w14:paraId="587D1455" w14:textId="77777777" w:rsidR="00A16F8F" w:rsidRPr="005D5573" w:rsidRDefault="00190F55" w:rsidP="005D55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D5573">
        <w:rPr>
          <w:rFonts w:ascii="Times New Roman" w:hAnsi="Times New Roman" w:cs="Times New Roman"/>
          <w:sz w:val="28"/>
          <w:szCs w:val="28"/>
          <w:lang w:val="ru-RU"/>
        </w:rPr>
        <w:t>Отк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рыть в браузере страницу по протоколу </w:t>
      </w:r>
      <w:r w:rsidRPr="005D5573">
        <w:rPr>
          <w:rFonts w:ascii="Times New Roman" w:hAnsi="Times New Roman" w:cs="Times New Roman"/>
          <w:sz w:val="28"/>
          <w:szCs w:val="28"/>
        </w:rPr>
        <w:t>HTTP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 (пример из задания). Убедиться, что страница загружается при включённом прокси. Отключить прокси и убедиться, что прямой доступ при необходимости отличается от сценария (по усмотрению отчёта).</w:t>
      </w:r>
    </w:p>
    <w:p w14:paraId="5181F53E" w14:textId="5BF977BA" w:rsidR="00A16F8F" w:rsidRDefault="00FF614E" w:rsidP="00FF614E">
      <w:pPr>
        <w:spacing w:after="0" w:line="24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FF614E">
        <w:rPr>
          <w:rFonts w:ascii="Times New Roman" w:hAnsi="Times New Roman" w:cs="Times New Roman"/>
          <w:i/>
          <w:sz w:val="28"/>
          <w:szCs w:val="28"/>
          <w:lang w:val="ru-RU"/>
        </w:rPr>
        <w:lastRenderedPageBreak/>
        <w:drawing>
          <wp:inline distT="0" distB="0" distL="0" distR="0" wp14:anchorId="6BF50C82" wp14:editId="0588DA86">
            <wp:extent cx="5486400" cy="147764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2FF81" w14:textId="2BC1B96F" w:rsidR="00FF614E" w:rsidRPr="005D5573" w:rsidRDefault="0007791F" w:rsidP="00FF614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7791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1F39B6F" wp14:editId="2C9BDEFB">
            <wp:extent cx="5486400" cy="296799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A28BD" w14:textId="0CD34F7D" w:rsidR="00A16F8F" w:rsidRDefault="00190F55" w:rsidP="00FF614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D5573">
        <w:rPr>
          <w:rFonts w:ascii="Times New Roman" w:hAnsi="Times New Roman" w:cs="Times New Roman"/>
          <w:sz w:val="28"/>
          <w:szCs w:val="28"/>
          <w:lang w:val="ru-RU"/>
        </w:rPr>
        <w:t>Рисунок 3 — Загруженн</w:t>
      </w:r>
      <w:r w:rsidR="0007791F">
        <w:rPr>
          <w:rFonts w:ascii="Times New Roman" w:hAnsi="Times New Roman" w:cs="Times New Roman"/>
          <w:sz w:val="28"/>
          <w:szCs w:val="28"/>
          <w:lang w:val="ru-RU"/>
        </w:rPr>
        <w:t>ые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 страниц</w:t>
      </w:r>
      <w:r w:rsidR="0007791F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 при работе через </w:t>
      </w:r>
      <w:r w:rsidRPr="005D5573">
        <w:rPr>
          <w:rFonts w:ascii="Times New Roman" w:hAnsi="Times New Roman" w:cs="Times New Roman"/>
          <w:sz w:val="28"/>
          <w:szCs w:val="28"/>
        </w:rPr>
        <w:t>HTTP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>-прокси.</w:t>
      </w:r>
    </w:p>
    <w:p w14:paraId="723D4613" w14:textId="77777777" w:rsidR="005D5573" w:rsidRPr="005D5573" w:rsidRDefault="005D5573" w:rsidP="005D55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7E98CA2" w14:textId="77777777" w:rsidR="00A16F8F" w:rsidRPr="005D5573" w:rsidRDefault="00190F55" w:rsidP="005D5573">
      <w:pPr>
        <w:pStyle w:val="21"/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D557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Анализ в </w:t>
      </w:r>
      <w:r w:rsidRPr="005D5573">
        <w:rPr>
          <w:rFonts w:ascii="Times New Roman" w:hAnsi="Times New Roman" w:cs="Times New Roman"/>
          <w:color w:val="auto"/>
          <w:sz w:val="28"/>
          <w:szCs w:val="28"/>
        </w:rPr>
        <w:t>Wireshark</w:t>
      </w:r>
    </w:p>
    <w:p w14:paraId="55C528F9" w14:textId="6DA9498F" w:rsidR="00A16F8F" w:rsidRDefault="00190F55" w:rsidP="005D55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Запустить захват на активном интерфейсе. Включить фильтр </w:t>
      </w:r>
      <w:proofErr w:type="spellStart"/>
      <w:proofErr w:type="gramStart"/>
      <w:r w:rsidRPr="005D5573">
        <w:rPr>
          <w:rFonts w:ascii="Times New Roman" w:hAnsi="Times New Roman" w:cs="Times New Roman"/>
          <w:sz w:val="28"/>
          <w:szCs w:val="28"/>
        </w:rPr>
        <w:t>tcp</w:t>
      </w:r>
      <w:proofErr w:type="spellEnd"/>
      <w:r w:rsidRPr="005D557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D5573">
        <w:rPr>
          <w:rFonts w:ascii="Times New Roman" w:hAnsi="Times New Roman" w:cs="Times New Roman"/>
          <w:sz w:val="28"/>
          <w:szCs w:val="28"/>
        </w:rPr>
        <w:t>port</w:t>
      </w:r>
      <w:proofErr w:type="gramEnd"/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 == 8080 (заменить 8080 на фактический порт прокси). Повторно открыть страницу. Зафиксировать пакеты: соедин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ение браузер → прокси, запрос </w:t>
      </w:r>
      <w:r w:rsidRPr="005D5573">
        <w:rPr>
          <w:rFonts w:ascii="Times New Roman" w:hAnsi="Times New Roman" w:cs="Times New Roman"/>
          <w:sz w:val="28"/>
          <w:szCs w:val="28"/>
        </w:rPr>
        <w:t>GET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, соединение прокси → веб-сервер (порт 80 для </w:t>
      </w:r>
      <w:r w:rsidRPr="005D5573">
        <w:rPr>
          <w:rFonts w:ascii="Times New Roman" w:hAnsi="Times New Roman" w:cs="Times New Roman"/>
          <w:sz w:val="28"/>
          <w:szCs w:val="28"/>
        </w:rPr>
        <w:t>http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://), ответ 200 </w:t>
      </w:r>
      <w:r w:rsidRPr="005D5573">
        <w:rPr>
          <w:rFonts w:ascii="Times New Roman" w:hAnsi="Times New Roman" w:cs="Times New Roman"/>
          <w:sz w:val="28"/>
          <w:szCs w:val="28"/>
        </w:rPr>
        <w:t>OK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 и передачу данных.</w:t>
      </w:r>
    </w:p>
    <w:p w14:paraId="1277DC4D" w14:textId="1B4B3870" w:rsidR="00DF5CA5" w:rsidRDefault="00DF5CA5" w:rsidP="005D55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C0D896" w14:textId="2D830738" w:rsidR="00DF5CA5" w:rsidRPr="00DF5CA5" w:rsidRDefault="00DF5CA5" w:rsidP="00DF5CA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F5CA5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6B8CCA2" wp14:editId="5C692A31">
            <wp:extent cx="5486400" cy="30130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738B8" w14:textId="77777777" w:rsidR="00DF5CA5" w:rsidRDefault="00DF5CA5" w:rsidP="00DF5CA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4BF4C6A" w14:textId="49847EF4" w:rsidR="0007791F" w:rsidRPr="0007791F" w:rsidRDefault="0007791F" w:rsidP="00DF5CA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7791F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07791F">
        <w:rPr>
          <w:rFonts w:ascii="Times New Roman" w:hAnsi="Times New Roman" w:cs="Times New Roman"/>
          <w:sz w:val="28"/>
          <w:szCs w:val="28"/>
          <w:lang w:val="ru-RU"/>
        </w:rPr>
        <w:t xml:space="preserve"> — Журнал HTTP-прокси в консоли</w:t>
      </w:r>
    </w:p>
    <w:p w14:paraId="7E518793" w14:textId="77777777" w:rsidR="0007791F" w:rsidRPr="005D5573" w:rsidRDefault="0007791F" w:rsidP="005D55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8DE149A" w14:textId="77777777" w:rsidR="00DF5CA5" w:rsidRDefault="00DF5CA5" w:rsidP="00DF5CA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F5CA5">
        <w:rPr>
          <w:rFonts w:ascii="Times New Roman" w:hAnsi="Times New Roman" w:cs="Times New Roman"/>
          <w:i/>
          <w:sz w:val="28"/>
          <w:szCs w:val="28"/>
          <w:lang w:val="ru-RU"/>
        </w:rPr>
        <w:drawing>
          <wp:inline distT="0" distB="0" distL="0" distR="0" wp14:anchorId="576295EE" wp14:editId="6421C360">
            <wp:extent cx="5486400" cy="335470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C6FDF" w14:textId="77777777" w:rsidR="00DF5CA5" w:rsidRDefault="00DF5CA5" w:rsidP="00DF5CA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F65C250" w14:textId="06CC8B1E" w:rsidR="00A16F8F" w:rsidRDefault="00190F55" w:rsidP="00DF5CA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DF5CA5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5D5573">
        <w:rPr>
          <w:rFonts w:ascii="Times New Roman" w:hAnsi="Times New Roman" w:cs="Times New Roman"/>
          <w:sz w:val="28"/>
          <w:szCs w:val="28"/>
        </w:rPr>
        <w:t>Wireshark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: список пакетов с фильтром по </w:t>
      </w:r>
      <w:r w:rsidRPr="005D5573">
        <w:rPr>
          <w:rFonts w:ascii="Times New Roman" w:hAnsi="Times New Roman" w:cs="Times New Roman"/>
          <w:sz w:val="28"/>
          <w:szCs w:val="28"/>
        </w:rPr>
        <w:t>TCP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>-порту прокси.</w:t>
      </w:r>
    </w:p>
    <w:p w14:paraId="7001ADDA" w14:textId="0B7767A1" w:rsidR="00DF5CA5" w:rsidRDefault="00DF5CA5" w:rsidP="00DF5CA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ECF4076" w14:textId="6FE8D8D0" w:rsidR="00DF5CA5" w:rsidRDefault="00DF5CA5" w:rsidP="00DF5CA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2D29DC5" w14:textId="77777777" w:rsidR="00DF5CA5" w:rsidRPr="005D5573" w:rsidRDefault="00DF5CA5" w:rsidP="00DF5CA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3BA2901" w14:textId="3624BC71" w:rsidR="00DF5CA5" w:rsidRDefault="00DF5CA5" w:rsidP="00DF5CA5">
      <w:pPr>
        <w:spacing w:after="0" w:line="24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DF5CA5">
        <w:rPr>
          <w:rFonts w:ascii="Times New Roman" w:hAnsi="Times New Roman" w:cs="Times New Roman"/>
          <w:i/>
          <w:sz w:val="28"/>
          <w:szCs w:val="28"/>
          <w:lang w:val="ru-RU"/>
        </w:rPr>
        <w:lastRenderedPageBreak/>
        <w:drawing>
          <wp:inline distT="0" distB="0" distL="0" distR="0" wp14:anchorId="3A5E126B" wp14:editId="354F55BD">
            <wp:extent cx="5486400" cy="4944745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4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C4E0D" w14:textId="6587544E" w:rsidR="00A16F8F" w:rsidRDefault="00DF5CA5" w:rsidP="00DF5CA5">
      <w:pPr>
        <w:spacing w:after="0" w:line="24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DF5CA5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Рисунок 6 — </w:t>
      </w:r>
      <w:proofErr w:type="spellStart"/>
      <w:r w:rsidRPr="00DF5CA5">
        <w:rPr>
          <w:rFonts w:ascii="Times New Roman" w:hAnsi="Times New Roman" w:cs="Times New Roman"/>
          <w:iCs/>
          <w:sz w:val="28"/>
          <w:szCs w:val="28"/>
          <w:lang w:val="ru-RU"/>
        </w:rPr>
        <w:t>Wireshark</w:t>
      </w:r>
      <w:proofErr w:type="spellEnd"/>
      <w:r w:rsidRPr="00DF5CA5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: </w:t>
      </w:r>
      <w:proofErr w:type="spellStart"/>
      <w:r w:rsidRPr="00DF5CA5">
        <w:rPr>
          <w:rFonts w:ascii="Times New Roman" w:hAnsi="Times New Roman" w:cs="Times New Roman"/>
          <w:iCs/>
          <w:sz w:val="28"/>
          <w:szCs w:val="28"/>
          <w:lang w:val="ru-RU"/>
        </w:rPr>
        <w:t>развёрнутый</w:t>
      </w:r>
      <w:proofErr w:type="spellEnd"/>
      <w:r w:rsidRPr="00DF5CA5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TCP-</w:t>
      </w:r>
      <w:proofErr w:type="spellStart"/>
      <w:r w:rsidRPr="00DF5CA5">
        <w:rPr>
          <w:rFonts w:ascii="Times New Roman" w:hAnsi="Times New Roman" w:cs="Times New Roman"/>
          <w:iCs/>
          <w:sz w:val="28"/>
          <w:szCs w:val="28"/>
          <w:lang w:val="ru-RU"/>
        </w:rPr>
        <w:t>сегмент</w:t>
      </w:r>
      <w:proofErr w:type="spellEnd"/>
      <w:r w:rsidRPr="00DF5CA5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(</w:t>
      </w:r>
      <w:proofErr w:type="spellStart"/>
      <w:r w:rsidRPr="00DF5CA5">
        <w:rPr>
          <w:rFonts w:ascii="Times New Roman" w:hAnsi="Times New Roman" w:cs="Times New Roman"/>
          <w:iCs/>
          <w:sz w:val="28"/>
          <w:szCs w:val="28"/>
          <w:lang w:val="ru-RU"/>
        </w:rPr>
        <w:t>направление</w:t>
      </w:r>
      <w:proofErr w:type="spellEnd"/>
      <w:r w:rsidRPr="00DF5CA5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DF5CA5">
        <w:rPr>
          <w:rFonts w:ascii="Times New Roman" w:hAnsi="Times New Roman" w:cs="Times New Roman"/>
          <w:iCs/>
          <w:sz w:val="28"/>
          <w:szCs w:val="28"/>
          <w:lang w:val="ru-RU"/>
        </w:rPr>
        <w:t>от</w:t>
      </w:r>
      <w:proofErr w:type="spellEnd"/>
      <w:r w:rsidRPr="00DF5CA5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DF5CA5">
        <w:rPr>
          <w:rFonts w:ascii="Times New Roman" w:hAnsi="Times New Roman" w:cs="Times New Roman"/>
          <w:iCs/>
          <w:sz w:val="28"/>
          <w:szCs w:val="28"/>
          <w:lang w:val="ru-RU"/>
        </w:rPr>
        <w:t>браузера</w:t>
      </w:r>
      <w:proofErr w:type="spellEnd"/>
      <w:r w:rsidRPr="00DF5CA5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к </w:t>
      </w:r>
      <w:proofErr w:type="spellStart"/>
      <w:r w:rsidRPr="00DF5CA5">
        <w:rPr>
          <w:rFonts w:ascii="Times New Roman" w:hAnsi="Times New Roman" w:cs="Times New Roman"/>
          <w:iCs/>
          <w:sz w:val="28"/>
          <w:szCs w:val="28"/>
          <w:lang w:val="ru-RU"/>
        </w:rPr>
        <w:t>прокси</w:t>
      </w:r>
      <w:proofErr w:type="spellEnd"/>
      <w:r w:rsidRPr="00DF5CA5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: </w:t>
      </w:r>
      <w:proofErr w:type="spellStart"/>
      <w:r w:rsidRPr="00DF5CA5">
        <w:rPr>
          <w:rFonts w:ascii="Times New Roman" w:hAnsi="Times New Roman" w:cs="Times New Roman"/>
          <w:iCs/>
          <w:sz w:val="28"/>
          <w:szCs w:val="28"/>
          <w:lang w:val="ru-RU"/>
        </w:rPr>
        <w:t>порт</w:t>
      </w:r>
      <w:proofErr w:type="spellEnd"/>
      <w:r w:rsidRPr="00DF5CA5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DF5CA5">
        <w:rPr>
          <w:rFonts w:ascii="Times New Roman" w:hAnsi="Times New Roman" w:cs="Times New Roman"/>
          <w:iCs/>
          <w:sz w:val="28"/>
          <w:szCs w:val="28"/>
          <w:lang w:val="ru-RU"/>
        </w:rPr>
        <w:t>клиента</w:t>
      </w:r>
      <w:proofErr w:type="spellEnd"/>
      <w:r w:rsidRPr="00DF5CA5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→ 8080). </w:t>
      </w:r>
      <w:proofErr w:type="spellStart"/>
      <w:r w:rsidRPr="00DF5CA5">
        <w:rPr>
          <w:rFonts w:ascii="Times New Roman" w:hAnsi="Times New Roman" w:cs="Times New Roman"/>
          <w:iCs/>
          <w:sz w:val="28"/>
          <w:szCs w:val="28"/>
          <w:lang w:val="ru-RU"/>
        </w:rPr>
        <w:t>Пакет</w:t>
      </w:r>
      <w:proofErr w:type="spellEnd"/>
      <w:r w:rsidRPr="00DF5CA5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DF5CA5">
        <w:rPr>
          <w:rFonts w:ascii="Times New Roman" w:hAnsi="Times New Roman" w:cs="Times New Roman"/>
          <w:iCs/>
          <w:sz w:val="28"/>
          <w:szCs w:val="28"/>
          <w:lang w:val="ru-RU"/>
        </w:rPr>
        <w:t>подтверждения</w:t>
      </w:r>
      <w:proofErr w:type="spellEnd"/>
      <w:r w:rsidRPr="00DF5CA5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ACK </w:t>
      </w:r>
      <w:proofErr w:type="spellStart"/>
      <w:r w:rsidRPr="00DF5CA5">
        <w:rPr>
          <w:rFonts w:ascii="Times New Roman" w:hAnsi="Times New Roman" w:cs="Times New Roman"/>
          <w:iCs/>
          <w:sz w:val="28"/>
          <w:szCs w:val="28"/>
          <w:lang w:val="ru-RU"/>
        </w:rPr>
        <w:t>без</w:t>
      </w:r>
      <w:proofErr w:type="spellEnd"/>
      <w:r w:rsidRPr="00DF5CA5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DF5CA5">
        <w:rPr>
          <w:rFonts w:ascii="Times New Roman" w:hAnsi="Times New Roman" w:cs="Times New Roman"/>
          <w:iCs/>
          <w:sz w:val="28"/>
          <w:szCs w:val="28"/>
          <w:lang w:val="ru-RU"/>
        </w:rPr>
        <w:t>полезной</w:t>
      </w:r>
      <w:proofErr w:type="spellEnd"/>
      <w:r w:rsidRPr="00DF5CA5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DF5CA5">
        <w:rPr>
          <w:rFonts w:ascii="Times New Roman" w:hAnsi="Times New Roman" w:cs="Times New Roman"/>
          <w:iCs/>
          <w:sz w:val="28"/>
          <w:szCs w:val="28"/>
          <w:lang w:val="ru-RU"/>
        </w:rPr>
        <w:t>нагрузки</w:t>
      </w:r>
      <w:proofErr w:type="spellEnd"/>
      <w:r w:rsidRPr="00DF5CA5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(</w:t>
      </w:r>
      <w:proofErr w:type="spellStart"/>
      <w:r w:rsidRPr="00DF5CA5">
        <w:rPr>
          <w:rFonts w:ascii="Times New Roman" w:hAnsi="Times New Roman" w:cs="Times New Roman"/>
          <w:iCs/>
          <w:sz w:val="28"/>
          <w:szCs w:val="28"/>
          <w:lang w:val="ru-RU"/>
        </w:rPr>
        <w:t>длина</w:t>
      </w:r>
      <w:proofErr w:type="spellEnd"/>
      <w:r w:rsidRPr="00DF5CA5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DF5CA5">
        <w:rPr>
          <w:rFonts w:ascii="Times New Roman" w:hAnsi="Times New Roman" w:cs="Times New Roman"/>
          <w:iCs/>
          <w:sz w:val="28"/>
          <w:szCs w:val="28"/>
          <w:lang w:val="ru-RU"/>
        </w:rPr>
        <w:t>сегмента</w:t>
      </w:r>
      <w:proofErr w:type="spellEnd"/>
      <w:r w:rsidRPr="00DF5CA5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0).</w:t>
      </w:r>
    </w:p>
    <w:p w14:paraId="29BEA037" w14:textId="77777777" w:rsidR="00DF5CA5" w:rsidRPr="005D5573" w:rsidRDefault="00DF5CA5" w:rsidP="005D55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45A5EE7" w14:textId="77777777" w:rsidR="00190F55" w:rsidRDefault="00190F55" w:rsidP="00190F5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90F55">
        <w:rPr>
          <w:rFonts w:ascii="Times New Roman" w:hAnsi="Times New Roman" w:cs="Times New Roman"/>
          <w:i/>
          <w:sz w:val="28"/>
          <w:szCs w:val="28"/>
          <w:lang w:val="ru-RU"/>
        </w:rPr>
        <w:lastRenderedPageBreak/>
        <w:drawing>
          <wp:inline distT="0" distB="0" distL="0" distR="0" wp14:anchorId="472C983B" wp14:editId="0A149718">
            <wp:extent cx="5486400" cy="4430395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BB5F" w14:textId="77777777" w:rsidR="00190F55" w:rsidRDefault="00190F55" w:rsidP="00190F5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FC06069" w14:textId="39F79584" w:rsidR="00A16F8F" w:rsidRDefault="00190F55" w:rsidP="00190F5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DF5CA5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5D5573">
        <w:rPr>
          <w:rFonts w:ascii="Times New Roman" w:hAnsi="Times New Roman" w:cs="Times New Roman"/>
          <w:sz w:val="28"/>
          <w:szCs w:val="28"/>
        </w:rPr>
        <w:t>Wireshark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5D5573">
        <w:rPr>
          <w:rFonts w:ascii="Times New Roman" w:hAnsi="Times New Roman" w:cs="Times New Roman"/>
          <w:sz w:val="28"/>
          <w:szCs w:val="28"/>
        </w:rPr>
        <w:t>HTTP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-запрос </w:t>
      </w:r>
      <w:r w:rsidRPr="005D5573">
        <w:rPr>
          <w:rFonts w:ascii="Times New Roman" w:hAnsi="Times New Roman" w:cs="Times New Roman"/>
          <w:sz w:val="28"/>
          <w:szCs w:val="28"/>
        </w:rPr>
        <w:t>GET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 / фрагмент (</w:t>
      </w:r>
      <w:r w:rsidRPr="005D5573">
        <w:rPr>
          <w:rFonts w:ascii="Times New Roman" w:hAnsi="Times New Roman" w:cs="Times New Roman"/>
          <w:sz w:val="28"/>
          <w:szCs w:val="28"/>
        </w:rPr>
        <w:t>Follow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 → </w:t>
      </w:r>
      <w:r w:rsidRPr="005D5573">
        <w:rPr>
          <w:rFonts w:ascii="Times New Roman" w:hAnsi="Times New Roman" w:cs="Times New Roman"/>
          <w:sz w:val="28"/>
          <w:szCs w:val="28"/>
        </w:rPr>
        <w:t>TCP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D5573">
        <w:rPr>
          <w:rFonts w:ascii="Times New Roman" w:hAnsi="Times New Roman" w:cs="Times New Roman"/>
          <w:sz w:val="28"/>
          <w:szCs w:val="28"/>
        </w:rPr>
        <w:t>Stream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>, при необходимости).</w:t>
      </w:r>
    </w:p>
    <w:p w14:paraId="726E0D01" w14:textId="77777777" w:rsidR="005D5573" w:rsidRPr="005D5573" w:rsidRDefault="005D5573" w:rsidP="005D55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23F5444" w14:textId="7B567BBF" w:rsidR="00A16F8F" w:rsidRPr="005D5573" w:rsidRDefault="00190F55" w:rsidP="005D5573">
      <w:pPr>
        <w:pStyle w:val="1"/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lang w:val="ru-RU"/>
        </w:rPr>
      </w:pPr>
      <w:r w:rsidRPr="005D5573">
        <w:rPr>
          <w:rFonts w:ascii="Times New Roman" w:hAnsi="Times New Roman" w:cs="Times New Roman"/>
          <w:color w:val="auto"/>
          <w:lang w:val="ru-RU"/>
        </w:rPr>
        <w:t>Вывод</w:t>
      </w:r>
    </w:p>
    <w:p w14:paraId="4290906A" w14:textId="77777777" w:rsidR="00A16F8F" w:rsidRPr="005D5573" w:rsidRDefault="00190F55" w:rsidP="005D55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В ходе работы реализован и проверен </w:t>
      </w:r>
      <w:r w:rsidRPr="005D5573">
        <w:rPr>
          <w:rFonts w:ascii="Times New Roman" w:hAnsi="Times New Roman" w:cs="Times New Roman"/>
          <w:sz w:val="28"/>
          <w:szCs w:val="28"/>
        </w:rPr>
        <w:t>HTTP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>-прокси: браузер напр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авляет запросы на локальный порт, программа пересылает их выбранному веб-серверу и возвращает ответ. С помощью </w:t>
      </w:r>
      <w:r w:rsidRPr="005D5573">
        <w:rPr>
          <w:rFonts w:ascii="Times New Roman" w:hAnsi="Times New Roman" w:cs="Times New Roman"/>
          <w:sz w:val="28"/>
          <w:szCs w:val="28"/>
        </w:rPr>
        <w:t>Wireshark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 подтверждён обмен на уровне </w:t>
      </w:r>
      <w:r w:rsidRPr="005D5573">
        <w:rPr>
          <w:rFonts w:ascii="Times New Roman" w:hAnsi="Times New Roman" w:cs="Times New Roman"/>
          <w:sz w:val="28"/>
          <w:szCs w:val="28"/>
        </w:rPr>
        <w:t>TCP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 xml:space="preserve"> и присутствие </w:t>
      </w:r>
      <w:r w:rsidRPr="005D5573">
        <w:rPr>
          <w:rFonts w:ascii="Times New Roman" w:hAnsi="Times New Roman" w:cs="Times New Roman"/>
          <w:sz w:val="28"/>
          <w:szCs w:val="28"/>
        </w:rPr>
        <w:t>HTTP</w:t>
      </w:r>
      <w:r w:rsidRPr="005D5573">
        <w:rPr>
          <w:rFonts w:ascii="Times New Roman" w:hAnsi="Times New Roman" w:cs="Times New Roman"/>
          <w:sz w:val="28"/>
          <w:szCs w:val="28"/>
          <w:lang w:val="ru-RU"/>
        </w:rPr>
        <w:t>-трафика между клиентом, прокси и удалённым узлом.</w:t>
      </w:r>
    </w:p>
    <w:p w14:paraId="65548859" w14:textId="3FD657A8" w:rsidR="00A16F8F" w:rsidRPr="005D5573" w:rsidRDefault="00A16F8F" w:rsidP="005D5573">
      <w:pPr>
        <w:pStyle w:val="a0"/>
        <w:numPr>
          <w:ilvl w:val="0"/>
          <w:numId w:val="0"/>
        </w:num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A16F8F" w:rsidRPr="005D55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7395F86"/>
    <w:multiLevelType w:val="hybridMultilevel"/>
    <w:tmpl w:val="C5DE6270"/>
    <w:lvl w:ilvl="0" w:tplc="DF9E585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FE521B7"/>
    <w:multiLevelType w:val="hybridMultilevel"/>
    <w:tmpl w:val="36C69322"/>
    <w:lvl w:ilvl="0" w:tplc="DF9E585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91F"/>
    <w:rsid w:val="0015074B"/>
    <w:rsid w:val="00190F55"/>
    <w:rsid w:val="0029639D"/>
    <w:rsid w:val="00326F90"/>
    <w:rsid w:val="005D5573"/>
    <w:rsid w:val="00A16F8F"/>
    <w:rsid w:val="00AA1D8D"/>
    <w:rsid w:val="00B47730"/>
    <w:rsid w:val="00CB0664"/>
    <w:rsid w:val="00DF5CA5"/>
    <w:rsid w:val="00FC693F"/>
    <w:rsid w:val="00FF6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D0A6E3"/>
  <w14:defaultImageDpi w14:val="300"/>
  <w15:docId w15:val="{4EBFEB63-0505-4E11-BEDB-614E0C49B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8</Pages>
  <Words>652</Words>
  <Characters>3717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2026-05-04T20:25:00Z</dcterms:modified>
  <cp:category/>
</cp:coreProperties>
</file>