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rPr>
          <w:rFonts w:ascii="Arial" w:hAnsi="Arial" w:cs="Arial" w:eastAsiaTheme="majorEastAsia"/>
          <w:caps/>
          <w:lang w:val="en-US"/>
        </w:rPr>
        <w:id w:val="1430549095"/>
        <w:docPartObj>
          <w:docPartGallery w:val="Cover Pages"/>
          <w:docPartUnique/>
        </w:docPartObj>
      </w:sdtPr>
      <w:sdtEndPr>
        <w:rPr>
          <w:rFonts w:eastAsiaTheme="minorEastAsia"/>
          <w:b/>
          <w:caps w:val="0"/>
        </w:rPr>
      </w:sdtEndPr>
      <w:sdtContent>
        <w:tbl>
          <w:tblPr>
            <w:tblW w:w="5000" w:type="pct"/>
            <w:jc w:val="center"/>
            <w:tblLook w:val="04A0" w:firstRow="1" w:lastRow="0" w:firstColumn="1" w:lastColumn="0" w:noHBand="0" w:noVBand="1"/>
          </w:tblPr>
          <w:tblGrid>
            <w:gridCol w:w="9354"/>
          </w:tblGrid>
          <w:tr w:rsidRPr="006A460D" w:rsidR="00C31B7A" w:rsidTr="00AD6407" w14:paraId="672A6659" w14:textId="77777777">
            <w:trPr>
              <w:trHeight w:val="1693"/>
              <w:jc w:val="center"/>
            </w:trPr>
            <w:tc>
              <w:tcPr>
                <w:tcW w:w="5000" w:type="pct"/>
              </w:tcPr>
              <w:p w:rsidRPr="006A460D" w:rsidR="00C31B7A" w:rsidP="005462A7" w:rsidRDefault="00C31B7A" w14:paraId="0A37501D" w14:textId="56F8012E">
                <w:pPr>
                  <w:pStyle w:val="NoSpacing"/>
                  <w:tabs>
                    <w:tab w:val="center" w:pos="4536"/>
                    <w:tab w:val="left" w:pos="6340"/>
                  </w:tabs>
                  <w:rPr>
                    <w:rFonts w:ascii="Arial" w:hAnsi="Arial" w:cs="Arial" w:eastAsiaTheme="majorEastAsia"/>
                    <w:caps/>
                    <w:lang w:val="en-US"/>
                  </w:rPr>
                </w:pPr>
              </w:p>
              <w:p w:rsidRPr="006A460D" w:rsidR="00C31B7A" w:rsidP="005462A7" w:rsidRDefault="00C31B7A" w14:paraId="5DAB6C7B" w14:textId="77777777">
                <w:pPr>
                  <w:pStyle w:val="NoSpacing"/>
                  <w:tabs>
                    <w:tab w:val="center" w:pos="4536"/>
                    <w:tab w:val="left" w:pos="6340"/>
                  </w:tabs>
                  <w:jc w:val="center"/>
                  <w:rPr>
                    <w:rFonts w:ascii="Arial" w:hAnsi="Arial" w:cs="Arial" w:eastAsiaTheme="majorEastAsia"/>
                    <w:caps/>
                    <w:lang w:val="en-US"/>
                  </w:rPr>
                </w:pPr>
                <w:r w:rsidRPr="006A460D">
                  <w:rPr>
                    <w:rFonts w:ascii="Arial" w:hAnsi="Arial" w:cs="Arial" w:eastAsiaTheme="majorEastAsia"/>
                    <w:caps/>
                    <w:noProof/>
                    <w:lang w:eastAsia="de-DE"/>
                  </w:rPr>
                  <w:drawing>
                    <wp:inline distT="0" distB="0" distL="0" distR="0" wp14:anchorId="4BCAF3DA" wp14:editId="43F9DE64">
                      <wp:extent cx="3691531" cy="10524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06-METRO-BM-FC-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085" cy="1056286"/>
                              </a:xfrm>
                              <a:prstGeom prst="rect">
                                <a:avLst/>
                              </a:prstGeom>
                            </pic:spPr>
                          </pic:pic>
                        </a:graphicData>
                      </a:graphic>
                    </wp:inline>
                  </w:drawing>
                </w:r>
              </w:p>
            </w:tc>
          </w:tr>
          <w:tr w:rsidRPr="006A460D" w:rsidR="00C31B7A" w:rsidTr="00AD6407" w14:paraId="02EB378F" w14:textId="77777777">
            <w:trPr>
              <w:trHeight w:val="74"/>
              <w:jc w:val="center"/>
            </w:trPr>
            <w:tc>
              <w:tcPr>
                <w:tcW w:w="5000" w:type="pct"/>
                <w:vAlign w:val="center"/>
              </w:tcPr>
              <w:p w:rsidRPr="006A460D" w:rsidR="00C31B7A" w:rsidP="005462A7" w:rsidRDefault="00F7710A" w14:paraId="6A05A809" w14:textId="1D256E42">
                <w:pPr>
                  <w:pStyle w:val="NoSpacing"/>
                  <w:jc w:val="center"/>
                  <w:rPr>
                    <w:rFonts w:ascii="Arial" w:hAnsi="Arial" w:cs="Arial"/>
                    <w:lang w:val="en-US"/>
                  </w:rPr>
                </w:pPr>
              </w:p>
            </w:tc>
          </w:tr>
        </w:tbl>
      </w:sdtContent>
    </w:sdt>
    <w:p w:rsidR="000F711B" w:rsidP="000F711B" w:rsidRDefault="0090645B" w14:paraId="4003A9ED" w14:textId="4CB8196A">
      <w:pPr>
        <w:pStyle w:val="Title"/>
        <w:jc w:val="center"/>
        <w:rPr>
          <w:rFonts w:ascii="Arial" w:hAnsi="Arial" w:cs="Arial"/>
          <w:lang w:val="en-US"/>
        </w:rPr>
      </w:pPr>
      <w:r>
        <w:rPr>
          <w:rFonts w:ascii="Arial" w:hAnsi="Arial" w:cs="Arial"/>
          <w:lang w:val="en-US"/>
        </w:rPr>
        <w:t>Tagetik for Approver</w:t>
      </w:r>
      <w:r w:rsidR="001D315D">
        <w:rPr>
          <w:rFonts w:ascii="Arial" w:hAnsi="Arial" w:cs="Arial"/>
          <w:lang w:val="en-US"/>
        </w:rPr>
        <w:t>: Exercise Sheet</w:t>
      </w:r>
    </w:p>
    <w:p w:rsidRPr="006A460D" w:rsidR="004F68B1" w:rsidP="004F68B1" w:rsidRDefault="004F68B1" w14:paraId="378822CD" w14:textId="77777777">
      <w:pPr>
        <w:rPr>
          <w:rFonts w:ascii="Arial" w:hAnsi="Arial" w:cs="Arial"/>
          <w:b/>
          <w:lang w:val="en-US"/>
        </w:rPr>
      </w:pPr>
    </w:p>
    <w:tbl>
      <w:tblPr>
        <w:tblW w:w="9393" w:type="dxa"/>
        <w:tblBorders>
          <w:top w:val="single" w:color="003B7E" w:sz="12" w:space="0"/>
          <w:left w:val="single" w:color="003B7E" w:sz="12" w:space="0"/>
          <w:bottom w:val="single" w:color="003B7E" w:sz="12" w:space="0"/>
          <w:right w:val="single" w:color="003B7E" w:sz="12" w:space="0"/>
          <w:insideH w:val="single" w:color="003B7E" w:sz="8" w:space="0"/>
          <w:insideV w:val="single" w:color="003B7E" w:sz="8" w:space="0"/>
        </w:tblBorders>
        <w:tblLook w:val="04A0" w:firstRow="1" w:lastRow="0" w:firstColumn="1" w:lastColumn="0" w:noHBand="0" w:noVBand="1"/>
      </w:tblPr>
      <w:tblGrid>
        <w:gridCol w:w="1360"/>
        <w:gridCol w:w="1316"/>
        <w:gridCol w:w="1209"/>
        <w:gridCol w:w="1046"/>
        <w:gridCol w:w="1395"/>
        <w:gridCol w:w="3067"/>
      </w:tblGrid>
      <w:tr w:rsidRPr="006A460D" w:rsidR="004F68B1" w:rsidTr="007D26A4" w14:paraId="037E5C31" w14:textId="77777777">
        <w:trPr>
          <w:trHeight w:val="342"/>
          <w:tblHeader/>
        </w:trPr>
        <w:tc>
          <w:tcPr>
            <w:tcW w:w="1360" w:type="dxa"/>
            <w:shd w:val="clear" w:color="auto" w:fill="auto"/>
            <w:vAlign w:val="center"/>
            <w:hideMark/>
          </w:tcPr>
          <w:p w:rsidRPr="006A460D" w:rsidR="004F68B1" w:rsidP="007C28E1" w:rsidRDefault="004F68B1" w14:paraId="7CABDCE0" w14:textId="77777777">
            <w:pPr>
              <w:spacing w:after="0" w:line="240" w:lineRule="auto"/>
              <w:jc w:val="center"/>
              <w:rPr>
                <w:rFonts w:ascii="Arial" w:hAnsi="Arial" w:eastAsia="Times New Roman" w:cs="Arial"/>
                <w:b/>
                <w:bCs/>
                <w:color w:val="000000"/>
                <w:lang w:val="en-US"/>
              </w:rPr>
            </w:pPr>
            <w:r w:rsidRPr="006A460D">
              <w:rPr>
                <w:rFonts w:ascii="Arial" w:hAnsi="Arial" w:eastAsia="Times New Roman" w:cs="Arial"/>
                <w:b/>
                <w:bCs/>
                <w:color w:val="000000"/>
                <w:lang w:val="en-US"/>
              </w:rPr>
              <w:t>Date</w:t>
            </w:r>
          </w:p>
        </w:tc>
        <w:tc>
          <w:tcPr>
            <w:tcW w:w="1316" w:type="dxa"/>
            <w:shd w:val="clear" w:color="auto" w:fill="auto"/>
            <w:vAlign w:val="center"/>
            <w:hideMark/>
          </w:tcPr>
          <w:p w:rsidRPr="006A460D" w:rsidR="004F68B1" w:rsidP="007C28E1" w:rsidRDefault="004F68B1" w14:paraId="68456560" w14:textId="77777777">
            <w:pPr>
              <w:spacing w:after="0" w:line="240" w:lineRule="auto"/>
              <w:jc w:val="center"/>
              <w:rPr>
                <w:rFonts w:ascii="Arial" w:hAnsi="Arial" w:eastAsia="Times New Roman" w:cs="Arial"/>
                <w:b/>
                <w:bCs/>
                <w:color w:val="000000"/>
                <w:lang w:val="en-US"/>
              </w:rPr>
            </w:pPr>
            <w:r w:rsidRPr="006A460D">
              <w:rPr>
                <w:rFonts w:ascii="Arial" w:hAnsi="Arial" w:eastAsia="Times New Roman" w:cs="Arial"/>
                <w:b/>
                <w:bCs/>
                <w:color w:val="000000"/>
                <w:lang w:val="en-US"/>
              </w:rPr>
              <w:t>Name</w:t>
            </w:r>
          </w:p>
        </w:tc>
        <w:tc>
          <w:tcPr>
            <w:tcW w:w="1209" w:type="dxa"/>
            <w:shd w:val="clear" w:color="auto" w:fill="auto"/>
            <w:vAlign w:val="center"/>
            <w:hideMark/>
          </w:tcPr>
          <w:p w:rsidRPr="006A460D" w:rsidR="004F68B1" w:rsidP="007C28E1" w:rsidRDefault="004F68B1" w14:paraId="494EF236" w14:textId="77777777">
            <w:pPr>
              <w:spacing w:after="0" w:line="240" w:lineRule="auto"/>
              <w:jc w:val="center"/>
              <w:rPr>
                <w:rFonts w:ascii="Arial" w:hAnsi="Arial" w:eastAsia="Times New Roman" w:cs="Arial"/>
                <w:b/>
                <w:bCs/>
                <w:color w:val="000000"/>
                <w:lang w:val="en-US"/>
              </w:rPr>
            </w:pPr>
            <w:r w:rsidRPr="006A460D">
              <w:rPr>
                <w:rFonts w:ascii="Arial" w:hAnsi="Arial" w:eastAsia="Times New Roman" w:cs="Arial"/>
                <w:b/>
                <w:bCs/>
                <w:color w:val="000000"/>
                <w:lang w:val="en-US"/>
              </w:rPr>
              <w:t>Function</w:t>
            </w:r>
          </w:p>
        </w:tc>
        <w:tc>
          <w:tcPr>
            <w:tcW w:w="1046" w:type="dxa"/>
            <w:shd w:val="clear" w:color="auto" w:fill="auto"/>
            <w:vAlign w:val="center"/>
            <w:hideMark/>
          </w:tcPr>
          <w:p w:rsidRPr="00160651" w:rsidR="004F68B1" w:rsidP="1FB02936" w:rsidRDefault="004F68B1" w14:paraId="74AECF64" w14:textId="31688CAB">
            <w:pPr>
              <w:spacing w:after="0" w:line="240" w:lineRule="auto"/>
              <w:jc w:val="center"/>
              <w:rPr>
                <w:rFonts w:ascii="Arial" w:hAnsi="Arial" w:eastAsia="Times New Roman" w:cs="Arial"/>
                <w:b/>
                <w:bCs/>
                <w:color w:val="000000"/>
                <w:vertAlign w:val="superscript"/>
                <w:lang w:val="en-US"/>
              </w:rPr>
            </w:pPr>
            <w:r w:rsidRPr="1FB02936">
              <w:rPr>
                <w:rFonts w:ascii="Arial" w:hAnsi="Arial" w:eastAsia="Times New Roman" w:cs="Arial"/>
                <w:b/>
                <w:bCs/>
                <w:color w:val="000000" w:themeColor="text1"/>
                <w:lang w:val="en-US"/>
              </w:rPr>
              <w:t>Versio</w:t>
            </w:r>
            <w:r w:rsidRPr="1FB02936" w:rsidR="354A9893">
              <w:rPr>
                <w:rFonts w:ascii="Arial" w:hAnsi="Arial" w:eastAsia="Times New Roman" w:cs="Arial"/>
                <w:b/>
                <w:bCs/>
                <w:color w:val="000000" w:themeColor="text1"/>
                <w:lang w:val="en-US"/>
              </w:rPr>
              <w:t>n</w:t>
            </w:r>
          </w:p>
        </w:tc>
        <w:tc>
          <w:tcPr>
            <w:tcW w:w="1395" w:type="dxa"/>
            <w:shd w:val="clear" w:color="auto" w:fill="auto"/>
            <w:vAlign w:val="center"/>
            <w:hideMark/>
          </w:tcPr>
          <w:p w:rsidRPr="006A460D" w:rsidR="004F68B1" w:rsidP="007C28E1" w:rsidRDefault="004F68B1" w14:paraId="71571DFF" w14:textId="77777777">
            <w:pPr>
              <w:spacing w:after="0" w:line="240" w:lineRule="auto"/>
              <w:jc w:val="center"/>
              <w:rPr>
                <w:rFonts w:ascii="Arial" w:hAnsi="Arial" w:eastAsia="Times New Roman" w:cs="Arial"/>
                <w:b/>
                <w:bCs/>
                <w:color w:val="000000"/>
                <w:lang w:val="en-US"/>
              </w:rPr>
            </w:pPr>
            <w:r w:rsidRPr="006A460D">
              <w:rPr>
                <w:rFonts w:ascii="Arial" w:hAnsi="Arial" w:eastAsia="Times New Roman" w:cs="Arial"/>
                <w:b/>
                <w:bCs/>
                <w:color w:val="000000"/>
                <w:lang w:val="en-US"/>
              </w:rPr>
              <w:t>Status</w:t>
            </w:r>
          </w:p>
        </w:tc>
        <w:tc>
          <w:tcPr>
            <w:tcW w:w="3067" w:type="dxa"/>
            <w:shd w:val="clear" w:color="auto" w:fill="auto"/>
            <w:vAlign w:val="center"/>
            <w:hideMark/>
          </w:tcPr>
          <w:p w:rsidRPr="006A460D" w:rsidR="004F68B1" w:rsidP="007C28E1" w:rsidRDefault="004F68B1" w14:paraId="3626A46B" w14:textId="77777777">
            <w:pPr>
              <w:spacing w:after="0" w:line="240" w:lineRule="auto"/>
              <w:jc w:val="center"/>
              <w:rPr>
                <w:rFonts w:ascii="Arial" w:hAnsi="Arial" w:eastAsia="Times New Roman" w:cs="Arial"/>
                <w:b/>
                <w:bCs/>
                <w:color w:val="000000"/>
                <w:lang w:val="en-US"/>
              </w:rPr>
            </w:pPr>
            <w:r w:rsidRPr="006A460D">
              <w:rPr>
                <w:rFonts w:ascii="Arial" w:hAnsi="Arial" w:eastAsia="Times New Roman" w:cs="Arial"/>
                <w:b/>
                <w:bCs/>
                <w:color w:val="000000"/>
                <w:lang w:val="en-US"/>
              </w:rPr>
              <w:t>Description</w:t>
            </w:r>
          </w:p>
        </w:tc>
      </w:tr>
      <w:tr w:rsidRPr="00935326" w:rsidR="00DB2B1D" w:rsidTr="007D26A4" w14:paraId="6963A065" w14:textId="77777777">
        <w:trPr>
          <w:trHeight w:val="697"/>
        </w:trPr>
        <w:tc>
          <w:tcPr>
            <w:tcW w:w="1360" w:type="dxa"/>
            <w:shd w:val="clear" w:color="auto" w:fill="auto"/>
            <w:vAlign w:val="center"/>
          </w:tcPr>
          <w:p w:rsidR="00DB2B1D" w:rsidP="00DB2B1D" w:rsidRDefault="00DB2B1D" w14:paraId="0E3945C7" w14:textId="7C74A3E3">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lang w:val="en-US"/>
              </w:rPr>
              <w:t>03.05.2022</w:t>
            </w:r>
          </w:p>
        </w:tc>
        <w:tc>
          <w:tcPr>
            <w:tcW w:w="1316" w:type="dxa"/>
            <w:shd w:val="clear" w:color="auto" w:fill="auto"/>
            <w:vAlign w:val="center"/>
          </w:tcPr>
          <w:p w:rsidR="00DB2B1D" w:rsidP="00DB2B1D" w:rsidRDefault="00DB2B1D" w14:paraId="4636A860" w14:textId="3CA79B1A">
            <w:pPr>
              <w:spacing w:after="0" w:line="240" w:lineRule="auto"/>
              <w:rPr>
                <w:rFonts w:ascii="Arial" w:hAnsi="Arial" w:eastAsia="Times New Roman" w:cs="Arial"/>
                <w:color w:val="000000"/>
                <w:sz w:val="20"/>
                <w:lang w:val="en-US"/>
              </w:rPr>
            </w:pPr>
            <w:r>
              <w:rPr>
                <w:rFonts w:ascii="Arial" w:hAnsi="Arial" w:eastAsia="Times New Roman" w:cs="Arial"/>
                <w:color w:val="000000"/>
                <w:sz w:val="20"/>
                <w:lang w:val="en-US"/>
              </w:rPr>
              <w:t>Thorsten Schwickrath</w:t>
            </w:r>
          </w:p>
        </w:tc>
        <w:tc>
          <w:tcPr>
            <w:tcW w:w="1209" w:type="dxa"/>
            <w:shd w:val="clear" w:color="auto" w:fill="auto"/>
            <w:vAlign w:val="center"/>
          </w:tcPr>
          <w:p w:rsidR="00DB2B1D" w:rsidP="00DB2B1D" w:rsidRDefault="00DB2B1D" w14:paraId="39E656D9" w14:textId="07D4BA2A">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szCs w:val="20"/>
                <w:lang w:val="en-US"/>
              </w:rPr>
              <w:t>Learning Consultant (ACN)</w:t>
            </w:r>
          </w:p>
        </w:tc>
        <w:tc>
          <w:tcPr>
            <w:tcW w:w="1046" w:type="dxa"/>
            <w:shd w:val="clear" w:color="auto" w:fill="auto"/>
            <w:vAlign w:val="center"/>
          </w:tcPr>
          <w:p w:rsidRPr="006A460D" w:rsidR="00DB2B1D" w:rsidP="00DB2B1D" w:rsidRDefault="001C08D3" w14:paraId="549E92DB" w14:textId="2D7B3E20">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lang w:val="en-US"/>
              </w:rPr>
              <w:t>0</w:t>
            </w:r>
            <w:r w:rsidR="00DB2B1D">
              <w:rPr>
                <w:rFonts w:ascii="Arial" w:hAnsi="Arial" w:eastAsia="Times New Roman" w:cs="Arial"/>
                <w:color w:val="000000"/>
                <w:sz w:val="20"/>
                <w:lang w:val="en-US"/>
              </w:rPr>
              <w:t>.0</w:t>
            </w:r>
            <w:r w:rsidR="00D33E70">
              <w:rPr>
                <w:rFonts w:ascii="Arial" w:hAnsi="Arial" w:eastAsia="Times New Roman" w:cs="Arial"/>
                <w:color w:val="000000"/>
                <w:sz w:val="20"/>
                <w:lang w:val="en-US"/>
              </w:rPr>
              <w:t>1</w:t>
            </w:r>
          </w:p>
        </w:tc>
        <w:tc>
          <w:tcPr>
            <w:tcW w:w="1395" w:type="dxa"/>
            <w:shd w:val="clear" w:color="auto" w:fill="auto"/>
            <w:vAlign w:val="center"/>
          </w:tcPr>
          <w:p w:rsidRPr="006A460D" w:rsidR="00DB2B1D" w:rsidP="00DB2B1D" w:rsidRDefault="006A0E73" w14:paraId="6274B519" w14:textId="603B624A">
            <w:pPr>
              <w:spacing w:after="0" w:line="240" w:lineRule="auto"/>
              <w:rPr>
                <w:rFonts w:ascii="Arial" w:hAnsi="Arial" w:eastAsia="Times New Roman" w:cs="Arial"/>
                <w:color w:val="000000"/>
                <w:sz w:val="20"/>
                <w:lang w:val="en-US"/>
              </w:rPr>
            </w:pPr>
            <w:r>
              <w:rPr>
                <w:rFonts w:ascii="Arial" w:hAnsi="Arial" w:eastAsia="Times New Roman" w:cs="Arial"/>
                <w:color w:val="000000"/>
                <w:sz w:val="20"/>
                <w:lang w:val="en-US"/>
              </w:rPr>
              <w:t xml:space="preserve">Exercise Sheet </w:t>
            </w:r>
            <w:r w:rsidR="001C08D3">
              <w:rPr>
                <w:rFonts w:ascii="Arial" w:hAnsi="Arial" w:eastAsia="Times New Roman" w:cs="Arial"/>
                <w:color w:val="000000"/>
                <w:sz w:val="20"/>
                <w:lang w:val="en-US"/>
              </w:rPr>
              <w:t>created</w:t>
            </w:r>
          </w:p>
        </w:tc>
        <w:tc>
          <w:tcPr>
            <w:tcW w:w="3067" w:type="dxa"/>
            <w:shd w:val="clear" w:color="auto" w:fill="auto"/>
            <w:vAlign w:val="center"/>
          </w:tcPr>
          <w:p w:rsidRPr="7064BF86" w:rsidR="00DB2B1D" w:rsidP="00DB2B1D" w:rsidRDefault="006A0E73" w14:paraId="32545C3F" w14:textId="67A770DD">
            <w:pPr>
              <w:spacing w:after="0" w:line="240" w:lineRule="auto"/>
              <w:rPr>
                <w:rFonts w:ascii="Arial" w:hAnsi="Arial" w:eastAsia="Times New Roman" w:cs="Arial"/>
                <w:color w:val="000000"/>
                <w:sz w:val="20"/>
                <w:szCs w:val="20"/>
                <w:lang w:val="en-US"/>
              </w:rPr>
            </w:pPr>
            <w:r>
              <w:rPr>
                <w:rFonts w:ascii="Arial" w:hAnsi="Arial" w:eastAsia="Times New Roman" w:cs="Arial"/>
                <w:color w:val="000000"/>
                <w:sz w:val="20"/>
                <w:szCs w:val="20"/>
                <w:lang w:val="en-US"/>
              </w:rPr>
              <w:t xml:space="preserve">Document </w:t>
            </w:r>
            <w:r w:rsidR="001C08D3">
              <w:rPr>
                <w:rFonts w:ascii="Arial" w:hAnsi="Arial" w:eastAsia="Times New Roman" w:cs="Arial"/>
                <w:color w:val="000000"/>
                <w:sz w:val="20"/>
                <w:szCs w:val="20"/>
                <w:lang w:val="en-US"/>
              </w:rPr>
              <w:t>created</w:t>
            </w:r>
          </w:p>
        </w:tc>
      </w:tr>
      <w:tr w:rsidRPr="00074D65" w:rsidR="0020616A" w:rsidTr="007D26A4" w14:paraId="5661F966" w14:textId="77777777">
        <w:trPr>
          <w:trHeight w:val="697"/>
        </w:trPr>
        <w:tc>
          <w:tcPr>
            <w:tcW w:w="1360" w:type="dxa"/>
            <w:shd w:val="clear" w:color="auto" w:fill="auto"/>
          </w:tcPr>
          <w:p w:rsidR="0020616A" w:rsidP="0020616A" w:rsidRDefault="0020616A" w14:paraId="115DD914" w14:textId="6C945379">
            <w:pPr>
              <w:spacing w:after="0" w:line="240" w:lineRule="auto"/>
              <w:jc w:val="center"/>
              <w:rPr>
                <w:rFonts w:ascii="Arial" w:hAnsi="Arial" w:eastAsia="Times New Roman" w:cs="Arial"/>
                <w:color w:val="000000"/>
                <w:sz w:val="20"/>
                <w:lang w:val="en-US"/>
              </w:rPr>
            </w:pPr>
            <w:r w:rsidRPr="00AF0EBD">
              <w:rPr>
                <w:rFonts w:ascii="Arial" w:hAnsi="Arial" w:eastAsia="Times New Roman" w:cs="Arial"/>
                <w:color w:val="000000"/>
                <w:sz w:val="20"/>
                <w:lang w:val="en-US"/>
              </w:rPr>
              <w:t>17.05.2022</w:t>
            </w:r>
          </w:p>
        </w:tc>
        <w:tc>
          <w:tcPr>
            <w:tcW w:w="1316" w:type="dxa"/>
            <w:shd w:val="clear" w:color="auto" w:fill="auto"/>
          </w:tcPr>
          <w:p w:rsidR="0020616A" w:rsidP="0020616A" w:rsidRDefault="0020616A" w14:paraId="585D868B" w14:textId="11532DF7">
            <w:pPr>
              <w:spacing w:after="0" w:line="240" w:lineRule="auto"/>
              <w:rPr>
                <w:rFonts w:ascii="Arial" w:hAnsi="Arial" w:eastAsia="Times New Roman" w:cs="Arial"/>
                <w:color w:val="000000"/>
                <w:sz w:val="20"/>
                <w:lang w:val="en-US"/>
              </w:rPr>
            </w:pPr>
            <w:r w:rsidRPr="00AF0EBD">
              <w:rPr>
                <w:rFonts w:ascii="Arial" w:hAnsi="Arial" w:eastAsia="Times New Roman" w:cs="Arial"/>
                <w:color w:val="000000"/>
                <w:sz w:val="20"/>
                <w:lang w:val="en-US"/>
              </w:rPr>
              <w:t>Balaji Kasinathan</w:t>
            </w:r>
          </w:p>
        </w:tc>
        <w:tc>
          <w:tcPr>
            <w:tcW w:w="1209" w:type="dxa"/>
            <w:shd w:val="clear" w:color="auto" w:fill="auto"/>
          </w:tcPr>
          <w:p w:rsidR="0020616A" w:rsidP="0020616A" w:rsidRDefault="0020616A" w14:paraId="16FF57C4" w14:textId="3F170A83">
            <w:pPr>
              <w:spacing w:after="0" w:line="240" w:lineRule="auto"/>
              <w:jc w:val="center"/>
              <w:rPr>
                <w:rFonts w:ascii="Arial" w:hAnsi="Arial" w:eastAsia="Times New Roman" w:cs="Arial"/>
                <w:color w:val="000000"/>
                <w:sz w:val="20"/>
                <w:szCs w:val="20"/>
                <w:lang w:val="en-US"/>
              </w:rPr>
            </w:pPr>
            <w:r w:rsidRPr="00AF0EBD">
              <w:rPr>
                <w:rFonts w:ascii="Arial" w:hAnsi="Arial" w:eastAsia="Times New Roman" w:cs="Arial"/>
                <w:color w:val="000000"/>
                <w:sz w:val="20"/>
                <w:lang w:val="en-US"/>
              </w:rPr>
              <w:t>SME (ACN)</w:t>
            </w:r>
          </w:p>
        </w:tc>
        <w:tc>
          <w:tcPr>
            <w:tcW w:w="1046" w:type="dxa"/>
            <w:shd w:val="clear" w:color="auto" w:fill="auto"/>
          </w:tcPr>
          <w:p w:rsidR="0020616A" w:rsidP="0020616A" w:rsidRDefault="0020616A" w14:paraId="5CD6C8CD" w14:textId="71FB1CC0">
            <w:pPr>
              <w:spacing w:after="0" w:line="240" w:lineRule="auto"/>
              <w:jc w:val="center"/>
              <w:rPr>
                <w:rFonts w:ascii="Arial" w:hAnsi="Arial" w:eastAsia="Times New Roman" w:cs="Arial"/>
                <w:color w:val="000000"/>
                <w:sz w:val="20"/>
                <w:lang w:val="en-US"/>
              </w:rPr>
            </w:pPr>
            <w:r w:rsidRPr="00AF0EBD">
              <w:rPr>
                <w:rFonts w:ascii="Arial" w:hAnsi="Arial" w:eastAsia="Times New Roman" w:cs="Arial"/>
                <w:color w:val="000000"/>
                <w:sz w:val="20"/>
                <w:lang w:val="en-US"/>
              </w:rPr>
              <w:t>0.02</w:t>
            </w:r>
          </w:p>
        </w:tc>
        <w:tc>
          <w:tcPr>
            <w:tcW w:w="1395" w:type="dxa"/>
            <w:shd w:val="clear" w:color="auto" w:fill="auto"/>
          </w:tcPr>
          <w:p w:rsidR="0020616A" w:rsidP="0020616A" w:rsidRDefault="0020616A" w14:paraId="36E24F11" w14:textId="498AF7CC">
            <w:pPr>
              <w:spacing w:after="0" w:line="240" w:lineRule="auto"/>
              <w:rPr>
                <w:rFonts w:ascii="Arial" w:hAnsi="Arial" w:eastAsia="Times New Roman" w:cs="Arial"/>
                <w:color w:val="000000"/>
                <w:sz w:val="20"/>
                <w:lang w:val="en-US"/>
              </w:rPr>
            </w:pPr>
            <w:r w:rsidRPr="00AF0EBD">
              <w:rPr>
                <w:rFonts w:ascii="Arial" w:hAnsi="Arial" w:eastAsia="Times New Roman" w:cs="Arial"/>
                <w:color w:val="000000"/>
                <w:sz w:val="20"/>
                <w:lang w:val="en-US"/>
              </w:rPr>
              <w:t>Functional Review by ACN SME</w:t>
            </w:r>
          </w:p>
        </w:tc>
        <w:tc>
          <w:tcPr>
            <w:tcW w:w="3067" w:type="dxa"/>
            <w:shd w:val="clear" w:color="auto" w:fill="auto"/>
          </w:tcPr>
          <w:p w:rsidR="0020616A" w:rsidP="0020616A" w:rsidRDefault="0020616A" w14:paraId="23001CEA" w14:textId="7351254C">
            <w:pPr>
              <w:spacing w:after="0" w:line="240" w:lineRule="auto"/>
              <w:rPr>
                <w:rFonts w:ascii="Arial" w:hAnsi="Arial" w:eastAsia="Times New Roman" w:cs="Arial"/>
                <w:color w:val="000000"/>
                <w:sz w:val="20"/>
                <w:szCs w:val="20"/>
                <w:lang w:val="en-US"/>
              </w:rPr>
            </w:pPr>
            <w:r w:rsidRPr="009250B7">
              <w:rPr>
                <w:rFonts w:ascii="Arial" w:hAnsi="Arial" w:eastAsia="Times New Roman" w:cs="Arial"/>
                <w:color w:val="000000"/>
                <w:sz w:val="20"/>
                <w:szCs w:val="20"/>
                <w:lang w:val="en-US"/>
              </w:rPr>
              <w:t>Document reviewed regarding functional content</w:t>
            </w:r>
          </w:p>
        </w:tc>
      </w:tr>
      <w:tr w:rsidRPr="00935326" w:rsidR="0020616A" w:rsidTr="007D26A4" w14:paraId="1A3072D2" w14:textId="77777777">
        <w:trPr>
          <w:trHeight w:val="697"/>
        </w:trPr>
        <w:tc>
          <w:tcPr>
            <w:tcW w:w="1360" w:type="dxa"/>
            <w:shd w:val="clear" w:color="auto" w:fill="auto"/>
          </w:tcPr>
          <w:p w:rsidR="0020616A" w:rsidP="0020616A" w:rsidRDefault="0020616A" w14:paraId="27788D6E" w14:textId="0B10CCCC">
            <w:pPr>
              <w:spacing w:after="0" w:line="240" w:lineRule="auto"/>
              <w:jc w:val="center"/>
              <w:rPr>
                <w:rFonts w:ascii="Arial" w:hAnsi="Arial" w:eastAsia="Times New Roman" w:cs="Arial"/>
                <w:color w:val="000000"/>
                <w:sz w:val="20"/>
                <w:lang w:val="en-US"/>
              </w:rPr>
            </w:pPr>
            <w:r w:rsidRPr="0020616A">
              <w:rPr>
                <w:rFonts w:ascii="Arial" w:hAnsi="Arial" w:eastAsia="Times New Roman" w:cs="Arial"/>
                <w:color w:val="000000"/>
                <w:sz w:val="20"/>
                <w:lang w:val="en-US"/>
              </w:rPr>
              <w:t>18.05.2022</w:t>
            </w:r>
          </w:p>
        </w:tc>
        <w:tc>
          <w:tcPr>
            <w:tcW w:w="1316" w:type="dxa"/>
            <w:shd w:val="clear" w:color="auto" w:fill="auto"/>
          </w:tcPr>
          <w:p w:rsidR="0020616A" w:rsidP="0020616A" w:rsidRDefault="0020616A" w14:paraId="56D67459" w14:textId="1E8D6F13">
            <w:pPr>
              <w:spacing w:after="0" w:line="240" w:lineRule="auto"/>
              <w:rPr>
                <w:rFonts w:ascii="Arial" w:hAnsi="Arial" w:eastAsia="Times New Roman" w:cs="Arial"/>
                <w:color w:val="000000"/>
                <w:sz w:val="20"/>
                <w:lang w:val="en-US"/>
              </w:rPr>
            </w:pPr>
            <w:r w:rsidRPr="0020616A">
              <w:rPr>
                <w:rFonts w:ascii="Arial" w:hAnsi="Arial" w:eastAsia="Times New Roman" w:cs="Arial"/>
                <w:color w:val="000000"/>
                <w:sz w:val="20"/>
                <w:lang w:val="en-US"/>
              </w:rPr>
              <w:t>Agata Forys</w:t>
            </w:r>
          </w:p>
        </w:tc>
        <w:tc>
          <w:tcPr>
            <w:tcW w:w="1209" w:type="dxa"/>
            <w:shd w:val="clear" w:color="auto" w:fill="auto"/>
          </w:tcPr>
          <w:p w:rsidRPr="0020616A" w:rsidR="0020616A" w:rsidP="0020616A" w:rsidRDefault="0020616A" w14:paraId="7C3A6DCB" w14:textId="32EAF1E3">
            <w:pPr>
              <w:spacing w:after="0" w:line="240" w:lineRule="auto"/>
              <w:jc w:val="center"/>
              <w:rPr>
                <w:rFonts w:ascii="Arial" w:hAnsi="Arial" w:eastAsia="Times New Roman" w:cs="Arial"/>
                <w:color w:val="000000"/>
                <w:sz w:val="20"/>
                <w:lang w:val="en-US"/>
              </w:rPr>
            </w:pPr>
            <w:r w:rsidRPr="0020616A">
              <w:rPr>
                <w:rFonts w:ascii="Arial" w:hAnsi="Arial" w:eastAsia="Times New Roman" w:cs="Arial"/>
                <w:color w:val="000000"/>
                <w:sz w:val="20"/>
                <w:lang w:val="en-US"/>
              </w:rPr>
              <w:t>Course Owner (METRO)</w:t>
            </w:r>
          </w:p>
        </w:tc>
        <w:tc>
          <w:tcPr>
            <w:tcW w:w="1046" w:type="dxa"/>
            <w:shd w:val="clear" w:color="auto" w:fill="auto"/>
          </w:tcPr>
          <w:p w:rsidR="0020616A" w:rsidP="0020616A" w:rsidRDefault="0020616A" w14:paraId="6893016D" w14:textId="7A4E5DF7">
            <w:pPr>
              <w:spacing w:after="0" w:line="240" w:lineRule="auto"/>
              <w:jc w:val="center"/>
              <w:rPr>
                <w:rFonts w:ascii="Arial" w:hAnsi="Arial" w:eastAsia="Times New Roman" w:cs="Arial"/>
                <w:color w:val="000000"/>
                <w:sz w:val="20"/>
                <w:lang w:val="en-US"/>
              </w:rPr>
            </w:pPr>
            <w:r w:rsidRPr="0020616A">
              <w:rPr>
                <w:rFonts w:ascii="Arial" w:hAnsi="Arial" w:eastAsia="Times New Roman" w:cs="Arial"/>
                <w:color w:val="000000"/>
                <w:sz w:val="20"/>
                <w:lang w:val="en-US"/>
              </w:rPr>
              <w:t>1.00</w:t>
            </w:r>
          </w:p>
        </w:tc>
        <w:tc>
          <w:tcPr>
            <w:tcW w:w="1395" w:type="dxa"/>
            <w:shd w:val="clear" w:color="auto" w:fill="auto"/>
          </w:tcPr>
          <w:p w:rsidR="0020616A" w:rsidP="0020616A" w:rsidRDefault="0020616A" w14:paraId="6AAA9606" w14:textId="2B77B808">
            <w:pPr>
              <w:spacing w:after="0" w:line="240" w:lineRule="auto"/>
              <w:rPr>
                <w:rFonts w:ascii="Arial" w:hAnsi="Arial" w:eastAsia="Times New Roman" w:cs="Arial"/>
                <w:color w:val="000000"/>
                <w:sz w:val="20"/>
                <w:lang w:val="en-US"/>
              </w:rPr>
            </w:pPr>
            <w:r w:rsidRPr="0020616A">
              <w:rPr>
                <w:rFonts w:ascii="Arial" w:hAnsi="Arial" w:eastAsia="Times New Roman" w:cs="Arial"/>
                <w:color w:val="000000"/>
                <w:sz w:val="20"/>
                <w:lang w:val="en-US"/>
              </w:rPr>
              <w:t>Signed-Off/Approved METRO CO</w:t>
            </w:r>
          </w:p>
        </w:tc>
        <w:tc>
          <w:tcPr>
            <w:tcW w:w="3067" w:type="dxa"/>
            <w:shd w:val="clear" w:color="auto" w:fill="auto"/>
          </w:tcPr>
          <w:p w:rsidRPr="0020616A" w:rsidR="0020616A" w:rsidP="0020616A" w:rsidRDefault="0020616A" w14:paraId="2D4A65CF" w14:textId="2ADBC294">
            <w:pPr>
              <w:spacing w:after="0" w:line="240" w:lineRule="auto"/>
              <w:rPr>
                <w:rFonts w:ascii="Arial" w:hAnsi="Arial" w:eastAsia="Times New Roman" w:cs="Arial"/>
                <w:color w:val="000000"/>
                <w:sz w:val="20"/>
                <w:lang w:val="en-US"/>
              </w:rPr>
            </w:pPr>
            <w:r w:rsidRPr="0020616A">
              <w:rPr>
                <w:rFonts w:ascii="Arial" w:hAnsi="Arial" w:eastAsia="Times New Roman" w:cs="Arial"/>
                <w:color w:val="000000"/>
                <w:sz w:val="20"/>
                <w:lang w:val="en-US"/>
              </w:rPr>
              <w:t>Signed-Off/Approved</w:t>
            </w:r>
          </w:p>
        </w:tc>
      </w:tr>
      <w:tr w:rsidRPr="00935326" w:rsidR="007D26A4" w:rsidTr="007D26A4" w14:paraId="75C03F94" w14:textId="77777777">
        <w:trPr>
          <w:trHeight w:val="697"/>
        </w:trPr>
        <w:tc>
          <w:tcPr>
            <w:tcW w:w="1360" w:type="dxa"/>
            <w:shd w:val="clear" w:color="auto" w:fill="auto"/>
            <w:vAlign w:val="center"/>
          </w:tcPr>
          <w:p w:rsidRPr="0020616A" w:rsidR="007D26A4" w:rsidP="007D26A4" w:rsidRDefault="007D26A4" w14:paraId="23728BC7" w14:textId="53565E38">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lang w:val="en-US"/>
              </w:rPr>
              <w:t>20.05.2022</w:t>
            </w:r>
          </w:p>
        </w:tc>
        <w:tc>
          <w:tcPr>
            <w:tcW w:w="1316" w:type="dxa"/>
            <w:shd w:val="clear" w:color="auto" w:fill="auto"/>
            <w:vAlign w:val="center"/>
          </w:tcPr>
          <w:p w:rsidRPr="0020616A" w:rsidR="007D26A4" w:rsidP="007D26A4" w:rsidRDefault="007D26A4" w14:paraId="7C690969" w14:textId="3750BF54">
            <w:pPr>
              <w:spacing w:after="0" w:line="240" w:lineRule="auto"/>
              <w:rPr>
                <w:rFonts w:ascii="Arial" w:hAnsi="Arial" w:eastAsia="Times New Roman" w:cs="Arial"/>
                <w:color w:val="000000"/>
                <w:sz w:val="20"/>
                <w:lang w:val="en-US"/>
              </w:rPr>
            </w:pPr>
            <w:r>
              <w:rPr>
                <w:rFonts w:ascii="Arial" w:hAnsi="Arial" w:eastAsia="Times New Roman" w:cs="Arial"/>
                <w:color w:val="000000"/>
                <w:sz w:val="20"/>
                <w:lang w:val="en-US"/>
              </w:rPr>
              <w:t>Thorsten Schwickrath</w:t>
            </w:r>
          </w:p>
        </w:tc>
        <w:tc>
          <w:tcPr>
            <w:tcW w:w="1209" w:type="dxa"/>
            <w:shd w:val="clear" w:color="auto" w:fill="auto"/>
            <w:vAlign w:val="center"/>
          </w:tcPr>
          <w:p w:rsidRPr="0020616A" w:rsidR="007D26A4" w:rsidP="007D26A4" w:rsidRDefault="007D26A4" w14:paraId="649B0338" w14:textId="2FC8D035">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szCs w:val="20"/>
                <w:lang w:val="en-US"/>
              </w:rPr>
              <w:t>Learning Consultant (ACN)</w:t>
            </w:r>
          </w:p>
        </w:tc>
        <w:tc>
          <w:tcPr>
            <w:tcW w:w="1046" w:type="dxa"/>
            <w:shd w:val="clear" w:color="auto" w:fill="auto"/>
            <w:vAlign w:val="center"/>
          </w:tcPr>
          <w:p w:rsidRPr="0020616A" w:rsidR="007D26A4" w:rsidP="007D26A4" w:rsidRDefault="007D26A4" w14:paraId="29D761C6" w14:textId="65780B3B">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lang w:val="en-US"/>
              </w:rPr>
              <w:t>1.0</w:t>
            </w:r>
            <w:r w:rsidR="00D33E70">
              <w:rPr>
                <w:rFonts w:ascii="Arial" w:hAnsi="Arial" w:eastAsia="Times New Roman" w:cs="Arial"/>
                <w:color w:val="000000"/>
                <w:sz w:val="20"/>
                <w:lang w:val="en-US"/>
              </w:rPr>
              <w:t>1</w:t>
            </w:r>
          </w:p>
        </w:tc>
        <w:tc>
          <w:tcPr>
            <w:tcW w:w="1395" w:type="dxa"/>
            <w:shd w:val="clear" w:color="auto" w:fill="auto"/>
            <w:vAlign w:val="center"/>
          </w:tcPr>
          <w:p w:rsidRPr="0020616A" w:rsidR="007D26A4" w:rsidP="007D26A4" w:rsidRDefault="007D26A4" w14:paraId="46CEA805" w14:textId="03CCA601">
            <w:pPr>
              <w:spacing w:after="0" w:line="240" w:lineRule="auto"/>
              <w:rPr>
                <w:rFonts w:ascii="Arial" w:hAnsi="Arial" w:eastAsia="Times New Roman" w:cs="Arial"/>
                <w:color w:val="000000"/>
                <w:sz w:val="20"/>
                <w:lang w:val="en-US"/>
              </w:rPr>
            </w:pPr>
            <w:r>
              <w:rPr>
                <w:rFonts w:ascii="Arial" w:hAnsi="Arial" w:eastAsia="Times New Roman" w:cs="Arial"/>
                <w:color w:val="000000"/>
                <w:sz w:val="20"/>
                <w:lang w:val="en-US"/>
              </w:rPr>
              <w:t xml:space="preserve">Exercise Sheet </w:t>
            </w:r>
            <w:r w:rsidR="00D33E70">
              <w:rPr>
                <w:rFonts w:ascii="Arial" w:hAnsi="Arial" w:eastAsia="Times New Roman" w:cs="Arial"/>
                <w:color w:val="000000"/>
                <w:sz w:val="20"/>
                <w:lang w:val="en-US"/>
              </w:rPr>
              <w:t>updated</w:t>
            </w:r>
          </w:p>
        </w:tc>
        <w:tc>
          <w:tcPr>
            <w:tcW w:w="3067" w:type="dxa"/>
            <w:shd w:val="clear" w:color="auto" w:fill="auto"/>
            <w:vAlign w:val="center"/>
          </w:tcPr>
          <w:p w:rsidRPr="0020616A" w:rsidR="007D26A4" w:rsidP="007D26A4" w:rsidRDefault="007D26A4" w14:paraId="01109F69" w14:textId="06AF6AA7">
            <w:pPr>
              <w:spacing w:after="0" w:line="240" w:lineRule="auto"/>
              <w:rPr>
                <w:rFonts w:ascii="Arial" w:hAnsi="Arial" w:eastAsia="Times New Roman" w:cs="Arial"/>
                <w:color w:val="000000"/>
                <w:sz w:val="20"/>
                <w:lang w:val="en-US"/>
              </w:rPr>
            </w:pPr>
            <w:r>
              <w:rPr>
                <w:rFonts w:ascii="Arial" w:hAnsi="Arial" w:eastAsia="Times New Roman" w:cs="Arial"/>
                <w:color w:val="000000"/>
                <w:sz w:val="20"/>
                <w:szCs w:val="20"/>
                <w:lang w:val="en-US"/>
              </w:rPr>
              <w:t xml:space="preserve">Document </w:t>
            </w:r>
            <w:r w:rsidR="00D33E70">
              <w:rPr>
                <w:rFonts w:ascii="Arial" w:hAnsi="Arial" w:eastAsia="Times New Roman" w:cs="Arial"/>
                <w:color w:val="000000"/>
                <w:sz w:val="20"/>
                <w:szCs w:val="20"/>
                <w:lang w:val="en-US"/>
              </w:rPr>
              <w:t>updated</w:t>
            </w:r>
          </w:p>
        </w:tc>
      </w:tr>
      <w:tr w:rsidRPr="00935326" w:rsidR="00D33E70" w:rsidTr="007D26A4" w14:paraId="666A0BAF" w14:textId="77777777">
        <w:trPr>
          <w:trHeight w:val="697"/>
        </w:trPr>
        <w:tc>
          <w:tcPr>
            <w:tcW w:w="1360" w:type="dxa"/>
            <w:shd w:val="clear" w:color="auto" w:fill="auto"/>
          </w:tcPr>
          <w:p w:rsidRPr="0020616A" w:rsidR="00D33E70" w:rsidP="00D33E70" w:rsidRDefault="00D33E70" w14:paraId="2EF69B04" w14:textId="3B86A2FE">
            <w:pPr>
              <w:spacing w:after="0" w:line="240" w:lineRule="auto"/>
              <w:jc w:val="center"/>
              <w:rPr>
                <w:rFonts w:ascii="Arial" w:hAnsi="Arial" w:eastAsia="Times New Roman" w:cs="Arial"/>
                <w:color w:val="000000"/>
                <w:sz w:val="20"/>
                <w:lang w:val="en-US"/>
              </w:rPr>
            </w:pPr>
            <w:r>
              <w:rPr>
                <w:rFonts w:ascii="Arial" w:hAnsi="Arial" w:eastAsia="Times New Roman" w:cs="Arial"/>
                <w:color w:val="000000"/>
                <w:sz w:val="20"/>
                <w:lang w:val="en-US"/>
              </w:rPr>
              <w:t>20.</w:t>
            </w:r>
            <w:r w:rsidRPr="0020616A">
              <w:rPr>
                <w:rFonts w:ascii="Arial" w:hAnsi="Arial" w:eastAsia="Times New Roman" w:cs="Arial"/>
                <w:color w:val="000000"/>
                <w:sz w:val="20"/>
                <w:lang w:val="en-US"/>
              </w:rPr>
              <w:t>05.2022</w:t>
            </w:r>
          </w:p>
        </w:tc>
        <w:tc>
          <w:tcPr>
            <w:tcW w:w="1316" w:type="dxa"/>
            <w:shd w:val="clear" w:color="auto" w:fill="auto"/>
          </w:tcPr>
          <w:p w:rsidRPr="0020616A" w:rsidR="00D33E70" w:rsidP="00D33E70" w:rsidRDefault="00D33E70" w14:paraId="45A5A84B" w14:textId="3CDDB110">
            <w:pPr>
              <w:spacing w:after="0" w:line="240" w:lineRule="auto"/>
              <w:rPr>
                <w:rFonts w:ascii="Arial" w:hAnsi="Arial" w:eastAsia="Times New Roman" w:cs="Arial"/>
                <w:color w:val="000000"/>
                <w:sz w:val="20"/>
                <w:lang w:val="en-US"/>
              </w:rPr>
            </w:pPr>
            <w:r w:rsidRPr="0020616A">
              <w:rPr>
                <w:rFonts w:ascii="Arial" w:hAnsi="Arial" w:eastAsia="Times New Roman" w:cs="Arial"/>
                <w:color w:val="000000"/>
                <w:sz w:val="20"/>
                <w:lang w:val="en-US"/>
              </w:rPr>
              <w:t>Agata Forys</w:t>
            </w:r>
          </w:p>
        </w:tc>
        <w:tc>
          <w:tcPr>
            <w:tcW w:w="1209" w:type="dxa"/>
            <w:shd w:val="clear" w:color="auto" w:fill="auto"/>
          </w:tcPr>
          <w:p w:rsidRPr="0020616A" w:rsidR="00D33E70" w:rsidP="00D33E70" w:rsidRDefault="00D33E70" w14:paraId="7F3615CA" w14:textId="1FDE8F93">
            <w:pPr>
              <w:spacing w:after="0" w:line="240" w:lineRule="auto"/>
              <w:jc w:val="center"/>
              <w:rPr>
                <w:rFonts w:ascii="Arial" w:hAnsi="Arial" w:eastAsia="Times New Roman" w:cs="Arial"/>
                <w:color w:val="000000"/>
                <w:sz w:val="20"/>
                <w:lang w:val="en-US"/>
              </w:rPr>
            </w:pPr>
            <w:r w:rsidRPr="0020616A">
              <w:rPr>
                <w:rFonts w:ascii="Arial" w:hAnsi="Arial" w:eastAsia="Times New Roman" w:cs="Arial"/>
                <w:color w:val="000000"/>
                <w:sz w:val="20"/>
                <w:lang w:val="en-US"/>
              </w:rPr>
              <w:t>Course Owner (METRO)</w:t>
            </w:r>
          </w:p>
        </w:tc>
        <w:tc>
          <w:tcPr>
            <w:tcW w:w="1046" w:type="dxa"/>
            <w:shd w:val="clear" w:color="auto" w:fill="auto"/>
          </w:tcPr>
          <w:p w:rsidRPr="0020616A" w:rsidR="00D33E70" w:rsidP="00D33E70" w:rsidRDefault="00D33E70" w14:paraId="58EEF0B3" w14:textId="0CD1D03E">
            <w:pPr>
              <w:spacing w:after="0" w:line="240" w:lineRule="auto"/>
              <w:jc w:val="center"/>
              <w:rPr>
                <w:rFonts w:ascii="Arial" w:hAnsi="Arial" w:eastAsia="Times New Roman" w:cs="Arial"/>
                <w:color w:val="000000"/>
                <w:sz w:val="20"/>
                <w:lang w:val="en-US"/>
              </w:rPr>
            </w:pPr>
            <w:r w:rsidRPr="0020616A">
              <w:rPr>
                <w:rFonts w:ascii="Arial" w:hAnsi="Arial" w:eastAsia="Times New Roman" w:cs="Arial"/>
                <w:color w:val="000000"/>
                <w:sz w:val="20"/>
                <w:lang w:val="en-US"/>
              </w:rPr>
              <w:t>1.0</w:t>
            </w:r>
            <w:r>
              <w:rPr>
                <w:rFonts w:ascii="Arial" w:hAnsi="Arial" w:eastAsia="Times New Roman" w:cs="Arial"/>
                <w:color w:val="000000"/>
                <w:sz w:val="20"/>
                <w:lang w:val="en-US"/>
              </w:rPr>
              <w:t>2</w:t>
            </w:r>
          </w:p>
        </w:tc>
        <w:tc>
          <w:tcPr>
            <w:tcW w:w="1395" w:type="dxa"/>
            <w:shd w:val="clear" w:color="auto" w:fill="auto"/>
          </w:tcPr>
          <w:p w:rsidRPr="0020616A" w:rsidR="00D33E70" w:rsidP="00D33E70" w:rsidRDefault="00D33E70" w14:paraId="6194E8DA" w14:textId="29BB68BC">
            <w:pPr>
              <w:spacing w:after="0" w:line="240" w:lineRule="auto"/>
              <w:rPr>
                <w:rFonts w:ascii="Arial" w:hAnsi="Arial" w:eastAsia="Times New Roman" w:cs="Arial"/>
                <w:color w:val="000000"/>
                <w:sz w:val="20"/>
                <w:lang w:val="en-US"/>
              </w:rPr>
            </w:pPr>
            <w:r w:rsidRPr="0020616A">
              <w:rPr>
                <w:rFonts w:ascii="Arial" w:hAnsi="Arial" w:eastAsia="Times New Roman" w:cs="Arial"/>
                <w:color w:val="000000"/>
                <w:sz w:val="20"/>
                <w:lang w:val="en-US"/>
              </w:rPr>
              <w:t>Signed-Off/Approved METRO CO</w:t>
            </w:r>
          </w:p>
        </w:tc>
        <w:tc>
          <w:tcPr>
            <w:tcW w:w="3067" w:type="dxa"/>
            <w:shd w:val="clear" w:color="auto" w:fill="auto"/>
          </w:tcPr>
          <w:p w:rsidRPr="0020616A" w:rsidR="00D33E70" w:rsidP="00D33E70" w:rsidRDefault="00A332C4" w14:paraId="28B5EDA1" w14:textId="22A3DB20">
            <w:pPr>
              <w:spacing w:after="0" w:line="240" w:lineRule="auto"/>
              <w:rPr>
                <w:rFonts w:ascii="Arial" w:hAnsi="Arial" w:eastAsia="Times New Roman" w:cs="Arial"/>
                <w:color w:val="000000"/>
                <w:sz w:val="20"/>
                <w:lang w:val="en-US"/>
              </w:rPr>
            </w:pPr>
            <w:r>
              <w:rPr>
                <w:rFonts w:ascii="Arial" w:hAnsi="Arial" w:eastAsia="Times New Roman" w:cs="Arial"/>
                <w:color w:val="000000"/>
                <w:sz w:val="20"/>
                <w:lang w:val="en-US"/>
              </w:rPr>
              <w:t xml:space="preserve">Updates </w:t>
            </w:r>
            <w:r w:rsidRPr="0020616A" w:rsidR="00D33E70">
              <w:rPr>
                <w:rFonts w:ascii="Arial" w:hAnsi="Arial" w:eastAsia="Times New Roman" w:cs="Arial"/>
                <w:color w:val="000000"/>
                <w:sz w:val="20"/>
                <w:lang w:val="en-US"/>
              </w:rPr>
              <w:t>Signed-Off/Approved</w:t>
            </w:r>
          </w:p>
        </w:tc>
      </w:tr>
    </w:tbl>
    <w:p w:rsidR="001C08D3" w:rsidP="00567AC1" w:rsidRDefault="001C08D3" w14:paraId="645E6425" w14:textId="77777777">
      <w:pPr>
        <w:rPr>
          <w:rFonts w:ascii="Arial" w:hAnsi="Arial" w:cs="Arial"/>
          <w:iCs/>
          <w:noProof/>
          <w:color w:val="FF0000"/>
          <w:lang w:val="en-US"/>
        </w:rPr>
      </w:pPr>
    </w:p>
    <w:p w:rsidRPr="006E1729" w:rsidR="00567AC1" w:rsidP="00567AC1" w:rsidRDefault="00567AC1" w14:paraId="00878780" w14:textId="39289163">
      <w:pPr>
        <w:rPr>
          <w:rFonts w:ascii="Arial" w:hAnsi="Arial" w:cs="Arial"/>
          <w:iCs/>
          <w:noProof/>
          <w:lang w:val="en-US"/>
        </w:rPr>
      </w:pPr>
      <w:r w:rsidRPr="006E1729">
        <w:rPr>
          <w:rFonts w:ascii="Arial" w:hAnsi="Arial" w:cs="Arial"/>
          <w:iCs/>
          <w:noProof/>
          <w:color w:val="FF0000"/>
          <w:lang w:val="en-US"/>
        </w:rPr>
        <w:t xml:space="preserve">METRO versioning rule: versioning updates must be conducted by updating the table above. </w:t>
      </w:r>
    </w:p>
    <w:p w:rsidRPr="006E1729" w:rsidR="00567AC1" w:rsidP="00567AC1" w:rsidRDefault="00567AC1" w14:paraId="6A65E8C7" w14:textId="55A3353C">
      <w:pPr>
        <w:rPr>
          <w:rFonts w:ascii="Arial" w:hAnsi="Arial" w:cs="Arial"/>
          <w:iCs/>
          <w:noProof/>
          <w:lang w:val="en-US"/>
        </w:rPr>
      </w:pPr>
      <w:r w:rsidRPr="006E1729">
        <w:rPr>
          <w:rFonts w:ascii="Arial" w:hAnsi="Arial" w:cs="Arial"/>
          <w:b/>
          <w:bCs/>
          <w:iCs/>
          <w:noProof/>
          <w:lang w:val="en-US"/>
        </w:rPr>
        <w:t>Important:</w:t>
      </w:r>
      <w:r w:rsidRPr="006E1729">
        <w:rPr>
          <w:rFonts w:ascii="Arial" w:hAnsi="Arial" w:cs="Arial"/>
          <w:iCs/>
          <w:noProof/>
          <w:lang w:val="en-US"/>
        </w:rPr>
        <w:t xml:space="preserve"> </w:t>
      </w:r>
      <w:r w:rsidRPr="006E1729">
        <w:rPr>
          <w:rFonts w:ascii="Arial" w:hAnsi="Arial" w:cs="Arial"/>
          <w:iCs/>
          <w:noProof/>
          <w:lang w:val="en-US"/>
        </w:rPr>
        <w:br/>
      </w:r>
      <w:r w:rsidRPr="006E1729">
        <w:rPr>
          <w:rFonts w:ascii="Arial" w:hAnsi="Arial" w:cs="Arial"/>
          <w:iCs/>
          <w:noProof/>
          <w:lang w:val="en-US"/>
        </w:rPr>
        <w:t xml:space="preserve">For more information about METRO document history guidelines and examples, please review </w:t>
      </w:r>
      <w:r w:rsidRPr="006E1729">
        <w:rPr>
          <w:iCs/>
          <w:lang w:val="en-US"/>
        </w:rPr>
        <w:t xml:space="preserve">chapter </w:t>
      </w:r>
      <w:hyperlink w:history="1" w:anchor="_For_Information:_METRO_1">
        <w:r w:rsidRPr="006E1729">
          <w:rPr>
            <w:rStyle w:val="Hyperlink"/>
            <w:iCs/>
            <w:lang w:val="en-US"/>
          </w:rPr>
          <w:t>Document History Guidelines</w:t>
        </w:r>
      </w:hyperlink>
      <w:r>
        <w:rPr>
          <w:rStyle w:val="Hyperlink"/>
          <w:iCs/>
          <w:lang w:val="en-US"/>
        </w:rPr>
        <w:t>.</w:t>
      </w:r>
    </w:p>
    <w:p w:rsidRPr="006E1729" w:rsidR="00567AC1" w:rsidP="00567AC1" w:rsidRDefault="00567AC1" w14:paraId="62A00BBC" w14:textId="67AF5F6A">
      <w:pPr>
        <w:rPr>
          <w:rFonts w:ascii="Arial" w:hAnsi="Arial" w:cs="Arial"/>
          <w:iCs/>
          <w:noProof/>
          <w:lang w:val="en-US"/>
        </w:rPr>
      </w:pPr>
      <w:r w:rsidRPr="006E1729">
        <w:rPr>
          <w:rFonts w:ascii="Arial" w:hAnsi="Arial" w:cs="Arial"/>
          <w:iCs/>
          <w:noProof/>
          <w:lang w:val="en-US"/>
        </w:rPr>
        <w:t xml:space="preserve">For more information about METRO document design guidelines and examples, please review chapter </w:t>
      </w:r>
      <w:hyperlink w:history="1" w:anchor="_For_Information:_Document">
        <w:r w:rsidRPr="006E1729">
          <w:rPr>
            <w:rStyle w:val="Hyperlink"/>
            <w:rFonts w:ascii="Arial" w:hAnsi="Arial" w:cs="Arial"/>
            <w:iCs/>
            <w:noProof/>
            <w:lang w:val="en-US"/>
          </w:rPr>
          <w:t>Document Design Guideline</w:t>
        </w:r>
        <w:r>
          <w:rPr>
            <w:rStyle w:val="Hyperlink"/>
            <w:rFonts w:ascii="Arial" w:hAnsi="Arial" w:cs="Arial"/>
            <w:iCs/>
            <w:noProof/>
            <w:lang w:val="en-US"/>
          </w:rPr>
          <w:t>s.</w:t>
        </w:r>
      </w:hyperlink>
    </w:p>
    <w:p w:rsidR="00567AC1" w:rsidP="00C31B7A" w:rsidRDefault="00567AC1" w14:paraId="7BEB60C5" w14:textId="0FEC5058">
      <w:pPr>
        <w:rPr>
          <w:rFonts w:ascii="Arial" w:hAnsi="Arial" w:cs="Arial"/>
          <w:sz w:val="20"/>
          <w:lang w:val="en-US"/>
        </w:rPr>
      </w:pPr>
    </w:p>
    <w:p w:rsidR="00567AC1" w:rsidP="00C31B7A" w:rsidRDefault="00567AC1" w14:paraId="77D2ED4C" w14:textId="71E678B0">
      <w:pPr>
        <w:rPr>
          <w:rFonts w:ascii="Arial" w:hAnsi="Arial" w:cs="Arial"/>
          <w:sz w:val="20"/>
          <w:lang w:val="en-US"/>
        </w:rPr>
      </w:pPr>
    </w:p>
    <w:p w:rsidR="00567AC1" w:rsidP="00C31B7A" w:rsidRDefault="00567AC1" w14:paraId="0B3DD062" w14:textId="5D700941">
      <w:pPr>
        <w:rPr>
          <w:rFonts w:ascii="Arial" w:hAnsi="Arial" w:cs="Arial"/>
          <w:sz w:val="20"/>
          <w:lang w:val="en-US"/>
        </w:rPr>
      </w:pPr>
    </w:p>
    <w:p w:rsidR="00567AC1" w:rsidP="00C31B7A" w:rsidRDefault="00567AC1" w14:paraId="38FD5703" w14:textId="69FFD33F">
      <w:pPr>
        <w:rPr>
          <w:rFonts w:ascii="Arial" w:hAnsi="Arial" w:cs="Arial"/>
          <w:sz w:val="20"/>
          <w:lang w:val="en-US"/>
        </w:rPr>
      </w:pPr>
    </w:p>
    <w:p w:rsidR="00567AC1" w:rsidP="00C31B7A" w:rsidRDefault="00567AC1" w14:paraId="16580AD4" w14:textId="21FC0931">
      <w:pPr>
        <w:rPr>
          <w:rFonts w:ascii="Arial" w:hAnsi="Arial" w:cs="Arial"/>
          <w:sz w:val="20"/>
          <w:lang w:val="en-US"/>
        </w:rPr>
      </w:pPr>
    </w:p>
    <w:p w:rsidRPr="006A460D" w:rsidR="00567AC1" w:rsidP="00C31B7A" w:rsidRDefault="00567AC1" w14:paraId="18423B4A" w14:textId="77777777">
      <w:pPr>
        <w:rPr>
          <w:rFonts w:ascii="Arial" w:hAnsi="Arial" w:cs="Arial"/>
          <w:sz w:val="20"/>
          <w:lang w:val="en-US"/>
        </w:rPr>
      </w:pPr>
    </w:p>
    <w:p w:rsidRPr="006A460D" w:rsidR="00532C91" w:rsidP="24672273" w:rsidRDefault="00C31B7A" w14:paraId="0A8D2E85" w14:textId="733A4EDE">
      <w:pPr>
        <w:rPr>
          <w:rFonts w:ascii="Arial" w:hAnsi="Arial" w:cs="Arial"/>
          <w:b/>
          <w:bCs/>
          <w:lang w:val="en-US"/>
        </w:rPr>
      </w:pPr>
      <w:r w:rsidRPr="24672273">
        <w:rPr>
          <w:rFonts w:ascii="Arial" w:hAnsi="Arial" w:cs="Arial"/>
          <w:sz w:val="18"/>
          <w:szCs w:val="18"/>
          <w:lang w:val="en-US"/>
        </w:rPr>
        <w:t>© Copyright 20</w:t>
      </w:r>
      <w:r w:rsidRPr="24672273" w:rsidR="0045530A">
        <w:rPr>
          <w:rFonts w:ascii="Arial" w:hAnsi="Arial" w:cs="Arial"/>
          <w:sz w:val="18"/>
          <w:szCs w:val="18"/>
          <w:lang w:val="en-US"/>
        </w:rPr>
        <w:t>2</w:t>
      </w:r>
      <w:r w:rsidR="00B55DA0">
        <w:rPr>
          <w:rFonts w:ascii="Arial" w:hAnsi="Arial" w:cs="Arial"/>
          <w:sz w:val="18"/>
          <w:szCs w:val="18"/>
          <w:lang w:val="en-US"/>
        </w:rPr>
        <w:t>2</w:t>
      </w:r>
      <w:r w:rsidRPr="24672273">
        <w:rPr>
          <w:rFonts w:ascii="Arial" w:hAnsi="Arial" w:cs="Arial"/>
          <w:sz w:val="18"/>
          <w:szCs w:val="18"/>
          <w:lang w:val="en-US"/>
        </w:rPr>
        <w:t xml:space="preserve"> METRO AG. All rights reserved. No part of this publication may be reproduced or transmitted in any form or for any purpose without the expressed permission of METRO AG. All other product and service names mentioned are the trademarks</w:t>
      </w:r>
      <w:r w:rsidRPr="24672273" w:rsidR="001F2C9C">
        <w:rPr>
          <w:rFonts w:ascii="Arial" w:hAnsi="Arial" w:cs="Arial"/>
          <w:sz w:val="18"/>
          <w:szCs w:val="18"/>
          <w:lang w:val="en-US"/>
        </w:rPr>
        <w:t xml:space="preserve"> of their respective companies.</w:t>
      </w:r>
      <w:bookmarkStart w:name="_Toc6928790" w:id="0"/>
      <w:bookmarkStart w:name="_Toc6927804" w:id="1"/>
      <w:bookmarkStart w:name="_Toc7020386" w:id="2"/>
      <w:bookmarkStart w:name="_Toc10714671" w:id="3"/>
      <w:r w:rsidRPr="24672273" w:rsidR="00160651">
        <w:rPr>
          <w:rFonts w:ascii="Arial" w:hAnsi="Arial" w:cs="Arial"/>
          <w:b/>
          <w:bCs/>
          <w:lang w:val="en-US"/>
        </w:rPr>
        <w:t xml:space="preserve"> </w:t>
      </w:r>
      <w:r w:rsidRPr="24672273">
        <w:rPr>
          <w:rFonts w:ascii="Arial" w:hAnsi="Arial" w:cs="Arial"/>
          <w:b/>
          <w:bCs/>
          <w:lang w:val="en-US"/>
        </w:rPr>
        <w:br w:type="page"/>
      </w:r>
    </w:p>
    <w:p w:rsidRPr="006A460D" w:rsidR="00510557" w:rsidP="00510557" w:rsidRDefault="00510557" w14:paraId="52872CED" w14:textId="77777777">
      <w:pPr>
        <w:rPr>
          <w:rFonts w:ascii="Arial" w:hAnsi="Arial" w:cs="Arial"/>
          <w:b/>
          <w:lang w:val="en-US"/>
        </w:rPr>
      </w:pPr>
      <w:bookmarkStart w:name="_Toc93568749" w:id="4"/>
      <w:bookmarkStart w:name="_Toc93568766" w:id="5"/>
      <w:bookmarkEnd w:id="0"/>
      <w:bookmarkEnd w:id="1"/>
      <w:bookmarkEnd w:id="2"/>
      <w:bookmarkEnd w:id="3"/>
      <w:r>
        <w:rPr>
          <w:rFonts w:ascii="Arial" w:hAnsi="Arial" w:cs="Arial"/>
          <w:b/>
          <w:lang w:val="en-US"/>
        </w:rPr>
        <w:t>Table of Content</w:t>
      </w:r>
    </w:p>
    <w:p w:rsidR="001F04E6" w:rsidRDefault="00510557" w14:paraId="382A65A6" w14:textId="4DE2879B">
      <w:pPr>
        <w:pStyle w:val="TOC1"/>
        <w:tabs>
          <w:tab w:val="left" w:pos="440"/>
          <w:tab w:val="right" w:leader="dot" w:pos="9344"/>
        </w:tabs>
        <w:rPr>
          <w:b w:val="0"/>
          <w:bCs w:val="0"/>
          <w:noProof/>
          <w:sz w:val="22"/>
          <w:szCs w:val="22"/>
          <w:lang w:val="en-US"/>
        </w:rPr>
      </w:pPr>
      <w:r w:rsidRPr="00297FF1">
        <w:rPr>
          <w:rFonts w:ascii="Arial" w:hAnsi="Arial" w:cs="Arial"/>
          <w:b w:val="0"/>
          <w:bCs w:val="0"/>
          <w:lang w:val="en-US"/>
        </w:rPr>
        <w:fldChar w:fldCharType="begin"/>
      </w:r>
      <w:r>
        <w:rPr>
          <w:rFonts w:ascii="Arial" w:hAnsi="Arial" w:cs="Arial"/>
          <w:b w:val="0"/>
          <w:bCs w:val="0"/>
          <w:lang w:val="en-US"/>
        </w:rPr>
        <w:instrText xml:space="preserve"> TOC \o "1-4" \h \z \u </w:instrText>
      </w:r>
      <w:r w:rsidRPr="00297FF1">
        <w:rPr>
          <w:rFonts w:ascii="Arial" w:hAnsi="Arial" w:cs="Arial"/>
          <w:b w:val="0"/>
          <w:bCs w:val="0"/>
          <w:lang w:val="en-US"/>
        </w:rPr>
        <w:fldChar w:fldCharType="separate"/>
      </w:r>
      <w:hyperlink w:history="1" w:anchor="_Toc95475762">
        <w:r w:rsidRPr="00F45EC2" w:rsidR="001F04E6">
          <w:rPr>
            <w:rStyle w:val="Hyperlink"/>
            <w:noProof/>
            <w:lang w:val="en-US"/>
          </w:rPr>
          <w:t>1</w:t>
        </w:r>
        <w:r w:rsidRPr="00F45EC2" w:rsidR="001F04E6">
          <w:rPr>
            <w:rStyle w:val="Hyperlink"/>
            <w:b w:val="0"/>
            <w:bCs w:val="0"/>
            <w:noProof/>
            <w:sz w:val="22"/>
            <w:szCs w:val="22"/>
            <w:lang w:val="en-US"/>
          </w:rPr>
          <w:tab/>
        </w:r>
        <w:r w:rsidRPr="00F45EC2" w:rsidR="001F04E6">
          <w:rPr>
            <w:rStyle w:val="Hyperlink"/>
            <w:noProof/>
            <w:lang w:val="en-US"/>
          </w:rPr>
          <w:t>Exercise:</w:t>
        </w:r>
        <w:r w:rsidRPr="00F45EC2" w:rsidR="00F45EC2">
          <w:rPr>
            <w:rStyle w:val="Hyperlink"/>
            <w:b w:val="0"/>
            <w:bCs w:val="0"/>
            <w:sz w:val="22"/>
            <w:szCs w:val="22"/>
          </w:rPr>
          <w:t xml:space="preserve"> </w:t>
        </w:r>
        <w:r w:rsidRPr="00F45EC2" w:rsidR="00F45EC2">
          <w:rPr>
            <w:rStyle w:val="Hyperlink"/>
            <w:noProof/>
            <w:lang w:val="en-US"/>
          </w:rPr>
          <w:t>Approving a Tagetik Change Request</w:t>
        </w:r>
        <w:r w:rsidRPr="00F45EC2" w:rsidR="001F04E6">
          <w:rPr>
            <w:rStyle w:val="Hyperlink"/>
            <w:noProof/>
            <w:webHidden/>
          </w:rPr>
          <w:tab/>
        </w:r>
        <w:r w:rsidRPr="00F45EC2" w:rsidR="001F04E6">
          <w:rPr>
            <w:rStyle w:val="Hyperlink"/>
            <w:noProof/>
            <w:webHidden/>
          </w:rPr>
          <w:fldChar w:fldCharType="begin"/>
        </w:r>
        <w:r w:rsidRPr="00F45EC2" w:rsidR="001F04E6">
          <w:rPr>
            <w:rStyle w:val="Hyperlink"/>
            <w:noProof/>
            <w:webHidden/>
          </w:rPr>
          <w:instrText xml:space="preserve"> PAGEREF _Toc95475762 \h </w:instrText>
        </w:r>
        <w:r w:rsidRPr="00F45EC2" w:rsidR="001F04E6">
          <w:rPr>
            <w:rStyle w:val="Hyperlink"/>
            <w:noProof/>
            <w:webHidden/>
          </w:rPr>
        </w:r>
        <w:r w:rsidRPr="00F45EC2" w:rsidR="001F04E6">
          <w:rPr>
            <w:rStyle w:val="Hyperlink"/>
            <w:noProof/>
            <w:webHidden/>
          </w:rPr>
          <w:fldChar w:fldCharType="separate"/>
        </w:r>
        <w:r w:rsidRPr="00F45EC2" w:rsidR="001F04E6">
          <w:rPr>
            <w:rStyle w:val="Hyperlink"/>
            <w:noProof/>
            <w:webHidden/>
          </w:rPr>
          <w:t>3</w:t>
        </w:r>
        <w:r w:rsidRPr="00F45EC2" w:rsidR="001F04E6">
          <w:rPr>
            <w:rStyle w:val="Hyperlink"/>
            <w:noProof/>
            <w:webHidden/>
          </w:rPr>
          <w:fldChar w:fldCharType="end"/>
        </w:r>
      </w:hyperlink>
    </w:p>
    <w:p w:rsidRPr="00297FF1" w:rsidR="00B813A0" w:rsidP="00C60626" w:rsidRDefault="00510557" w14:paraId="17DDC19E" w14:textId="553BF914">
      <w:pPr>
        <w:pStyle w:val="Heading1"/>
        <w:rPr>
          <w:lang w:val="en-US"/>
        </w:rPr>
      </w:pPr>
      <w:r w:rsidRPr="00297FF1">
        <w:rPr>
          <w:rFonts w:ascii="Arial" w:hAnsi="Arial" w:cs="Arial"/>
          <w:sz w:val="20"/>
          <w:szCs w:val="20"/>
          <w:lang w:val="en-US"/>
        </w:rPr>
        <w:fldChar w:fldCharType="end"/>
      </w:r>
      <w:bookmarkStart w:name="_Toc95475762" w:id="6"/>
      <w:bookmarkEnd w:id="4"/>
      <w:bookmarkEnd w:id="5"/>
      <w:r w:rsidR="00297FF1">
        <w:rPr>
          <w:lang w:val="en-US"/>
        </w:rPr>
        <w:t xml:space="preserve">Exercise: </w:t>
      </w:r>
      <w:bookmarkEnd w:id="6"/>
      <w:r w:rsidRPr="00F45EC2" w:rsidR="00F45EC2">
        <w:rPr>
          <w:lang w:val="en-US"/>
        </w:rPr>
        <w:t>Approving a Tagetik Change Request</w:t>
      </w:r>
    </w:p>
    <w:tbl>
      <w:tblPr>
        <w:tblW w:w="9790" w:type="dxa"/>
        <w:tblLook w:val="04A0" w:firstRow="1" w:lastRow="0" w:firstColumn="1" w:lastColumn="0" w:noHBand="0" w:noVBand="1"/>
      </w:tblPr>
      <w:tblGrid>
        <w:gridCol w:w="718"/>
        <w:gridCol w:w="4801"/>
        <w:gridCol w:w="4271"/>
      </w:tblGrid>
      <w:tr w:rsidRPr="00074D65" w:rsidR="003D4242" w:rsidTr="00EF522F" w14:paraId="7FF112AF" w14:textId="77777777">
        <w:trPr>
          <w:trHeight w:val="315"/>
        </w:trPr>
        <w:tc>
          <w:tcPr>
            <w:tcW w:w="718" w:type="dxa"/>
            <w:tcBorders>
              <w:top w:val="single" w:color="auto" w:sz="8" w:space="0"/>
              <w:left w:val="single" w:color="auto" w:sz="8" w:space="0"/>
              <w:bottom w:val="single" w:color="auto" w:sz="8" w:space="0"/>
              <w:right w:val="single" w:color="auto" w:sz="4" w:space="0"/>
            </w:tcBorders>
            <w:shd w:val="clear" w:color="auto" w:fill="003B7E"/>
            <w:noWrap/>
            <w:vAlign w:val="center"/>
            <w:hideMark/>
          </w:tcPr>
          <w:p w:rsidRPr="003D4242" w:rsidR="003D4242" w:rsidP="003B377F" w:rsidRDefault="00903022" w14:paraId="0AB396DC" w14:textId="416A24B1">
            <w:pPr>
              <w:spacing w:after="0" w:line="240" w:lineRule="auto"/>
              <w:rPr>
                <w:rFonts w:eastAsia="Times New Roman" w:asciiTheme="majorHAnsi" w:hAnsiTheme="majorHAnsi" w:cstheme="majorHAnsi"/>
                <w:b/>
                <w:bCs/>
                <w:color w:val="FFFFFF" w:themeColor="background1"/>
                <w:lang w:val="en-US"/>
              </w:rPr>
            </w:pPr>
            <w:bookmarkStart w:name="_Toc6927810" w:id="7"/>
            <w:bookmarkStart w:name="_Toc6928796" w:id="8"/>
            <w:bookmarkStart w:name="_Toc7020392" w:id="9"/>
            <w:bookmarkStart w:name="_Toc10714677" w:id="10"/>
            <w:r>
              <w:rPr>
                <w:rFonts w:eastAsia="Times New Roman" w:asciiTheme="majorHAnsi" w:hAnsiTheme="majorHAnsi" w:cstheme="majorHAnsi"/>
                <w:b/>
                <w:bCs/>
                <w:color w:val="FFFFFF" w:themeColor="background1"/>
                <w:lang w:val="en-US"/>
              </w:rPr>
              <w:t>Task</w:t>
            </w:r>
          </w:p>
        </w:tc>
        <w:tc>
          <w:tcPr>
            <w:tcW w:w="4801" w:type="dxa"/>
            <w:tcBorders>
              <w:top w:val="single" w:color="auto" w:sz="8" w:space="0"/>
              <w:left w:val="nil"/>
              <w:bottom w:val="single" w:color="auto" w:sz="8" w:space="0"/>
              <w:right w:val="single" w:color="auto" w:sz="4" w:space="0"/>
            </w:tcBorders>
            <w:shd w:val="clear" w:color="auto" w:fill="003B7E"/>
            <w:noWrap/>
            <w:vAlign w:val="center"/>
            <w:hideMark/>
          </w:tcPr>
          <w:p w:rsidRPr="003D4242" w:rsidR="003D4242" w:rsidP="003B377F" w:rsidRDefault="003D4242" w14:paraId="26AF1DEF" w14:textId="77777777">
            <w:pPr>
              <w:spacing w:after="0" w:line="240" w:lineRule="auto"/>
              <w:rPr>
                <w:rFonts w:eastAsia="Times New Roman" w:asciiTheme="majorHAnsi" w:hAnsiTheme="majorHAnsi" w:cstheme="majorHAnsi"/>
                <w:b/>
                <w:bCs/>
                <w:color w:val="FFFFFF" w:themeColor="background1"/>
                <w:lang w:val="en-US"/>
              </w:rPr>
            </w:pPr>
            <w:r w:rsidRPr="003D4242">
              <w:rPr>
                <w:rFonts w:eastAsia="Times New Roman" w:asciiTheme="majorHAnsi" w:hAnsiTheme="majorHAnsi" w:cstheme="majorHAnsi"/>
                <w:b/>
                <w:bCs/>
                <w:color w:val="FFFFFF" w:themeColor="background1"/>
                <w:lang w:val="en-US"/>
              </w:rPr>
              <w:t xml:space="preserve">Description </w:t>
            </w:r>
          </w:p>
        </w:tc>
        <w:tc>
          <w:tcPr>
            <w:tcW w:w="4271" w:type="dxa"/>
            <w:tcBorders>
              <w:top w:val="single" w:color="auto" w:sz="8" w:space="0"/>
              <w:left w:val="nil"/>
              <w:bottom w:val="single" w:color="auto" w:sz="8" w:space="0"/>
              <w:right w:val="single" w:color="auto" w:sz="8" w:space="0"/>
            </w:tcBorders>
            <w:shd w:val="clear" w:color="auto" w:fill="003B7E"/>
            <w:noWrap/>
            <w:vAlign w:val="center"/>
            <w:hideMark/>
          </w:tcPr>
          <w:p w:rsidRPr="003D4242" w:rsidR="003D4242" w:rsidP="003B377F" w:rsidRDefault="001F04E6" w14:paraId="271C3384" w14:textId="0DC12DD0">
            <w:pPr>
              <w:spacing w:after="0" w:line="240" w:lineRule="auto"/>
              <w:rPr>
                <w:rFonts w:eastAsia="Times New Roman" w:asciiTheme="majorHAnsi" w:hAnsiTheme="majorHAnsi" w:cstheme="majorHAnsi"/>
                <w:b/>
                <w:bCs/>
                <w:color w:val="FFFFFF" w:themeColor="background1"/>
                <w:lang w:val="en-US"/>
              </w:rPr>
            </w:pPr>
            <w:r>
              <w:rPr>
                <w:rFonts w:eastAsia="Times New Roman" w:asciiTheme="majorHAnsi" w:hAnsiTheme="majorHAnsi" w:cstheme="majorHAnsi"/>
                <w:b/>
                <w:bCs/>
                <w:color w:val="FFFFFF" w:themeColor="background1"/>
                <w:lang w:val="en-US"/>
              </w:rPr>
              <w:t>Field</w:t>
            </w:r>
            <w:r w:rsidRPr="00FA3A6B">
              <w:rPr>
                <w:rFonts w:eastAsia="Times New Roman" w:asciiTheme="majorHAnsi" w:hAnsiTheme="majorHAnsi" w:cstheme="majorHAnsi"/>
                <w:b/>
                <w:bCs/>
                <w:color w:val="FFFFFF" w:themeColor="background1"/>
                <w:lang w:val="en-US"/>
              </w:rPr>
              <w:t xml:space="preserve"> </w:t>
            </w:r>
            <w:r>
              <w:rPr>
                <w:rFonts w:eastAsia="Times New Roman" w:asciiTheme="majorHAnsi" w:hAnsiTheme="majorHAnsi" w:cstheme="majorHAnsi"/>
                <w:b/>
                <w:bCs/>
                <w:color w:val="FFFFFF" w:themeColor="background1"/>
                <w:lang w:val="en-US"/>
              </w:rPr>
              <w:t>data to be used specifically</w:t>
            </w:r>
          </w:p>
        </w:tc>
      </w:tr>
      <w:tr w:rsidRPr="00074D65" w:rsidR="00C37743" w:rsidTr="001F04E6" w14:paraId="6D6E8576" w14:textId="77777777">
        <w:trPr>
          <w:trHeight w:val="614"/>
        </w:trPr>
        <w:tc>
          <w:tcPr>
            <w:tcW w:w="718" w:type="dxa"/>
            <w:tcBorders>
              <w:top w:val="nil"/>
              <w:left w:val="single" w:color="auto" w:sz="4" w:space="0"/>
              <w:bottom w:val="single" w:color="auto" w:sz="4" w:space="0"/>
              <w:right w:val="single" w:color="auto" w:sz="4" w:space="0"/>
            </w:tcBorders>
            <w:shd w:val="clear" w:color="auto" w:fill="auto"/>
            <w:noWrap/>
            <w:hideMark/>
          </w:tcPr>
          <w:p w:rsidRPr="00C55161" w:rsidR="00C37743" w:rsidP="00C37743" w:rsidRDefault="00C37743" w14:paraId="5E66CB91" w14:textId="77777777">
            <w:pPr>
              <w:spacing w:after="0" w:line="240" w:lineRule="auto"/>
              <w:rPr>
                <w:rFonts w:eastAsia="Times New Roman" w:asciiTheme="majorHAnsi" w:hAnsiTheme="majorHAnsi" w:cstheme="majorHAnsi"/>
                <w:color w:val="000000"/>
                <w:lang w:val="en-US"/>
              </w:rPr>
            </w:pPr>
            <w:r w:rsidRPr="00C55161">
              <w:rPr>
                <w:rFonts w:eastAsia="Times New Roman" w:asciiTheme="majorHAnsi" w:hAnsiTheme="majorHAnsi" w:cstheme="majorHAnsi"/>
                <w:color w:val="000000"/>
                <w:lang w:val="en-US"/>
              </w:rPr>
              <w:t>1</w:t>
            </w:r>
          </w:p>
        </w:tc>
        <w:tc>
          <w:tcPr>
            <w:tcW w:w="4801" w:type="dxa"/>
            <w:tcBorders>
              <w:top w:val="nil"/>
              <w:left w:val="nil"/>
              <w:bottom w:val="single" w:color="auto" w:sz="4" w:space="0"/>
              <w:right w:val="single" w:color="auto" w:sz="4" w:space="0"/>
            </w:tcBorders>
            <w:shd w:val="clear" w:color="auto" w:fill="auto"/>
            <w:hideMark/>
          </w:tcPr>
          <w:p w:rsidRPr="008009CC" w:rsidR="00C37743" w:rsidP="00C37743" w:rsidRDefault="00C37743" w14:paraId="289C6D97" w14:textId="3508D565">
            <w:pPr>
              <w:spacing w:after="0" w:line="240" w:lineRule="auto"/>
              <w:rPr>
                <w:rFonts w:eastAsia="Times New Roman" w:asciiTheme="majorHAnsi" w:hAnsiTheme="majorHAnsi" w:cstheme="majorHAnsi"/>
                <w:color w:val="000000"/>
                <w:lang w:val="en-US"/>
              </w:rPr>
            </w:pPr>
            <w:r w:rsidRPr="00C37743">
              <w:rPr>
                <w:lang w:val="en-US"/>
              </w:rPr>
              <w:t>Login to the SAP system with your valid credentials.</w:t>
            </w:r>
          </w:p>
        </w:tc>
        <w:tc>
          <w:tcPr>
            <w:tcW w:w="4271" w:type="dxa"/>
            <w:tcBorders>
              <w:top w:val="nil"/>
              <w:left w:val="nil"/>
              <w:bottom w:val="single" w:color="auto" w:sz="4" w:space="0"/>
              <w:right w:val="single" w:color="auto" w:sz="4" w:space="0"/>
            </w:tcBorders>
            <w:shd w:val="clear" w:color="auto" w:fill="auto"/>
            <w:hideMark/>
          </w:tcPr>
          <w:p w:rsidRPr="008009CC" w:rsidR="00C37743" w:rsidP="00C37743" w:rsidRDefault="00C37743" w14:paraId="1425139F" w14:textId="6DBDC489">
            <w:pPr>
              <w:spacing w:after="0" w:line="240" w:lineRule="auto"/>
              <w:rPr>
                <w:rFonts w:eastAsia="Times New Roman" w:asciiTheme="majorHAnsi" w:hAnsiTheme="majorHAnsi" w:cstheme="majorHAnsi"/>
                <w:color w:val="000000"/>
                <w:lang w:val="en-US"/>
              </w:rPr>
            </w:pPr>
          </w:p>
        </w:tc>
      </w:tr>
      <w:tr w:rsidRPr="00074D65" w:rsidR="00C37743" w:rsidTr="00AE1C5F" w14:paraId="0ABBA5E4" w14:textId="77777777">
        <w:trPr>
          <w:trHeight w:val="600"/>
        </w:trPr>
        <w:tc>
          <w:tcPr>
            <w:tcW w:w="718" w:type="dxa"/>
            <w:tcBorders>
              <w:top w:val="nil"/>
              <w:left w:val="single" w:color="auto" w:sz="4" w:space="0"/>
              <w:bottom w:val="single" w:color="auto" w:sz="4" w:space="0"/>
              <w:right w:val="single" w:color="auto" w:sz="4" w:space="0"/>
            </w:tcBorders>
            <w:shd w:val="clear" w:color="auto" w:fill="auto"/>
            <w:noWrap/>
            <w:hideMark/>
          </w:tcPr>
          <w:p w:rsidRPr="00C55161" w:rsidR="00C37743" w:rsidP="00C37743" w:rsidRDefault="00C37743" w14:paraId="440303BE" w14:textId="77777777">
            <w:pPr>
              <w:spacing w:after="0" w:line="240" w:lineRule="auto"/>
              <w:rPr>
                <w:rFonts w:eastAsia="Times New Roman" w:asciiTheme="majorHAnsi" w:hAnsiTheme="majorHAnsi" w:cstheme="majorHAnsi"/>
                <w:color w:val="000000"/>
                <w:lang w:val="en-US"/>
              </w:rPr>
            </w:pPr>
            <w:r w:rsidRPr="00C55161">
              <w:rPr>
                <w:rFonts w:eastAsia="Times New Roman" w:asciiTheme="majorHAnsi" w:hAnsiTheme="majorHAnsi" w:cstheme="majorHAnsi"/>
                <w:color w:val="000000"/>
                <w:lang w:val="en-US"/>
              </w:rPr>
              <w:t>2</w:t>
            </w:r>
          </w:p>
        </w:tc>
        <w:tc>
          <w:tcPr>
            <w:tcW w:w="4801" w:type="dxa"/>
            <w:tcBorders>
              <w:top w:val="nil"/>
              <w:left w:val="nil"/>
              <w:bottom w:val="single" w:color="auto" w:sz="4" w:space="0"/>
              <w:right w:val="single" w:color="auto" w:sz="4" w:space="0"/>
            </w:tcBorders>
            <w:shd w:val="clear" w:color="auto" w:fill="auto"/>
            <w:hideMark/>
          </w:tcPr>
          <w:p w:rsidRPr="008009CC" w:rsidR="00C37743" w:rsidP="00C37743" w:rsidRDefault="00C37743" w14:paraId="42B35DE0" w14:textId="2CE47E9C">
            <w:pPr>
              <w:spacing w:after="0" w:line="240" w:lineRule="auto"/>
              <w:rPr>
                <w:rFonts w:eastAsia="Times New Roman" w:asciiTheme="majorHAnsi" w:hAnsiTheme="majorHAnsi" w:cstheme="majorHAnsi"/>
                <w:color w:val="000000"/>
                <w:lang w:val="en-US"/>
              </w:rPr>
            </w:pPr>
            <w:r w:rsidRPr="00C37743">
              <w:rPr>
                <w:lang w:val="en-US"/>
              </w:rPr>
              <w:t xml:space="preserve">Enter the T-Code </w:t>
            </w:r>
            <w:r w:rsidRPr="006B5FE4">
              <w:rPr>
                <w:b/>
                <w:bCs/>
                <w:lang w:val="en-US"/>
              </w:rPr>
              <w:t>NWBC</w:t>
            </w:r>
            <w:r w:rsidRPr="00C37743">
              <w:rPr>
                <w:lang w:val="en-US"/>
              </w:rPr>
              <w:t xml:space="preserve"> in SAP command bar. </w:t>
            </w:r>
          </w:p>
        </w:tc>
        <w:tc>
          <w:tcPr>
            <w:tcW w:w="4271" w:type="dxa"/>
            <w:tcBorders>
              <w:top w:val="nil"/>
              <w:left w:val="nil"/>
              <w:bottom w:val="single" w:color="auto" w:sz="4" w:space="0"/>
              <w:right w:val="single" w:color="auto" w:sz="4" w:space="0"/>
            </w:tcBorders>
            <w:shd w:val="clear" w:color="auto" w:fill="auto"/>
          </w:tcPr>
          <w:p w:rsidRPr="008009CC" w:rsidR="00C37743" w:rsidP="00C37743" w:rsidRDefault="00C37743" w14:paraId="762529A5" w14:textId="0E1F87FE">
            <w:pPr>
              <w:spacing w:after="0" w:line="240" w:lineRule="auto"/>
              <w:rPr>
                <w:rFonts w:eastAsia="Times New Roman" w:asciiTheme="majorHAnsi" w:hAnsiTheme="majorHAnsi" w:cstheme="majorHAnsi"/>
                <w:color w:val="000000"/>
                <w:lang w:val="en-US"/>
              </w:rPr>
            </w:pPr>
          </w:p>
        </w:tc>
      </w:tr>
      <w:tr w:rsidRPr="00074D65" w:rsidR="00C37743" w:rsidTr="00AE1C5F" w14:paraId="1B6AB7AC" w14:textId="77777777">
        <w:trPr>
          <w:trHeight w:val="641"/>
        </w:trPr>
        <w:tc>
          <w:tcPr>
            <w:tcW w:w="718" w:type="dxa"/>
            <w:tcBorders>
              <w:top w:val="single" w:color="auto" w:sz="4" w:space="0"/>
              <w:left w:val="single" w:color="auto" w:sz="4" w:space="0"/>
              <w:bottom w:val="single" w:color="auto" w:sz="4" w:space="0"/>
              <w:right w:val="single" w:color="auto" w:sz="4" w:space="0"/>
            </w:tcBorders>
            <w:shd w:val="clear" w:color="auto" w:fill="auto"/>
            <w:noWrap/>
            <w:hideMark/>
          </w:tcPr>
          <w:p w:rsidRPr="00C55161" w:rsidR="00C37743" w:rsidP="00C37743" w:rsidRDefault="00C37743" w14:paraId="20A7EA36" w14:textId="6AD19863">
            <w:pPr>
              <w:spacing w:after="0" w:line="240" w:lineRule="auto"/>
              <w:rPr>
                <w:rFonts w:eastAsia="Times New Roman" w:asciiTheme="majorHAnsi" w:hAnsiTheme="majorHAnsi" w:cstheme="majorHAnsi"/>
                <w:color w:val="000000"/>
                <w:lang w:val="en-US"/>
              </w:rPr>
            </w:pPr>
            <w:r w:rsidRPr="00C55161">
              <w:rPr>
                <w:rFonts w:eastAsia="Times New Roman" w:asciiTheme="majorHAnsi" w:hAnsiTheme="majorHAnsi" w:cstheme="majorHAnsi"/>
                <w:color w:val="000000"/>
                <w:lang w:val="en-US"/>
              </w:rPr>
              <w:t>3</w:t>
            </w:r>
          </w:p>
        </w:tc>
        <w:tc>
          <w:tcPr>
            <w:tcW w:w="4801" w:type="dxa"/>
            <w:tcBorders>
              <w:top w:val="single" w:color="auto" w:sz="4" w:space="0"/>
              <w:left w:val="nil"/>
              <w:bottom w:val="single" w:color="auto" w:sz="4" w:space="0"/>
              <w:right w:val="single" w:color="auto" w:sz="4" w:space="0"/>
            </w:tcBorders>
            <w:shd w:val="clear" w:color="auto" w:fill="auto"/>
            <w:hideMark/>
          </w:tcPr>
          <w:p w:rsidRPr="003D4242" w:rsidR="00C37743" w:rsidP="00C37743" w:rsidRDefault="00C37743" w14:paraId="64D0EBF6" w14:textId="486CA91E">
            <w:pPr>
              <w:spacing w:after="0" w:line="240" w:lineRule="auto"/>
              <w:rPr>
                <w:rFonts w:eastAsia="Times New Roman" w:asciiTheme="majorHAnsi" w:hAnsiTheme="majorHAnsi" w:cstheme="majorHAnsi"/>
                <w:color w:val="000000"/>
                <w:lang w:val="en-US"/>
              </w:rPr>
            </w:pPr>
            <w:r w:rsidRPr="00C37743">
              <w:rPr>
                <w:lang w:val="en-US"/>
              </w:rPr>
              <w:t>Enter your login credentials again.</w:t>
            </w:r>
          </w:p>
        </w:tc>
        <w:tc>
          <w:tcPr>
            <w:tcW w:w="4271" w:type="dxa"/>
            <w:tcBorders>
              <w:top w:val="single" w:color="auto" w:sz="4" w:space="0"/>
              <w:left w:val="nil"/>
              <w:bottom w:val="single" w:color="auto" w:sz="4" w:space="0"/>
              <w:right w:val="single" w:color="auto" w:sz="4" w:space="0"/>
            </w:tcBorders>
            <w:shd w:val="clear" w:color="auto" w:fill="auto"/>
          </w:tcPr>
          <w:p w:rsidRPr="003D4242" w:rsidR="00C37743" w:rsidP="00C37743" w:rsidRDefault="00C37743" w14:paraId="3DF92E1C" w14:textId="32E8738E">
            <w:pPr>
              <w:spacing w:after="0" w:line="240" w:lineRule="auto"/>
              <w:rPr>
                <w:rFonts w:eastAsia="Times New Roman" w:asciiTheme="majorHAnsi" w:hAnsiTheme="majorHAnsi" w:cstheme="majorHAnsi"/>
                <w:color w:val="000000"/>
                <w:lang w:val="en-US"/>
              </w:rPr>
            </w:pPr>
          </w:p>
        </w:tc>
      </w:tr>
      <w:tr w:rsidRPr="00074D65" w:rsidR="00C37743" w:rsidTr="00AE1C5F" w14:paraId="0A6E781D" w14:textId="77777777">
        <w:trPr>
          <w:trHeight w:val="641"/>
        </w:trPr>
        <w:tc>
          <w:tcPr>
            <w:tcW w:w="718" w:type="dxa"/>
            <w:tcBorders>
              <w:top w:val="single" w:color="auto" w:sz="4" w:space="0"/>
              <w:left w:val="single" w:color="auto" w:sz="4" w:space="0"/>
              <w:bottom w:val="single" w:color="auto" w:sz="4" w:space="0"/>
              <w:right w:val="single" w:color="auto" w:sz="4" w:space="0"/>
            </w:tcBorders>
            <w:shd w:val="clear" w:color="auto" w:fill="auto"/>
            <w:noWrap/>
          </w:tcPr>
          <w:p w:rsidRPr="00C55161" w:rsidR="00C37743" w:rsidP="00C37743" w:rsidRDefault="00C37743" w14:paraId="54E5975A" w14:textId="4383E97F">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4</w:t>
            </w:r>
          </w:p>
        </w:tc>
        <w:tc>
          <w:tcPr>
            <w:tcW w:w="4801" w:type="dxa"/>
            <w:tcBorders>
              <w:top w:val="single" w:color="auto" w:sz="4" w:space="0"/>
              <w:left w:val="nil"/>
              <w:bottom w:val="single" w:color="auto" w:sz="4" w:space="0"/>
              <w:right w:val="single" w:color="auto" w:sz="4" w:space="0"/>
            </w:tcBorders>
            <w:shd w:val="clear" w:color="auto" w:fill="auto"/>
          </w:tcPr>
          <w:p w:rsidR="00C37743" w:rsidP="00C37743" w:rsidRDefault="00C37743" w14:paraId="06EC4911" w14:textId="39C34B06">
            <w:pPr>
              <w:spacing w:after="0" w:line="240" w:lineRule="auto"/>
              <w:rPr>
                <w:rFonts w:eastAsia="Times New Roman" w:asciiTheme="majorHAnsi" w:hAnsiTheme="majorHAnsi" w:cstheme="majorHAnsi"/>
                <w:color w:val="000000"/>
                <w:lang w:val="en-US"/>
              </w:rPr>
            </w:pPr>
            <w:r w:rsidRPr="00C37743">
              <w:rPr>
                <w:lang w:val="en-US"/>
              </w:rPr>
              <w:t>Go</w:t>
            </w:r>
            <w:r w:rsidR="00074D65">
              <w:rPr>
                <w:lang w:val="en-US"/>
              </w:rPr>
              <w:t xml:space="preserve"> to</w:t>
            </w:r>
            <w:r w:rsidRPr="00C37743">
              <w:rPr>
                <w:lang w:val="en-US"/>
              </w:rPr>
              <w:t xml:space="preserve"> the </w:t>
            </w:r>
            <w:r w:rsidRPr="006B5FE4">
              <w:rPr>
                <w:b/>
                <w:bCs/>
                <w:lang w:val="en-US"/>
              </w:rPr>
              <w:t>Search Consolidation Menu</w:t>
            </w:r>
            <w:r w:rsidRPr="00C37743">
              <w:rPr>
                <w:lang w:val="en-US"/>
              </w:rPr>
              <w:t xml:space="preserve"> on the Financial Governance homepage.</w:t>
            </w:r>
          </w:p>
        </w:tc>
        <w:tc>
          <w:tcPr>
            <w:tcW w:w="4271" w:type="dxa"/>
            <w:tcBorders>
              <w:top w:val="single" w:color="auto" w:sz="4" w:space="0"/>
              <w:left w:val="nil"/>
              <w:bottom w:val="single" w:color="auto" w:sz="4" w:space="0"/>
              <w:right w:val="single" w:color="auto" w:sz="4" w:space="0"/>
            </w:tcBorders>
            <w:shd w:val="clear" w:color="auto" w:fill="auto"/>
          </w:tcPr>
          <w:p w:rsidR="00C37743" w:rsidP="00C37743" w:rsidRDefault="00C37743" w14:paraId="31BBBDD6" w14:textId="429251A6">
            <w:pPr>
              <w:spacing w:after="0" w:line="240" w:lineRule="auto"/>
              <w:rPr>
                <w:rFonts w:eastAsia="Times New Roman" w:asciiTheme="majorHAnsi" w:hAnsiTheme="majorHAnsi" w:cstheme="majorHAnsi"/>
                <w:color w:val="000000"/>
                <w:lang w:val="en-US"/>
              </w:rPr>
            </w:pPr>
          </w:p>
        </w:tc>
      </w:tr>
      <w:tr w:rsidRPr="00C37743" w:rsidR="00C37743" w:rsidTr="00AE1C5F" w14:paraId="7F5E13BD" w14:textId="77777777">
        <w:trPr>
          <w:trHeight w:val="641"/>
        </w:trPr>
        <w:tc>
          <w:tcPr>
            <w:tcW w:w="718" w:type="dxa"/>
            <w:tcBorders>
              <w:top w:val="single" w:color="auto" w:sz="4" w:space="0"/>
              <w:left w:val="single" w:color="auto" w:sz="4" w:space="0"/>
              <w:bottom w:val="single" w:color="auto" w:sz="4" w:space="0"/>
              <w:right w:val="single" w:color="auto" w:sz="4" w:space="0"/>
            </w:tcBorders>
            <w:shd w:val="clear" w:color="auto" w:fill="auto"/>
            <w:noWrap/>
          </w:tcPr>
          <w:p w:rsidRPr="00C55161" w:rsidR="00C37743" w:rsidP="00C37743" w:rsidRDefault="00C37743" w14:paraId="20C3DF20" w14:textId="36A18507">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5</w:t>
            </w:r>
          </w:p>
        </w:tc>
        <w:tc>
          <w:tcPr>
            <w:tcW w:w="4801" w:type="dxa"/>
            <w:tcBorders>
              <w:top w:val="single" w:color="auto" w:sz="4" w:space="0"/>
              <w:left w:val="nil"/>
              <w:bottom w:val="single" w:color="auto" w:sz="4" w:space="0"/>
              <w:right w:val="single" w:color="auto" w:sz="4" w:space="0"/>
            </w:tcBorders>
            <w:shd w:val="clear" w:color="auto" w:fill="auto"/>
          </w:tcPr>
          <w:p w:rsidR="00C37743" w:rsidP="00C37743" w:rsidRDefault="00C37743" w14:paraId="15539E94" w14:textId="54167718">
            <w:pPr>
              <w:spacing w:after="0" w:line="240" w:lineRule="auto"/>
              <w:rPr>
                <w:rFonts w:eastAsia="Times New Roman" w:asciiTheme="majorHAnsi" w:hAnsiTheme="majorHAnsi" w:cstheme="majorHAnsi"/>
                <w:color w:val="000000"/>
                <w:lang w:val="en-US"/>
              </w:rPr>
            </w:pPr>
            <w:r w:rsidRPr="00C37743">
              <w:rPr>
                <w:lang w:val="en-US"/>
              </w:rPr>
              <w:t xml:space="preserve">Process the </w:t>
            </w:r>
            <w:r w:rsidRPr="006B5FE4">
              <w:rPr>
                <w:b/>
                <w:bCs/>
                <w:lang w:val="en-US"/>
              </w:rPr>
              <w:t>Change Request</w:t>
            </w:r>
            <w:r w:rsidRPr="00C37743">
              <w:rPr>
                <w:lang w:val="en-US"/>
              </w:rPr>
              <w:t xml:space="preserve"> assigned to the approver group.</w:t>
            </w:r>
          </w:p>
        </w:tc>
        <w:tc>
          <w:tcPr>
            <w:tcW w:w="4271" w:type="dxa"/>
            <w:tcBorders>
              <w:top w:val="single" w:color="auto" w:sz="4" w:space="0"/>
              <w:left w:val="nil"/>
              <w:bottom w:val="single" w:color="auto" w:sz="4" w:space="0"/>
              <w:right w:val="single" w:color="auto" w:sz="4" w:space="0"/>
            </w:tcBorders>
            <w:shd w:val="clear" w:color="auto" w:fill="auto"/>
          </w:tcPr>
          <w:p w:rsidR="00C37743" w:rsidP="00C37743" w:rsidRDefault="00C37743" w14:paraId="43F73FF9" w14:textId="2429B1C9">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Change Request</w:t>
            </w:r>
          </w:p>
        </w:tc>
      </w:tr>
      <w:tr w:rsidRPr="00074D65" w:rsidR="00C37743" w:rsidTr="00AE1C5F" w14:paraId="4A4C39EB" w14:textId="77777777">
        <w:trPr>
          <w:trHeight w:val="641"/>
        </w:trPr>
        <w:tc>
          <w:tcPr>
            <w:tcW w:w="718" w:type="dxa"/>
            <w:tcBorders>
              <w:top w:val="single" w:color="auto" w:sz="4" w:space="0"/>
              <w:left w:val="single" w:color="auto" w:sz="4" w:space="0"/>
              <w:bottom w:val="single" w:color="auto" w:sz="4" w:space="0"/>
              <w:right w:val="single" w:color="auto" w:sz="4" w:space="0"/>
            </w:tcBorders>
            <w:shd w:val="clear" w:color="auto" w:fill="auto"/>
            <w:noWrap/>
          </w:tcPr>
          <w:p w:rsidRPr="00C55161" w:rsidR="00C37743" w:rsidP="00C37743" w:rsidRDefault="00C37743" w14:paraId="1CFF177B" w14:textId="6D7939DA">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6</w:t>
            </w:r>
          </w:p>
        </w:tc>
        <w:tc>
          <w:tcPr>
            <w:tcW w:w="4801" w:type="dxa"/>
            <w:tcBorders>
              <w:top w:val="single" w:color="auto" w:sz="4" w:space="0"/>
              <w:left w:val="nil"/>
              <w:bottom w:val="single" w:color="auto" w:sz="4" w:space="0"/>
              <w:right w:val="single" w:color="auto" w:sz="4" w:space="0"/>
            </w:tcBorders>
            <w:shd w:val="clear" w:color="auto" w:fill="auto"/>
          </w:tcPr>
          <w:p w:rsidR="00C37743" w:rsidP="00C37743" w:rsidRDefault="00C37743" w14:paraId="01348E66" w14:textId="45217D26">
            <w:pPr>
              <w:spacing w:after="0" w:line="240" w:lineRule="auto"/>
              <w:rPr>
                <w:rFonts w:eastAsia="Times New Roman" w:asciiTheme="majorHAnsi" w:hAnsiTheme="majorHAnsi" w:cstheme="majorHAnsi"/>
                <w:color w:val="000000"/>
                <w:lang w:val="en-US"/>
              </w:rPr>
            </w:pPr>
            <w:r w:rsidRPr="00C37743">
              <w:rPr>
                <w:lang w:val="en-US"/>
              </w:rPr>
              <w:t xml:space="preserve">Verify the </w:t>
            </w:r>
            <w:r w:rsidRPr="006B5FE4">
              <w:rPr>
                <w:b/>
                <w:bCs/>
                <w:lang w:val="en-US"/>
              </w:rPr>
              <w:t>CR status</w:t>
            </w:r>
            <w:r w:rsidRPr="00C37743">
              <w:rPr>
                <w:lang w:val="en-US"/>
              </w:rPr>
              <w:t xml:space="preserve"> and the </w:t>
            </w:r>
            <w:r w:rsidRPr="006B5FE4">
              <w:rPr>
                <w:b/>
                <w:bCs/>
                <w:lang w:val="en-US"/>
              </w:rPr>
              <w:t>confirmation message</w:t>
            </w:r>
            <w:r w:rsidRPr="00C37743">
              <w:rPr>
                <w:lang w:val="en-US"/>
              </w:rPr>
              <w:t>.</w:t>
            </w:r>
          </w:p>
        </w:tc>
        <w:tc>
          <w:tcPr>
            <w:tcW w:w="4271" w:type="dxa"/>
            <w:tcBorders>
              <w:top w:val="single" w:color="auto" w:sz="4" w:space="0"/>
              <w:left w:val="nil"/>
              <w:bottom w:val="single" w:color="auto" w:sz="4" w:space="0"/>
              <w:right w:val="single" w:color="auto" w:sz="4" w:space="0"/>
            </w:tcBorders>
            <w:shd w:val="clear" w:color="auto" w:fill="auto"/>
          </w:tcPr>
          <w:p w:rsidR="00C37743" w:rsidP="00C37743" w:rsidRDefault="00C37743" w14:paraId="584781D2" w14:textId="6049F061">
            <w:pPr>
              <w:spacing w:after="0" w:line="240" w:lineRule="auto"/>
              <w:rPr>
                <w:rFonts w:eastAsia="Times New Roman" w:asciiTheme="majorHAnsi" w:hAnsiTheme="majorHAnsi" w:cstheme="majorHAnsi"/>
                <w:color w:val="000000"/>
                <w:lang w:val="en-US"/>
              </w:rPr>
            </w:pPr>
          </w:p>
        </w:tc>
      </w:tr>
      <w:tr w:rsidRPr="00074D65" w:rsidR="00C37743" w:rsidTr="00AE1C5F" w14:paraId="167356AD" w14:textId="77777777">
        <w:trPr>
          <w:trHeight w:val="641"/>
        </w:trPr>
        <w:tc>
          <w:tcPr>
            <w:tcW w:w="718" w:type="dxa"/>
            <w:tcBorders>
              <w:top w:val="single" w:color="auto" w:sz="4" w:space="0"/>
              <w:left w:val="single" w:color="auto" w:sz="4" w:space="0"/>
              <w:bottom w:val="single" w:color="auto" w:sz="4" w:space="0"/>
              <w:right w:val="single" w:color="auto" w:sz="4" w:space="0"/>
            </w:tcBorders>
            <w:shd w:val="clear" w:color="auto" w:fill="auto"/>
            <w:noWrap/>
          </w:tcPr>
          <w:p w:rsidRPr="00C55161" w:rsidR="00C37743" w:rsidP="00C37743" w:rsidRDefault="00C37743" w14:paraId="2F3223CD" w14:textId="5EAD5801">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7</w:t>
            </w:r>
          </w:p>
        </w:tc>
        <w:tc>
          <w:tcPr>
            <w:tcW w:w="4801" w:type="dxa"/>
            <w:tcBorders>
              <w:top w:val="single" w:color="auto" w:sz="4" w:space="0"/>
              <w:left w:val="nil"/>
              <w:bottom w:val="single" w:color="auto" w:sz="4" w:space="0"/>
              <w:right w:val="single" w:color="auto" w:sz="4" w:space="0"/>
            </w:tcBorders>
            <w:shd w:val="clear" w:color="auto" w:fill="auto"/>
          </w:tcPr>
          <w:p w:rsidR="00C37743" w:rsidP="00C37743" w:rsidRDefault="00C37743" w14:paraId="31942C8A" w14:textId="73A8402A">
            <w:pPr>
              <w:spacing w:after="0" w:line="240" w:lineRule="auto"/>
              <w:rPr>
                <w:rFonts w:eastAsia="Times New Roman" w:asciiTheme="majorHAnsi" w:hAnsiTheme="majorHAnsi" w:cstheme="majorHAnsi"/>
                <w:color w:val="000000"/>
                <w:lang w:val="en-US"/>
              </w:rPr>
            </w:pPr>
            <w:r w:rsidRPr="00C37743">
              <w:rPr>
                <w:lang w:val="en-US"/>
              </w:rPr>
              <w:t>Follow-up action: Validate the Tagetik Account details in MGFS</w:t>
            </w:r>
          </w:p>
        </w:tc>
        <w:tc>
          <w:tcPr>
            <w:tcW w:w="4271" w:type="dxa"/>
            <w:tcBorders>
              <w:top w:val="single" w:color="auto" w:sz="4" w:space="0"/>
              <w:left w:val="nil"/>
              <w:bottom w:val="single" w:color="auto" w:sz="4" w:space="0"/>
              <w:right w:val="single" w:color="auto" w:sz="4" w:space="0"/>
            </w:tcBorders>
            <w:shd w:val="clear" w:color="auto" w:fill="auto"/>
          </w:tcPr>
          <w:p w:rsidR="00C37743" w:rsidP="00C37743" w:rsidRDefault="00C37743" w14:paraId="1C7D8566" w14:textId="47B48EC2">
            <w:pPr>
              <w:spacing w:after="0" w:line="240" w:lineRule="auto"/>
              <w:rPr>
                <w:rFonts w:eastAsia="Times New Roman" w:asciiTheme="majorHAnsi" w:hAnsiTheme="majorHAnsi" w:cstheme="majorHAnsi"/>
                <w:color w:val="000000"/>
                <w:lang w:val="en-US"/>
              </w:rPr>
            </w:pPr>
          </w:p>
        </w:tc>
      </w:tr>
    </w:tbl>
    <w:p w:rsidRPr="00A2110D" w:rsidR="003D4242" w:rsidP="00C55161" w:rsidRDefault="003D4242" w14:paraId="5A2306C3" w14:textId="77777777">
      <w:pPr>
        <w:spacing w:after="0"/>
        <w:rPr>
          <w:lang w:val="en-US"/>
        </w:rPr>
      </w:pPr>
    </w:p>
    <w:tbl>
      <w:tblPr>
        <w:tblW w:w="9771" w:type="dxa"/>
        <w:tblLook w:val="04A0" w:firstRow="1" w:lastRow="0" w:firstColumn="1" w:lastColumn="0" w:noHBand="0" w:noVBand="1"/>
      </w:tblPr>
      <w:tblGrid>
        <w:gridCol w:w="1011"/>
        <w:gridCol w:w="4508"/>
        <w:gridCol w:w="4252"/>
      </w:tblGrid>
      <w:tr w:rsidRPr="00074D65" w:rsidR="00965CE7" w:rsidTr="003B377F" w14:paraId="548F17D4" w14:textId="77777777">
        <w:trPr>
          <w:trHeight w:val="315"/>
        </w:trPr>
        <w:tc>
          <w:tcPr>
            <w:tcW w:w="1011" w:type="dxa"/>
            <w:tcBorders>
              <w:top w:val="single" w:color="auto" w:sz="8" w:space="0"/>
              <w:left w:val="single" w:color="auto" w:sz="8" w:space="0"/>
              <w:bottom w:val="single" w:color="auto" w:sz="8" w:space="0"/>
              <w:right w:val="single" w:color="auto" w:sz="4" w:space="0"/>
            </w:tcBorders>
            <w:shd w:val="clear" w:color="auto" w:fill="003B7E"/>
            <w:noWrap/>
            <w:vAlign w:val="center"/>
            <w:hideMark/>
          </w:tcPr>
          <w:bookmarkEnd w:id="7"/>
          <w:bookmarkEnd w:id="8"/>
          <w:bookmarkEnd w:id="9"/>
          <w:bookmarkEnd w:id="10"/>
          <w:p w:rsidRPr="003D4242" w:rsidR="00513A91" w:rsidP="00C55161" w:rsidRDefault="00246058" w14:paraId="425B6F88" w14:textId="20E5E550">
            <w:pPr>
              <w:spacing w:after="0" w:line="240" w:lineRule="auto"/>
              <w:rPr>
                <w:rFonts w:eastAsia="Times New Roman" w:asciiTheme="majorHAnsi" w:hAnsiTheme="majorHAnsi" w:cstheme="majorHAnsi"/>
                <w:b/>
                <w:bCs/>
                <w:color w:val="FFFFFF" w:themeColor="background1"/>
                <w:lang w:val="en-US"/>
              </w:rPr>
            </w:pPr>
            <w:r>
              <w:rPr>
                <w:rFonts w:eastAsia="Times New Roman" w:asciiTheme="majorHAnsi" w:hAnsiTheme="majorHAnsi" w:cstheme="majorHAnsi"/>
                <w:b/>
                <w:bCs/>
                <w:color w:val="FFFFFF" w:themeColor="background1"/>
                <w:lang w:val="en-US"/>
              </w:rPr>
              <w:t>Related to task</w:t>
            </w:r>
          </w:p>
        </w:tc>
        <w:tc>
          <w:tcPr>
            <w:tcW w:w="4508" w:type="dxa"/>
            <w:tcBorders>
              <w:top w:val="single" w:color="auto" w:sz="8" w:space="0"/>
              <w:left w:val="nil"/>
              <w:bottom w:val="single" w:color="auto" w:sz="8" w:space="0"/>
              <w:right w:val="single" w:color="auto" w:sz="4" w:space="0"/>
            </w:tcBorders>
            <w:shd w:val="clear" w:color="auto" w:fill="003B7E"/>
            <w:noWrap/>
            <w:vAlign w:val="center"/>
            <w:hideMark/>
          </w:tcPr>
          <w:p w:rsidRPr="003D4242" w:rsidR="00513A91" w:rsidP="00C55161" w:rsidRDefault="001F04E6" w14:paraId="48D27D76" w14:textId="5D9828C6">
            <w:pPr>
              <w:spacing w:after="0" w:line="240" w:lineRule="auto"/>
              <w:rPr>
                <w:rFonts w:eastAsia="Times New Roman" w:asciiTheme="majorHAnsi" w:hAnsiTheme="majorHAnsi" w:cstheme="majorHAnsi"/>
                <w:b/>
                <w:bCs/>
                <w:color w:val="FFFFFF" w:themeColor="background1"/>
                <w:lang w:val="en-US"/>
              </w:rPr>
            </w:pPr>
            <w:r>
              <w:rPr>
                <w:rFonts w:eastAsia="Times New Roman" w:asciiTheme="majorHAnsi" w:hAnsiTheme="majorHAnsi" w:cstheme="majorHAnsi"/>
                <w:b/>
                <w:bCs/>
                <w:color w:val="FFFFFF" w:themeColor="background1"/>
                <w:lang w:val="en-US"/>
              </w:rPr>
              <w:t>Field</w:t>
            </w:r>
            <w:r w:rsidRPr="00FA3A6B">
              <w:rPr>
                <w:rFonts w:eastAsia="Times New Roman" w:asciiTheme="majorHAnsi" w:hAnsiTheme="majorHAnsi" w:cstheme="majorHAnsi"/>
                <w:b/>
                <w:bCs/>
                <w:color w:val="FFFFFF" w:themeColor="background1"/>
                <w:lang w:val="en-US"/>
              </w:rPr>
              <w:t xml:space="preserve"> </w:t>
            </w:r>
            <w:r>
              <w:rPr>
                <w:rFonts w:eastAsia="Times New Roman" w:asciiTheme="majorHAnsi" w:hAnsiTheme="majorHAnsi" w:cstheme="majorHAnsi"/>
                <w:b/>
                <w:bCs/>
                <w:color w:val="FFFFFF" w:themeColor="background1"/>
                <w:lang w:val="en-US"/>
              </w:rPr>
              <w:t>data to be used specifically</w:t>
            </w:r>
          </w:p>
        </w:tc>
        <w:tc>
          <w:tcPr>
            <w:tcW w:w="4252" w:type="dxa"/>
            <w:tcBorders>
              <w:top w:val="single" w:color="auto" w:sz="8" w:space="0"/>
              <w:left w:val="nil"/>
              <w:bottom w:val="single" w:color="auto" w:sz="8" w:space="0"/>
              <w:right w:val="single" w:color="auto" w:sz="8" w:space="0"/>
            </w:tcBorders>
            <w:shd w:val="clear" w:color="auto" w:fill="003B7E"/>
            <w:noWrap/>
            <w:vAlign w:val="center"/>
            <w:hideMark/>
          </w:tcPr>
          <w:p w:rsidRPr="003D4242" w:rsidR="00513A91" w:rsidP="00C55161" w:rsidRDefault="00180254" w14:paraId="4E23F587" w14:textId="4EC6A3FE">
            <w:pPr>
              <w:spacing w:after="0" w:line="240" w:lineRule="auto"/>
              <w:rPr>
                <w:rFonts w:eastAsia="Times New Roman" w:asciiTheme="majorHAnsi" w:hAnsiTheme="majorHAnsi" w:cstheme="majorHAnsi"/>
                <w:b/>
                <w:bCs/>
                <w:color w:val="FFFFFF" w:themeColor="background1"/>
                <w:lang w:val="en-US"/>
              </w:rPr>
            </w:pPr>
            <w:r>
              <w:rPr>
                <w:rFonts w:eastAsia="Times New Roman" w:asciiTheme="majorHAnsi" w:hAnsiTheme="majorHAnsi" w:cstheme="majorHAnsi"/>
                <w:b/>
                <w:bCs/>
                <w:color w:val="FFFFFF" w:themeColor="background1"/>
                <w:lang w:val="en-US"/>
              </w:rPr>
              <w:t>Value</w:t>
            </w:r>
            <w:r w:rsidR="00442D45">
              <w:rPr>
                <w:rFonts w:eastAsia="Times New Roman" w:asciiTheme="majorHAnsi" w:hAnsiTheme="majorHAnsi" w:cstheme="majorHAnsi"/>
                <w:b/>
                <w:bCs/>
                <w:color w:val="FFFFFF" w:themeColor="background1"/>
                <w:lang w:val="en-US"/>
              </w:rPr>
              <w:t xml:space="preserve"> (to be filled by trainer)</w:t>
            </w:r>
          </w:p>
        </w:tc>
      </w:tr>
      <w:tr w:rsidRPr="00074D65" w:rsidR="001C08D3" w:rsidTr="001F04E6" w14:paraId="4488F9CD" w14:textId="77777777">
        <w:trPr>
          <w:trHeight w:val="37"/>
        </w:trPr>
        <w:tc>
          <w:tcPr>
            <w:tcW w:w="1011" w:type="dxa"/>
            <w:tcBorders>
              <w:top w:val="nil"/>
              <w:left w:val="single" w:color="auto" w:sz="4" w:space="0"/>
              <w:bottom w:val="single" w:color="auto" w:sz="4" w:space="0"/>
              <w:right w:val="single" w:color="auto" w:sz="4" w:space="0"/>
            </w:tcBorders>
            <w:shd w:val="clear" w:color="auto" w:fill="auto"/>
            <w:noWrap/>
            <w:hideMark/>
          </w:tcPr>
          <w:p w:rsidRPr="00C55161" w:rsidR="001C08D3" w:rsidP="001C08D3" w:rsidRDefault="00E475D3" w14:paraId="10920D6A" w14:textId="43459024">
            <w:pPr>
              <w:spacing w:after="0" w:line="240" w:lineRule="auto"/>
              <w:rPr>
                <w:rFonts w:eastAsia="Times New Roman" w:asciiTheme="majorHAnsi" w:hAnsiTheme="majorHAnsi" w:cstheme="majorHAnsi"/>
                <w:color w:val="000000"/>
                <w:lang w:val="en-US"/>
              </w:rPr>
            </w:pPr>
            <w:r>
              <w:rPr>
                <w:rFonts w:eastAsia="Times New Roman" w:asciiTheme="majorHAnsi" w:hAnsiTheme="majorHAnsi" w:cstheme="majorHAnsi"/>
                <w:color w:val="000000"/>
                <w:lang w:val="en-US"/>
              </w:rPr>
              <w:t>5</w:t>
            </w:r>
          </w:p>
        </w:tc>
        <w:tc>
          <w:tcPr>
            <w:tcW w:w="4508" w:type="dxa"/>
            <w:tcBorders>
              <w:top w:val="nil"/>
              <w:left w:val="nil"/>
              <w:bottom w:val="single" w:color="auto" w:sz="4" w:space="0"/>
              <w:right w:val="single" w:color="auto" w:sz="4" w:space="0"/>
            </w:tcBorders>
            <w:shd w:val="clear" w:color="auto" w:fill="auto"/>
          </w:tcPr>
          <w:p w:rsidRPr="003D4242" w:rsidR="001C08D3" w:rsidP="001C08D3" w:rsidRDefault="003D363F" w14:paraId="4E19567A" w14:textId="2123028D">
            <w:pPr>
              <w:spacing w:after="0" w:line="240" w:lineRule="auto"/>
              <w:rPr>
                <w:rFonts w:eastAsia="Times New Roman" w:asciiTheme="majorHAnsi" w:hAnsiTheme="majorHAnsi" w:cstheme="majorHAnsi"/>
                <w:color w:val="000000"/>
                <w:lang w:val="en-US"/>
              </w:rPr>
            </w:pPr>
            <w:r>
              <w:rPr>
                <w:color w:val="000000"/>
                <w:lang w:val="en-US"/>
              </w:rPr>
              <w:t>Change Request</w:t>
            </w:r>
          </w:p>
        </w:tc>
        <w:tc>
          <w:tcPr>
            <w:tcW w:w="4252" w:type="dxa"/>
            <w:tcBorders>
              <w:top w:val="nil"/>
              <w:left w:val="nil"/>
              <w:bottom w:val="single" w:color="auto" w:sz="4" w:space="0"/>
              <w:right w:val="single" w:color="auto" w:sz="4" w:space="0"/>
            </w:tcBorders>
            <w:shd w:val="clear" w:color="auto" w:fill="auto"/>
          </w:tcPr>
          <w:p w:rsidRPr="00A1790B" w:rsidR="00E475D3" w:rsidP="001C08D3" w:rsidRDefault="00E475D3" w14:paraId="3D175E49" w14:textId="15103034">
            <w:pPr>
              <w:spacing w:after="0" w:line="240" w:lineRule="auto"/>
              <w:rPr>
                <w:rFonts w:eastAsia="Times New Roman" w:asciiTheme="majorHAnsi" w:hAnsiTheme="majorHAnsi" w:cstheme="majorHAnsi"/>
                <w:color w:val="000000"/>
                <w:lang w:val="en-US"/>
              </w:rPr>
            </w:pPr>
          </w:p>
        </w:tc>
      </w:tr>
    </w:tbl>
    <w:p w:rsidRPr="006A460D" w:rsidR="00777473" w:rsidP="00257CCA" w:rsidRDefault="00777473" w14:paraId="40062EBE" w14:textId="2AE9973F">
      <w:pPr>
        <w:pStyle w:val="Abbildung"/>
        <w:spacing w:before="0" w:after="0"/>
        <w:rPr>
          <w:lang w:val="en-US"/>
        </w:rPr>
      </w:pPr>
    </w:p>
    <w:sectPr w:rsidRPr="006A460D" w:rsidR="00777473" w:rsidSect="00F56E5D">
      <w:headerReference w:type="default" r:id="rId12"/>
      <w:footerReference w:type="default" r:id="rId13"/>
      <w:pgSz w:w="11906" w:h="16838" w:code="9"/>
      <w:pgMar w:top="1843" w:right="1134" w:bottom="992"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3DB4" w:rsidRDefault="00353DB4" w14:paraId="62FA9086" w14:textId="77777777">
      <w:r>
        <w:separator/>
      </w:r>
    </w:p>
  </w:endnote>
  <w:endnote w:type="continuationSeparator" w:id="0">
    <w:p w:rsidR="00353DB4" w:rsidRDefault="00353DB4" w14:paraId="0105517C" w14:textId="77777777">
      <w:r>
        <w:continuationSeparator/>
      </w:r>
    </w:p>
  </w:endnote>
  <w:endnote w:type="continuationNotice" w:id="1">
    <w:p w:rsidR="00353DB4" w:rsidRDefault="00353DB4" w14:paraId="454F8E8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506559155"/>
      <w:docPartObj>
        <w:docPartGallery w:val="Page Numbers (Top of Page)"/>
        <w:docPartUnique/>
      </w:docPartObj>
    </w:sdtPr>
    <w:sdtEndPr>
      <w:rPr>
        <w:rFonts w:asciiTheme="minorHAnsi" w:hAnsiTheme="minorHAnsi"/>
        <w:sz w:val="18"/>
        <w:szCs w:val="20"/>
      </w:rPr>
    </w:sdtEndPr>
    <w:sdtContent>
      <w:p w:rsidRPr="0076171D" w:rsidR="00A07AB3" w:rsidP="009D253B" w:rsidRDefault="00A07AB3" w14:paraId="680A4E5D" w14:textId="548168BA">
        <w:pPr>
          <w:rPr>
            <w:lang w:val="en-US"/>
          </w:rPr>
        </w:pPr>
        <w:r w:rsidRPr="0076171D">
          <w:rPr>
            <w:rFonts w:cs="Arial"/>
            <w:sz w:val="18"/>
            <w:szCs w:val="20"/>
            <w:lang w:val="en-US"/>
          </w:rPr>
          <w:t xml:space="preserve">Page </w:t>
        </w:r>
        <w:r w:rsidRPr="0076171D">
          <w:rPr>
            <w:rFonts w:cs="Arial"/>
            <w:b/>
            <w:bCs/>
            <w:sz w:val="18"/>
            <w:szCs w:val="20"/>
          </w:rPr>
          <w:fldChar w:fldCharType="begin"/>
        </w:r>
        <w:r w:rsidRPr="0076171D">
          <w:rPr>
            <w:rFonts w:cs="Arial"/>
            <w:b/>
            <w:bCs/>
            <w:sz w:val="18"/>
            <w:szCs w:val="20"/>
            <w:lang w:val="en-US"/>
          </w:rPr>
          <w:instrText>PAGE</w:instrText>
        </w:r>
        <w:r w:rsidRPr="0076171D">
          <w:rPr>
            <w:rFonts w:cs="Arial"/>
            <w:b/>
            <w:bCs/>
            <w:sz w:val="18"/>
            <w:szCs w:val="20"/>
          </w:rPr>
          <w:fldChar w:fldCharType="separate"/>
        </w:r>
        <w:r w:rsidR="009E019F">
          <w:rPr>
            <w:rFonts w:cs="Arial"/>
            <w:b/>
            <w:bCs/>
            <w:noProof/>
            <w:sz w:val="18"/>
            <w:szCs w:val="20"/>
            <w:lang w:val="en-US"/>
          </w:rPr>
          <w:t>16</w:t>
        </w:r>
        <w:r w:rsidRPr="0076171D">
          <w:rPr>
            <w:rFonts w:cs="Arial"/>
            <w:b/>
            <w:bCs/>
            <w:sz w:val="18"/>
            <w:szCs w:val="20"/>
          </w:rPr>
          <w:fldChar w:fldCharType="end"/>
        </w:r>
        <w:r w:rsidRPr="0076171D">
          <w:rPr>
            <w:rFonts w:cs="Arial"/>
            <w:sz w:val="18"/>
            <w:szCs w:val="20"/>
            <w:lang w:val="en-US"/>
          </w:rPr>
          <w:t xml:space="preserve"> of </w:t>
        </w:r>
        <w:r w:rsidRPr="0076171D">
          <w:rPr>
            <w:rFonts w:cs="Arial"/>
            <w:b/>
            <w:bCs/>
            <w:sz w:val="18"/>
            <w:szCs w:val="20"/>
          </w:rPr>
          <w:fldChar w:fldCharType="begin"/>
        </w:r>
        <w:r w:rsidRPr="0076171D">
          <w:rPr>
            <w:rFonts w:cs="Arial"/>
            <w:b/>
            <w:bCs/>
            <w:sz w:val="18"/>
            <w:szCs w:val="20"/>
            <w:lang w:val="en-US"/>
          </w:rPr>
          <w:instrText>NUMPAGES</w:instrText>
        </w:r>
        <w:r w:rsidRPr="0076171D">
          <w:rPr>
            <w:rFonts w:cs="Arial"/>
            <w:b/>
            <w:bCs/>
            <w:sz w:val="18"/>
            <w:szCs w:val="20"/>
          </w:rPr>
          <w:fldChar w:fldCharType="separate"/>
        </w:r>
        <w:r w:rsidR="009E019F">
          <w:rPr>
            <w:rFonts w:cs="Arial"/>
            <w:b/>
            <w:bCs/>
            <w:noProof/>
            <w:sz w:val="18"/>
            <w:szCs w:val="20"/>
            <w:lang w:val="en-US"/>
          </w:rPr>
          <w:t>17</w:t>
        </w:r>
        <w:r w:rsidRPr="0076171D">
          <w:rPr>
            <w:rFonts w:cs="Arial"/>
            <w:b/>
            <w:bCs/>
            <w:sz w:val="18"/>
            <w:szCs w:val="20"/>
          </w:rPr>
          <w:fldChar w:fldCharType="end"/>
        </w:r>
        <w:r w:rsidRPr="0076171D">
          <w:rPr>
            <w:sz w:val="18"/>
            <w:szCs w:val="20"/>
            <w:lang w:val="en-US"/>
          </w:rPr>
          <w:t xml:space="preserve"> – for internal use</w:t>
        </w:r>
        <w:r>
          <w:rPr>
            <w:sz w:val="18"/>
            <w:szCs w:val="20"/>
            <w:lang w:val="en-US"/>
          </w:rPr>
          <w:tab/>
        </w:r>
        <w:r>
          <w:rPr>
            <w:sz w:val="18"/>
            <w:szCs w:val="20"/>
            <w:lang w:val="en-US"/>
          </w:rPr>
          <w:tab/>
        </w:r>
        <w:r>
          <w:rPr>
            <w:sz w:val="18"/>
            <w:szCs w:val="20"/>
            <w:lang w:val="en-US"/>
          </w:rPr>
          <w:tab/>
        </w:r>
        <w:r>
          <w:rPr>
            <w:sz w:val="18"/>
            <w:szCs w:val="20"/>
            <w:lang w:val="en-US"/>
          </w:rPr>
          <w:tab/>
        </w:r>
        <w:r>
          <w:rPr>
            <w:sz w:val="18"/>
            <w:szCs w:val="20"/>
            <w:lang w:val="en-US"/>
          </w:rPr>
          <w:tab/>
        </w:r>
        <w:r>
          <w:rPr>
            <w:sz w:val="18"/>
            <w:szCs w:val="20"/>
            <w:lang w:val="en-US"/>
          </w:rPr>
          <w:tab/>
        </w:r>
        <w:r w:rsidR="002C3A59">
          <w:rPr>
            <w:sz w:val="18"/>
            <w:szCs w:val="20"/>
            <w:lang w:val="en-US"/>
          </w:rPr>
          <w:tab/>
        </w:r>
        <w:r w:rsidR="002C3A59">
          <w:rPr>
            <w:sz w:val="18"/>
            <w:szCs w:val="20"/>
            <w:lang w:val="en-US"/>
          </w:rPr>
          <w:tab/>
        </w:r>
        <w:r w:rsidR="002C3A59">
          <w:rPr>
            <w:sz w:val="18"/>
            <w:szCs w:val="20"/>
            <w:lang w:val="en-U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3DB4" w:rsidRDefault="00353DB4" w14:paraId="624721AC" w14:textId="77777777">
      <w:r>
        <w:separator/>
      </w:r>
    </w:p>
  </w:footnote>
  <w:footnote w:type="continuationSeparator" w:id="0">
    <w:p w:rsidR="00353DB4" w:rsidRDefault="00353DB4" w14:paraId="054A2EF3" w14:textId="77777777">
      <w:r>
        <w:continuationSeparator/>
      </w:r>
    </w:p>
  </w:footnote>
  <w:footnote w:type="continuationNotice" w:id="1">
    <w:p w:rsidR="00353DB4" w:rsidRDefault="00353DB4" w14:paraId="04F6341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45530A" w:rsidR="0045530A" w:rsidP="0045530A" w:rsidRDefault="0045530A" w14:paraId="32A4F5BA" w14:textId="69298A61">
    <w:pPr>
      <w:pStyle w:val="Footer"/>
      <w:tabs>
        <w:tab w:val="clear" w:pos="4536"/>
        <w:tab w:val="clear" w:pos="9072"/>
        <w:tab w:val="center" w:pos="3969"/>
        <w:tab w:val="right" w:pos="8647"/>
      </w:tabs>
      <w:spacing w:before="0" w:after="0" w:line="360" w:lineRule="auto"/>
      <w:rPr>
        <w:szCs w:val="12"/>
        <w:lang w:val="en-US"/>
      </w:rPr>
    </w:pPr>
    <w:r>
      <w:rPr>
        <w:noProof/>
        <w:lang w:eastAsia="de-DE"/>
      </w:rPr>
      <mc:AlternateContent>
        <mc:Choice Requires="wps">
          <w:drawing>
            <wp:anchor distT="0" distB="0" distL="114300" distR="114300" simplePos="0" relativeHeight="251658240" behindDoc="0" locked="0" layoutInCell="1" allowOverlap="1" wp14:anchorId="54C2ABE6" wp14:editId="4B498B84">
              <wp:simplePos x="0" y="0"/>
              <wp:positionH relativeFrom="column">
                <wp:posOffset>2528570</wp:posOffset>
              </wp:positionH>
              <wp:positionV relativeFrom="paragraph">
                <wp:posOffset>111760</wp:posOffset>
              </wp:positionV>
              <wp:extent cx="3479828" cy="4191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3479828"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2555B1" w:rsidR="0045530A" w:rsidP="0045530A" w:rsidRDefault="0045530A" w14:paraId="014F55F5" w14:textId="029EE3CF">
                          <w:pPr>
                            <w:jc w:val="right"/>
                            <w:rPr>
                              <w:rFonts w:ascii="Arial" w:hAnsi="Arial" w:cs="Arial"/>
                              <w:lang w:val="en-US"/>
                            </w:rPr>
                          </w:pPr>
                          <w:r w:rsidRPr="00422D52">
                            <w:rPr>
                              <w:rFonts w:ascii="Arial" w:hAnsi="Arial" w:cs="Arial"/>
                              <w:b/>
                              <w:sz w:val="16"/>
                              <w:szCs w:val="12"/>
                              <w:lang w:val="en-US"/>
                            </w:rPr>
                            <w:t xml:space="preserve">DOC-ID: </w:t>
                          </w:r>
                          <w:r w:rsidRPr="00422D52" w:rsidR="00422D52">
                            <w:rPr>
                              <w:rFonts w:ascii="Arial" w:hAnsi="Arial" w:cs="Arial"/>
                              <w:sz w:val="16"/>
                              <w:szCs w:val="12"/>
                              <w:lang w:val="en-US"/>
                            </w:rPr>
                            <w:t>TRM.MDGF.03</w:t>
                          </w:r>
                          <w:r w:rsidR="00422D52">
                            <w:rPr>
                              <w:rFonts w:ascii="Arial" w:hAnsi="Arial" w:cs="Arial"/>
                              <w:sz w:val="16"/>
                              <w:szCs w:val="12"/>
                              <w:lang w:val="en-US"/>
                            </w:rPr>
                            <w:t>2</w:t>
                          </w:r>
                          <w:r w:rsidRPr="00422D52" w:rsidR="00422D52">
                            <w:rPr>
                              <w:rFonts w:ascii="Arial" w:hAnsi="Arial" w:cs="Arial"/>
                              <w:sz w:val="16"/>
                              <w:szCs w:val="12"/>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3D22F5">
            <v:shapetype id="_x0000_t202" coordsize="21600,21600" o:spt="202" path="m,l,21600r21600,l21600,xe" w14:anchorId="54C2ABE6">
              <v:stroke joinstyle="miter"/>
              <v:path gradientshapeok="t" o:connecttype="rect"/>
            </v:shapetype>
            <v:shape id="Text Box 4" style="position:absolute;margin-left:199.1pt;margin-top:8.8pt;width:274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">
              <v:textbox>
                <w:txbxContent>
                  <w:p w:rsidRPr="002555B1" w:rsidR="0045530A" w:rsidP="0045530A" w:rsidRDefault="0045530A" w14:paraId="33CBBBD5" w14:textId="029EE3CF">
                    <w:pPr>
                      <w:jc w:val="right"/>
                      <w:rPr>
                        <w:rFonts w:ascii="Arial" w:hAnsi="Arial" w:cs="Arial"/>
                        <w:lang w:val="en-US"/>
                      </w:rPr>
                    </w:pPr>
                    <w:r w:rsidRPr="00422D52">
                      <w:rPr>
                        <w:rFonts w:ascii="Arial" w:hAnsi="Arial" w:cs="Arial"/>
                        <w:b/>
                        <w:sz w:val="16"/>
                        <w:szCs w:val="12"/>
                        <w:lang w:val="en-US"/>
                      </w:rPr>
                      <w:t xml:space="preserve">DOC-ID: </w:t>
                    </w:r>
                    <w:r w:rsidRPr="00422D52" w:rsidR="00422D52">
                      <w:rPr>
                        <w:rFonts w:ascii="Arial" w:hAnsi="Arial" w:cs="Arial"/>
                        <w:sz w:val="16"/>
                        <w:szCs w:val="12"/>
                        <w:lang w:val="en-US"/>
                      </w:rPr>
                      <w:t>TRM.MDGF.03</w:t>
                    </w:r>
                    <w:r w:rsidR="00422D52">
                      <w:rPr>
                        <w:rFonts w:ascii="Arial" w:hAnsi="Arial" w:cs="Arial"/>
                        <w:sz w:val="16"/>
                        <w:szCs w:val="12"/>
                        <w:lang w:val="en-US"/>
                      </w:rPr>
                      <w:t>2</w:t>
                    </w:r>
                    <w:r w:rsidRPr="00422D52" w:rsidR="00422D52">
                      <w:rPr>
                        <w:rFonts w:ascii="Arial" w:hAnsi="Arial" w:cs="Arial"/>
                        <w:sz w:val="16"/>
                        <w:szCs w:val="12"/>
                        <w:lang w:val="en-US"/>
                      </w:rPr>
                      <w:t>.00</w:t>
                    </w:r>
                  </w:p>
                </w:txbxContent>
              </v:textbox>
            </v:shape>
          </w:pict>
        </mc:Fallback>
      </mc:AlternateContent>
    </w:r>
    <w:r>
      <w:rPr>
        <w:noProof/>
        <w:lang w:eastAsia="de-DE"/>
      </w:rPr>
      <w:drawing>
        <wp:inline distT="0" distB="0" distL="0" distR="0" wp14:anchorId="5F7A358C" wp14:editId="6E651998">
          <wp:extent cx="664234" cy="664234"/>
          <wp:effectExtent l="0" t="0" r="2540" b="0"/>
          <wp:docPr id="7" name="Picture 7" descr="C:\Users\matthias.gerads\AppData\Local\Microsoft\Windows\INetCache\Content.Word\155439120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hias.gerads\AppData\Local\Microsoft\Windows\INetCache\Content.Word\15543912080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449" cy="662449"/>
                  </a:xfrm>
                  <a:prstGeom prst="rect">
                    <a:avLst/>
                  </a:prstGeom>
                  <a:noFill/>
                  <a:ln>
                    <a:noFill/>
                  </a:ln>
                </pic:spPr>
              </pic:pic>
            </a:graphicData>
          </a:graphic>
        </wp:inline>
      </w:drawing>
    </w:r>
    <w:r>
      <w:rPr>
        <w:szCs w:val="12"/>
        <w:lang w:val="en-US"/>
      </w:rPr>
      <w:tab/>
    </w:r>
    <w:r>
      <w:rPr>
        <w:szCs w:val="1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34679"/>
    <w:multiLevelType w:val="multilevel"/>
    <w:tmpl w:val="9482C5A6"/>
    <w:lvl w:ilvl="0">
      <w:start w:val="1"/>
      <w:numFmt w:val="bullet"/>
      <w:pStyle w:val="ListBullet"/>
      <w:lvlText w:val=""/>
      <w:lvlJc w:val="left"/>
      <w:pPr>
        <w:ind w:left="737" w:hanging="380"/>
      </w:pPr>
      <w:rPr>
        <w:rFonts w:hint="default" w:ascii="Webdings" w:hAnsi="Webdings"/>
        <w:b w:val="0"/>
        <w:i w:val="0"/>
        <w:caps/>
        <w:strike w:val="0"/>
        <w:dstrike w:val="0"/>
        <w:vanish w:val="0"/>
        <w:color w:val="D40030"/>
        <w:sz w:val="21"/>
        <w:szCs w:val="21"/>
        <w:u w:color="D40030"/>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1208" w:hanging="284"/>
      </w:pPr>
      <w:rPr>
        <w:rFonts w:hint="default" w:ascii="Wingdings" w:hAnsi="Wingdings"/>
      </w:rPr>
    </w:lvl>
    <w:lvl w:ilvl="2">
      <w:start w:val="1"/>
      <w:numFmt w:val="bullet"/>
      <w:pStyle w:val="ListBullet3"/>
      <w:lvlText w:val=""/>
      <w:lvlJc w:val="left"/>
      <w:pPr>
        <w:tabs>
          <w:tab w:val="num" w:pos="1803"/>
        </w:tabs>
        <w:ind w:left="1775" w:hanging="284"/>
      </w:pPr>
      <w:rPr>
        <w:rFonts w:hint="default" w:ascii="Symbol" w:hAnsi="Symbol"/>
        <w:sz w:val="16"/>
      </w:rPr>
    </w:lvl>
    <w:lvl w:ilvl="3">
      <w:start w:val="1"/>
      <w:numFmt w:val="bullet"/>
      <w:pStyle w:val="ListBullet4"/>
      <w:lvlText w:val="o"/>
      <w:lvlJc w:val="left"/>
      <w:pPr>
        <w:tabs>
          <w:tab w:val="num" w:pos="2880"/>
        </w:tabs>
        <w:ind w:left="2342" w:hanging="284"/>
      </w:pPr>
      <w:rPr>
        <w:rFonts w:hint="default" w:ascii="Courier New" w:hAnsi="Courier New"/>
        <w:sz w:val="16"/>
      </w:rPr>
    </w:lvl>
    <w:lvl w:ilvl="4">
      <w:start w:val="1"/>
      <w:numFmt w:val="bullet"/>
      <w:pStyle w:val="ListBullet5"/>
      <w:lvlText w:val=""/>
      <w:lvlJc w:val="left"/>
      <w:pPr>
        <w:tabs>
          <w:tab w:val="num" w:pos="3600"/>
        </w:tabs>
        <w:ind w:left="2909" w:hanging="284"/>
      </w:pPr>
      <w:rPr>
        <w:rFonts w:hint="default" w:ascii="Symbol" w:hAnsi="Symbol"/>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 w15:restartNumberingAfterBreak="0">
    <w:nsid w:val="10401F18"/>
    <w:multiLevelType w:val="hybridMultilevel"/>
    <w:tmpl w:val="4382547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14EE339A"/>
    <w:multiLevelType w:val="hybridMultilevel"/>
    <w:tmpl w:val="C8E80F8E"/>
    <w:lvl w:ilvl="0" w:tplc="3EE8D086">
      <w:start w:val="1"/>
      <w:numFmt w:val="decimal"/>
      <w:lvlText w:val="%1)"/>
      <w:lvlJc w:val="left"/>
      <w:pPr>
        <w:tabs>
          <w:tab w:val="num" w:pos="720"/>
        </w:tabs>
        <w:ind w:left="720" w:hanging="360"/>
      </w:pPr>
    </w:lvl>
    <w:lvl w:ilvl="1" w:tplc="29062EC2" w:tentative="1">
      <w:start w:val="1"/>
      <w:numFmt w:val="decimal"/>
      <w:lvlText w:val="%2)"/>
      <w:lvlJc w:val="left"/>
      <w:pPr>
        <w:tabs>
          <w:tab w:val="num" w:pos="1440"/>
        </w:tabs>
        <w:ind w:left="1440" w:hanging="360"/>
      </w:pPr>
    </w:lvl>
    <w:lvl w:ilvl="2" w:tplc="1B18D3B8" w:tentative="1">
      <w:start w:val="1"/>
      <w:numFmt w:val="decimal"/>
      <w:lvlText w:val="%3)"/>
      <w:lvlJc w:val="left"/>
      <w:pPr>
        <w:tabs>
          <w:tab w:val="num" w:pos="2160"/>
        </w:tabs>
        <w:ind w:left="2160" w:hanging="360"/>
      </w:pPr>
    </w:lvl>
    <w:lvl w:ilvl="3" w:tplc="B468774E" w:tentative="1">
      <w:start w:val="1"/>
      <w:numFmt w:val="decimal"/>
      <w:lvlText w:val="%4)"/>
      <w:lvlJc w:val="left"/>
      <w:pPr>
        <w:tabs>
          <w:tab w:val="num" w:pos="2880"/>
        </w:tabs>
        <w:ind w:left="2880" w:hanging="360"/>
      </w:pPr>
    </w:lvl>
    <w:lvl w:ilvl="4" w:tplc="801E6974" w:tentative="1">
      <w:start w:val="1"/>
      <w:numFmt w:val="decimal"/>
      <w:lvlText w:val="%5)"/>
      <w:lvlJc w:val="left"/>
      <w:pPr>
        <w:tabs>
          <w:tab w:val="num" w:pos="3600"/>
        </w:tabs>
        <w:ind w:left="3600" w:hanging="360"/>
      </w:pPr>
    </w:lvl>
    <w:lvl w:ilvl="5" w:tplc="07B4E8EA" w:tentative="1">
      <w:start w:val="1"/>
      <w:numFmt w:val="decimal"/>
      <w:lvlText w:val="%6)"/>
      <w:lvlJc w:val="left"/>
      <w:pPr>
        <w:tabs>
          <w:tab w:val="num" w:pos="4320"/>
        </w:tabs>
        <w:ind w:left="4320" w:hanging="360"/>
      </w:pPr>
    </w:lvl>
    <w:lvl w:ilvl="6" w:tplc="13FE5474" w:tentative="1">
      <w:start w:val="1"/>
      <w:numFmt w:val="decimal"/>
      <w:lvlText w:val="%7)"/>
      <w:lvlJc w:val="left"/>
      <w:pPr>
        <w:tabs>
          <w:tab w:val="num" w:pos="5040"/>
        </w:tabs>
        <w:ind w:left="5040" w:hanging="360"/>
      </w:pPr>
    </w:lvl>
    <w:lvl w:ilvl="7" w:tplc="4E72CC14" w:tentative="1">
      <w:start w:val="1"/>
      <w:numFmt w:val="decimal"/>
      <w:lvlText w:val="%8)"/>
      <w:lvlJc w:val="left"/>
      <w:pPr>
        <w:tabs>
          <w:tab w:val="num" w:pos="5760"/>
        </w:tabs>
        <w:ind w:left="5760" w:hanging="360"/>
      </w:pPr>
    </w:lvl>
    <w:lvl w:ilvl="8" w:tplc="C714CC7E" w:tentative="1">
      <w:start w:val="1"/>
      <w:numFmt w:val="decimal"/>
      <w:lvlText w:val="%9)"/>
      <w:lvlJc w:val="left"/>
      <w:pPr>
        <w:tabs>
          <w:tab w:val="num" w:pos="6480"/>
        </w:tabs>
        <w:ind w:left="6480" w:hanging="360"/>
      </w:pPr>
    </w:lvl>
  </w:abstractNum>
  <w:abstractNum w:abstractNumId="3" w15:restartNumberingAfterBreak="0">
    <w:nsid w:val="164C2086"/>
    <w:multiLevelType w:val="hybridMultilevel"/>
    <w:tmpl w:val="CA12B74A"/>
    <w:lvl w:ilvl="0" w:tplc="08726324">
      <w:start w:val="1"/>
      <w:numFmt w:val="decimal"/>
      <w:lvlText w:val="%1)"/>
      <w:lvlJc w:val="left"/>
      <w:pPr>
        <w:tabs>
          <w:tab w:val="num" w:pos="720"/>
        </w:tabs>
        <w:ind w:left="720" w:hanging="360"/>
      </w:pPr>
    </w:lvl>
    <w:lvl w:ilvl="1" w:tplc="FA0E7FD2" w:tentative="1">
      <w:start w:val="1"/>
      <w:numFmt w:val="decimal"/>
      <w:lvlText w:val="%2)"/>
      <w:lvlJc w:val="left"/>
      <w:pPr>
        <w:tabs>
          <w:tab w:val="num" w:pos="1440"/>
        </w:tabs>
        <w:ind w:left="1440" w:hanging="360"/>
      </w:pPr>
    </w:lvl>
    <w:lvl w:ilvl="2" w:tplc="3CD05AEE" w:tentative="1">
      <w:start w:val="1"/>
      <w:numFmt w:val="decimal"/>
      <w:lvlText w:val="%3)"/>
      <w:lvlJc w:val="left"/>
      <w:pPr>
        <w:tabs>
          <w:tab w:val="num" w:pos="2160"/>
        </w:tabs>
        <w:ind w:left="2160" w:hanging="360"/>
      </w:pPr>
    </w:lvl>
    <w:lvl w:ilvl="3" w:tplc="C51C5418" w:tentative="1">
      <w:start w:val="1"/>
      <w:numFmt w:val="decimal"/>
      <w:lvlText w:val="%4)"/>
      <w:lvlJc w:val="left"/>
      <w:pPr>
        <w:tabs>
          <w:tab w:val="num" w:pos="2880"/>
        </w:tabs>
        <w:ind w:left="2880" w:hanging="360"/>
      </w:pPr>
    </w:lvl>
    <w:lvl w:ilvl="4" w:tplc="832801B6" w:tentative="1">
      <w:start w:val="1"/>
      <w:numFmt w:val="decimal"/>
      <w:lvlText w:val="%5)"/>
      <w:lvlJc w:val="left"/>
      <w:pPr>
        <w:tabs>
          <w:tab w:val="num" w:pos="3600"/>
        </w:tabs>
        <w:ind w:left="3600" w:hanging="360"/>
      </w:pPr>
    </w:lvl>
    <w:lvl w:ilvl="5" w:tplc="0C1AB15A" w:tentative="1">
      <w:start w:val="1"/>
      <w:numFmt w:val="decimal"/>
      <w:lvlText w:val="%6)"/>
      <w:lvlJc w:val="left"/>
      <w:pPr>
        <w:tabs>
          <w:tab w:val="num" w:pos="4320"/>
        </w:tabs>
        <w:ind w:left="4320" w:hanging="360"/>
      </w:pPr>
    </w:lvl>
    <w:lvl w:ilvl="6" w:tplc="7EC237CC" w:tentative="1">
      <w:start w:val="1"/>
      <w:numFmt w:val="decimal"/>
      <w:lvlText w:val="%7)"/>
      <w:lvlJc w:val="left"/>
      <w:pPr>
        <w:tabs>
          <w:tab w:val="num" w:pos="5040"/>
        </w:tabs>
        <w:ind w:left="5040" w:hanging="360"/>
      </w:pPr>
    </w:lvl>
    <w:lvl w:ilvl="7" w:tplc="1CDC8992" w:tentative="1">
      <w:start w:val="1"/>
      <w:numFmt w:val="decimal"/>
      <w:lvlText w:val="%8)"/>
      <w:lvlJc w:val="left"/>
      <w:pPr>
        <w:tabs>
          <w:tab w:val="num" w:pos="5760"/>
        </w:tabs>
        <w:ind w:left="5760" w:hanging="360"/>
      </w:pPr>
    </w:lvl>
    <w:lvl w:ilvl="8" w:tplc="3BCC919E" w:tentative="1">
      <w:start w:val="1"/>
      <w:numFmt w:val="decimal"/>
      <w:lvlText w:val="%9)"/>
      <w:lvlJc w:val="left"/>
      <w:pPr>
        <w:tabs>
          <w:tab w:val="num" w:pos="6480"/>
        </w:tabs>
        <w:ind w:left="6480" w:hanging="360"/>
      </w:pPr>
    </w:lvl>
  </w:abstractNum>
  <w:abstractNum w:abstractNumId="4" w15:restartNumberingAfterBreak="0">
    <w:nsid w:val="1C5D4724"/>
    <w:multiLevelType w:val="hybridMultilevel"/>
    <w:tmpl w:val="DDEC688C"/>
    <w:lvl w:ilvl="0" w:tplc="103AE004">
      <w:start w:val="1"/>
      <w:numFmt w:val="bullet"/>
      <w:lvlText w:val="•"/>
      <w:lvlJc w:val="left"/>
      <w:pPr>
        <w:ind w:left="1065" w:hanging="705"/>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0B48F0"/>
    <w:multiLevelType w:val="hybridMultilevel"/>
    <w:tmpl w:val="BFE8A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E7695"/>
    <w:multiLevelType w:val="hybridMultilevel"/>
    <w:tmpl w:val="E8E09D56"/>
    <w:lvl w:ilvl="0" w:tplc="55AAD0F6">
      <w:start w:val="5"/>
      <w:numFmt w:val="decimal"/>
      <w:lvlText w:val="%1)"/>
      <w:lvlJc w:val="left"/>
      <w:pPr>
        <w:tabs>
          <w:tab w:val="num" w:pos="720"/>
        </w:tabs>
        <w:ind w:left="720" w:hanging="360"/>
      </w:pPr>
    </w:lvl>
    <w:lvl w:ilvl="1" w:tplc="1ECCBB66" w:tentative="1">
      <w:start w:val="1"/>
      <w:numFmt w:val="decimal"/>
      <w:lvlText w:val="%2)"/>
      <w:lvlJc w:val="left"/>
      <w:pPr>
        <w:tabs>
          <w:tab w:val="num" w:pos="1440"/>
        </w:tabs>
        <w:ind w:left="1440" w:hanging="360"/>
      </w:pPr>
    </w:lvl>
    <w:lvl w:ilvl="2" w:tplc="BB2E6BA0" w:tentative="1">
      <w:start w:val="1"/>
      <w:numFmt w:val="decimal"/>
      <w:lvlText w:val="%3)"/>
      <w:lvlJc w:val="left"/>
      <w:pPr>
        <w:tabs>
          <w:tab w:val="num" w:pos="2160"/>
        </w:tabs>
        <w:ind w:left="2160" w:hanging="360"/>
      </w:pPr>
    </w:lvl>
    <w:lvl w:ilvl="3" w:tplc="4E7E88FA" w:tentative="1">
      <w:start w:val="1"/>
      <w:numFmt w:val="decimal"/>
      <w:lvlText w:val="%4)"/>
      <w:lvlJc w:val="left"/>
      <w:pPr>
        <w:tabs>
          <w:tab w:val="num" w:pos="2880"/>
        </w:tabs>
        <w:ind w:left="2880" w:hanging="360"/>
      </w:pPr>
    </w:lvl>
    <w:lvl w:ilvl="4" w:tplc="4642A6C8" w:tentative="1">
      <w:start w:val="1"/>
      <w:numFmt w:val="decimal"/>
      <w:lvlText w:val="%5)"/>
      <w:lvlJc w:val="left"/>
      <w:pPr>
        <w:tabs>
          <w:tab w:val="num" w:pos="3600"/>
        </w:tabs>
        <w:ind w:left="3600" w:hanging="360"/>
      </w:pPr>
    </w:lvl>
    <w:lvl w:ilvl="5" w:tplc="B7304356" w:tentative="1">
      <w:start w:val="1"/>
      <w:numFmt w:val="decimal"/>
      <w:lvlText w:val="%6)"/>
      <w:lvlJc w:val="left"/>
      <w:pPr>
        <w:tabs>
          <w:tab w:val="num" w:pos="4320"/>
        </w:tabs>
        <w:ind w:left="4320" w:hanging="360"/>
      </w:pPr>
    </w:lvl>
    <w:lvl w:ilvl="6" w:tplc="BA7A490E" w:tentative="1">
      <w:start w:val="1"/>
      <w:numFmt w:val="decimal"/>
      <w:lvlText w:val="%7)"/>
      <w:lvlJc w:val="left"/>
      <w:pPr>
        <w:tabs>
          <w:tab w:val="num" w:pos="5040"/>
        </w:tabs>
        <w:ind w:left="5040" w:hanging="360"/>
      </w:pPr>
    </w:lvl>
    <w:lvl w:ilvl="7" w:tplc="F0827010" w:tentative="1">
      <w:start w:val="1"/>
      <w:numFmt w:val="decimal"/>
      <w:lvlText w:val="%8)"/>
      <w:lvlJc w:val="left"/>
      <w:pPr>
        <w:tabs>
          <w:tab w:val="num" w:pos="5760"/>
        </w:tabs>
        <w:ind w:left="5760" w:hanging="360"/>
      </w:pPr>
    </w:lvl>
    <w:lvl w:ilvl="8" w:tplc="B8C29BB2" w:tentative="1">
      <w:start w:val="1"/>
      <w:numFmt w:val="decimal"/>
      <w:lvlText w:val="%9)"/>
      <w:lvlJc w:val="left"/>
      <w:pPr>
        <w:tabs>
          <w:tab w:val="num" w:pos="6480"/>
        </w:tabs>
        <w:ind w:left="6480" w:hanging="360"/>
      </w:pPr>
    </w:lvl>
  </w:abstractNum>
  <w:abstractNum w:abstractNumId="7" w15:restartNumberingAfterBreak="0">
    <w:nsid w:val="285A4B54"/>
    <w:multiLevelType w:val="multilevel"/>
    <w:tmpl w:val="D258F082"/>
    <w:lvl w:ilvl="0">
      <w:start w:val="1"/>
      <w:numFmt w:val="bullet"/>
      <w:lvlText w:val=""/>
      <w:lvlJc w:val="left"/>
      <w:pPr>
        <w:tabs>
          <w:tab w:val="num" w:pos="-2030"/>
        </w:tabs>
        <w:ind w:left="-2030" w:hanging="360"/>
      </w:pPr>
      <w:rPr>
        <w:rFonts w:hint="default" w:ascii="Symbol" w:hAnsi="Symbol"/>
        <w:sz w:val="20"/>
      </w:rPr>
    </w:lvl>
    <w:lvl w:ilvl="1" w:tentative="1">
      <w:start w:val="1"/>
      <w:numFmt w:val="bullet"/>
      <w:lvlText w:val=""/>
      <w:lvlJc w:val="left"/>
      <w:pPr>
        <w:tabs>
          <w:tab w:val="num" w:pos="-1310"/>
        </w:tabs>
        <w:ind w:left="-1310" w:hanging="360"/>
      </w:pPr>
      <w:rPr>
        <w:rFonts w:hint="default" w:ascii="Symbol" w:hAnsi="Symbol"/>
        <w:sz w:val="20"/>
      </w:rPr>
    </w:lvl>
    <w:lvl w:ilvl="2" w:tentative="1">
      <w:start w:val="1"/>
      <w:numFmt w:val="bullet"/>
      <w:lvlText w:val=""/>
      <w:lvlJc w:val="left"/>
      <w:pPr>
        <w:tabs>
          <w:tab w:val="num" w:pos="-590"/>
        </w:tabs>
        <w:ind w:left="-590" w:hanging="360"/>
      </w:pPr>
      <w:rPr>
        <w:rFonts w:hint="default" w:ascii="Symbol" w:hAnsi="Symbol"/>
        <w:sz w:val="20"/>
      </w:rPr>
    </w:lvl>
    <w:lvl w:ilvl="3" w:tentative="1">
      <w:start w:val="1"/>
      <w:numFmt w:val="bullet"/>
      <w:lvlText w:val=""/>
      <w:lvlJc w:val="left"/>
      <w:pPr>
        <w:tabs>
          <w:tab w:val="num" w:pos="130"/>
        </w:tabs>
        <w:ind w:left="130" w:hanging="360"/>
      </w:pPr>
      <w:rPr>
        <w:rFonts w:hint="default" w:ascii="Symbol" w:hAnsi="Symbol"/>
        <w:sz w:val="20"/>
      </w:rPr>
    </w:lvl>
    <w:lvl w:ilvl="4" w:tentative="1">
      <w:start w:val="1"/>
      <w:numFmt w:val="bullet"/>
      <w:lvlText w:val=""/>
      <w:lvlJc w:val="left"/>
      <w:pPr>
        <w:tabs>
          <w:tab w:val="num" w:pos="850"/>
        </w:tabs>
        <w:ind w:left="850" w:hanging="360"/>
      </w:pPr>
      <w:rPr>
        <w:rFonts w:hint="default" w:ascii="Symbol" w:hAnsi="Symbol"/>
        <w:sz w:val="20"/>
      </w:rPr>
    </w:lvl>
    <w:lvl w:ilvl="5" w:tentative="1">
      <w:start w:val="1"/>
      <w:numFmt w:val="bullet"/>
      <w:lvlText w:val=""/>
      <w:lvlJc w:val="left"/>
      <w:pPr>
        <w:tabs>
          <w:tab w:val="num" w:pos="1570"/>
        </w:tabs>
        <w:ind w:left="1570" w:hanging="360"/>
      </w:pPr>
      <w:rPr>
        <w:rFonts w:hint="default" w:ascii="Symbol" w:hAnsi="Symbol"/>
        <w:sz w:val="20"/>
      </w:rPr>
    </w:lvl>
    <w:lvl w:ilvl="6" w:tentative="1">
      <w:start w:val="1"/>
      <w:numFmt w:val="bullet"/>
      <w:lvlText w:val=""/>
      <w:lvlJc w:val="left"/>
      <w:pPr>
        <w:tabs>
          <w:tab w:val="num" w:pos="2290"/>
        </w:tabs>
        <w:ind w:left="2290" w:hanging="360"/>
      </w:pPr>
      <w:rPr>
        <w:rFonts w:hint="default" w:ascii="Symbol" w:hAnsi="Symbol"/>
        <w:sz w:val="20"/>
      </w:rPr>
    </w:lvl>
    <w:lvl w:ilvl="7" w:tentative="1">
      <w:start w:val="1"/>
      <w:numFmt w:val="bullet"/>
      <w:lvlText w:val=""/>
      <w:lvlJc w:val="left"/>
      <w:pPr>
        <w:tabs>
          <w:tab w:val="num" w:pos="3010"/>
        </w:tabs>
        <w:ind w:left="3010" w:hanging="360"/>
      </w:pPr>
      <w:rPr>
        <w:rFonts w:hint="default" w:ascii="Symbol" w:hAnsi="Symbol"/>
        <w:sz w:val="20"/>
      </w:rPr>
    </w:lvl>
    <w:lvl w:ilvl="8" w:tentative="1">
      <w:start w:val="1"/>
      <w:numFmt w:val="bullet"/>
      <w:lvlText w:val=""/>
      <w:lvlJc w:val="left"/>
      <w:pPr>
        <w:tabs>
          <w:tab w:val="num" w:pos="3730"/>
        </w:tabs>
        <w:ind w:left="3730" w:hanging="360"/>
      </w:pPr>
      <w:rPr>
        <w:rFonts w:hint="default" w:ascii="Symbol" w:hAnsi="Symbol"/>
        <w:sz w:val="20"/>
      </w:rPr>
    </w:lvl>
  </w:abstractNum>
  <w:abstractNum w:abstractNumId="8" w15:restartNumberingAfterBreak="0">
    <w:nsid w:val="2A0C4EB7"/>
    <w:multiLevelType w:val="multilevel"/>
    <w:tmpl w:val="23BC6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0237D02"/>
    <w:multiLevelType w:val="hybridMultilevel"/>
    <w:tmpl w:val="FEA81F08"/>
    <w:lvl w:ilvl="0" w:tplc="0BCC0FE0">
      <w:start w:val="1"/>
      <w:numFmt w:val="bullet"/>
      <w:lvlText w:val=""/>
      <w:lvlJc w:val="left"/>
      <w:pPr>
        <w:ind w:left="720" w:hanging="360"/>
      </w:pPr>
      <w:rPr>
        <w:rFonts w:hint="default" w:ascii="Symbol" w:hAnsi="Symbol"/>
        <w:color w:val="000000" w:themeColor="text1"/>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30F61856"/>
    <w:multiLevelType w:val="multilevel"/>
    <w:tmpl w:val="D258F08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11" w15:restartNumberingAfterBreak="0">
    <w:nsid w:val="326D3570"/>
    <w:multiLevelType w:val="multilevel"/>
    <w:tmpl w:val="B68838AE"/>
    <w:lvl w:ilvl="0">
      <w:start w:val="1"/>
      <w:numFmt w:val="decimal"/>
      <w:pStyle w:val="Heading1"/>
      <w:lvlText w:val="%1"/>
      <w:lvlJc w:val="left"/>
      <w:pPr>
        <w:ind w:left="714" w:hanging="714"/>
      </w:pPr>
      <w:rPr>
        <w:rFonts w:hint="default"/>
      </w:rPr>
    </w:lvl>
    <w:lvl w:ilvl="1">
      <w:start w:val="1"/>
      <w:numFmt w:val="decimal"/>
      <w:pStyle w:val="Heading2"/>
      <w:lvlText w:val="%1.%2"/>
      <w:lvlJc w:val="left"/>
      <w:pPr>
        <w:tabs>
          <w:tab w:val="num" w:pos="4407"/>
        </w:tabs>
        <w:ind w:left="4407" w:hanging="862"/>
      </w:pPr>
      <w:rPr>
        <w:rFonts w:hint="default"/>
      </w:rPr>
    </w:lvl>
    <w:lvl w:ilvl="2">
      <w:start w:val="1"/>
      <w:numFmt w:val="decimal"/>
      <w:pStyle w:val="Heading3"/>
      <w:lvlText w:val="%1.%2.%3"/>
      <w:lvlJc w:val="left"/>
      <w:pPr>
        <w:tabs>
          <w:tab w:val="num" w:pos="1004"/>
        </w:tabs>
        <w:ind w:left="1004" w:hanging="1004"/>
      </w:pPr>
      <w:rPr>
        <w:rFonts w:hint="default"/>
      </w:rPr>
    </w:lvl>
    <w:lvl w:ilvl="3">
      <w:start w:val="1"/>
      <w:numFmt w:val="decimal"/>
      <w:pStyle w:val="Heading4"/>
      <w:lvlText w:val="%1.%2.%3.%4"/>
      <w:lvlJc w:val="left"/>
      <w:pPr>
        <w:ind w:left="1145" w:hanging="1145"/>
      </w:pPr>
      <w:rPr>
        <w:rFonts w:hint="default"/>
      </w:rPr>
    </w:lvl>
    <w:lvl w:ilvl="4">
      <w:start w:val="1"/>
      <w:numFmt w:val="decimal"/>
      <w:pStyle w:val="Heading5"/>
      <w:lvlText w:val="%1.%2.%3.%4.%5"/>
      <w:lvlJc w:val="left"/>
      <w:pPr>
        <w:ind w:left="1293" w:hanging="1293"/>
      </w:pPr>
      <w:rPr>
        <w:rFonts w:hint="default"/>
      </w:rPr>
    </w:lvl>
    <w:lvl w:ilvl="5">
      <w:start w:val="1"/>
      <w:numFmt w:val="decimal"/>
      <w:pStyle w:val="Heading6"/>
      <w:lvlText w:val="%1.%2.%3.%4.%5.%6"/>
      <w:lvlJc w:val="left"/>
      <w:pPr>
        <w:ind w:left="5830" w:hanging="1435"/>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582" w:hanging="1582"/>
      </w:pPr>
      <w:rPr>
        <w:rFonts w:hint="default"/>
      </w:rPr>
    </w:lvl>
    <w:lvl w:ilvl="7">
      <w:start w:val="1"/>
      <w:numFmt w:val="decimal"/>
      <w:pStyle w:val="Heading8"/>
      <w:lvlText w:val="%1.%2.%3.%4.%5.%6.%7.%8"/>
      <w:lvlJc w:val="left"/>
      <w:pPr>
        <w:ind w:left="1724" w:hanging="1724"/>
      </w:pPr>
      <w:rPr>
        <w:rFonts w:hint="default"/>
      </w:rPr>
    </w:lvl>
    <w:lvl w:ilvl="8">
      <w:start w:val="1"/>
      <w:numFmt w:val="decimal"/>
      <w:pStyle w:val="Heading9"/>
      <w:lvlText w:val="%1.%2.%3.%4.%5.%6.%7.%8.%9"/>
      <w:lvlJc w:val="left"/>
      <w:pPr>
        <w:ind w:left="1865" w:hanging="1865"/>
      </w:pPr>
      <w:rPr>
        <w:rFonts w:hint="default"/>
      </w:rPr>
    </w:lvl>
  </w:abstractNum>
  <w:abstractNum w:abstractNumId="12" w15:restartNumberingAfterBreak="0">
    <w:nsid w:val="333E0A43"/>
    <w:multiLevelType w:val="hybridMultilevel"/>
    <w:tmpl w:val="AA82C3DA"/>
    <w:lvl w:ilvl="0" w:tplc="0BCC0FE0">
      <w:start w:val="1"/>
      <w:numFmt w:val="bullet"/>
      <w:lvlText w:val=""/>
      <w:lvlJc w:val="left"/>
      <w:pPr>
        <w:ind w:left="720" w:hanging="360"/>
      </w:pPr>
      <w:rPr>
        <w:rFonts w:hint="default" w:ascii="Symbol" w:hAnsi="Symbol"/>
        <w:color w:val="000000" w:themeColor="text1"/>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39930598"/>
    <w:multiLevelType w:val="hybridMultilevel"/>
    <w:tmpl w:val="7D1639A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3CCC2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B456C5"/>
    <w:multiLevelType w:val="hybridMultilevel"/>
    <w:tmpl w:val="37D2ECA2"/>
    <w:lvl w:ilvl="0" w:tplc="103AE004">
      <w:start w:val="1"/>
      <w:numFmt w:val="bullet"/>
      <w:lvlText w:val="•"/>
      <w:lvlJc w:val="left"/>
      <w:pPr>
        <w:ind w:left="1065" w:hanging="705"/>
      </w:pPr>
      <w:rPr>
        <w:rFonts w:hint="default" w:ascii="Calibri" w:hAnsi="Calibri"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30676CF"/>
    <w:multiLevelType w:val="hybridMultilevel"/>
    <w:tmpl w:val="6C789DD8"/>
    <w:lvl w:ilvl="0" w:tplc="103AE004">
      <w:start w:val="1"/>
      <w:numFmt w:val="bullet"/>
      <w:lvlText w:val="•"/>
      <w:lvlJc w:val="left"/>
      <w:pPr>
        <w:ind w:left="1065" w:hanging="705"/>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FE306E"/>
    <w:multiLevelType w:val="hybridMultilevel"/>
    <w:tmpl w:val="36CC84BC"/>
    <w:lvl w:ilvl="0" w:tplc="0BCC0FE0">
      <w:start w:val="1"/>
      <w:numFmt w:val="bullet"/>
      <w:lvlText w:val=""/>
      <w:lvlJc w:val="left"/>
      <w:pPr>
        <w:ind w:left="720" w:hanging="360"/>
      </w:pPr>
      <w:rPr>
        <w:rFonts w:hint="default" w:ascii="Symbol" w:hAnsi="Symbol"/>
        <w:color w:val="000000" w:themeColor="text1"/>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4557707B"/>
    <w:multiLevelType w:val="multilevel"/>
    <w:tmpl w:val="D258F08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19" w15:restartNumberingAfterBreak="0">
    <w:nsid w:val="59B53951"/>
    <w:multiLevelType w:val="multilevel"/>
    <w:tmpl w:val="4D8C72A6"/>
    <w:lvl w:ilvl="0">
      <w:start w:val="1"/>
      <w:numFmt w:val="decimal"/>
      <w:lvlText w:val="%1.0"/>
      <w:lvlJc w:val="left"/>
      <w:pPr>
        <w:ind w:left="420" w:hanging="420"/>
      </w:pPr>
      <w:rPr>
        <w:rFonts w:hint="default" w:ascii="Verdana" w:hAnsi="Verdana"/>
        <w:color w:val="FF0000"/>
      </w:rPr>
    </w:lvl>
    <w:lvl w:ilvl="1">
      <w:start w:val="1"/>
      <w:numFmt w:val="decimalZero"/>
      <w:lvlText w:val="%1.%2"/>
      <w:lvlJc w:val="left"/>
      <w:pPr>
        <w:ind w:left="1129" w:hanging="420"/>
      </w:pPr>
      <w:rPr>
        <w:rFonts w:hint="default" w:ascii="Verdana" w:hAnsi="Verdana"/>
        <w:color w:val="FF0000"/>
      </w:rPr>
    </w:lvl>
    <w:lvl w:ilvl="2">
      <w:start w:val="1"/>
      <w:numFmt w:val="decimal"/>
      <w:lvlText w:val="%1.%2.%3"/>
      <w:lvlJc w:val="left"/>
      <w:pPr>
        <w:ind w:left="1838" w:hanging="420"/>
      </w:pPr>
      <w:rPr>
        <w:rFonts w:hint="default" w:ascii="Verdana" w:hAnsi="Verdana"/>
        <w:color w:val="FF0000"/>
      </w:rPr>
    </w:lvl>
    <w:lvl w:ilvl="3">
      <w:start w:val="1"/>
      <w:numFmt w:val="decimal"/>
      <w:lvlText w:val="%1.%2.%3.%4"/>
      <w:lvlJc w:val="left"/>
      <w:pPr>
        <w:ind w:left="2847" w:hanging="720"/>
      </w:pPr>
      <w:rPr>
        <w:rFonts w:hint="default" w:ascii="Verdana" w:hAnsi="Verdana"/>
        <w:color w:val="FF0000"/>
      </w:rPr>
    </w:lvl>
    <w:lvl w:ilvl="4">
      <w:start w:val="1"/>
      <w:numFmt w:val="decimal"/>
      <w:lvlText w:val="%1.%2.%3.%4.%5"/>
      <w:lvlJc w:val="left"/>
      <w:pPr>
        <w:ind w:left="3556" w:hanging="720"/>
      </w:pPr>
      <w:rPr>
        <w:rFonts w:hint="default" w:ascii="Verdana" w:hAnsi="Verdana"/>
        <w:color w:val="FF0000"/>
      </w:rPr>
    </w:lvl>
    <w:lvl w:ilvl="5">
      <w:start w:val="1"/>
      <w:numFmt w:val="decimal"/>
      <w:lvlText w:val="%1.%2.%3.%4.%5.%6"/>
      <w:lvlJc w:val="left"/>
      <w:pPr>
        <w:ind w:left="4625" w:hanging="1080"/>
      </w:pPr>
      <w:rPr>
        <w:rFonts w:hint="default" w:ascii="Verdana" w:hAnsi="Verdana"/>
        <w:color w:val="FF0000"/>
      </w:rPr>
    </w:lvl>
    <w:lvl w:ilvl="6">
      <w:start w:val="1"/>
      <w:numFmt w:val="decimal"/>
      <w:lvlText w:val="%1.%2.%3.%4.%5.%6.%7"/>
      <w:lvlJc w:val="left"/>
      <w:pPr>
        <w:ind w:left="5334" w:hanging="1080"/>
      </w:pPr>
      <w:rPr>
        <w:rFonts w:hint="default" w:ascii="Verdana" w:hAnsi="Verdana"/>
        <w:color w:val="FF0000"/>
      </w:rPr>
    </w:lvl>
    <w:lvl w:ilvl="7">
      <w:start w:val="1"/>
      <w:numFmt w:val="decimal"/>
      <w:lvlText w:val="%1.%2.%3.%4.%5.%6.%7.%8"/>
      <w:lvlJc w:val="left"/>
      <w:pPr>
        <w:ind w:left="6043" w:hanging="1080"/>
      </w:pPr>
      <w:rPr>
        <w:rFonts w:hint="default" w:ascii="Verdana" w:hAnsi="Verdana"/>
        <w:color w:val="FF0000"/>
      </w:rPr>
    </w:lvl>
    <w:lvl w:ilvl="8">
      <w:start w:val="1"/>
      <w:numFmt w:val="decimal"/>
      <w:lvlText w:val="%1.%2.%3.%4.%5.%6.%7.%8.%9"/>
      <w:lvlJc w:val="left"/>
      <w:pPr>
        <w:ind w:left="7112" w:hanging="1440"/>
      </w:pPr>
      <w:rPr>
        <w:rFonts w:hint="default" w:ascii="Verdana" w:hAnsi="Verdana"/>
        <w:color w:val="FF0000"/>
      </w:rPr>
    </w:lvl>
  </w:abstractNum>
  <w:abstractNum w:abstractNumId="20" w15:restartNumberingAfterBreak="0">
    <w:nsid w:val="5ADF71F5"/>
    <w:multiLevelType w:val="hybridMultilevel"/>
    <w:tmpl w:val="84FE9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2305D"/>
    <w:multiLevelType w:val="multilevel"/>
    <w:tmpl w:val="D258F08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5610152"/>
    <w:multiLevelType w:val="hybridMultilevel"/>
    <w:tmpl w:val="A746DC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CC0E48"/>
    <w:multiLevelType w:val="hybridMultilevel"/>
    <w:tmpl w:val="27567B74"/>
    <w:lvl w:ilvl="0" w:tplc="85CC5568">
      <w:start w:val="1"/>
      <w:numFmt w:val="decimal"/>
      <w:lvlText w:val="%1)"/>
      <w:lvlJc w:val="left"/>
      <w:pPr>
        <w:tabs>
          <w:tab w:val="num" w:pos="720"/>
        </w:tabs>
        <w:ind w:left="720" w:hanging="360"/>
      </w:pPr>
    </w:lvl>
    <w:lvl w:ilvl="1" w:tplc="DA14CB42" w:tentative="1">
      <w:start w:val="1"/>
      <w:numFmt w:val="decimal"/>
      <w:lvlText w:val="%2)"/>
      <w:lvlJc w:val="left"/>
      <w:pPr>
        <w:tabs>
          <w:tab w:val="num" w:pos="1440"/>
        </w:tabs>
        <w:ind w:left="1440" w:hanging="360"/>
      </w:pPr>
    </w:lvl>
    <w:lvl w:ilvl="2" w:tplc="546C10A4" w:tentative="1">
      <w:start w:val="1"/>
      <w:numFmt w:val="decimal"/>
      <w:lvlText w:val="%3)"/>
      <w:lvlJc w:val="left"/>
      <w:pPr>
        <w:tabs>
          <w:tab w:val="num" w:pos="2160"/>
        </w:tabs>
        <w:ind w:left="2160" w:hanging="360"/>
      </w:pPr>
    </w:lvl>
    <w:lvl w:ilvl="3" w:tplc="BD505EDE" w:tentative="1">
      <w:start w:val="1"/>
      <w:numFmt w:val="decimal"/>
      <w:lvlText w:val="%4)"/>
      <w:lvlJc w:val="left"/>
      <w:pPr>
        <w:tabs>
          <w:tab w:val="num" w:pos="2880"/>
        </w:tabs>
        <w:ind w:left="2880" w:hanging="360"/>
      </w:pPr>
    </w:lvl>
    <w:lvl w:ilvl="4" w:tplc="E6666E88" w:tentative="1">
      <w:start w:val="1"/>
      <w:numFmt w:val="decimal"/>
      <w:lvlText w:val="%5)"/>
      <w:lvlJc w:val="left"/>
      <w:pPr>
        <w:tabs>
          <w:tab w:val="num" w:pos="3600"/>
        </w:tabs>
        <w:ind w:left="3600" w:hanging="360"/>
      </w:pPr>
    </w:lvl>
    <w:lvl w:ilvl="5" w:tplc="FAC02BCE" w:tentative="1">
      <w:start w:val="1"/>
      <w:numFmt w:val="decimal"/>
      <w:lvlText w:val="%6)"/>
      <w:lvlJc w:val="left"/>
      <w:pPr>
        <w:tabs>
          <w:tab w:val="num" w:pos="4320"/>
        </w:tabs>
        <w:ind w:left="4320" w:hanging="360"/>
      </w:pPr>
    </w:lvl>
    <w:lvl w:ilvl="6" w:tplc="F97E1B1C" w:tentative="1">
      <w:start w:val="1"/>
      <w:numFmt w:val="decimal"/>
      <w:lvlText w:val="%7)"/>
      <w:lvlJc w:val="left"/>
      <w:pPr>
        <w:tabs>
          <w:tab w:val="num" w:pos="5040"/>
        </w:tabs>
        <w:ind w:left="5040" w:hanging="360"/>
      </w:pPr>
    </w:lvl>
    <w:lvl w:ilvl="7" w:tplc="54301AE4" w:tentative="1">
      <w:start w:val="1"/>
      <w:numFmt w:val="decimal"/>
      <w:lvlText w:val="%8)"/>
      <w:lvlJc w:val="left"/>
      <w:pPr>
        <w:tabs>
          <w:tab w:val="num" w:pos="5760"/>
        </w:tabs>
        <w:ind w:left="5760" w:hanging="360"/>
      </w:pPr>
    </w:lvl>
    <w:lvl w:ilvl="8" w:tplc="03F2D456" w:tentative="1">
      <w:start w:val="1"/>
      <w:numFmt w:val="decimal"/>
      <w:lvlText w:val="%9)"/>
      <w:lvlJc w:val="left"/>
      <w:pPr>
        <w:tabs>
          <w:tab w:val="num" w:pos="6480"/>
        </w:tabs>
        <w:ind w:left="6480" w:hanging="360"/>
      </w:pPr>
    </w:lvl>
  </w:abstractNum>
  <w:abstractNum w:abstractNumId="24" w15:restartNumberingAfterBreak="0">
    <w:nsid w:val="6B2D615A"/>
    <w:multiLevelType w:val="hybridMultilevel"/>
    <w:tmpl w:val="26A26E7A"/>
    <w:lvl w:ilvl="0" w:tplc="103AE004">
      <w:start w:val="1"/>
      <w:numFmt w:val="bullet"/>
      <w:lvlText w:val="•"/>
      <w:lvlJc w:val="left"/>
      <w:pPr>
        <w:ind w:left="1065" w:hanging="705"/>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EDE1904"/>
    <w:multiLevelType w:val="hybridMultilevel"/>
    <w:tmpl w:val="A3C65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16D42E6"/>
    <w:multiLevelType w:val="hybridMultilevel"/>
    <w:tmpl w:val="CA12B74A"/>
    <w:lvl w:ilvl="0" w:tplc="08726324">
      <w:start w:val="1"/>
      <w:numFmt w:val="decimal"/>
      <w:lvlText w:val="%1)"/>
      <w:lvlJc w:val="left"/>
      <w:pPr>
        <w:tabs>
          <w:tab w:val="num" w:pos="720"/>
        </w:tabs>
        <w:ind w:left="720" w:hanging="360"/>
      </w:pPr>
    </w:lvl>
    <w:lvl w:ilvl="1" w:tplc="FA0E7FD2" w:tentative="1">
      <w:start w:val="1"/>
      <w:numFmt w:val="decimal"/>
      <w:lvlText w:val="%2)"/>
      <w:lvlJc w:val="left"/>
      <w:pPr>
        <w:tabs>
          <w:tab w:val="num" w:pos="1440"/>
        </w:tabs>
        <w:ind w:left="1440" w:hanging="360"/>
      </w:pPr>
    </w:lvl>
    <w:lvl w:ilvl="2" w:tplc="3CD05AEE" w:tentative="1">
      <w:start w:val="1"/>
      <w:numFmt w:val="decimal"/>
      <w:lvlText w:val="%3)"/>
      <w:lvlJc w:val="left"/>
      <w:pPr>
        <w:tabs>
          <w:tab w:val="num" w:pos="2160"/>
        </w:tabs>
        <w:ind w:left="2160" w:hanging="360"/>
      </w:pPr>
    </w:lvl>
    <w:lvl w:ilvl="3" w:tplc="C51C5418" w:tentative="1">
      <w:start w:val="1"/>
      <w:numFmt w:val="decimal"/>
      <w:lvlText w:val="%4)"/>
      <w:lvlJc w:val="left"/>
      <w:pPr>
        <w:tabs>
          <w:tab w:val="num" w:pos="2880"/>
        </w:tabs>
        <w:ind w:left="2880" w:hanging="360"/>
      </w:pPr>
    </w:lvl>
    <w:lvl w:ilvl="4" w:tplc="832801B6" w:tentative="1">
      <w:start w:val="1"/>
      <w:numFmt w:val="decimal"/>
      <w:lvlText w:val="%5)"/>
      <w:lvlJc w:val="left"/>
      <w:pPr>
        <w:tabs>
          <w:tab w:val="num" w:pos="3600"/>
        </w:tabs>
        <w:ind w:left="3600" w:hanging="360"/>
      </w:pPr>
    </w:lvl>
    <w:lvl w:ilvl="5" w:tplc="0C1AB15A" w:tentative="1">
      <w:start w:val="1"/>
      <w:numFmt w:val="decimal"/>
      <w:lvlText w:val="%6)"/>
      <w:lvlJc w:val="left"/>
      <w:pPr>
        <w:tabs>
          <w:tab w:val="num" w:pos="4320"/>
        </w:tabs>
        <w:ind w:left="4320" w:hanging="360"/>
      </w:pPr>
    </w:lvl>
    <w:lvl w:ilvl="6" w:tplc="7EC237CC" w:tentative="1">
      <w:start w:val="1"/>
      <w:numFmt w:val="decimal"/>
      <w:lvlText w:val="%7)"/>
      <w:lvlJc w:val="left"/>
      <w:pPr>
        <w:tabs>
          <w:tab w:val="num" w:pos="5040"/>
        </w:tabs>
        <w:ind w:left="5040" w:hanging="360"/>
      </w:pPr>
    </w:lvl>
    <w:lvl w:ilvl="7" w:tplc="1CDC8992" w:tentative="1">
      <w:start w:val="1"/>
      <w:numFmt w:val="decimal"/>
      <w:lvlText w:val="%8)"/>
      <w:lvlJc w:val="left"/>
      <w:pPr>
        <w:tabs>
          <w:tab w:val="num" w:pos="5760"/>
        </w:tabs>
        <w:ind w:left="5760" w:hanging="360"/>
      </w:pPr>
    </w:lvl>
    <w:lvl w:ilvl="8" w:tplc="3BCC919E" w:tentative="1">
      <w:start w:val="1"/>
      <w:numFmt w:val="decimal"/>
      <w:lvlText w:val="%9)"/>
      <w:lvlJc w:val="left"/>
      <w:pPr>
        <w:tabs>
          <w:tab w:val="num" w:pos="6480"/>
        </w:tabs>
        <w:ind w:left="6480" w:hanging="360"/>
      </w:pPr>
    </w:lvl>
  </w:abstractNum>
  <w:abstractNum w:abstractNumId="27" w15:restartNumberingAfterBreak="0">
    <w:nsid w:val="735A26FE"/>
    <w:multiLevelType w:val="hybridMultilevel"/>
    <w:tmpl w:val="56603D7E"/>
    <w:lvl w:ilvl="0" w:tplc="103AE004">
      <w:start w:val="1"/>
      <w:numFmt w:val="bullet"/>
      <w:lvlText w:val="•"/>
      <w:lvlJc w:val="left"/>
      <w:pPr>
        <w:ind w:left="1065" w:hanging="705"/>
      </w:pPr>
      <w:rPr>
        <w:rFonts w:hint="default" w:ascii="Calibri" w:hAnsi="Calibri"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3DB6D57"/>
    <w:multiLevelType w:val="hybridMultilevel"/>
    <w:tmpl w:val="EC540B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51B650B"/>
    <w:multiLevelType w:val="multilevel"/>
    <w:tmpl w:val="34004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C7F7364"/>
    <w:multiLevelType w:val="multilevel"/>
    <w:tmpl w:val="3B8E4392"/>
    <w:lvl w:ilvl="0">
      <w:numFmt w:val="decimal"/>
      <w:lvlText w:val="%1"/>
      <w:lvlJc w:val="left"/>
      <w:pPr>
        <w:ind w:left="420" w:hanging="420"/>
      </w:pPr>
      <w:rPr>
        <w:rFonts w:hint="default" w:ascii="Verdana" w:hAnsi="Verdana"/>
        <w:color w:val="FF0000"/>
      </w:rPr>
    </w:lvl>
    <w:lvl w:ilvl="1">
      <w:start w:val="1"/>
      <w:numFmt w:val="decimalZero"/>
      <w:lvlText w:val="%1.%2"/>
      <w:lvlJc w:val="left"/>
      <w:pPr>
        <w:ind w:left="420" w:hanging="420"/>
      </w:pPr>
      <w:rPr>
        <w:rFonts w:hint="default" w:ascii="Verdana" w:hAnsi="Verdana"/>
        <w:color w:val="FF0000"/>
      </w:rPr>
    </w:lvl>
    <w:lvl w:ilvl="2">
      <w:start w:val="1"/>
      <w:numFmt w:val="decimal"/>
      <w:lvlText w:val="%1.%2.%3"/>
      <w:lvlJc w:val="left"/>
      <w:pPr>
        <w:ind w:left="420" w:hanging="420"/>
      </w:pPr>
      <w:rPr>
        <w:rFonts w:hint="default" w:ascii="Verdana" w:hAnsi="Verdana"/>
        <w:color w:val="FF0000"/>
      </w:rPr>
    </w:lvl>
    <w:lvl w:ilvl="3">
      <w:start w:val="1"/>
      <w:numFmt w:val="decimal"/>
      <w:lvlText w:val="%1.%2.%3.%4"/>
      <w:lvlJc w:val="left"/>
      <w:pPr>
        <w:ind w:left="720" w:hanging="720"/>
      </w:pPr>
      <w:rPr>
        <w:rFonts w:hint="default" w:ascii="Verdana" w:hAnsi="Verdana"/>
        <w:color w:val="FF0000"/>
      </w:rPr>
    </w:lvl>
    <w:lvl w:ilvl="4">
      <w:start w:val="1"/>
      <w:numFmt w:val="decimal"/>
      <w:lvlText w:val="%1.%2.%3.%4.%5"/>
      <w:lvlJc w:val="left"/>
      <w:pPr>
        <w:ind w:left="720" w:hanging="720"/>
      </w:pPr>
      <w:rPr>
        <w:rFonts w:hint="default" w:ascii="Verdana" w:hAnsi="Verdana"/>
        <w:color w:val="FF0000"/>
      </w:rPr>
    </w:lvl>
    <w:lvl w:ilvl="5">
      <w:start w:val="1"/>
      <w:numFmt w:val="decimal"/>
      <w:lvlText w:val="%1.%2.%3.%4.%5.%6"/>
      <w:lvlJc w:val="left"/>
      <w:pPr>
        <w:ind w:left="1080" w:hanging="1080"/>
      </w:pPr>
      <w:rPr>
        <w:rFonts w:hint="default" w:ascii="Verdana" w:hAnsi="Verdana"/>
        <w:color w:val="FF0000"/>
      </w:rPr>
    </w:lvl>
    <w:lvl w:ilvl="6">
      <w:start w:val="1"/>
      <w:numFmt w:val="decimal"/>
      <w:lvlText w:val="%1.%2.%3.%4.%5.%6.%7"/>
      <w:lvlJc w:val="left"/>
      <w:pPr>
        <w:ind w:left="1080" w:hanging="1080"/>
      </w:pPr>
      <w:rPr>
        <w:rFonts w:hint="default" w:ascii="Verdana" w:hAnsi="Verdana"/>
        <w:color w:val="FF0000"/>
      </w:rPr>
    </w:lvl>
    <w:lvl w:ilvl="7">
      <w:start w:val="1"/>
      <w:numFmt w:val="decimal"/>
      <w:lvlText w:val="%1.%2.%3.%4.%5.%6.%7.%8"/>
      <w:lvlJc w:val="left"/>
      <w:pPr>
        <w:ind w:left="1080" w:hanging="1080"/>
      </w:pPr>
      <w:rPr>
        <w:rFonts w:hint="default" w:ascii="Verdana" w:hAnsi="Verdana"/>
        <w:color w:val="FF0000"/>
      </w:rPr>
    </w:lvl>
    <w:lvl w:ilvl="8">
      <w:start w:val="1"/>
      <w:numFmt w:val="decimal"/>
      <w:lvlText w:val="%1.%2.%3.%4.%5.%6.%7.%8.%9"/>
      <w:lvlJc w:val="left"/>
      <w:pPr>
        <w:ind w:left="1440" w:hanging="1440"/>
      </w:pPr>
      <w:rPr>
        <w:rFonts w:hint="default" w:ascii="Verdana" w:hAnsi="Verdana"/>
        <w:color w:val="FF0000"/>
      </w:rPr>
    </w:lvl>
  </w:abstractNum>
  <w:abstractNum w:abstractNumId="31" w15:restartNumberingAfterBreak="0">
    <w:nsid w:val="7CDE1FC3"/>
    <w:multiLevelType w:val="multilevel"/>
    <w:tmpl w:val="D258F08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num w:numId="1" w16cid:durableId="1795444738">
    <w:abstractNumId w:val="0"/>
  </w:num>
  <w:num w:numId="2" w16cid:durableId="918054917">
    <w:abstractNumId w:val="11"/>
  </w:num>
  <w:num w:numId="3" w16cid:durableId="1702516466">
    <w:abstractNumId w:val="15"/>
  </w:num>
  <w:num w:numId="4" w16cid:durableId="1673292115">
    <w:abstractNumId w:val="27"/>
  </w:num>
  <w:num w:numId="5" w16cid:durableId="1006320453">
    <w:abstractNumId w:val="4"/>
  </w:num>
  <w:num w:numId="6" w16cid:durableId="539902945">
    <w:abstractNumId w:val="24"/>
  </w:num>
  <w:num w:numId="7" w16cid:durableId="1538273660">
    <w:abstractNumId w:val="16"/>
  </w:num>
  <w:num w:numId="8" w16cid:durableId="1588029558">
    <w:abstractNumId w:val="28"/>
  </w:num>
  <w:num w:numId="9" w16cid:durableId="145512283">
    <w:abstractNumId w:val="14"/>
  </w:num>
  <w:num w:numId="10" w16cid:durableId="1689257335">
    <w:abstractNumId w:val="18"/>
  </w:num>
  <w:num w:numId="11" w16cid:durableId="2087995629">
    <w:abstractNumId w:val="31"/>
  </w:num>
  <w:num w:numId="12" w16cid:durableId="1607496273">
    <w:abstractNumId w:val="10"/>
  </w:num>
  <w:num w:numId="13" w16cid:durableId="1816724419">
    <w:abstractNumId w:val="21"/>
  </w:num>
  <w:num w:numId="14" w16cid:durableId="694428732">
    <w:abstractNumId w:val="30"/>
  </w:num>
  <w:num w:numId="15" w16cid:durableId="15038430">
    <w:abstractNumId w:val="19"/>
  </w:num>
  <w:num w:numId="16" w16cid:durableId="949314170">
    <w:abstractNumId w:val="7"/>
  </w:num>
  <w:num w:numId="17" w16cid:durableId="203451202">
    <w:abstractNumId w:val="22"/>
  </w:num>
  <w:num w:numId="18" w16cid:durableId="992753210">
    <w:abstractNumId w:val="25"/>
  </w:num>
  <w:num w:numId="19" w16cid:durableId="1866861971">
    <w:abstractNumId w:val="11"/>
  </w:num>
  <w:num w:numId="20" w16cid:durableId="477067293">
    <w:abstractNumId w:val="11"/>
  </w:num>
  <w:num w:numId="21" w16cid:durableId="185028294">
    <w:abstractNumId w:val="1"/>
  </w:num>
  <w:num w:numId="22" w16cid:durableId="589436241">
    <w:abstractNumId w:val="8"/>
  </w:num>
  <w:num w:numId="23" w16cid:durableId="1584752883">
    <w:abstractNumId w:val="29"/>
  </w:num>
  <w:num w:numId="24" w16cid:durableId="217085681">
    <w:abstractNumId w:val="13"/>
  </w:num>
  <w:num w:numId="25" w16cid:durableId="1734306275">
    <w:abstractNumId w:val="11"/>
  </w:num>
  <w:num w:numId="26" w16cid:durableId="1249466050">
    <w:abstractNumId w:val="12"/>
  </w:num>
  <w:num w:numId="27" w16cid:durableId="1647315590">
    <w:abstractNumId w:val="17"/>
  </w:num>
  <w:num w:numId="28" w16cid:durableId="1019166362">
    <w:abstractNumId w:val="9"/>
  </w:num>
  <w:num w:numId="29" w16cid:durableId="646014798">
    <w:abstractNumId w:val="2"/>
  </w:num>
  <w:num w:numId="30" w16cid:durableId="934822596">
    <w:abstractNumId w:val="23"/>
  </w:num>
  <w:num w:numId="31" w16cid:durableId="1116363088">
    <w:abstractNumId w:val="5"/>
  </w:num>
  <w:num w:numId="32" w16cid:durableId="532573976">
    <w:abstractNumId w:val="20"/>
  </w:num>
  <w:num w:numId="33" w16cid:durableId="1808208490">
    <w:abstractNumId w:val="3"/>
  </w:num>
  <w:num w:numId="34" w16cid:durableId="1313288033">
    <w:abstractNumId w:val="6"/>
  </w:num>
  <w:num w:numId="35" w16cid:durableId="747002343">
    <w:abstractNumId w:val="26"/>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7A"/>
    <w:rsid w:val="000021AB"/>
    <w:rsid w:val="00002F22"/>
    <w:rsid w:val="000032CC"/>
    <w:rsid w:val="0000353A"/>
    <w:rsid w:val="000043F2"/>
    <w:rsid w:val="0000493B"/>
    <w:rsid w:val="00005D8A"/>
    <w:rsid w:val="00007258"/>
    <w:rsid w:val="000073EF"/>
    <w:rsid w:val="000074F9"/>
    <w:rsid w:val="0001128D"/>
    <w:rsid w:val="00011EA3"/>
    <w:rsid w:val="000133DD"/>
    <w:rsid w:val="00013A1D"/>
    <w:rsid w:val="000147F8"/>
    <w:rsid w:val="000168CF"/>
    <w:rsid w:val="00016C34"/>
    <w:rsid w:val="00017A79"/>
    <w:rsid w:val="0002008D"/>
    <w:rsid w:val="0002105B"/>
    <w:rsid w:val="00022350"/>
    <w:rsid w:val="00022CFE"/>
    <w:rsid w:val="00024768"/>
    <w:rsid w:val="000255CD"/>
    <w:rsid w:val="000263E5"/>
    <w:rsid w:val="00026437"/>
    <w:rsid w:val="000265AF"/>
    <w:rsid w:val="0002776B"/>
    <w:rsid w:val="00027C67"/>
    <w:rsid w:val="0003125D"/>
    <w:rsid w:val="00032FE4"/>
    <w:rsid w:val="00033860"/>
    <w:rsid w:val="00034486"/>
    <w:rsid w:val="00035A82"/>
    <w:rsid w:val="00036022"/>
    <w:rsid w:val="00036649"/>
    <w:rsid w:val="00037761"/>
    <w:rsid w:val="00040360"/>
    <w:rsid w:val="000448D3"/>
    <w:rsid w:val="0004515C"/>
    <w:rsid w:val="00046525"/>
    <w:rsid w:val="0004737D"/>
    <w:rsid w:val="00047486"/>
    <w:rsid w:val="00051A9D"/>
    <w:rsid w:val="00052126"/>
    <w:rsid w:val="00053928"/>
    <w:rsid w:val="00054806"/>
    <w:rsid w:val="00054835"/>
    <w:rsid w:val="00056AD8"/>
    <w:rsid w:val="00057A7C"/>
    <w:rsid w:val="00060C35"/>
    <w:rsid w:val="000610EA"/>
    <w:rsid w:val="00061F47"/>
    <w:rsid w:val="00062832"/>
    <w:rsid w:val="000630A0"/>
    <w:rsid w:val="00065777"/>
    <w:rsid w:val="0006598F"/>
    <w:rsid w:val="00065EF4"/>
    <w:rsid w:val="00066657"/>
    <w:rsid w:val="00071658"/>
    <w:rsid w:val="00071F3F"/>
    <w:rsid w:val="0007349D"/>
    <w:rsid w:val="00074D65"/>
    <w:rsid w:val="000810DF"/>
    <w:rsid w:val="00082E90"/>
    <w:rsid w:val="00083B27"/>
    <w:rsid w:val="00083BC4"/>
    <w:rsid w:val="00084A68"/>
    <w:rsid w:val="00085933"/>
    <w:rsid w:val="00086B7C"/>
    <w:rsid w:val="00086ED1"/>
    <w:rsid w:val="00087544"/>
    <w:rsid w:val="00090B75"/>
    <w:rsid w:val="00090DC4"/>
    <w:rsid w:val="000913E4"/>
    <w:rsid w:val="000916AC"/>
    <w:rsid w:val="000926CD"/>
    <w:rsid w:val="00092929"/>
    <w:rsid w:val="00092BF6"/>
    <w:rsid w:val="00092F0C"/>
    <w:rsid w:val="00095434"/>
    <w:rsid w:val="00095AD3"/>
    <w:rsid w:val="000977FA"/>
    <w:rsid w:val="00097907"/>
    <w:rsid w:val="000A2B91"/>
    <w:rsid w:val="000A351E"/>
    <w:rsid w:val="000A4105"/>
    <w:rsid w:val="000A43C4"/>
    <w:rsid w:val="000A4EB8"/>
    <w:rsid w:val="000A5938"/>
    <w:rsid w:val="000A5A37"/>
    <w:rsid w:val="000A61D7"/>
    <w:rsid w:val="000A786B"/>
    <w:rsid w:val="000A7B56"/>
    <w:rsid w:val="000B1944"/>
    <w:rsid w:val="000B32A9"/>
    <w:rsid w:val="000B3FDB"/>
    <w:rsid w:val="000B4B78"/>
    <w:rsid w:val="000B4BC6"/>
    <w:rsid w:val="000B6974"/>
    <w:rsid w:val="000B78D3"/>
    <w:rsid w:val="000C0C4A"/>
    <w:rsid w:val="000C1667"/>
    <w:rsid w:val="000C1712"/>
    <w:rsid w:val="000C2AFF"/>
    <w:rsid w:val="000C3421"/>
    <w:rsid w:val="000C39A3"/>
    <w:rsid w:val="000C4F71"/>
    <w:rsid w:val="000C5D0D"/>
    <w:rsid w:val="000C7478"/>
    <w:rsid w:val="000D219D"/>
    <w:rsid w:val="000D234A"/>
    <w:rsid w:val="000D28D6"/>
    <w:rsid w:val="000D2AC9"/>
    <w:rsid w:val="000D3FFE"/>
    <w:rsid w:val="000D40D0"/>
    <w:rsid w:val="000D4CFD"/>
    <w:rsid w:val="000D4F4B"/>
    <w:rsid w:val="000D7D12"/>
    <w:rsid w:val="000E42A4"/>
    <w:rsid w:val="000E4B87"/>
    <w:rsid w:val="000E4DC9"/>
    <w:rsid w:val="000E5A11"/>
    <w:rsid w:val="000E7BCB"/>
    <w:rsid w:val="000F20C4"/>
    <w:rsid w:val="000F2785"/>
    <w:rsid w:val="000F40BB"/>
    <w:rsid w:val="000F4F84"/>
    <w:rsid w:val="000F5342"/>
    <w:rsid w:val="000F57D7"/>
    <w:rsid w:val="000F5B9A"/>
    <w:rsid w:val="000F6F26"/>
    <w:rsid w:val="000F6F95"/>
    <w:rsid w:val="000F711B"/>
    <w:rsid w:val="00100D08"/>
    <w:rsid w:val="001027CC"/>
    <w:rsid w:val="00103A9A"/>
    <w:rsid w:val="001113C7"/>
    <w:rsid w:val="00113A03"/>
    <w:rsid w:val="00114919"/>
    <w:rsid w:val="00114A7D"/>
    <w:rsid w:val="00114B81"/>
    <w:rsid w:val="00115F1A"/>
    <w:rsid w:val="00115FDE"/>
    <w:rsid w:val="00116AE3"/>
    <w:rsid w:val="00121F55"/>
    <w:rsid w:val="00122956"/>
    <w:rsid w:val="00124039"/>
    <w:rsid w:val="001245A9"/>
    <w:rsid w:val="0012523E"/>
    <w:rsid w:val="00125E7F"/>
    <w:rsid w:val="00131AAB"/>
    <w:rsid w:val="00131B63"/>
    <w:rsid w:val="001334FC"/>
    <w:rsid w:val="001339D9"/>
    <w:rsid w:val="0013583A"/>
    <w:rsid w:val="00136B37"/>
    <w:rsid w:val="00137A7E"/>
    <w:rsid w:val="00137D04"/>
    <w:rsid w:val="00141292"/>
    <w:rsid w:val="00142223"/>
    <w:rsid w:val="00142734"/>
    <w:rsid w:val="00145523"/>
    <w:rsid w:val="00152A95"/>
    <w:rsid w:val="00153D43"/>
    <w:rsid w:val="00154F9B"/>
    <w:rsid w:val="00155AE6"/>
    <w:rsid w:val="00157F64"/>
    <w:rsid w:val="00160651"/>
    <w:rsid w:val="00160E9D"/>
    <w:rsid w:val="00162438"/>
    <w:rsid w:val="00164171"/>
    <w:rsid w:val="001677C6"/>
    <w:rsid w:val="0017191E"/>
    <w:rsid w:val="00172AC4"/>
    <w:rsid w:val="00172BAD"/>
    <w:rsid w:val="001734E5"/>
    <w:rsid w:val="0017363D"/>
    <w:rsid w:val="001746ED"/>
    <w:rsid w:val="00174F86"/>
    <w:rsid w:val="00180254"/>
    <w:rsid w:val="0018088C"/>
    <w:rsid w:val="00180D2C"/>
    <w:rsid w:val="00182842"/>
    <w:rsid w:val="00184ADD"/>
    <w:rsid w:val="00185C5F"/>
    <w:rsid w:val="00185F3D"/>
    <w:rsid w:val="0018636C"/>
    <w:rsid w:val="001871C4"/>
    <w:rsid w:val="001909E0"/>
    <w:rsid w:val="00190CB6"/>
    <w:rsid w:val="00190D74"/>
    <w:rsid w:val="00193398"/>
    <w:rsid w:val="00193948"/>
    <w:rsid w:val="00196D4A"/>
    <w:rsid w:val="00197B7B"/>
    <w:rsid w:val="001A0123"/>
    <w:rsid w:val="001A0982"/>
    <w:rsid w:val="001A1296"/>
    <w:rsid w:val="001A1503"/>
    <w:rsid w:val="001A1568"/>
    <w:rsid w:val="001A2467"/>
    <w:rsid w:val="001A32C6"/>
    <w:rsid w:val="001A3EDE"/>
    <w:rsid w:val="001A42A1"/>
    <w:rsid w:val="001A4E1B"/>
    <w:rsid w:val="001A5A15"/>
    <w:rsid w:val="001A6620"/>
    <w:rsid w:val="001B1B31"/>
    <w:rsid w:val="001B2B7C"/>
    <w:rsid w:val="001B2D82"/>
    <w:rsid w:val="001B382C"/>
    <w:rsid w:val="001B3843"/>
    <w:rsid w:val="001B434E"/>
    <w:rsid w:val="001B571B"/>
    <w:rsid w:val="001B59DB"/>
    <w:rsid w:val="001B5A28"/>
    <w:rsid w:val="001B5D0E"/>
    <w:rsid w:val="001B6525"/>
    <w:rsid w:val="001B693C"/>
    <w:rsid w:val="001C058A"/>
    <w:rsid w:val="001C08D3"/>
    <w:rsid w:val="001C1FE8"/>
    <w:rsid w:val="001C4F45"/>
    <w:rsid w:val="001C7A1E"/>
    <w:rsid w:val="001D2FCD"/>
    <w:rsid w:val="001D315D"/>
    <w:rsid w:val="001D3225"/>
    <w:rsid w:val="001D6AA2"/>
    <w:rsid w:val="001D6D91"/>
    <w:rsid w:val="001D7494"/>
    <w:rsid w:val="001E2099"/>
    <w:rsid w:val="001E2FC6"/>
    <w:rsid w:val="001E3061"/>
    <w:rsid w:val="001E50F8"/>
    <w:rsid w:val="001E514B"/>
    <w:rsid w:val="001E6C5D"/>
    <w:rsid w:val="001E7A58"/>
    <w:rsid w:val="001F04E6"/>
    <w:rsid w:val="001F1F7C"/>
    <w:rsid w:val="001F2C9C"/>
    <w:rsid w:val="001F3065"/>
    <w:rsid w:val="001F3F90"/>
    <w:rsid w:val="001F3FF4"/>
    <w:rsid w:val="001F4856"/>
    <w:rsid w:val="001F60F9"/>
    <w:rsid w:val="001F62E4"/>
    <w:rsid w:val="001F716A"/>
    <w:rsid w:val="00200171"/>
    <w:rsid w:val="00200AC3"/>
    <w:rsid w:val="00203C75"/>
    <w:rsid w:val="002040DA"/>
    <w:rsid w:val="00204E33"/>
    <w:rsid w:val="0020616A"/>
    <w:rsid w:val="00207284"/>
    <w:rsid w:val="002078BB"/>
    <w:rsid w:val="00210B89"/>
    <w:rsid w:val="002113F3"/>
    <w:rsid w:val="00214F07"/>
    <w:rsid w:val="00215AE6"/>
    <w:rsid w:val="00220181"/>
    <w:rsid w:val="00220B77"/>
    <w:rsid w:val="0022155F"/>
    <w:rsid w:val="00222FE4"/>
    <w:rsid w:val="0022544A"/>
    <w:rsid w:val="00226114"/>
    <w:rsid w:val="002266DE"/>
    <w:rsid w:val="002273FB"/>
    <w:rsid w:val="00227881"/>
    <w:rsid w:val="00227A51"/>
    <w:rsid w:val="00233146"/>
    <w:rsid w:val="0023367A"/>
    <w:rsid w:val="002352F8"/>
    <w:rsid w:val="0023759E"/>
    <w:rsid w:val="00237E16"/>
    <w:rsid w:val="00242D85"/>
    <w:rsid w:val="0024464C"/>
    <w:rsid w:val="00246058"/>
    <w:rsid w:val="00247FB6"/>
    <w:rsid w:val="00250BC2"/>
    <w:rsid w:val="00254026"/>
    <w:rsid w:val="0025524E"/>
    <w:rsid w:val="002555B1"/>
    <w:rsid w:val="00255D07"/>
    <w:rsid w:val="0025769E"/>
    <w:rsid w:val="00257CCA"/>
    <w:rsid w:val="0026056D"/>
    <w:rsid w:val="00261750"/>
    <w:rsid w:val="00261907"/>
    <w:rsid w:val="00261AD2"/>
    <w:rsid w:val="00264A4A"/>
    <w:rsid w:val="00265FFA"/>
    <w:rsid w:val="00267499"/>
    <w:rsid w:val="002700D3"/>
    <w:rsid w:val="00270A14"/>
    <w:rsid w:val="00271167"/>
    <w:rsid w:val="0027496E"/>
    <w:rsid w:val="00277787"/>
    <w:rsid w:val="00280BAA"/>
    <w:rsid w:val="0028163F"/>
    <w:rsid w:val="00282DA3"/>
    <w:rsid w:val="00282EC1"/>
    <w:rsid w:val="0028381C"/>
    <w:rsid w:val="002858F7"/>
    <w:rsid w:val="0028747F"/>
    <w:rsid w:val="0028754E"/>
    <w:rsid w:val="00287B84"/>
    <w:rsid w:val="00290571"/>
    <w:rsid w:val="0029139A"/>
    <w:rsid w:val="002953C7"/>
    <w:rsid w:val="00296058"/>
    <w:rsid w:val="0029613F"/>
    <w:rsid w:val="0029654E"/>
    <w:rsid w:val="0029663E"/>
    <w:rsid w:val="00296A70"/>
    <w:rsid w:val="00297B97"/>
    <w:rsid w:val="00297BFB"/>
    <w:rsid w:val="00297FF1"/>
    <w:rsid w:val="002A255D"/>
    <w:rsid w:val="002A2AF2"/>
    <w:rsid w:val="002A4D24"/>
    <w:rsid w:val="002A7E7F"/>
    <w:rsid w:val="002A7FC3"/>
    <w:rsid w:val="002B046C"/>
    <w:rsid w:val="002B1F42"/>
    <w:rsid w:val="002B272B"/>
    <w:rsid w:val="002B315E"/>
    <w:rsid w:val="002B42DF"/>
    <w:rsid w:val="002B62E9"/>
    <w:rsid w:val="002B6DE8"/>
    <w:rsid w:val="002B7EF3"/>
    <w:rsid w:val="002C1723"/>
    <w:rsid w:val="002C3295"/>
    <w:rsid w:val="002C32C6"/>
    <w:rsid w:val="002C33F0"/>
    <w:rsid w:val="002C3A59"/>
    <w:rsid w:val="002C4E04"/>
    <w:rsid w:val="002C6BA7"/>
    <w:rsid w:val="002C6F54"/>
    <w:rsid w:val="002C77DB"/>
    <w:rsid w:val="002D08F8"/>
    <w:rsid w:val="002D37BA"/>
    <w:rsid w:val="002D74F3"/>
    <w:rsid w:val="002D7BCB"/>
    <w:rsid w:val="002D7DCE"/>
    <w:rsid w:val="002E1F6F"/>
    <w:rsid w:val="002E32D2"/>
    <w:rsid w:val="002E746B"/>
    <w:rsid w:val="002E7C67"/>
    <w:rsid w:val="002F1207"/>
    <w:rsid w:val="002F15FB"/>
    <w:rsid w:val="002F2645"/>
    <w:rsid w:val="002F2AC1"/>
    <w:rsid w:val="002F2D8B"/>
    <w:rsid w:val="002F4068"/>
    <w:rsid w:val="002F5824"/>
    <w:rsid w:val="002F7E2F"/>
    <w:rsid w:val="00300FC9"/>
    <w:rsid w:val="003011A2"/>
    <w:rsid w:val="003031C9"/>
    <w:rsid w:val="00303541"/>
    <w:rsid w:val="003039C7"/>
    <w:rsid w:val="003046AD"/>
    <w:rsid w:val="00305851"/>
    <w:rsid w:val="00306417"/>
    <w:rsid w:val="00306A8A"/>
    <w:rsid w:val="00310F7F"/>
    <w:rsid w:val="00315039"/>
    <w:rsid w:val="00316165"/>
    <w:rsid w:val="00316167"/>
    <w:rsid w:val="003202DD"/>
    <w:rsid w:val="00321893"/>
    <w:rsid w:val="00322CC1"/>
    <w:rsid w:val="00324FB6"/>
    <w:rsid w:val="00325987"/>
    <w:rsid w:val="00331CCC"/>
    <w:rsid w:val="00333999"/>
    <w:rsid w:val="003344B8"/>
    <w:rsid w:val="003349D5"/>
    <w:rsid w:val="00336C88"/>
    <w:rsid w:val="00336C9C"/>
    <w:rsid w:val="00340550"/>
    <w:rsid w:val="00341B38"/>
    <w:rsid w:val="00342439"/>
    <w:rsid w:val="003424A5"/>
    <w:rsid w:val="00343049"/>
    <w:rsid w:val="00345B76"/>
    <w:rsid w:val="00347D55"/>
    <w:rsid w:val="00350A2A"/>
    <w:rsid w:val="00350B0B"/>
    <w:rsid w:val="0035118D"/>
    <w:rsid w:val="00352345"/>
    <w:rsid w:val="00353DB4"/>
    <w:rsid w:val="003543D5"/>
    <w:rsid w:val="003563AC"/>
    <w:rsid w:val="0035663D"/>
    <w:rsid w:val="003570A9"/>
    <w:rsid w:val="00360A75"/>
    <w:rsid w:val="00360CAD"/>
    <w:rsid w:val="0036298D"/>
    <w:rsid w:val="00363CBD"/>
    <w:rsid w:val="00364022"/>
    <w:rsid w:val="00364C8C"/>
    <w:rsid w:val="00365A2A"/>
    <w:rsid w:val="00367952"/>
    <w:rsid w:val="003703C4"/>
    <w:rsid w:val="003717E3"/>
    <w:rsid w:val="00371AEF"/>
    <w:rsid w:val="00376A97"/>
    <w:rsid w:val="00380861"/>
    <w:rsid w:val="00380A99"/>
    <w:rsid w:val="00381BA3"/>
    <w:rsid w:val="00382FFC"/>
    <w:rsid w:val="0038311E"/>
    <w:rsid w:val="00383656"/>
    <w:rsid w:val="00383934"/>
    <w:rsid w:val="00383D5C"/>
    <w:rsid w:val="00384738"/>
    <w:rsid w:val="00385AD7"/>
    <w:rsid w:val="00385DFA"/>
    <w:rsid w:val="00387AC2"/>
    <w:rsid w:val="003909C6"/>
    <w:rsid w:val="00391B1B"/>
    <w:rsid w:val="0039220B"/>
    <w:rsid w:val="00393011"/>
    <w:rsid w:val="003936C6"/>
    <w:rsid w:val="00393DA4"/>
    <w:rsid w:val="00394866"/>
    <w:rsid w:val="00394ECD"/>
    <w:rsid w:val="00395355"/>
    <w:rsid w:val="00395444"/>
    <w:rsid w:val="003965B4"/>
    <w:rsid w:val="00396FFB"/>
    <w:rsid w:val="00397703"/>
    <w:rsid w:val="003A237C"/>
    <w:rsid w:val="003A3DD2"/>
    <w:rsid w:val="003A57FF"/>
    <w:rsid w:val="003A70AD"/>
    <w:rsid w:val="003A7191"/>
    <w:rsid w:val="003A76AC"/>
    <w:rsid w:val="003A7726"/>
    <w:rsid w:val="003A79E9"/>
    <w:rsid w:val="003B0810"/>
    <w:rsid w:val="003B16B9"/>
    <w:rsid w:val="003B180F"/>
    <w:rsid w:val="003B2BFA"/>
    <w:rsid w:val="003B377F"/>
    <w:rsid w:val="003B486E"/>
    <w:rsid w:val="003B5076"/>
    <w:rsid w:val="003B53EB"/>
    <w:rsid w:val="003B5816"/>
    <w:rsid w:val="003B75A6"/>
    <w:rsid w:val="003B7B58"/>
    <w:rsid w:val="003C1852"/>
    <w:rsid w:val="003C38B2"/>
    <w:rsid w:val="003C39FF"/>
    <w:rsid w:val="003C47A4"/>
    <w:rsid w:val="003C4B7F"/>
    <w:rsid w:val="003C58FA"/>
    <w:rsid w:val="003C61DA"/>
    <w:rsid w:val="003C625D"/>
    <w:rsid w:val="003C7CF5"/>
    <w:rsid w:val="003C7D38"/>
    <w:rsid w:val="003D226E"/>
    <w:rsid w:val="003D2CBD"/>
    <w:rsid w:val="003D34CC"/>
    <w:rsid w:val="003D363F"/>
    <w:rsid w:val="003D4242"/>
    <w:rsid w:val="003D536B"/>
    <w:rsid w:val="003D61CC"/>
    <w:rsid w:val="003D70E4"/>
    <w:rsid w:val="003E02BA"/>
    <w:rsid w:val="003E02F0"/>
    <w:rsid w:val="003E2EDB"/>
    <w:rsid w:val="003E3E23"/>
    <w:rsid w:val="003E59C9"/>
    <w:rsid w:val="003E668F"/>
    <w:rsid w:val="003E6CDC"/>
    <w:rsid w:val="003F01CE"/>
    <w:rsid w:val="003F0368"/>
    <w:rsid w:val="003F1C42"/>
    <w:rsid w:val="003F3230"/>
    <w:rsid w:val="003F3AF0"/>
    <w:rsid w:val="003F5455"/>
    <w:rsid w:val="003F5462"/>
    <w:rsid w:val="003F61B7"/>
    <w:rsid w:val="003F67AC"/>
    <w:rsid w:val="003F7F59"/>
    <w:rsid w:val="004001A4"/>
    <w:rsid w:val="00400B19"/>
    <w:rsid w:val="00400B7C"/>
    <w:rsid w:val="00400C03"/>
    <w:rsid w:val="00400DCC"/>
    <w:rsid w:val="004018C0"/>
    <w:rsid w:val="00402F63"/>
    <w:rsid w:val="00403247"/>
    <w:rsid w:val="00403C34"/>
    <w:rsid w:val="00403E96"/>
    <w:rsid w:val="00405279"/>
    <w:rsid w:val="004100F6"/>
    <w:rsid w:val="00410F0F"/>
    <w:rsid w:val="0041230C"/>
    <w:rsid w:val="00412567"/>
    <w:rsid w:val="00413362"/>
    <w:rsid w:val="004142FC"/>
    <w:rsid w:val="004158F3"/>
    <w:rsid w:val="004159C5"/>
    <w:rsid w:val="00417055"/>
    <w:rsid w:val="00421FA0"/>
    <w:rsid w:val="004221BB"/>
    <w:rsid w:val="004223D5"/>
    <w:rsid w:val="00422D52"/>
    <w:rsid w:val="00424EE0"/>
    <w:rsid w:val="00425847"/>
    <w:rsid w:val="0042716B"/>
    <w:rsid w:val="004274D1"/>
    <w:rsid w:val="00430F2F"/>
    <w:rsid w:val="00431063"/>
    <w:rsid w:val="0043141F"/>
    <w:rsid w:val="0043218B"/>
    <w:rsid w:val="004329FC"/>
    <w:rsid w:val="0043361D"/>
    <w:rsid w:val="004347D5"/>
    <w:rsid w:val="0043629A"/>
    <w:rsid w:val="00436D4D"/>
    <w:rsid w:val="004376A1"/>
    <w:rsid w:val="00442D45"/>
    <w:rsid w:val="0044569E"/>
    <w:rsid w:val="00445D70"/>
    <w:rsid w:val="00445EDE"/>
    <w:rsid w:val="00447BC0"/>
    <w:rsid w:val="00447D19"/>
    <w:rsid w:val="00451A04"/>
    <w:rsid w:val="00452B0B"/>
    <w:rsid w:val="00453127"/>
    <w:rsid w:val="004551B5"/>
    <w:rsid w:val="0045530A"/>
    <w:rsid w:val="0045534D"/>
    <w:rsid w:val="004556DD"/>
    <w:rsid w:val="0045683C"/>
    <w:rsid w:val="00456B35"/>
    <w:rsid w:val="00457825"/>
    <w:rsid w:val="00460AC6"/>
    <w:rsid w:val="004614E3"/>
    <w:rsid w:val="004621F3"/>
    <w:rsid w:val="004628FC"/>
    <w:rsid w:val="004639E9"/>
    <w:rsid w:val="00464A82"/>
    <w:rsid w:val="00464B29"/>
    <w:rsid w:val="00464FE4"/>
    <w:rsid w:val="0046628D"/>
    <w:rsid w:val="00466E1F"/>
    <w:rsid w:val="0047156C"/>
    <w:rsid w:val="00472F9F"/>
    <w:rsid w:val="00474B9A"/>
    <w:rsid w:val="00475F4F"/>
    <w:rsid w:val="00477641"/>
    <w:rsid w:val="00477D6C"/>
    <w:rsid w:val="00480821"/>
    <w:rsid w:val="00480F4F"/>
    <w:rsid w:val="00482EDA"/>
    <w:rsid w:val="00483A4F"/>
    <w:rsid w:val="00484122"/>
    <w:rsid w:val="00484A77"/>
    <w:rsid w:val="00485A99"/>
    <w:rsid w:val="004911C1"/>
    <w:rsid w:val="00491A6F"/>
    <w:rsid w:val="004930FC"/>
    <w:rsid w:val="00493225"/>
    <w:rsid w:val="0049336A"/>
    <w:rsid w:val="0049641F"/>
    <w:rsid w:val="004A03D9"/>
    <w:rsid w:val="004A05F8"/>
    <w:rsid w:val="004A24A4"/>
    <w:rsid w:val="004A2ECB"/>
    <w:rsid w:val="004A3987"/>
    <w:rsid w:val="004A3FCA"/>
    <w:rsid w:val="004A5713"/>
    <w:rsid w:val="004A5957"/>
    <w:rsid w:val="004A693A"/>
    <w:rsid w:val="004A6CDB"/>
    <w:rsid w:val="004A6E90"/>
    <w:rsid w:val="004A7D5B"/>
    <w:rsid w:val="004B020C"/>
    <w:rsid w:val="004B0AB6"/>
    <w:rsid w:val="004B0E39"/>
    <w:rsid w:val="004B3E46"/>
    <w:rsid w:val="004B3F7A"/>
    <w:rsid w:val="004B420B"/>
    <w:rsid w:val="004B45A3"/>
    <w:rsid w:val="004B4A63"/>
    <w:rsid w:val="004B57D9"/>
    <w:rsid w:val="004B68D5"/>
    <w:rsid w:val="004B6907"/>
    <w:rsid w:val="004C02D8"/>
    <w:rsid w:val="004C09FD"/>
    <w:rsid w:val="004C0B45"/>
    <w:rsid w:val="004C1288"/>
    <w:rsid w:val="004C31F2"/>
    <w:rsid w:val="004C4797"/>
    <w:rsid w:val="004C5B6E"/>
    <w:rsid w:val="004C5CB8"/>
    <w:rsid w:val="004C5CF3"/>
    <w:rsid w:val="004C65D2"/>
    <w:rsid w:val="004C6AE1"/>
    <w:rsid w:val="004C7CB3"/>
    <w:rsid w:val="004D0015"/>
    <w:rsid w:val="004D092B"/>
    <w:rsid w:val="004D631D"/>
    <w:rsid w:val="004D7102"/>
    <w:rsid w:val="004E1CFD"/>
    <w:rsid w:val="004E354C"/>
    <w:rsid w:val="004E42E0"/>
    <w:rsid w:val="004E58E0"/>
    <w:rsid w:val="004E61FC"/>
    <w:rsid w:val="004F00E6"/>
    <w:rsid w:val="004F03B5"/>
    <w:rsid w:val="004F16C5"/>
    <w:rsid w:val="004F23AF"/>
    <w:rsid w:val="004F2628"/>
    <w:rsid w:val="004F27BF"/>
    <w:rsid w:val="004F35F9"/>
    <w:rsid w:val="004F3DB7"/>
    <w:rsid w:val="004F4C20"/>
    <w:rsid w:val="004F50E7"/>
    <w:rsid w:val="004F53D7"/>
    <w:rsid w:val="004F5544"/>
    <w:rsid w:val="004F58D0"/>
    <w:rsid w:val="004F637D"/>
    <w:rsid w:val="004F68B1"/>
    <w:rsid w:val="004F72D4"/>
    <w:rsid w:val="005017DA"/>
    <w:rsid w:val="0050233A"/>
    <w:rsid w:val="00503F22"/>
    <w:rsid w:val="00504DFA"/>
    <w:rsid w:val="00506512"/>
    <w:rsid w:val="00510557"/>
    <w:rsid w:val="0051171F"/>
    <w:rsid w:val="00513A91"/>
    <w:rsid w:val="0051441D"/>
    <w:rsid w:val="00514A95"/>
    <w:rsid w:val="005155DF"/>
    <w:rsid w:val="0051763A"/>
    <w:rsid w:val="00520A47"/>
    <w:rsid w:val="00523820"/>
    <w:rsid w:val="005240C6"/>
    <w:rsid w:val="005263BB"/>
    <w:rsid w:val="00527BD5"/>
    <w:rsid w:val="00527EEF"/>
    <w:rsid w:val="005308A5"/>
    <w:rsid w:val="00531A84"/>
    <w:rsid w:val="00532C91"/>
    <w:rsid w:val="00536C5E"/>
    <w:rsid w:val="005402D2"/>
    <w:rsid w:val="00540FDF"/>
    <w:rsid w:val="005429F5"/>
    <w:rsid w:val="00542ED8"/>
    <w:rsid w:val="00545C01"/>
    <w:rsid w:val="005462A7"/>
    <w:rsid w:val="005469BF"/>
    <w:rsid w:val="00546F4A"/>
    <w:rsid w:val="005476CC"/>
    <w:rsid w:val="005548A9"/>
    <w:rsid w:val="00555DF9"/>
    <w:rsid w:val="00556A3C"/>
    <w:rsid w:val="00557940"/>
    <w:rsid w:val="00557ABC"/>
    <w:rsid w:val="005613B5"/>
    <w:rsid w:val="0056181A"/>
    <w:rsid w:val="00562E35"/>
    <w:rsid w:val="0056446D"/>
    <w:rsid w:val="00565895"/>
    <w:rsid w:val="00565C4D"/>
    <w:rsid w:val="00565D84"/>
    <w:rsid w:val="00566634"/>
    <w:rsid w:val="00566DB7"/>
    <w:rsid w:val="00567AC1"/>
    <w:rsid w:val="005702FB"/>
    <w:rsid w:val="00570D4A"/>
    <w:rsid w:val="005732F7"/>
    <w:rsid w:val="00576A67"/>
    <w:rsid w:val="005774F2"/>
    <w:rsid w:val="0057777E"/>
    <w:rsid w:val="00577E86"/>
    <w:rsid w:val="00583C0D"/>
    <w:rsid w:val="00586C7C"/>
    <w:rsid w:val="0058706C"/>
    <w:rsid w:val="00593B04"/>
    <w:rsid w:val="005950E1"/>
    <w:rsid w:val="005958B5"/>
    <w:rsid w:val="005A06FF"/>
    <w:rsid w:val="005A0E22"/>
    <w:rsid w:val="005A0EA8"/>
    <w:rsid w:val="005A1757"/>
    <w:rsid w:val="005A1DBB"/>
    <w:rsid w:val="005A404B"/>
    <w:rsid w:val="005A4706"/>
    <w:rsid w:val="005A5627"/>
    <w:rsid w:val="005A5D42"/>
    <w:rsid w:val="005A60DD"/>
    <w:rsid w:val="005A6545"/>
    <w:rsid w:val="005B02A8"/>
    <w:rsid w:val="005B0855"/>
    <w:rsid w:val="005B0B3E"/>
    <w:rsid w:val="005B193E"/>
    <w:rsid w:val="005B2BCE"/>
    <w:rsid w:val="005B3642"/>
    <w:rsid w:val="005B4723"/>
    <w:rsid w:val="005B7C0C"/>
    <w:rsid w:val="005C0848"/>
    <w:rsid w:val="005C179C"/>
    <w:rsid w:val="005C3948"/>
    <w:rsid w:val="005C3DF5"/>
    <w:rsid w:val="005C5E7A"/>
    <w:rsid w:val="005C633B"/>
    <w:rsid w:val="005C6957"/>
    <w:rsid w:val="005C6C76"/>
    <w:rsid w:val="005C7A7D"/>
    <w:rsid w:val="005D0E77"/>
    <w:rsid w:val="005D576B"/>
    <w:rsid w:val="005D57F6"/>
    <w:rsid w:val="005D762A"/>
    <w:rsid w:val="005E11D2"/>
    <w:rsid w:val="005E157F"/>
    <w:rsid w:val="005E33AD"/>
    <w:rsid w:val="005E4407"/>
    <w:rsid w:val="005E5C33"/>
    <w:rsid w:val="005E619B"/>
    <w:rsid w:val="005E6376"/>
    <w:rsid w:val="005E67C0"/>
    <w:rsid w:val="005E6B51"/>
    <w:rsid w:val="005E7CAD"/>
    <w:rsid w:val="005F00B8"/>
    <w:rsid w:val="005F0C2A"/>
    <w:rsid w:val="005F1E33"/>
    <w:rsid w:val="005F3F2E"/>
    <w:rsid w:val="005F437C"/>
    <w:rsid w:val="005F63E4"/>
    <w:rsid w:val="005F6B5D"/>
    <w:rsid w:val="005F7721"/>
    <w:rsid w:val="006005B7"/>
    <w:rsid w:val="00600703"/>
    <w:rsid w:val="006013F3"/>
    <w:rsid w:val="00602BE8"/>
    <w:rsid w:val="00605E07"/>
    <w:rsid w:val="00606A7A"/>
    <w:rsid w:val="0060720E"/>
    <w:rsid w:val="0060738E"/>
    <w:rsid w:val="00610423"/>
    <w:rsid w:val="006116CC"/>
    <w:rsid w:val="006117A4"/>
    <w:rsid w:val="00616D21"/>
    <w:rsid w:val="00616EA9"/>
    <w:rsid w:val="0062128E"/>
    <w:rsid w:val="006213B3"/>
    <w:rsid w:val="00621CC0"/>
    <w:rsid w:val="006252C4"/>
    <w:rsid w:val="00626807"/>
    <w:rsid w:val="00630EAF"/>
    <w:rsid w:val="006353D2"/>
    <w:rsid w:val="00636527"/>
    <w:rsid w:val="0064006F"/>
    <w:rsid w:val="00640778"/>
    <w:rsid w:val="00641D7C"/>
    <w:rsid w:val="00643D87"/>
    <w:rsid w:val="0064454D"/>
    <w:rsid w:val="00644DF4"/>
    <w:rsid w:val="00644FDF"/>
    <w:rsid w:val="00645574"/>
    <w:rsid w:val="00646D74"/>
    <w:rsid w:val="0065086D"/>
    <w:rsid w:val="0065144E"/>
    <w:rsid w:val="00652B9E"/>
    <w:rsid w:val="006551FA"/>
    <w:rsid w:val="00655279"/>
    <w:rsid w:val="00655868"/>
    <w:rsid w:val="006612AF"/>
    <w:rsid w:val="00663927"/>
    <w:rsid w:val="00663928"/>
    <w:rsid w:val="006644A0"/>
    <w:rsid w:val="0066640B"/>
    <w:rsid w:val="00667447"/>
    <w:rsid w:val="00667E37"/>
    <w:rsid w:val="00670F89"/>
    <w:rsid w:val="00672E47"/>
    <w:rsid w:val="00673EA4"/>
    <w:rsid w:val="00676F4D"/>
    <w:rsid w:val="00677F2B"/>
    <w:rsid w:val="0068088F"/>
    <w:rsid w:val="00680A50"/>
    <w:rsid w:val="006810FA"/>
    <w:rsid w:val="006813FF"/>
    <w:rsid w:val="00681DBF"/>
    <w:rsid w:val="00683D43"/>
    <w:rsid w:val="00684A13"/>
    <w:rsid w:val="0068566B"/>
    <w:rsid w:val="0068761F"/>
    <w:rsid w:val="006904E8"/>
    <w:rsid w:val="0069057E"/>
    <w:rsid w:val="00690DF7"/>
    <w:rsid w:val="0069129C"/>
    <w:rsid w:val="006920A2"/>
    <w:rsid w:val="006A00DA"/>
    <w:rsid w:val="006A0E73"/>
    <w:rsid w:val="006A27FD"/>
    <w:rsid w:val="006A2D56"/>
    <w:rsid w:val="006A44AB"/>
    <w:rsid w:val="006A454E"/>
    <w:rsid w:val="006A460D"/>
    <w:rsid w:val="006A478F"/>
    <w:rsid w:val="006A7126"/>
    <w:rsid w:val="006B0132"/>
    <w:rsid w:val="006B0B27"/>
    <w:rsid w:val="006B0F76"/>
    <w:rsid w:val="006B126D"/>
    <w:rsid w:val="006B2218"/>
    <w:rsid w:val="006B2827"/>
    <w:rsid w:val="006B3575"/>
    <w:rsid w:val="006B3B4E"/>
    <w:rsid w:val="006B4130"/>
    <w:rsid w:val="006B4666"/>
    <w:rsid w:val="006B4697"/>
    <w:rsid w:val="006B473E"/>
    <w:rsid w:val="006B4CE3"/>
    <w:rsid w:val="006B5FE4"/>
    <w:rsid w:val="006B7357"/>
    <w:rsid w:val="006B7D88"/>
    <w:rsid w:val="006C093D"/>
    <w:rsid w:val="006C1747"/>
    <w:rsid w:val="006C1C14"/>
    <w:rsid w:val="006C43D3"/>
    <w:rsid w:val="006C48EF"/>
    <w:rsid w:val="006C4A44"/>
    <w:rsid w:val="006C549B"/>
    <w:rsid w:val="006C684C"/>
    <w:rsid w:val="006D05CA"/>
    <w:rsid w:val="006D08A6"/>
    <w:rsid w:val="006D0F6C"/>
    <w:rsid w:val="006D1894"/>
    <w:rsid w:val="006D1896"/>
    <w:rsid w:val="006D47A4"/>
    <w:rsid w:val="006D5074"/>
    <w:rsid w:val="006D57AD"/>
    <w:rsid w:val="006D75E7"/>
    <w:rsid w:val="006D765A"/>
    <w:rsid w:val="006D777C"/>
    <w:rsid w:val="006E2AF0"/>
    <w:rsid w:val="006E2E2C"/>
    <w:rsid w:val="006E3AD6"/>
    <w:rsid w:val="006E407F"/>
    <w:rsid w:val="006E447C"/>
    <w:rsid w:val="006E479B"/>
    <w:rsid w:val="006E53E3"/>
    <w:rsid w:val="006E54BD"/>
    <w:rsid w:val="006E75F8"/>
    <w:rsid w:val="006F1BD0"/>
    <w:rsid w:val="006F2025"/>
    <w:rsid w:val="006F21FC"/>
    <w:rsid w:val="006F31F3"/>
    <w:rsid w:val="006F545C"/>
    <w:rsid w:val="006F5612"/>
    <w:rsid w:val="006F5F64"/>
    <w:rsid w:val="006F74EF"/>
    <w:rsid w:val="00702897"/>
    <w:rsid w:val="00702F26"/>
    <w:rsid w:val="0070471C"/>
    <w:rsid w:val="00704FF2"/>
    <w:rsid w:val="00710A5C"/>
    <w:rsid w:val="00712F3E"/>
    <w:rsid w:val="00712F52"/>
    <w:rsid w:val="00713AED"/>
    <w:rsid w:val="00714D17"/>
    <w:rsid w:val="007156D1"/>
    <w:rsid w:val="00715AF5"/>
    <w:rsid w:val="00715C07"/>
    <w:rsid w:val="00716BA3"/>
    <w:rsid w:val="007170CC"/>
    <w:rsid w:val="00717A0A"/>
    <w:rsid w:val="00720A09"/>
    <w:rsid w:val="00720A0F"/>
    <w:rsid w:val="00722A34"/>
    <w:rsid w:val="00722BAC"/>
    <w:rsid w:val="00723B54"/>
    <w:rsid w:val="007248C3"/>
    <w:rsid w:val="00725551"/>
    <w:rsid w:val="00725665"/>
    <w:rsid w:val="007276DB"/>
    <w:rsid w:val="00727B67"/>
    <w:rsid w:val="00727EA8"/>
    <w:rsid w:val="00730029"/>
    <w:rsid w:val="00730E6B"/>
    <w:rsid w:val="00733625"/>
    <w:rsid w:val="00733894"/>
    <w:rsid w:val="00734148"/>
    <w:rsid w:val="007370AD"/>
    <w:rsid w:val="00740891"/>
    <w:rsid w:val="0074182E"/>
    <w:rsid w:val="00742287"/>
    <w:rsid w:val="00743371"/>
    <w:rsid w:val="0074373A"/>
    <w:rsid w:val="00743996"/>
    <w:rsid w:val="0074441A"/>
    <w:rsid w:val="00745DA7"/>
    <w:rsid w:val="00745EE5"/>
    <w:rsid w:val="00747385"/>
    <w:rsid w:val="007507FB"/>
    <w:rsid w:val="00750BA0"/>
    <w:rsid w:val="007519DE"/>
    <w:rsid w:val="00751AA6"/>
    <w:rsid w:val="00752787"/>
    <w:rsid w:val="00753F18"/>
    <w:rsid w:val="00755152"/>
    <w:rsid w:val="0075607E"/>
    <w:rsid w:val="00757D4D"/>
    <w:rsid w:val="00760C51"/>
    <w:rsid w:val="007616C3"/>
    <w:rsid w:val="0076171D"/>
    <w:rsid w:val="00763387"/>
    <w:rsid w:val="00763509"/>
    <w:rsid w:val="00765242"/>
    <w:rsid w:val="007653E1"/>
    <w:rsid w:val="00771EB0"/>
    <w:rsid w:val="00773BE4"/>
    <w:rsid w:val="007744D9"/>
    <w:rsid w:val="00774C34"/>
    <w:rsid w:val="00777473"/>
    <w:rsid w:val="00780664"/>
    <w:rsid w:val="007812F8"/>
    <w:rsid w:val="00781EF9"/>
    <w:rsid w:val="007824CC"/>
    <w:rsid w:val="00782839"/>
    <w:rsid w:val="00784462"/>
    <w:rsid w:val="0078578C"/>
    <w:rsid w:val="00786FA3"/>
    <w:rsid w:val="007876EB"/>
    <w:rsid w:val="00787CCA"/>
    <w:rsid w:val="0079074F"/>
    <w:rsid w:val="007922DF"/>
    <w:rsid w:val="00793B6F"/>
    <w:rsid w:val="0079496A"/>
    <w:rsid w:val="007951EF"/>
    <w:rsid w:val="007956B1"/>
    <w:rsid w:val="00795F7F"/>
    <w:rsid w:val="00796F11"/>
    <w:rsid w:val="007A0D55"/>
    <w:rsid w:val="007A1750"/>
    <w:rsid w:val="007A4EA9"/>
    <w:rsid w:val="007A7B34"/>
    <w:rsid w:val="007B0CCB"/>
    <w:rsid w:val="007B3160"/>
    <w:rsid w:val="007B31F7"/>
    <w:rsid w:val="007B3399"/>
    <w:rsid w:val="007B3636"/>
    <w:rsid w:val="007B49C7"/>
    <w:rsid w:val="007B5AEB"/>
    <w:rsid w:val="007B650F"/>
    <w:rsid w:val="007B6777"/>
    <w:rsid w:val="007B70ED"/>
    <w:rsid w:val="007C0281"/>
    <w:rsid w:val="007C21DA"/>
    <w:rsid w:val="007C28E1"/>
    <w:rsid w:val="007C3929"/>
    <w:rsid w:val="007C42B5"/>
    <w:rsid w:val="007C5683"/>
    <w:rsid w:val="007C709A"/>
    <w:rsid w:val="007D122E"/>
    <w:rsid w:val="007D1451"/>
    <w:rsid w:val="007D167E"/>
    <w:rsid w:val="007D1D78"/>
    <w:rsid w:val="007D26A4"/>
    <w:rsid w:val="007D4344"/>
    <w:rsid w:val="007D43E3"/>
    <w:rsid w:val="007D4B75"/>
    <w:rsid w:val="007D4C91"/>
    <w:rsid w:val="007D5020"/>
    <w:rsid w:val="007D536A"/>
    <w:rsid w:val="007D6D4C"/>
    <w:rsid w:val="007E65BB"/>
    <w:rsid w:val="007E7323"/>
    <w:rsid w:val="007E75CF"/>
    <w:rsid w:val="007F0682"/>
    <w:rsid w:val="007F11AD"/>
    <w:rsid w:val="007F2C7F"/>
    <w:rsid w:val="007F3DAE"/>
    <w:rsid w:val="007F6460"/>
    <w:rsid w:val="007F77AC"/>
    <w:rsid w:val="0080014C"/>
    <w:rsid w:val="008009CC"/>
    <w:rsid w:val="00800D18"/>
    <w:rsid w:val="008022B5"/>
    <w:rsid w:val="008034B8"/>
    <w:rsid w:val="00806C7D"/>
    <w:rsid w:val="00807031"/>
    <w:rsid w:val="0081161C"/>
    <w:rsid w:val="00811C25"/>
    <w:rsid w:val="00812CFF"/>
    <w:rsid w:val="00813677"/>
    <w:rsid w:val="00816C7B"/>
    <w:rsid w:val="00820D0D"/>
    <w:rsid w:val="008217EA"/>
    <w:rsid w:val="00821AEC"/>
    <w:rsid w:val="0082226E"/>
    <w:rsid w:val="00826356"/>
    <w:rsid w:val="00830E32"/>
    <w:rsid w:val="00832C2A"/>
    <w:rsid w:val="00833747"/>
    <w:rsid w:val="00834C0C"/>
    <w:rsid w:val="008351D5"/>
    <w:rsid w:val="00836638"/>
    <w:rsid w:val="0083673A"/>
    <w:rsid w:val="00836BDA"/>
    <w:rsid w:val="00840928"/>
    <w:rsid w:val="008410C5"/>
    <w:rsid w:val="008414C9"/>
    <w:rsid w:val="00841DA6"/>
    <w:rsid w:val="00842531"/>
    <w:rsid w:val="008434D2"/>
    <w:rsid w:val="008434DC"/>
    <w:rsid w:val="0084438F"/>
    <w:rsid w:val="00846876"/>
    <w:rsid w:val="00846A72"/>
    <w:rsid w:val="00847342"/>
    <w:rsid w:val="008475A5"/>
    <w:rsid w:val="00850677"/>
    <w:rsid w:val="0085226D"/>
    <w:rsid w:val="0085358A"/>
    <w:rsid w:val="00853AEF"/>
    <w:rsid w:val="00854562"/>
    <w:rsid w:val="008549FB"/>
    <w:rsid w:val="00855172"/>
    <w:rsid w:val="00860246"/>
    <w:rsid w:val="00860600"/>
    <w:rsid w:val="00862CE5"/>
    <w:rsid w:val="00862F79"/>
    <w:rsid w:val="00863598"/>
    <w:rsid w:val="0086463E"/>
    <w:rsid w:val="00865BAE"/>
    <w:rsid w:val="00865F6D"/>
    <w:rsid w:val="00866997"/>
    <w:rsid w:val="00866B57"/>
    <w:rsid w:val="0086744E"/>
    <w:rsid w:val="00870852"/>
    <w:rsid w:val="00871758"/>
    <w:rsid w:val="0087203C"/>
    <w:rsid w:val="008721E9"/>
    <w:rsid w:val="00874C8B"/>
    <w:rsid w:val="00876278"/>
    <w:rsid w:val="00876819"/>
    <w:rsid w:val="008778A9"/>
    <w:rsid w:val="00880345"/>
    <w:rsid w:val="00880C92"/>
    <w:rsid w:val="00882CD0"/>
    <w:rsid w:val="00886607"/>
    <w:rsid w:val="00890F98"/>
    <w:rsid w:val="008921C9"/>
    <w:rsid w:val="00895B71"/>
    <w:rsid w:val="008966A1"/>
    <w:rsid w:val="00896A1D"/>
    <w:rsid w:val="008A0C9C"/>
    <w:rsid w:val="008A10A4"/>
    <w:rsid w:val="008A124B"/>
    <w:rsid w:val="008A1E84"/>
    <w:rsid w:val="008A35DD"/>
    <w:rsid w:val="008A3955"/>
    <w:rsid w:val="008A41CF"/>
    <w:rsid w:val="008A43D9"/>
    <w:rsid w:val="008A4A62"/>
    <w:rsid w:val="008B20D6"/>
    <w:rsid w:val="008B2FA2"/>
    <w:rsid w:val="008B3C14"/>
    <w:rsid w:val="008B4655"/>
    <w:rsid w:val="008B4E29"/>
    <w:rsid w:val="008B4F04"/>
    <w:rsid w:val="008B672A"/>
    <w:rsid w:val="008B6890"/>
    <w:rsid w:val="008B7292"/>
    <w:rsid w:val="008B7E5F"/>
    <w:rsid w:val="008C2718"/>
    <w:rsid w:val="008C27B6"/>
    <w:rsid w:val="008C4050"/>
    <w:rsid w:val="008C4093"/>
    <w:rsid w:val="008C44C4"/>
    <w:rsid w:val="008C5BF0"/>
    <w:rsid w:val="008C5DD9"/>
    <w:rsid w:val="008C6561"/>
    <w:rsid w:val="008C6D18"/>
    <w:rsid w:val="008C78C2"/>
    <w:rsid w:val="008D0433"/>
    <w:rsid w:val="008D06B6"/>
    <w:rsid w:val="008D120A"/>
    <w:rsid w:val="008D163B"/>
    <w:rsid w:val="008D2BB0"/>
    <w:rsid w:val="008D3774"/>
    <w:rsid w:val="008D426E"/>
    <w:rsid w:val="008D4E9A"/>
    <w:rsid w:val="008D54C0"/>
    <w:rsid w:val="008D639C"/>
    <w:rsid w:val="008E041F"/>
    <w:rsid w:val="008E04E5"/>
    <w:rsid w:val="008E0A4B"/>
    <w:rsid w:val="008E17CE"/>
    <w:rsid w:val="008E31BB"/>
    <w:rsid w:val="008E5297"/>
    <w:rsid w:val="008E69B9"/>
    <w:rsid w:val="008F0477"/>
    <w:rsid w:val="008F137C"/>
    <w:rsid w:val="008F13C7"/>
    <w:rsid w:val="008F474F"/>
    <w:rsid w:val="008F6EF9"/>
    <w:rsid w:val="008F7C87"/>
    <w:rsid w:val="008F7ED1"/>
    <w:rsid w:val="009013FD"/>
    <w:rsid w:val="00903022"/>
    <w:rsid w:val="009032A8"/>
    <w:rsid w:val="009035E7"/>
    <w:rsid w:val="009047E8"/>
    <w:rsid w:val="00904B04"/>
    <w:rsid w:val="00905576"/>
    <w:rsid w:val="009061EE"/>
    <w:rsid w:val="0090645B"/>
    <w:rsid w:val="00906770"/>
    <w:rsid w:val="00906C57"/>
    <w:rsid w:val="00907795"/>
    <w:rsid w:val="00907E42"/>
    <w:rsid w:val="00910CFB"/>
    <w:rsid w:val="00911C9E"/>
    <w:rsid w:val="009121F2"/>
    <w:rsid w:val="00913CA0"/>
    <w:rsid w:val="00915718"/>
    <w:rsid w:val="00917EB8"/>
    <w:rsid w:val="00924952"/>
    <w:rsid w:val="00927177"/>
    <w:rsid w:val="00927CDB"/>
    <w:rsid w:val="00927D37"/>
    <w:rsid w:val="00930409"/>
    <w:rsid w:val="00934690"/>
    <w:rsid w:val="00935326"/>
    <w:rsid w:val="009353B9"/>
    <w:rsid w:val="00936A0B"/>
    <w:rsid w:val="00940BF6"/>
    <w:rsid w:val="0094132A"/>
    <w:rsid w:val="009425E6"/>
    <w:rsid w:val="009439B9"/>
    <w:rsid w:val="009447BE"/>
    <w:rsid w:val="00944A87"/>
    <w:rsid w:val="00944ECA"/>
    <w:rsid w:val="00945D56"/>
    <w:rsid w:val="0094685E"/>
    <w:rsid w:val="00952CD8"/>
    <w:rsid w:val="00953FED"/>
    <w:rsid w:val="00954127"/>
    <w:rsid w:val="009548FC"/>
    <w:rsid w:val="00956172"/>
    <w:rsid w:val="00957C53"/>
    <w:rsid w:val="009602BD"/>
    <w:rsid w:val="00963B8C"/>
    <w:rsid w:val="0096400B"/>
    <w:rsid w:val="00965CE7"/>
    <w:rsid w:val="00966635"/>
    <w:rsid w:val="00967B63"/>
    <w:rsid w:val="00971EBA"/>
    <w:rsid w:val="00972440"/>
    <w:rsid w:val="0097262F"/>
    <w:rsid w:val="009727E2"/>
    <w:rsid w:val="0097281B"/>
    <w:rsid w:val="00972ED9"/>
    <w:rsid w:val="00972FC6"/>
    <w:rsid w:val="00973BD4"/>
    <w:rsid w:val="00976C22"/>
    <w:rsid w:val="00980032"/>
    <w:rsid w:val="009807BC"/>
    <w:rsid w:val="009826C1"/>
    <w:rsid w:val="00983AA8"/>
    <w:rsid w:val="00986150"/>
    <w:rsid w:val="00986960"/>
    <w:rsid w:val="00987B7D"/>
    <w:rsid w:val="0099211B"/>
    <w:rsid w:val="0099290D"/>
    <w:rsid w:val="009A07D3"/>
    <w:rsid w:val="009A0D79"/>
    <w:rsid w:val="009A251A"/>
    <w:rsid w:val="009A48E9"/>
    <w:rsid w:val="009A59D6"/>
    <w:rsid w:val="009A6B06"/>
    <w:rsid w:val="009A7ACA"/>
    <w:rsid w:val="009B0516"/>
    <w:rsid w:val="009B1189"/>
    <w:rsid w:val="009B3F26"/>
    <w:rsid w:val="009C0A4E"/>
    <w:rsid w:val="009C15C0"/>
    <w:rsid w:val="009C2031"/>
    <w:rsid w:val="009C3B83"/>
    <w:rsid w:val="009C5164"/>
    <w:rsid w:val="009C65BD"/>
    <w:rsid w:val="009D14EA"/>
    <w:rsid w:val="009D253B"/>
    <w:rsid w:val="009D2E29"/>
    <w:rsid w:val="009D343B"/>
    <w:rsid w:val="009D3E43"/>
    <w:rsid w:val="009D68F6"/>
    <w:rsid w:val="009E019F"/>
    <w:rsid w:val="009E1764"/>
    <w:rsid w:val="009E1D25"/>
    <w:rsid w:val="009E26FA"/>
    <w:rsid w:val="009E2976"/>
    <w:rsid w:val="009E2AB3"/>
    <w:rsid w:val="009E2BE0"/>
    <w:rsid w:val="009E2C89"/>
    <w:rsid w:val="009E303E"/>
    <w:rsid w:val="009F04AF"/>
    <w:rsid w:val="009F15E6"/>
    <w:rsid w:val="009F30D9"/>
    <w:rsid w:val="009F378B"/>
    <w:rsid w:val="009F4055"/>
    <w:rsid w:val="009F4A8D"/>
    <w:rsid w:val="009F4C68"/>
    <w:rsid w:val="009F52F0"/>
    <w:rsid w:val="009F58C9"/>
    <w:rsid w:val="009F5A3B"/>
    <w:rsid w:val="00A01145"/>
    <w:rsid w:val="00A04DCC"/>
    <w:rsid w:val="00A04EC5"/>
    <w:rsid w:val="00A054D2"/>
    <w:rsid w:val="00A068B0"/>
    <w:rsid w:val="00A07AB3"/>
    <w:rsid w:val="00A11DAC"/>
    <w:rsid w:val="00A12657"/>
    <w:rsid w:val="00A128D5"/>
    <w:rsid w:val="00A13B49"/>
    <w:rsid w:val="00A141B3"/>
    <w:rsid w:val="00A14D16"/>
    <w:rsid w:val="00A174D9"/>
    <w:rsid w:val="00A1790B"/>
    <w:rsid w:val="00A17DC5"/>
    <w:rsid w:val="00A2110D"/>
    <w:rsid w:val="00A21CF8"/>
    <w:rsid w:val="00A21D7A"/>
    <w:rsid w:val="00A23E23"/>
    <w:rsid w:val="00A301D2"/>
    <w:rsid w:val="00A332C4"/>
    <w:rsid w:val="00A33352"/>
    <w:rsid w:val="00A33928"/>
    <w:rsid w:val="00A410BE"/>
    <w:rsid w:val="00A42CBC"/>
    <w:rsid w:val="00A45DAE"/>
    <w:rsid w:val="00A461A7"/>
    <w:rsid w:val="00A47144"/>
    <w:rsid w:val="00A472ED"/>
    <w:rsid w:val="00A47FDA"/>
    <w:rsid w:val="00A51BB9"/>
    <w:rsid w:val="00A51BCE"/>
    <w:rsid w:val="00A5255D"/>
    <w:rsid w:val="00A5399F"/>
    <w:rsid w:val="00A55B9E"/>
    <w:rsid w:val="00A56185"/>
    <w:rsid w:val="00A5640A"/>
    <w:rsid w:val="00A60260"/>
    <w:rsid w:val="00A6085A"/>
    <w:rsid w:val="00A60A5E"/>
    <w:rsid w:val="00A60A7F"/>
    <w:rsid w:val="00A61458"/>
    <w:rsid w:val="00A62800"/>
    <w:rsid w:val="00A6329F"/>
    <w:rsid w:val="00A6336C"/>
    <w:rsid w:val="00A64CE9"/>
    <w:rsid w:val="00A65D34"/>
    <w:rsid w:val="00A67E08"/>
    <w:rsid w:val="00A67F62"/>
    <w:rsid w:val="00A7019A"/>
    <w:rsid w:val="00A7163D"/>
    <w:rsid w:val="00A721DE"/>
    <w:rsid w:val="00A75462"/>
    <w:rsid w:val="00A75E21"/>
    <w:rsid w:val="00A76EFB"/>
    <w:rsid w:val="00A774AE"/>
    <w:rsid w:val="00A80088"/>
    <w:rsid w:val="00A81513"/>
    <w:rsid w:val="00A8151D"/>
    <w:rsid w:val="00A82C27"/>
    <w:rsid w:val="00A8342F"/>
    <w:rsid w:val="00A83D14"/>
    <w:rsid w:val="00A84499"/>
    <w:rsid w:val="00A84DCB"/>
    <w:rsid w:val="00A86029"/>
    <w:rsid w:val="00A87341"/>
    <w:rsid w:val="00A92085"/>
    <w:rsid w:val="00A93222"/>
    <w:rsid w:val="00A93AC8"/>
    <w:rsid w:val="00A93B13"/>
    <w:rsid w:val="00A94387"/>
    <w:rsid w:val="00A944E1"/>
    <w:rsid w:val="00AA0D60"/>
    <w:rsid w:val="00AA36D7"/>
    <w:rsid w:val="00AA5D13"/>
    <w:rsid w:val="00AA63F3"/>
    <w:rsid w:val="00AB1C02"/>
    <w:rsid w:val="00AB343A"/>
    <w:rsid w:val="00AB34FA"/>
    <w:rsid w:val="00AB3D22"/>
    <w:rsid w:val="00AB46C1"/>
    <w:rsid w:val="00AB4E62"/>
    <w:rsid w:val="00AB76A5"/>
    <w:rsid w:val="00AC064E"/>
    <w:rsid w:val="00AC1EB4"/>
    <w:rsid w:val="00AC3AB7"/>
    <w:rsid w:val="00AC5C25"/>
    <w:rsid w:val="00AC66A4"/>
    <w:rsid w:val="00AC6DE3"/>
    <w:rsid w:val="00AC723A"/>
    <w:rsid w:val="00AD0280"/>
    <w:rsid w:val="00AD0CD5"/>
    <w:rsid w:val="00AD1B4B"/>
    <w:rsid w:val="00AD2884"/>
    <w:rsid w:val="00AD2E4C"/>
    <w:rsid w:val="00AD6407"/>
    <w:rsid w:val="00AD66AF"/>
    <w:rsid w:val="00AE09C0"/>
    <w:rsid w:val="00AE1C5F"/>
    <w:rsid w:val="00AE2EB3"/>
    <w:rsid w:val="00AE33EF"/>
    <w:rsid w:val="00AE490A"/>
    <w:rsid w:val="00AE4E67"/>
    <w:rsid w:val="00AE517A"/>
    <w:rsid w:val="00AE6BBE"/>
    <w:rsid w:val="00AE7FB1"/>
    <w:rsid w:val="00AF08AB"/>
    <w:rsid w:val="00AF0916"/>
    <w:rsid w:val="00AF0ADB"/>
    <w:rsid w:val="00AF18A1"/>
    <w:rsid w:val="00AF20C7"/>
    <w:rsid w:val="00AF2B78"/>
    <w:rsid w:val="00AF30A9"/>
    <w:rsid w:val="00AF3D65"/>
    <w:rsid w:val="00AF4618"/>
    <w:rsid w:val="00AF47D5"/>
    <w:rsid w:val="00AF5651"/>
    <w:rsid w:val="00AF5C2B"/>
    <w:rsid w:val="00B07057"/>
    <w:rsid w:val="00B0720D"/>
    <w:rsid w:val="00B10EDF"/>
    <w:rsid w:val="00B114A6"/>
    <w:rsid w:val="00B116E0"/>
    <w:rsid w:val="00B120A9"/>
    <w:rsid w:val="00B1375E"/>
    <w:rsid w:val="00B140C9"/>
    <w:rsid w:val="00B142DC"/>
    <w:rsid w:val="00B143D8"/>
    <w:rsid w:val="00B14941"/>
    <w:rsid w:val="00B17443"/>
    <w:rsid w:val="00B17963"/>
    <w:rsid w:val="00B17BD0"/>
    <w:rsid w:val="00B20381"/>
    <w:rsid w:val="00B21ECD"/>
    <w:rsid w:val="00B23980"/>
    <w:rsid w:val="00B23B28"/>
    <w:rsid w:val="00B25179"/>
    <w:rsid w:val="00B25683"/>
    <w:rsid w:val="00B26B14"/>
    <w:rsid w:val="00B27843"/>
    <w:rsid w:val="00B303CC"/>
    <w:rsid w:val="00B30F26"/>
    <w:rsid w:val="00B314FB"/>
    <w:rsid w:val="00B3180C"/>
    <w:rsid w:val="00B31F55"/>
    <w:rsid w:val="00B32A95"/>
    <w:rsid w:val="00B32D37"/>
    <w:rsid w:val="00B36B03"/>
    <w:rsid w:val="00B3726E"/>
    <w:rsid w:val="00B3749B"/>
    <w:rsid w:val="00B37B73"/>
    <w:rsid w:val="00B37F6D"/>
    <w:rsid w:val="00B40239"/>
    <w:rsid w:val="00B406C8"/>
    <w:rsid w:val="00B4108A"/>
    <w:rsid w:val="00B43022"/>
    <w:rsid w:val="00B444D2"/>
    <w:rsid w:val="00B46D5D"/>
    <w:rsid w:val="00B479F1"/>
    <w:rsid w:val="00B47AD3"/>
    <w:rsid w:val="00B47DFB"/>
    <w:rsid w:val="00B52925"/>
    <w:rsid w:val="00B542C1"/>
    <w:rsid w:val="00B5467F"/>
    <w:rsid w:val="00B55DA0"/>
    <w:rsid w:val="00B60409"/>
    <w:rsid w:val="00B61CD2"/>
    <w:rsid w:val="00B62D71"/>
    <w:rsid w:val="00B62D7A"/>
    <w:rsid w:val="00B6334E"/>
    <w:rsid w:val="00B65ADF"/>
    <w:rsid w:val="00B6606C"/>
    <w:rsid w:val="00B67681"/>
    <w:rsid w:val="00B70A3E"/>
    <w:rsid w:val="00B71CE4"/>
    <w:rsid w:val="00B722B8"/>
    <w:rsid w:val="00B73959"/>
    <w:rsid w:val="00B76AF8"/>
    <w:rsid w:val="00B76C88"/>
    <w:rsid w:val="00B773B0"/>
    <w:rsid w:val="00B77E7E"/>
    <w:rsid w:val="00B77EB7"/>
    <w:rsid w:val="00B805B6"/>
    <w:rsid w:val="00B80B86"/>
    <w:rsid w:val="00B813A0"/>
    <w:rsid w:val="00B82369"/>
    <w:rsid w:val="00B829FD"/>
    <w:rsid w:val="00B831A7"/>
    <w:rsid w:val="00B8563B"/>
    <w:rsid w:val="00B86DFD"/>
    <w:rsid w:val="00B93651"/>
    <w:rsid w:val="00B96E34"/>
    <w:rsid w:val="00BA05CB"/>
    <w:rsid w:val="00BA1CDE"/>
    <w:rsid w:val="00BA2577"/>
    <w:rsid w:val="00BA46F8"/>
    <w:rsid w:val="00BA6170"/>
    <w:rsid w:val="00BB17CE"/>
    <w:rsid w:val="00BB5045"/>
    <w:rsid w:val="00BB56D9"/>
    <w:rsid w:val="00BB59E1"/>
    <w:rsid w:val="00BB6339"/>
    <w:rsid w:val="00BB6F89"/>
    <w:rsid w:val="00BB7F50"/>
    <w:rsid w:val="00BC0799"/>
    <w:rsid w:val="00BC0E20"/>
    <w:rsid w:val="00BC184E"/>
    <w:rsid w:val="00BC1B14"/>
    <w:rsid w:val="00BC2FD4"/>
    <w:rsid w:val="00BC49BB"/>
    <w:rsid w:val="00BC5DF1"/>
    <w:rsid w:val="00BC658D"/>
    <w:rsid w:val="00BC6C4E"/>
    <w:rsid w:val="00BC739C"/>
    <w:rsid w:val="00BC7FD2"/>
    <w:rsid w:val="00BD0386"/>
    <w:rsid w:val="00BD0441"/>
    <w:rsid w:val="00BD0E20"/>
    <w:rsid w:val="00BD1438"/>
    <w:rsid w:val="00BD161A"/>
    <w:rsid w:val="00BD1BE5"/>
    <w:rsid w:val="00BD206F"/>
    <w:rsid w:val="00BD2C7D"/>
    <w:rsid w:val="00BD4175"/>
    <w:rsid w:val="00BD4D6E"/>
    <w:rsid w:val="00BD5ACC"/>
    <w:rsid w:val="00BD669F"/>
    <w:rsid w:val="00BD7367"/>
    <w:rsid w:val="00BD75B9"/>
    <w:rsid w:val="00BE119B"/>
    <w:rsid w:val="00BE2A7F"/>
    <w:rsid w:val="00BE33C3"/>
    <w:rsid w:val="00BE3EF7"/>
    <w:rsid w:val="00BE5607"/>
    <w:rsid w:val="00BE60C4"/>
    <w:rsid w:val="00BE6E2F"/>
    <w:rsid w:val="00BE7516"/>
    <w:rsid w:val="00BF0677"/>
    <w:rsid w:val="00BF0F75"/>
    <w:rsid w:val="00BF1CD0"/>
    <w:rsid w:val="00BF2892"/>
    <w:rsid w:val="00BF2D14"/>
    <w:rsid w:val="00BF35F6"/>
    <w:rsid w:val="00BF3609"/>
    <w:rsid w:val="00BF3D6A"/>
    <w:rsid w:val="00BF494A"/>
    <w:rsid w:val="00BF4A94"/>
    <w:rsid w:val="00BF50D2"/>
    <w:rsid w:val="00BF6DBD"/>
    <w:rsid w:val="00BF6E5B"/>
    <w:rsid w:val="00BF6FB2"/>
    <w:rsid w:val="00BF6FBE"/>
    <w:rsid w:val="00BF728B"/>
    <w:rsid w:val="00BF7F55"/>
    <w:rsid w:val="00C000D9"/>
    <w:rsid w:val="00C014DB"/>
    <w:rsid w:val="00C02811"/>
    <w:rsid w:val="00C048C6"/>
    <w:rsid w:val="00C04F68"/>
    <w:rsid w:val="00C05093"/>
    <w:rsid w:val="00C069C9"/>
    <w:rsid w:val="00C10016"/>
    <w:rsid w:val="00C1162B"/>
    <w:rsid w:val="00C1216E"/>
    <w:rsid w:val="00C13E7E"/>
    <w:rsid w:val="00C147EF"/>
    <w:rsid w:val="00C1486A"/>
    <w:rsid w:val="00C158C1"/>
    <w:rsid w:val="00C16A65"/>
    <w:rsid w:val="00C16ACC"/>
    <w:rsid w:val="00C21321"/>
    <w:rsid w:val="00C228F6"/>
    <w:rsid w:val="00C22C8B"/>
    <w:rsid w:val="00C23270"/>
    <w:rsid w:val="00C23F70"/>
    <w:rsid w:val="00C2463C"/>
    <w:rsid w:val="00C25205"/>
    <w:rsid w:val="00C25743"/>
    <w:rsid w:val="00C2671C"/>
    <w:rsid w:val="00C305B8"/>
    <w:rsid w:val="00C31B7A"/>
    <w:rsid w:val="00C33EA3"/>
    <w:rsid w:val="00C362BE"/>
    <w:rsid w:val="00C36FA5"/>
    <w:rsid w:val="00C37722"/>
    <w:rsid w:val="00C37743"/>
    <w:rsid w:val="00C37A02"/>
    <w:rsid w:val="00C40705"/>
    <w:rsid w:val="00C41768"/>
    <w:rsid w:val="00C41ABE"/>
    <w:rsid w:val="00C44275"/>
    <w:rsid w:val="00C44493"/>
    <w:rsid w:val="00C452C4"/>
    <w:rsid w:val="00C46EC9"/>
    <w:rsid w:val="00C50195"/>
    <w:rsid w:val="00C50505"/>
    <w:rsid w:val="00C50AC8"/>
    <w:rsid w:val="00C53D10"/>
    <w:rsid w:val="00C55161"/>
    <w:rsid w:val="00C55E50"/>
    <w:rsid w:val="00C55F3D"/>
    <w:rsid w:val="00C562CD"/>
    <w:rsid w:val="00C60626"/>
    <w:rsid w:val="00C607F3"/>
    <w:rsid w:val="00C60E73"/>
    <w:rsid w:val="00C63973"/>
    <w:rsid w:val="00C64252"/>
    <w:rsid w:val="00C64511"/>
    <w:rsid w:val="00C668D0"/>
    <w:rsid w:val="00C67DD7"/>
    <w:rsid w:val="00C72C58"/>
    <w:rsid w:val="00C73BF3"/>
    <w:rsid w:val="00C75261"/>
    <w:rsid w:val="00C75C0D"/>
    <w:rsid w:val="00C76081"/>
    <w:rsid w:val="00C813C4"/>
    <w:rsid w:val="00C84FF3"/>
    <w:rsid w:val="00C86D0D"/>
    <w:rsid w:val="00C9063D"/>
    <w:rsid w:val="00C90CB4"/>
    <w:rsid w:val="00C90D47"/>
    <w:rsid w:val="00C90D6C"/>
    <w:rsid w:val="00C922F9"/>
    <w:rsid w:val="00C93B12"/>
    <w:rsid w:val="00C9491B"/>
    <w:rsid w:val="00C97147"/>
    <w:rsid w:val="00C9753D"/>
    <w:rsid w:val="00CA0A6A"/>
    <w:rsid w:val="00CA12F8"/>
    <w:rsid w:val="00CA31E2"/>
    <w:rsid w:val="00CA35D5"/>
    <w:rsid w:val="00CA3AB4"/>
    <w:rsid w:val="00CA4B4A"/>
    <w:rsid w:val="00CA62FE"/>
    <w:rsid w:val="00CA77D8"/>
    <w:rsid w:val="00CB0077"/>
    <w:rsid w:val="00CB0187"/>
    <w:rsid w:val="00CB091A"/>
    <w:rsid w:val="00CB2D26"/>
    <w:rsid w:val="00CB453E"/>
    <w:rsid w:val="00CB5692"/>
    <w:rsid w:val="00CB5718"/>
    <w:rsid w:val="00CC029D"/>
    <w:rsid w:val="00CC2F8A"/>
    <w:rsid w:val="00CC3E8D"/>
    <w:rsid w:val="00CC68BC"/>
    <w:rsid w:val="00CC6932"/>
    <w:rsid w:val="00CC7003"/>
    <w:rsid w:val="00CC7E1A"/>
    <w:rsid w:val="00CD019E"/>
    <w:rsid w:val="00CD13F3"/>
    <w:rsid w:val="00CD1714"/>
    <w:rsid w:val="00CD3F45"/>
    <w:rsid w:val="00CD406F"/>
    <w:rsid w:val="00CD4A1D"/>
    <w:rsid w:val="00CD4D45"/>
    <w:rsid w:val="00CD59FD"/>
    <w:rsid w:val="00CD757E"/>
    <w:rsid w:val="00CE0971"/>
    <w:rsid w:val="00CE1934"/>
    <w:rsid w:val="00CE2086"/>
    <w:rsid w:val="00CE5F27"/>
    <w:rsid w:val="00CE67A5"/>
    <w:rsid w:val="00CF0BDD"/>
    <w:rsid w:val="00CF239A"/>
    <w:rsid w:val="00CF364F"/>
    <w:rsid w:val="00CF4047"/>
    <w:rsid w:val="00CF4A6D"/>
    <w:rsid w:val="00CF6A98"/>
    <w:rsid w:val="00CF7803"/>
    <w:rsid w:val="00D01788"/>
    <w:rsid w:val="00D01798"/>
    <w:rsid w:val="00D0235C"/>
    <w:rsid w:val="00D02BAE"/>
    <w:rsid w:val="00D04D92"/>
    <w:rsid w:val="00D07709"/>
    <w:rsid w:val="00D109C4"/>
    <w:rsid w:val="00D11228"/>
    <w:rsid w:val="00D11FAE"/>
    <w:rsid w:val="00D12776"/>
    <w:rsid w:val="00D13815"/>
    <w:rsid w:val="00D13B28"/>
    <w:rsid w:val="00D143EC"/>
    <w:rsid w:val="00D14A27"/>
    <w:rsid w:val="00D1647C"/>
    <w:rsid w:val="00D168F4"/>
    <w:rsid w:val="00D169AF"/>
    <w:rsid w:val="00D22B62"/>
    <w:rsid w:val="00D22BE7"/>
    <w:rsid w:val="00D22EC9"/>
    <w:rsid w:val="00D23D3B"/>
    <w:rsid w:val="00D24AAC"/>
    <w:rsid w:val="00D25111"/>
    <w:rsid w:val="00D25C84"/>
    <w:rsid w:val="00D26DF3"/>
    <w:rsid w:val="00D30FD9"/>
    <w:rsid w:val="00D31471"/>
    <w:rsid w:val="00D31C87"/>
    <w:rsid w:val="00D33E70"/>
    <w:rsid w:val="00D3488E"/>
    <w:rsid w:val="00D358F2"/>
    <w:rsid w:val="00D370E8"/>
    <w:rsid w:val="00D37523"/>
    <w:rsid w:val="00D37CBC"/>
    <w:rsid w:val="00D400A1"/>
    <w:rsid w:val="00D434AD"/>
    <w:rsid w:val="00D44840"/>
    <w:rsid w:val="00D46796"/>
    <w:rsid w:val="00D52F6F"/>
    <w:rsid w:val="00D551FE"/>
    <w:rsid w:val="00D554F4"/>
    <w:rsid w:val="00D5578D"/>
    <w:rsid w:val="00D55E13"/>
    <w:rsid w:val="00D565C0"/>
    <w:rsid w:val="00D575B0"/>
    <w:rsid w:val="00D57A8C"/>
    <w:rsid w:val="00D60043"/>
    <w:rsid w:val="00D60175"/>
    <w:rsid w:val="00D60417"/>
    <w:rsid w:val="00D60527"/>
    <w:rsid w:val="00D61F4B"/>
    <w:rsid w:val="00D63ECC"/>
    <w:rsid w:val="00D64F54"/>
    <w:rsid w:val="00D66B11"/>
    <w:rsid w:val="00D70A4D"/>
    <w:rsid w:val="00D71D79"/>
    <w:rsid w:val="00D720CF"/>
    <w:rsid w:val="00D72B1A"/>
    <w:rsid w:val="00D73486"/>
    <w:rsid w:val="00D754C1"/>
    <w:rsid w:val="00D77280"/>
    <w:rsid w:val="00D800E3"/>
    <w:rsid w:val="00D8198E"/>
    <w:rsid w:val="00D828D9"/>
    <w:rsid w:val="00D8337B"/>
    <w:rsid w:val="00D834D9"/>
    <w:rsid w:val="00D83B52"/>
    <w:rsid w:val="00D86105"/>
    <w:rsid w:val="00D86992"/>
    <w:rsid w:val="00D9013C"/>
    <w:rsid w:val="00D90588"/>
    <w:rsid w:val="00D90D04"/>
    <w:rsid w:val="00D92946"/>
    <w:rsid w:val="00D9597B"/>
    <w:rsid w:val="00D97FB8"/>
    <w:rsid w:val="00DA1D2D"/>
    <w:rsid w:val="00DA41DA"/>
    <w:rsid w:val="00DA75D7"/>
    <w:rsid w:val="00DB02B0"/>
    <w:rsid w:val="00DB0AB9"/>
    <w:rsid w:val="00DB198C"/>
    <w:rsid w:val="00DB1FEF"/>
    <w:rsid w:val="00DB22F3"/>
    <w:rsid w:val="00DB2B1D"/>
    <w:rsid w:val="00DB2B75"/>
    <w:rsid w:val="00DB2CDE"/>
    <w:rsid w:val="00DB3AF1"/>
    <w:rsid w:val="00DB40A0"/>
    <w:rsid w:val="00DC16F3"/>
    <w:rsid w:val="00DC5232"/>
    <w:rsid w:val="00DC5442"/>
    <w:rsid w:val="00DC6B74"/>
    <w:rsid w:val="00DD038D"/>
    <w:rsid w:val="00DD449E"/>
    <w:rsid w:val="00DD6036"/>
    <w:rsid w:val="00DD6EC2"/>
    <w:rsid w:val="00DD7236"/>
    <w:rsid w:val="00DD7F02"/>
    <w:rsid w:val="00DE3596"/>
    <w:rsid w:val="00DE3C7E"/>
    <w:rsid w:val="00DF21D7"/>
    <w:rsid w:val="00DF3A75"/>
    <w:rsid w:val="00DF3FA6"/>
    <w:rsid w:val="00DF4F51"/>
    <w:rsid w:val="00DF561B"/>
    <w:rsid w:val="00DF639F"/>
    <w:rsid w:val="00DF65E3"/>
    <w:rsid w:val="00DF6676"/>
    <w:rsid w:val="00DF68C4"/>
    <w:rsid w:val="00DF6AFE"/>
    <w:rsid w:val="00DF732E"/>
    <w:rsid w:val="00DF7D8E"/>
    <w:rsid w:val="00E0098D"/>
    <w:rsid w:val="00E0118D"/>
    <w:rsid w:val="00E037E3"/>
    <w:rsid w:val="00E05FBF"/>
    <w:rsid w:val="00E068A2"/>
    <w:rsid w:val="00E07025"/>
    <w:rsid w:val="00E07AAF"/>
    <w:rsid w:val="00E1002F"/>
    <w:rsid w:val="00E102F8"/>
    <w:rsid w:val="00E110C6"/>
    <w:rsid w:val="00E11AEB"/>
    <w:rsid w:val="00E12B53"/>
    <w:rsid w:val="00E13700"/>
    <w:rsid w:val="00E168AD"/>
    <w:rsid w:val="00E17868"/>
    <w:rsid w:val="00E17A84"/>
    <w:rsid w:val="00E17B97"/>
    <w:rsid w:val="00E20068"/>
    <w:rsid w:val="00E21602"/>
    <w:rsid w:val="00E22031"/>
    <w:rsid w:val="00E2327E"/>
    <w:rsid w:val="00E23AF8"/>
    <w:rsid w:val="00E245FF"/>
    <w:rsid w:val="00E24AA1"/>
    <w:rsid w:val="00E25935"/>
    <w:rsid w:val="00E25A7B"/>
    <w:rsid w:val="00E270A1"/>
    <w:rsid w:val="00E27FCE"/>
    <w:rsid w:val="00E30F7A"/>
    <w:rsid w:val="00E3112B"/>
    <w:rsid w:val="00E31C7C"/>
    <w:rsid w:val="00E359EB"/>
    <w:rsid w:val="00E3662D"/>
    <w:rsid w:val="00E43033"/>
    <w:rsid w:val="00E4460B"/>
    <w:rsid w:val="00E44E55"/>
    <w:rsid w:val="00E45EE9"/>
    <w:rsid w:val="00E46D2A"/>
    <w:rsid w:val="00E473AD"/>
    <w:rsid w:val="00E475D3"/>
    <w:rsid w:val="00E50849"/>
    <w:rsid w:val="00E51480"/>
    <w:rsid w:val="00E540D7"/>
    <w:rsid w:val="00E548B3"/>
    <w:rsid w:val="00E55BCF"/>
    <w:rsid w:val="00E55D82"/>
    <w:rsid w:val="00E55F81"/>
    <w:rsid w:val="00E5641B"/>
    <w:rsid w:val="00E57E8B"/>
    <w:rsid w:val="00E62AE8"/>
    <w:rsid w:val="00E6322E"/>
    <w:rsid w:val="00E644AA"/>
    <w:rsid w:val="00E655A9"/>
    <w:rsid w:val="00E67A1F"/>
    <w:rsid w:val="00E705D2"/>
    <w:rsid w:val="00E7161B"/>
    <w:rsid w:val="00E7196C"/>
    <w:rsid w:val="00E721E2"/>
    <w:rsid w:val="00E723A3"/>
    <w:rsid w:val="00E72DC2"/>
    <w:rsid w:val="00E737A5"/>
    <w:rsid w:val="00E73ACB"/>
    <w:rsid w:val="00E73F0E"/>
    <w:rsid w:val="00E75293"/>
    <w:rsid w:val="00E771EE"/>
    <w:rsid w:val="00E7730D"/>
    <w:rsid w:val="00E77DD7"/>
    <w:rsid w:val="00E80C2B"/>
    <w:rsid w:val="00E814B1"/>
    <w:rsid w:val="00E81E2F"/>
    <w:rsid w:val="00E8278C"/>
    <w:rsid w:val="00E82CBE"/>
    <w:rsid w:val="00E84E05"/>
    <w:rsid w:val="00E90084"/>
    <w:rsid w:val="00E90F98"/>
    <w:rsid w:val="00E9148A"/>
    <w:rsid w:val="00E91999"/>
    <w:rsid w:val="00E94701"/>
    <w:rsid w:val="00E95BD0"/>
    <w:rsid w:val="00E95CE6"/>
    <w:rsid w:val="00E97B33"/>
    <w:rsid w:val="00EA24D2"/>
    <w:rsid w:val="00EA30E6"/>
    <w:rsid w:val="00EA47D8"/>
    <w:rsid w:val="00EA4FE3"/>
    <w:rsid w:val="00EA50AD"/>
    <w:rsid w:val="00EA52C7"/>
    <w:rsid w:val="00EA54EF"/>
    <w:rsid w:val="00EB0589"/>
    <w:rsid w:val="00EB1028"/>
    <w:rsid w:val="00EB319E"/>
    <w:rsid w:val="00EB3D58"/>
    <w:rsid w:val="00EB3DC3"/>
    <w:rsid w:val="00EB64FB"/>
    <w:rsid w:val="00EC342A"/>
    <w:rsid w:val="00EC3597"/>
    <w:rsid w:val="00EC35E3"/>
    <w:rsid w:val="00EC3849"/>
    <w:rsid w:val="00EC5700"/>
    <w:rsid w:val="00EC63CC"/>
    <w:rsid w:val="00EC7611"/>
    <w:rsid w:val="00ED18DB"/>
    <w:rsid w:val="00ED3F11"/>
    <w:rsid w:val="00ED56DB"/>
    <w:rsid w:val="00ED61AF"/>
    <w:rsid w:val="00ED6C6C"/>
    <w:rsid w:val="00ED7CB2"/>
    <w:rsid w:val="00EE2F3E"/>
    <w:rsid w:val="00EE412C"/>
    <w:rsid w:val="00EE438E"/>
    <w:rsid w:val="00EE5371"/>
    <w:rsid w:val="00EE608F"/>
    <w:rsid w:val="00EE66FA"/>
    <w:rsid w:val="00EE75E2"/>
    <w:rsid w:val="00EF1366"/>
    <w:rsid w:val="00EF1948"/>
    <w:rsid w:val="00EF37DB"/>
    <w:rsid w:val="00EF3C30"/>
    <w:rsid w:val="00EF3CDD"/>
    <w:rsid w:val="00EF4370"/>
    <w:rsid w:val="00EF522F"/>
    <w:rsid w:val="00EF6748"/>
    <w:rsid w:val="00EF7623"/>
    <w:rsid w:val="00F000B3"/>
    <w:rsid w:val="00F00A77"/>
    <w:rsid w:val="00F02332"/>
    <w:rsid w:val="00F03040"/>
    <w:rsid w:val="00F04A84"/>
    <w:rsid w:val="00F04C1B"/>
    <w:rsid w:val="00F04F02"/>
    <w:rsid w:val="00F058FB"/>
    <w:rsid w:val="00F05A5A"/>
    <w:rsid w:val="00F05C1B"/>
    <w:rsid w:val="00F06748"/>
    <w:rsid w:val="00F1074F"/>
    <w:rsid w:val="00F10CE1"/>
    <w:rsid w:val="00F11162"/>
    <w:rsid w:val="00F11ABF"/>
    <w:rsid w:val="00F12EEC"/>
    <w:rsid w:val="00F16A57"/>
    <w:rsid w:val="00F21435"/>
    <w:rsid w:val="00F21461"/>
    <w:rsid w:val="00F22508"/>
    <w:rsid w:val="00F22D32"/>
    <w:rsid w:val="00F22F38"/>
    <w:rsid w:val="00F23166"/>
    <w:rsid w:val="00F2479E"/>
    <w:rsid w:val="00F24D24"/>
    <w:rsid w:val="00F24D25"/>
    <w:rsid w:val="00F30BAD"/>
    <w:rsid w:val="00F30C7C"/>
    <w:rsid w:val="00F3142D"/>
    <w:rsid w:val="00F315BD"/>
    <w:rsid w:val="00F32FC2"/>
    <w:rsid w:val="00F373DD"/>
    <w:rsid w:val="00F373E7"/>
    <w:rsid w:val="00F40246"/>
    <w:rsid w:val="00F426A6"/>
    <w:rsid w:val="00F436E8"/>
    <w:rsid w:val="00F437DF"/>
    <w:rsid w:val="00F453B6"/>
    <w:rsid w:val="00F457A1"/>
    <w:rsid w:val="00F45EC2"/>
    <w:rsid w:val="00F46437"/>
    <w:rsid w:val="00F46461"/>
    <w:rsid w:val="00F46D47"/>
    <w:rsid w:val="00F46E9B"/>
    <w:rsid w:val="00F47EBF"/>
    <w:rsid w:val="00F50509"/>
    <w:rsid w:val="00F50B5C"/>
    <w:rsid w:val="00F515A5"/>
    <w:rsid w:val="00F52058"/>
    <w:rsid w:val="00F531CC"/>
    <w:rsid w:val="00F53931"/>
    <w:rsid w:val="00F542EA"/>
    <w:rsid w:val="00F545C3"/>
    <w:rsid w:val="00F557AC"/>
    <w:rsid w:val="00F56693"/>
    <w:rsid w:val="00F56E5D"/>
    <w:rsid w:val="00F57BFA"/>
    <w:rsid w:val="00F619DE"/>
    <w:rsid w:val="00F61E37"/>
    <w:rsid w:val="00F62923"/>
    <w:rsid w:val="00F62FEF"/>
    <w:rsid w:val="00F64270"/>
    <w:rsid w:val="00F6450B"/>
    <w:rsid w:val="00F6461F"/>
    <w:rsid w:val="00F64BE3"/>
    <w:rsid w:val="00F67186"/>
    <w:rsid w:val="00F67546"/>
    <w:rsid w:val="00F67AFF"/>
    <w:rsid w:val="00F70A6C"/>
    <w:rsid w:val="00F7189A"/>
    <w:rsid w:val="00F72181"/>
    <w:rsid w:val="00F72ADC"/>
    <w:rsid w:val="00F74348"/>
    <w:rsid w:val="00F754B5"/>
    <w:rsid w:val="00F75E5C"/>
    <w:rsid w:val="00F7710A"/>
    <w:rsid w:val="00F7771A"/>
    <w:rsid w:val="00F77C7F"/>
    <w:rsid w:val="00F80516"/>
    <w:rsid w:val="00F80C7E"/>
    <w:rsid w:val="00F8162B"/>
    <w:rsid w:val="00F8263B"/>
    <w:rsid w:val="00F83946"/>
    <w:rsid w:val="00F83BD4"/>
    <w:rsid w:val="00F83CCA"/>
    <w:rsid w:val="00F868EC"/>
    <w:rsid w:val="00F87E6D"/>
    <w:rsid w:val="00F9164A"/>
    <w:rsid w:val="00F91C6B"/>
    <w:rsid w:val="00F9218F"/>
    <w:rsid w:val="00F924D7"/>
    <w:rsid w:val="00F92AD6"/>
    <w:rsid w:val="00F93BD2"/>
    <w:rsid w:val="00F93DB4"/>
    <w:rsid w:val="00F93EDA"/>
    <w:rsid w:val="00F97F92"/>
    <w:rsid w:val="00FA1772"/>
    <w:rsid w:val="00FA2D62"/>
    <w:rsid w:val="00FA314C"/>
    <w:rsid w:val="00FA3196"/>
    <w:rsid w:val="00FA3A80"/>
    <w:rsid w:val="00FA55CE"/>
    <w:rsid w:val="00FA56DF"/>
    <w:rsid w:val="00FA5908"/>
    <w:rsid w:val="00FA6DBC"/>
    <w:rsid w:val="00FA769A"/>
    <w:rsid w:val="00FB0995"/>
    <w:rsid w:val="00FB13A1"/>
    <w:rsid w:val="00FB2BF6"/>
    <w:rsid w:val="00FB3155"/>
    <w:rsid w:val="00FB3BCE"/>
    <w:rsid w:val="00FB41A3"/>
    <w:rsid w:val="00FB4D23"/>
    <w:rsid w:val="00FB56A9"/>
    <w:rsid w:val="00FB5F83"/>
    <w:rsid w:val="00FB626A"/>
    <w:rsid w:val="00FC11EE"/>
    <w:rsid w:val="00FC160C"/>
    <w:rsid w:val="00FC1B93"/>
    <w:rsid w:val="00FC3D4D"/>
    <w:rsid w:val="00FC56D0"/>
    <w:rsid w:val="00FC56D8"/>
    <w:rsid w:val="00FC7F64"/>
    <w:rsid w:val="00FD086D"/>
    <w:rsid w:val="00FD4A35"/>
    <w:rsid w:val="00FE03EC"/>
    <w:rsid w:val="00FE09D3"/>
    <w:rsid w:val="00FE217F"/>
    <w:rsid w:val="00FE36C5"/>
    <w:rsid w:val="00FE523B"/>
    <w:rsid w:val="00FE63DD"/>
    <w:rsid w:val="00FE735B"/>
    <w:rsid w:val="00FE7D75"/>
    <w:rsid w:val="00FF3C36"/>
    <w:rsid w:val="00FF4C6D"/>
    <w:rsid w:val="00FF5F0C"/>
    <w:rsid w:val="00FF6552"/>
    <w:rsid w:val="00FF6B0D"/>
    <w:rsid w:val="00FF6BB8"/>
    <w:rsid w:val="00FF72A6"/>
    <w:rsid w:val="105CB860"/>
    <w:rsid w:val="1FB02936"/>
    <w:rsid w:val="24672273"/>
    <w:rsid w:val="354A9893"/>
    <w:rsid w:val="45C8B3A3"/>
    <w:rsid w:val="4E84CCB5"/>
    <w:rsid w:val="69903C5B"/>
    <w:rsid w:val="6A0BCB4F"/>
    <w:rsid w:val="7064BF8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033AD05"/>
  <w15:docId w15:val="{043EE7D1-6469-4BF1-A413-A896F0C14D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de-DE"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semiHidden="1" w:unhideWhenUsed="1" w:qFormat="1"/>
    <w:lsdException w:name="List 2" w:semiHidden="1" w:unhideWhenUsed="1"/>
    <w:lsdException w:name="List 3" w:semiHidden="1" w:unhideWhenUsed="1"/>
    <w:lsdException w:name="List Bullet 2" w:uiPriority="99" w:semiHidden="1" w:unhideWhenUsed="1"/>
    <w:lsdException w:name="List Bullet 3" w:uiPriority="99" w:semiHidden="1" w:unhideWhenUsed="1"/>
    <w:lsdException w:name="List Bullet 4" w:uiPriority="99" w:semiHidden="1" w:unhideWhenUsed="1"/>
    <w:lsdException w:name="List Bullet 5" w:uiPriority="9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31B7A"/>
    <w:pPr>
      <w:spacing w:after="200" w:line="276" w:lineRule="auto"/>
    </w:pPr>
    <w:rPr>
      <w:rFonts w:asciiTheme="minorHAnsi" w:hAnsiTheme="minorHAnsi" w:eastAsiaTheme="minorEastAsia" w:cstheme="minorBidi"/>
      <w:sz w:val="22"/>
      <w:szCs w:val="22"/>
    </w:rPr>
  </w:style>
  <w:style w:type="paragraph" w:styleId="Heading1">
    <w:name w:val="heading 1"/>
    <w:aliases w:val="Heading 1 char,H1,Titre 11,t1.T1.Titre 1,t1,Titre1,chapitre,Main Section,R1,H11,heading 1,hi"/>
    <w:basedOn w:val="Normal"/>
    <w:next w:val="Normal"/>
    <w:link w:val="Heading1Char"/>
    <w:uiPriority w:val="9"/>
    <w:qFormat/>
    <w:rsid w:val="00B76AF8"/>
    <w:pPr>
      <w:keepNext/>
      <w:keepLines/>
      <w:pageBreakBefore/>
      <w:numPr>
        <w:numId w:val="2"/>
      </w:numPr>
      <w:spacing w:before="480" w:after="240"/>
      <w:outlineLvl w:val="0"/>
    </w:pPr>
    <w:rPr>
      <w:b/>
      <w:bCs/>
      <w:sz w:val="32"/>
      <w:szCs w:val="28"/>
    </w:rPr>
  </w:style>
  <w:style w:type="paragraph" w:styleId="Heading2">
    <w:name w:val="heading 2"/>
    <w:basedOn w:val="Normal"/>
    <w:next w:val="Normal"/>
    <w:link w:val="Heading2Char"/>
    <w:uiPriority w:val="9"/>
    <w:qFormat/>
    <w:rsid w:val="008A10A4"/>
    <w:pPr>
      <w:keepNext/>
      <w:keepLines/>
      <w:numPr>
        <w:ilvl w:val="1"/>
        <w:numId w:val="2"/>
      </w:numPr>
      <w:spacing w:before="480" w:after="240"/>
      <w:ind w:left="862"/>
      <w:outlineLvl w:val="1"/>
    </w:pPr>
    <w:rPr>
      <w:b/>
      <w:bCs/>
      <w:sz w:val="28"/>
      <w:szCs w:val="26"/>
      <w:lang w:val="en-US"/>
    </w:rPr>
  </w:style>
  <w:style w:type="paragraph" w:styleId="Heading3">
    <w:name w:val="heading 3"/>
    <w:basedOn w:val="Normal"/>
    <w:next w:val="Normal"/>
    <w:link w:val="Heading3Char"/>
    <w:uiPriority w:val="9"/>
    <w:qFormat/>
    <w:rsid w:val="005548A9"/>
    <w:pPr>
      <w:keepNext/>
      <w:keepLines/>
      <w:numPr>
        <w:ilvl w:val="2"/>
        <w:numId w:val="2"/>
      </w:numPr>
      <w:spacing w:before="480" w:after="240"/>
      <w:outlineLvl w:val="2"/>
    </w:pPr>
    <w:rPr>
      <w:b/>
      <w:bCs/>
      <w:sz w:val="24"/>
    </w:rPr>
  </w:style>
  <w:style w:type="paragraph" w:styleId="Heading4">
    <w:name w:val="heading 4"/>
    <w:basedOn w:val="Normal"/>
    <w:next w:val="Normal"/>
    <w:link w:val="Heading4Char"/>
    <w:uiPriority w:val="9"/>
    <w:qFormat/>
    <w:rsid w:val="005548A9"/>
    <w:pPr>
      <w:keepNext/>
      <w:keepLines/>
      <w:numPr>
        <w:ilvl w:val="3"/>
        <w:numId w:val="2"/>
      </w:numPr>
      <w:spacing w:before="480"/>
      <w:outlineLvl w:val="3"/>
    </w:pPr>
    <w:rPr>
      <w:b/>
    </w:rPr>
  </w:style>
  <w:style w:type="paragraph" w:styleId="Heading5">
    <w:name w:val="heading 5"/>
    <w:basedOn w:val="Normal"/>
    <w:next w:val="Normal"/>
    <w:uiPriority w:val="9"/>
    <w:qFormat/>
    <w:rsid w:val="005548A9"/>
    <w:pPr>
      <w:keepNext/>
      <w:numPr>
        <w:ilvl w:val="4"/>
        <w:numId w:val="2"/>
      </w:numPr>
      <w:spacing w:before="480" w:after="100" w:afterAutospacing="1"/>
      <w:outlineLvl w:val="4"/>
    </w:pPr>
    <w:rPr>
      <w:b/>
    </w:rPr>
  </w:style>
  <w:style w:type="paragraph" w:styleId="Heading6">
    <w:name w:val="heading 6"/>
    <w:basedOn w:val="Normal"/>
    <w:next w:val="Normal"/>
    <w:uiPriority w:val="9"/>
    <w:qFormat/>
    <w:rsid w:val="0076171D"/>
    <w:pPr>
      <w:keepNext/>
      <w:numPr>
        <w:ilvl w:val="5"/>
        <w:numId w:val="2"/>
      </w:numPr>
      <w:spacing w:before="480" w:line="360" w:lineRule="auto"/>
      <w:ind w:left="1418"/>
      <w:outlineLvl w:val="5"/>
    </w:pPr>
    <w:rPr>
      <w:b/>
      <w:lang w:val="en-US"/>
    </w:rPr>
  </w:style>
  <w:style w:type="paragraph" w:styleId="Heading7">
    <w:name w:val="heading 7"/>
    <w:basedOn w:val="Normal"/>
    <w:next w:val="Normal"/>
    <w:uiPriority w:val="9"/>
    <w:qFormat/>
    <w:rsid w:val="005548A9"/>
    <w:pPr>
      <w:keepNext/>
      <w:keepLines/>
      <w:numPr>
        <w:ilvl w:val="6"/>
        <w:numId w:val="2"/>
      </w:numPr>
      <w:spacing w:before="480"/>
      <w:outlineLvl w:val="6"/>
    </w:pPr>
    <w:rPr>
      <w:b/>
      <w:iCs/>
    </w:rPr>
  </w:style>
  <w:style w:type="paragraph" w:styleId="Heading8">
    <w:name w:val="heading 8"/>
    <w:basedOn w:val="Normal"/>
    <w:next w:val="Normal"/>
    <w:uiPriority w:val="9"/>
    <w:qFormat/>
    <w:rsid w:val="005548A9"/>
    <w:pPr>
      <w:keepNext/>
      <w:keepLines/>
      <w:numPr>
        <w:ilvl w:val="7"/>
        <w:numId w:val="2"/>
      </w:numPr>
      <w:spacing w:before="480"/>
      <w:outlineLvl w:val="7"/>
    </w:pPr>
    <w:rPr>
      <w:b/>
    </w:rPr>
  </w:style>
  <w:style w:type="paragraph" w:styleId="Heading9">
    <w:name w:val="heading 9"/>
    <w:basedOn w:val="Normal"/>
    <w:next w:val="Normal"/>
    <w:uiPriority w:val="9"/>
    <w:qFormat/>
    <w:rsid w:val="005548A9"/>
    <w:pPr>
      <w:keepNext/>
      <w:keepLines/>
      <w:numPr>
        <w:ilvl w:val="8"/>
        <w:numId w:val="2"/>
      </w:numPr>
      <w:spacing w:before="480"/>
      <w:outlineLvl w:val="8"/>
    </w:pPr>
    <w:rPr>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rsid w:val="005D0E77"/>
  </w:style>
  <w:style w:type="paragraph" w:styleId="Hinweis" w:customStyle="1">
    <w:name w:val="Hinweis"/>
    <w:basedOn w:val="Normal"/>
    <w:next w:val="Normal"/>
    <w:link w:val="HinweisZchn"/>
    <w:rsid w:val="00980032"/>
    <w:pPr>
      <w:shd w:val="clear" w:color="auto" w:fill="E6E6E6"/>
      <w:ind w:left="567"/>
    </w:pPr>
    <w:rPr>
      <w:szCs w:val="36"/>
    </w:rPr>
  </w:style>
  <w:style w:type="paragraph" w:styleId="Footer">
    <w:name w:val="footer"/>
    <w:basedOn w:val="Normal"/>
    <w:link w:val="FooterChar"/>
    <w:uiPriority w:val="99"/>
    <w:rsid w:val="00E540D7"/>
    <w:pPr>
      <w:tabs>
        <w:tab w:val="center" w:pos="4536"/>
        <w:tab w:val="right" w:pos="9072"/>
      </w:tabs>
      <w:spacing w:before="120"/>
    </w:pPr>
    <w:rPr>
      <w:color w:val="808080"/>
      <w:sz w:val="12"/>
      <w:szCs w:val="24"/>
    </w:rPr>
  </w:style>
  <w:style w:type="paragraph" w:styleId="Header">
    <w:name w:val="header"/>
    <w:basedOn w:val="Normal"/>
    <w:link w:val="HeaderChar"/>
    <w:uiPriority w:val="99"/>
    <w:rsid w:val="005D0E77"/>
    <w:pPr>
      <w:tabs>
        <w:tab w:val="center" w:pos="4536"/>
        <w:tab w:val="right" w:pos="9072"/>
      </w:tabs>
    </w:pPr>
  </w:style>
  <w:style w:type="table" w:styleId="Tabellengitternetz" w:customStyle="1">
    <w:name w:val="Tabellengitternetz"/>
    <w:basedOn w:val="TableNormal"/>
    <w:uiPriority w:val="59"/>
    <w:rsid w:val="005D0E77"/>
    <w:pPr>
      <w:spacing w:before="120"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rsid w:val="005D0E77"/>
  </w:style>
  <w:style w:type="paragraph" w:styleId="CommentSubject">
    <w:name w:val="annotation subject"/>
    <w:basedOn w:val="CommentText"/>
    <w:next w:val="CommentText"/>
    <w:semiHidden/>
    <w:rsid w:val="005D0E77"/>
    <w:rPr>
      <w:b/>
      <w:bCs/>
    </w:rPr>
  </w:style>
  <w:style w:type="character" w:styleId="CommentReference">
    <w:name w:val="annotation reference"/>
    <w:uiPriority w:val="99"/>
    <w:semiHidden/>
    <w:rsid w:val="005D0E77"/>
    <w:rPr>
      <w:sz w:val="16"/>
      <w:szCs w:val="16"/>
    </w:rPr>
  </w:style>
  <w:style w:type="character" w:styleId="Hyperlink">
    <w:name w:val="Hyperlink"/>
    <w:uiPriority w:val="99"/>
    <w:rsid w:val="006A454E"/>
    <w:rPr>
      <w:color w:val="C0504D"/>
      <w:u w:val="single"/>
    </w:rPr>
  </w:style>
  <w:style w:type="paragraph" w:styleId="Title1" w:customStyle="1">
    <w:name w:val="Title1"/>
    <w:basedOn w:val="Normal"/>
    <w:rsid w:val="00095434"/>
    <w:pPr>
      <w:spacing w:line="360" w:lineRule="auto"/>
    </w:pPr>
    <w:rPr>
      <w:rFonts w:ascii="Arial" w:hAnsi="Arial"/>
      <w:b/>
      <w:sz w:val="48"/>
      <w:szCs w:val="52"/>
    </w:rPr>
  </w:style>
  <w:style w:type="paragraph" w:styleId="Subtitle1" w:customStyle="1">
    <w:name w:val="Subtitle1"/>
    <w:basedOn w:val="Normal"/>
    <w:rsid w:val="00980032"/>
    <w:pPr>
      <w:spacing w:line="360" w:lineRule="auto"/>
      <w:jc w:val="right"/>
    </w:pPr>
    <w:rPr>
      <w:sz w:val="36"/>
    </w:rPr>
  </w:style>
  <w:style w:type="character" w:styleId="Heading2Char" w:customStyle="1">
    <w:name w:val="Heading 2 Char"/>
    <w:link w:val="Heading2"/>
    <w:uiPriority w:val="9"/>
    <w:rsid w:val="008A10A4"/>
    <w:rPr>
      <w:rFonts w:asciiTheme="minorHAnsi" w:hAnsiTheme="minorHAnsi" w:eastAsiaTheme="minorEastAsia" w:cstheme="minorBidi"/>
      <w:b/>
      <w:bCs/>
      <w:sz w:val="28"/>
      <w:szCs w:val="26"/>
      <w:lang w:val="en-US"/>
    </w:rPr>
  </w:style>
  <w:style w:type="paragraph" w:styleId="TOC2">
    <w:name w:val="toc 2"/>
    <w:basedOn w:val="Normal"/>
    <w:next w:val="Normal"/>
    <w:autoRedefine/>
    <w:uiPriority w:val="39"/>
    <w:qFormat/>
    <w:rsid w:val="00781EF9"/>
    <w:pPr>
      <w:spacing w:before="120" w:after="0"/>
      <w:ind w:left="220"/>
    </w:pPr>
    <w:rPr>
      <w:i/>
      <w:iCs/>
      <w:sz w:val="20"/>
      <w:szCs w:val="20"/>
    </w:rPr>
  </w:style>
  <w:style w:type="paragraph" w:styleId="TOC1">
    <w:name w:val="toc 1"/>
    <w:basedOn w:val="Normal"/>
    <w:next w:val="Normal"/>
    <w:autoRedefine/>
    <w:uiPriority w:val="39"/>
    <w:qFormat/>
    <w:rsid w:val="00AD6407"/>
    <w:pPr>
      <w:spacing w:before="240" w:after="120"/>
    </w:pPr>
    <w:rPr>
      <w:b/>
      <w:bCs/>
      <w:sz w:val="20"/>
      <w:szCs w:val="20"/>
    </w:rPr>
  </w:style>
  <w:style w:type="character" w:styleId="HinweisZchn" w:customStyle="1">
    <w:name w:val="Hinweis Zchn"/>
    <w:link w:val="Hinweis"/>
    <w:rsid w:val="00980032"/>
    <w:rPr>
      <w:rFonts w:ascii="Verdana" w:hAnsi="Verdana"/>
      <w:sz w:val="22"/>
      <w:szCs w:val="36"/>
      <w:lang w:val="de-DE" w:eastAsia="de-DE" w:bidi="ar-SA"/>
    </w:rPr>
  </w:style>
  <w:style w:type="character" w:styleId="Heading3Char" w:customStyle="1">
    <w:name w:val="Heading 3 Char"/>
    <w:link w:val="Heading3"/>
    <w:uiPriority w:val="9"/>
    <w:rsid w:val="005548A9"/>
    <w:rPr>
      <w:rFonts w:asciiTheme="minorHAnsi" w:hAnsiTheme="minorHAnsi" w:eastAsiaTheme="minorEastAsia" w:cstheme="minorBidi"/>
      <w:b/>
      <w:bCs/>
      <w:sz w:val="24"/>
      <w:szCs w:val="22"/>
      <w:lang w:eastAsia="en-US"/>
    </w:rPr>
  </w:style>
  <w:style w:type="character" w:styleId="Iconsinline" w:customStyle="1">
    <w:name w:val="Icons inline"/>
    <w:rsid w:val="007C0281"/>
    <w:rPr>
      <w:position w:val="-8"/>
    </w:rPr>
  </w:style>
  <w:style w:type="paragraph" w:styleId="Tabellentext" w:customStyle="1">
    <w:name w:val="Tabellentext"/>
    <w:basedOn w:val="Normal"/>
    <w:link w:val="TabellentextZchn"/>
    <w:rsid w:val="00BD206F"/>
    <w:pPr>
      <w:spacing w:before="120"/>
    </w:pPr>
    <w:rPr>
      <w:sz w:val="18"/>
    </w:rPr>
  </w:style>
  <w:style w:type="character" w:styleId="Heading4Char" w:customStyle="1">
    <w:name w:val="Heading 4 Char"/>
    <w:link w:val="Heading4"/>
    <w:uiPriority w:val="9"/>
    <w:rsid w:val="005548A9"/>
    <w:rPr>
      <w:rFonts w:asciiTheme="minorHAnsi" w:hAnsiTheme="minorHAnsi" w:eastAsiaTheme="minorEastAsia" w:cstheme="minorBidi"/>
      <w:b/>
      <w:sz w:val="22"/>
      <w:szCs w:val="22"/>
      <w:lang w:eastAsia="en-US"/>
    </w:rPr>
  </w:style>
  <w:style w:type="paragraph" w:styleId="Tabellenberschrift" w:customStyle="1">
    <w:name w:val="Tabellenüberschrift"/>
    <w:basedOn w:val="Tabellentext"/>
    <w:rsid w:val="00B76AF8"/>
    <w:pPr>
      <w:keepNext/>
      <w:keepLines/>
    </w:pPr>
    <w:rPr>
      <w:b/>
      <w:bCs/>
    </w:rPr>
  </w:style>
  <w:style w:type="paragraph" w:styleId="Abbildung" w:customStyle="1">
    <w:name w:val="Abbildung"/>
    <w:basedOn w:val="Normal"/>
    <w:next w:val="Normal"/>
    <w:qFormat/>
    <w:rsid w:val="00BD206F"/>
    <w:pPr>
      <w:spacing w:before="240" w:after="240"/>
    </w:pPr>
    <w:rPr>
      <w:noProof/>
    </w:rPr>
  </w:style>
  <w:style w:type="paragraph" w:styleId="ListBullet">
    <w:name w:val="List Bullet"/>
    <w:basedOn w:val="Normal"/>
    <w:uiPriority w:val="99"/>
    <w:unhideWhenUsed/>
    <w:qFormat/>
    <w:rsid w:val="00BD206F"/>
    <w:pPr>
      <w:numPr>
        <w:numId w:val="1"/>
      </w:numPr>
      <w:spacing w:before="120"/>
    </w:pPr>
    <w:rPr>
      <w:sz w:val="18"/>
    </w:rPr>
  </w:style>
  <w:style w:type="paragraph" w:styleId="ListBullet2">
    <w:name w:val="List Bullet 2"/>
    <w:basedOn w:val="Normal"/>
    <w:uiPriority w:val="99"/>
    <w:unhideWhenUsed/>
    <w:rsid w:val="00BD206F"/>
    <w:pPr>
      <w:numPr>
        <w:ilvl w:val="1"/>
        <w:numId w:val="1"/>
      </w:numPr>
      <w:spacing w:before="120" w:after="80"/>
      <w:contextualSpacing/>
    </w:pPr>
    <w:rPr>
      <w:sz w:val="18"/>
    </w:rPr>
  </w:style>
  <w:style w:type="paragraph" w:styleId="ListBullet3">
    <w:name w:val="List Bullet 3"/>
    <w:basedOn w:val="Normal"/>
    <w:uiPriority w:val="99"/>
    <w:unhideWhenUsed/>
    <w:rsid w:val="00BD206F"/>
    <w:pPr>
      <w:numPr>
        <w:ilvl w:val="2"/>
        <w:numId w:val="1"/>
      </w:numPr>
      <w:spacing w:before="120" w:after="80"/>
      <w:contextualSpacing/>
    </w:pPr>
    <w:rPr>
      <w:sz w:val="18"/>
    </w:rPr>
  </w:style>
  <w:style w:type="paragraph" w:styleId="ListBullet4">
    <w:name w:val="List Bullet 4"/>
    <w:basedOn w:val="Normal"/>
    <w:uiPriority w:val="99"/>
    <w:unhideWhenUsed/>
    <w:rsid w:val="00BD206F"/>
    <w:pPr>
      <w:numPr>
        <w:ilvl w:val="3"/>
        <w:numId w:val="1"/>
      </w:numPr>
      <w:contextualSpacing/>
    </w:pPr>
    <w:rPr>
      <w:sz w:val="18"/>
    </w:rPr>
  </w:style>
  <w:style w:type="paragraph" w:styleId="ListBullet5">
    <w:name w:val="List Bullet 5"/>
    <w:basedOn w:val="Normal"/>
    <w:uiPriority w:val="99"/>
    <w:unhideWhenUsed/>
    <w:rsid w:val="00BD206F"/>
    <w:pPr>
      <w:numPr>
        <w:ilvl w:val="4"/>
        <w:numId w:val="1"/>
      </w:numPr>
      <w:contextualSpacing/>
    </w:pPr>
    <w:rPr>
      <w:sz w:val="18"/>
    </w:rPr>
  </w:style>
  <w:style w:type="character" w:styleId="TabellentextZchn" w:customStyle="1">
    <w:name w:val="Tabellentext Zchn"/>
    <w:link w:val="Tabellentext"/>
    <w:locked/>
    <w:rsid w:val="005A06FF"/>
    <w:rPr>
      <w:rFonts w:ascii="Verdana" w:hAnsi="Verdana"/>
      <w:sz w:val="18"/>
    </w:rPr>
  </w:style>
  <w:style w:type="paragraph" w:styleId="Zwischenberschrift1" w:customStyle="1">
    <w:name w:val="Zwischenüberschrift 1"/>
    <w:basedOn w:val="Normal"/>
    <w:link w:val="Zwischenberschrift1Zchn"/>
    <w:rsid w:val="005A06FF"/>
    <w:pPr>
      <w:spacing w:before="240"/>
    </w:pPr>
    <w:rPr>
      <w:b/>
      <w:u w:val="single"/>
    </w:rPr>
  </w:style>
  <w:style w:type="paragraph" w:styleId="TOC3">
    <w:name w:val="toc 3"/>
    <w:basedOn w:val="Normal"/>
    <w:next w:val="Normal"/>
    <w:autoRedefine/>
    <w:uiPriority w:val="39"/>
    <w:qFormat/>
    <w:rsid w:val="008E0A4B"/>
    <w:pPr>
      <w:spacing w:after="0"/>
      <w:ind w:left="440"/>
    </w:pPr>
    <w:rPr>
      <w:sz w:val="20"/>
      <w:szCs w:val="20"/>
    </w:rPr>
  </w:style>
  <w:style w:type="paragraph" w:styleId="TOC4">
    <w:name w:val="toc 4"/>
    <w:basedOn w:val="Normal"/>
    <w:next w:val="Normal"/>
    <w:autoRedefine/>
    <w:uiPriority w:val="39"/>
    <w:rsid w:val="00F62923"/>
    <w:pPr>
      <w:spacing w:after="0"/>
      <w:ind w:left="660"/>
    </w:pPr>
    <w:rPr>
      <w:sz w:val="20"/>
      <w:szCs w:val="20"/>
    </w:rPr>
  </w:style>
  <w:style w:type="paragraph" w:styleId="TOC5">
    <w:name w:val="toc 5"/>
    <w:basedOn w:val="Normal"/>
    <w:next w:val="Normal"/>
    <w:autoRedefine/>
    <w:uiPriority w:val="39"/>
    <w:rsid w:val="00CD3F45"/>
    <w:pPr>
      <w:spacing w:after="0"/>
      <w:ind w:left="880"/>
    </w:pPr>
    <w:rPr>
      <w:sz w:val="20"/>
      <w:szCs w:val="20"/>
    </w:rPr>
  </w:style>
  <w:style w:type="paragraph" w:styleId="TOC6">
    <w:name w:val="toc 6"/>
    <w:basedOn w:val="Normal"/>
    <w:next w:val="Normal"/>
    <w:autoRedefine/>
    <w:uiPriority w:val="39"/>
    <w:rsid w:val="00CD3F45"/>
    <w:pPr>
      <w:spacing w:after="0"/>
      <w:ind w:left="1100"/>
    </w:pPr>
    <w:rPr>
      <w:sz w:val="20"/>
      <w:szCs w:val="20"/>
    </w:rPr>
  </w:style>
  <w:style w:type="paragraph" w:styleId="TOC7">
    <w:name w:val="toc 7"/>
    <w:basedOn w:val="Normal"/>
    <w:next w:val="Normal"/>
    <w:autoRedefine/>
    <w:uiPriority w:val="39"/>
    <w:rsid w:val="00CD3F45"/>
    <w:pPr>
      <w:spacing w:after="0"/>
      <w:ind w:left="1320"/>
    </w:pPr>
    <w:rPr>
      <w:sz w:val="20"/>
      <w:szCs w:val="20"/>
    </w:rPr>
  </w:style>
  <w:style w:type="paragraph" w:styleId="TOC8">
    <w:name w:val="toc 8"/>
    <w:basedOn w:val="Normal"/>
    <w:next w:val="Normal"/>
    <w:autoRedefine/>
    <w:uiPriority w:val="39"/>
    <w:unhideWhenUsed/>
    <w:rsid w:val="00CD3F45"/>
    <w:pPr>
      <w:spacing w:after="0"/>
      <w:ind w:left="1540"/>
    </w:pPr>
    <w:rPr>
      <w:sz w:val="20"/>
      <w:szCs w:val="20"/>
    </w:rPr>
  </w:style>
  <w:style w:type="paragraph" w:styleId="TOC9">
    <w:name w:val="toc 9"/>
    <w:basedOn w:val="Normal"/>
    <w:next w:val="Normal"/>
    <w:autoRedefine/>
    <w:uiPriority w:val="39"/>
    <w:unhideWhenUsed/>
    <w:rsid w:val="00CD3F45"/>
    <w:pPr>
      <w:spacing w:after="0"/>
      <w:ind w:left="1760"/>
    </w:pPr>
    <w:rPr>
      <w:sz w:val="20"/>
      <w:szCs w:val="20"/>
    </w:rPr>
  </w:style>
  <w:style w:type="paragraph" w:styleId="Title">
    <w:name w:val="Title"/>
    <w:basedOn w:val="Normal"/>
    <w:next w:val="Normal"/>
    <w:link w:val="TitleChar"/>
    <w:uiPriority w:val="10"/>
    <w:qFormat/>
    <w:rsid w:val="007D4344"/>
    <w:pPr>
      <w:spacing w:after="300"/>
      <w:contextualSpacing/>
      <w:jc w:val="right"/>
    </w:pPr>
    <w:rPr>
      <w:b/>
      <w:spacing w:val="5"/>
      <w:kern w:val="28"/>
      <w:sz w:val="52"/>
      <w:szCs w:val="52"/>
    </w:rPr>
  </w:style>
  <w:style w:type="character" w:styleId="TitleChar" w:customStyle="1">
    <w:name w:val="Title Char"/>
    <w:link w:val="Title"/>
    <w:uiPriority w:val="10"/>
    <w:rsid w:val="007D4344"/>
    <w:rPr>
      <w:rFonts w:ascii="Verdana" w:hAnsi="Verdana" w:eastAsia="Times New Roman" w:cs="Times New Roman"/>
      <w:b/>
      <w:spacing w:val="5"/>
      <w:kern w:val="28"/>
      <w:sz w:val="52"/>
      <w:szCs w:val="52"/>
    </w:rPr>
  </w:style>
  <w:style w:type="paragraph" w:styleId="Untertitel1" w:customStyle="1">
    <w:name w:val="Untertitel 1"/>
    <w:basedOn w:val="Normal"/>
    <w:rsid w:val="007D4344"/>
    <w:pPr>
      <w:spacing w:line="360" w:lineRule="auto"/>
      <w:jc w:val="right"/>
    </w:pPr>
    <w:rPr>
      <w:sz w:val="36"/>
    </w:rPr>
  </w:style>
  <w:style w:type="paragraph" w:styleId="Untertitel2" w:customStyle="1">
    <w:name w:val="Untertitel 2"/>
    <w:basedOn w:val="Normal"/>
    <w:rsid w:val="007D4344"/>
    <w:pPr>
      <w:spacing w:before="400" w:after="400"/>
    </w:pPr>
    <w:rPr>
      <w:b/>
      <w:bCs/>
      <w:sz w:val="28"/>
    </w:rPr>
  </w:style>
  <w:style w:type="paragraph" w:styleId="TOCHeading">
    <w:name w:val="TOC Heading"/>
    <w:basedOn w:val="Heading1"/>
    <w:next w:val="Normal"/>
    <w:uiPriority w:val="39"/>
    <w:unhideWhenUsed/>
    <w:qFormat/>
    <w:rsid w:val="00956172"/>
    <w:pPr>
      <w:numPr>
        <w:numId w:val="0"/>
      </w:numPr>
      <w:spacing w:after="200"/>
      <w:outlineLvl w:val="9"/>
    </w:pPr>
    <w:rPr>
      <w:bCs w:val="0"/>
      <w:sz w:val="20"/>
    </w:rPr>
  </w:style>
  <w:style w:type="paragraph" w:styleId="Zwischenberschrift2" w:customStyle="1">
    <w:name w:val="Zwischenüberschrift 2"/>
    <w:basedOn w:val="Normal"/>
    <w:rsid w:val="008C2718"/>
    <w:pPr>
      <w:spacing w:before="240"/>
    </w:pPr>
    <w:rPr>
      <w:u w:val="single"/>
    </w:rPr>
  </w:style>
  <w:style w:type="character" w:styleId="Heading1Char" w:customStyle="1">
    <w:name w:val="Heading 1 Char"/>
    <w:aliases w:val="Heading 1 char Char,H1 Char,Titre 11 Char,t1.T1.Titre 1 Char,t1 Char,Titre1 Char,chapitre Char,Main Section Char,R1 Char,H11 Char,heading 1 Char,hi Char"/>
    <w:link w:val="Heading1"/>
    <w:uiPriority w:val="9"/>
    <w:rsid w:val="00B76AF8"/>
    <w:rPr>
      <w:rFonts w:asciiTheme="minorHAnsi" w:hAnsiTheme="minorHAnsi" w:eastAsiaTheme="minorEastAsia" w:cstheme="minorBidi"/>
      <w:b/>
      <w:bCs/>
      <w:sz w:val="32"/>
      <w:szCs w:val="28"/>
      <w:lang w:eastAsia="en-US"/>
    </w:rPr>
  </w:style>
  <w:style w:type="paragraph" w:styleId="NummerierunginTabelle" w:customStyle="1">
    <w:name w:val="Nummerierung in Tabelle"/>
    <w:basedOn w:val="Normal"/>
    <w:rsid w:val="00936A0B"/>
    <w:pPr>
      <w:spacing w:before="120"/>
    </w:pPr>
    <w:rPr>
      <w:sz w:val="18"/>
    </w:rPr>
  </w:style>
  <w:style w:type="character" w:styleId="Platzhalter" w:customStyle="1">
    <w:name w:val="Platzhalter"/>
    <w:rsid w:val="00FA3A80"/>
    <w:rPr>
      <w:b/>
      <w:bCs/>
      <w:i/>
      <w:iCs/>
      <w:color w:val="FF0000"/>
    </w:rPr>
  </w:style>
  <w:style w:type="paragraph" w:styleId="ListParagraph">
    <w:name w:val="List Paragraph"/>
    <w:basedOn w:val="Normal"/>
    <w:uiPriority w:val="34"/>
    <w:qFormat/>
    <w:rsid w:val="00F83BD4"/>
    <w:pPr>
      <w:suppressAutoHyphens/>
      <w:spacing w:before="240" w:line="360" w:lineRule="auto"/>
      <w:ind w:left="720"/>
      <w:contextualSpacing/>
    </w:pPr>
    <w:rPr>
      <w:rFonts w:cs="Arial"/>
      <w:lang w:val="en-US"/>
    </w:rPr>
  </w:style>
  <w:style w:type="paragraph" w:styleId="PlainText">
    <w:name w:val="Plain Text"/>
    <w:basedOn w:val="Normal"/>
    <w:link w:val="PlainTextChar"/>
    <w:uiPriority w:val="99"/>
    <w:unhideWhenUsed/>
    <w:rsid w:val="00A054D2"/>
    <w:rPr>
      <w:rFonts w:ascii="Consolas" w:hAnsi="Consolas" w:eastAsia="Calibri"/>
      <w:sz w:val="21"/>
      <w:szCs w:val="21"/>
    </w:rPr>
  </w:style>
  <w:style w:type="character" w:styleId="PlainTextChar" w:customStyle="1">
    <w:name w:val="Plain Text Char"/>
    <w:link w:val="PlainText"/>
    <w:uiPriority w:val="99"/>
    <w:rsid w:val="00A054D2"/>
    <w:rPr>
      <w:rFonts w:ascii="Consolas" w:hAnsi="Consolas" w:eastAsia="Calibri" w:cs="Times New Roman"/>
      <w:sz w:val="21"/>
      <w:szCs w:val="21"/>
      <w:lang w:eastAsia="en-US"/>
    </w:rPr>
  </w:style>
  <w:style w:type="paragraph" w:styleId="Inhaltsverzeichnistext" w:customStyle="1">
    <w:name w:val="Inhaltsverzeichnistext"/>
    <w:next w:val="Normal"/>
    <w:qFormat/>
    <w:rsid w:val="00A84DCB"/>
    <w:pPr>
      <w:keepLines/>
      <w:spacing w:after="200"/>
    </w:pPr>
    <w:rPr>
      <w:rFonts w:ascii="Verdana" w:hAnsi="Verdana"/>
      <w:b/>
      <w:kern w:val="28"/>
    </w:rPr>
  </w:style>
  <w:style w:type="character" w:styleId="Zwischenberschrift1Zchn" w:customStyle="1">
    <w:name w:val="Zwischenüberschrift 1 Zchn"/>
    <w:link w:val="Zwischenberschrift1"/>
    <w:rsid w:val="005A06FF"/>
    <w:rPr>
      <w:rFonts w:ascii="Verdana" w:hAnsi="Verdana"/>
      <w:b/>
      <w:u w:val="single"/>
    </w:rPr>
  </w:style>
  <w:style w:type="paragraph" w:styleId="Untertitel10" w:customStyle="1">
    <w:name w:val="Untertitel1"/>
    <w:basedOn w:val="Normal"/>
    <w:rsid w:val="005A06FF"/>
    <w:pPr>
      <w:spacing w:line="360" w:lineRule="auto"/>
      <w:jc w:val="right"/>
    </w:pPr>
    <w:rPr>
      <w:sz w:val="36"/>
    </w:rPr>
  </w:style>
  <w:style w:type="character" w:styleId="HeaderChar" w:customStyle="1">
    <w:name w:val="Header Char"/>
    <w:link w:val="Header"/>
    <w:uiPriority w:val="99"/>
    <w:rsid w:val="005A06FF"/>
    <w:rPr>
      <w:rFonts w:ascii="Verdana" w:hAnsi="Verdana"/>
    </w:rPr>
  </w:style>
  <w:style w:type="paragraph" w:styleId="BalloonText">
    <w:name w:val="Balloon Text"/>
    <w:basedOn w:val="Normal"/>
    <w:link w:val="BalloonTextChar"/>
    <w:rsid w:val="00CA35D5"/>
    <w:pPr>
      <w:spacing w:after="0"/>
    </w:pPr>
    <w:rPr>
      <w:rFonts w:ascii="Tahoma" w:hAnsi="Tahoma" w:cs="Tahoma"/>
      <w:sz w:val="16"/>
      <w:szCs w:val="16"/>
    </w:rPr>
  </w:style>
  <w:style w:type="character" w:styleId="BalloonTextChar" w:customStyle="1">
    <w:name w:val="Balloon Text Char"/>
    <w:basedOn w:val="DefaultParagraphFont"/>
    <w:link w:val="BalloonText"/>
    <w:rsid w:val="00CA35D5"/>
    <w:rPr>
      <w:rFonts w:ascii="Tahoma" w:hAnsi="Tahoma" w:cs="Tahoma"/>
      <w:sz w:val="16"/>
      <w:szCs w:val="16"/>
    </w:rPr>
  </w:style>
  <w:style w:type="character" w:styleId="hps" w:customStyle="1">
    <w:name w:val="hps"/>
    <w:basedOn w:val="DefaultParagraphFont"/>
    <w:rsid w:val="00CA35D5"/>
  </w:style>
  <w:style w:type="character" w:styleId="shorttext" w:customStyle="1">
    <w:name w:val="short_text"/>
    <w:basedOn w:val="DefaultParagraphFont"/>
    <w:rsid w:val="00CA35D5"/>
  </w:style>
  <w:style w:type="character" w:styleId="atn" w:customStyle="1">
    <w:name w:val="atn"/>
    <w:basedOn w:val="DefaultParagraphFont"/>
    <w:rsid w:val="00B17443"/>
  </w:style>
  <w:style w:type="paragraph" w:styleId="NormalWeb">
    <w:name w:val="Normal (Web)"/>
    <w:basedOn w:val="Normal"/>
    <w:uiPriority w:val="99"/>
    <w:unhideWhenUsed/>
    <w:rsid w:val="000073EF"/>
    <w:pPr>
      <w:spacing w:before="100" w:beforeAutospacing="1" w:after="100" w:afterAutospacing="1"/>
    </w:pPr>
    <w:rPr>
      <w:rFonts w:ascii="Times New Roman" w:hAnsi="Times New Roman"/>
      <w:sz w:val="24"/>
      <w:szCs w:val="24"/>
    </w:rPr>
  </w:style>
  <w:style w:type="table" w:styleId="LightList-Accent5">
    <w:name w:val="Light List Accent 5"/>
    <w:basedOn w:val="TableNormal"/>
    <w:uiPriority w:val="61"/>
    <w:rsid w:val="00002F22"/>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Grid">
    <w:name w:val="Light Grid"/>
    <w:basedOn w:val="TableNormal"/>
    <w:uiPriority w:val="62"/>
    <w:rsid w:val="00002F22"/>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FollowedHyperlink">
    <w:name w:val="FollowedHyperlink"/>
    <w:basedOn w:val="DefaultParagraphFont"/>
    <w:semiHidden/>
    <w:unhideWhenUsed/>
    <w:rsid w:val="00E27FCE"/>
    <w:rPr>
      <w:color w:val="954F72" w:themeColor="followedHyperlink"/>
      <w:u w:val="single"/>
    </w:rPr>
  </w:style>
  <w:style w:type="table" w:styleId="TableGrid">
    <w:name w:val="Table Grid"/>
    <w:basedOn w:val="TableNormal"/>
    <w:uiPriority w:val="59"/>
    <w:rsid w:val="006213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apxdpparagraph" w:customStyle="1">
    <w:name w:val="sapxdpparagraph"/>
    <w:basedOn w:val="Normal"/>
    <w:rsid w:val="00BF6E5B"/>
    <w:pPr>
      <w:spacing w:after="0"/>
    </w:pPr>
    <w:rPr>
      <w:rFonts w:ascii="Times New Roman" w:hAnsi="Times New Roman"/>
      <w:sz w:val="24"/>
      <w:szCs w:val="24"/>
      <w:lang w:val="en-US"/>
    </w:rPr>
  </w:style>
  <w:style w:type="paragraph" w:styleId="Normal2" w:customStyle="1">
    <w:name w:val="Normal 2"/>
    <w:basedOn w:val="Normal"/>
    <w:link w:val="Normal2Char"/>
    <w:qFormat/>
    <w:rsid w:val="001A1296"/>
    <w:pPr>
      <w:spacing w:before="240" w:after="240" w:line="360" w:lineRule="auto"/>
      <w:ind w:left="284"/>
    </w:pPr>
    <w:rPr>
      <w:rFonts w:ascii="Times New Roman" w:hAnsi="Times New Roman"/>
      <w:sz w:val="24"/>
      <w:lang w:val="en-US"/>
    </w:rPr>
  </w:style>
  <w:style w:type="character" w:styleId="Normal2Char" w:customStyle="1">
    <w:name w:val="Normal 2 Char"/>
    <w:basedOn w:val="DefaultParagraphFont"/>
    <w:link w:val="Normal2"/>
    <w:rsid w:val="001A1296"/>
    <w:rPr>
      <w:rFonts w:eastAsiaTheme="minorEastAsia" w:cstheme="minorBidi"/>
      <w:sz w:val="24"/>
      <w:szCs w:val="22"/>
      <w:lang w:val="en-US" w:eastAsia="en-US"/>
    </w:rPr>
  </w:style>
  <w:style w:type="character" w:styleId="urtxtstd18" w:customStyle="1">
    <w:name w:val="urtxtstd18"/>
    <w:basedOn w:val="DefaultParagraphFont"/>
    <w:rsid w:val="00141292"/>
    <w:rPr>
      <w:rFonts w:hint="default" w:ascii="Arial" w:hAnsi="Arial" w:cs="Arial"/>
      <w:b w:val="0"/>
      <w:bCs w:val="0"/>
      <w:i w:val="0"/>
      <w:iCs w:val="0"/>
      <w:sz w:val="17"/>
      <w:szCs w:val="17"/>
    </w:rPr>
  </w:style>
  <w:style w:type="character" w:styleId="Emphasis">
    <w:name w:val="Emphasis"/>
    <w:basedOn w:val="DefaultParagraphFont"/>
    <w:qFormat/>
    <w:rsid w:val="008D0433"/>
    <w:rPr>
      <w:i/>
      <w:iCs/>
    </w:rPr>
  </w:style>
  <w:style w:type="paragraph" w:styleId="NoSpacing">
    <w:name w:val="No Spacing"/>
    <w:link w:val="NoSpacingChar"/>
    <w:uiPriority w:val="1"/>
    <w:qFormat/>
    <w:rsid w:val="00C31B7A"/>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C31B7A"/>
    <w:rPr>
      <w:rFonts w:asciiTheme="minorHAnsi" w:hAnsiTheme="minorHAnsi" w:eastAsiaTheme="minorEastAsia" w:cstheme="minorBidi"/>
      <w:sz w:val="22"/>
      <w:szCs w:val="22"/>
      <w:lang w:eastAsia="en-US"/>
    </w:rPr>
  </w:style>
  <w:style w:type="character" w:styleId="Strong">
    <w:name w:val="Strong"/>
    <w:basedOn w:val="DefaultParagraphFont"/>
    <w:qFormat/>
    <w:rsid w:val="00C31B7A"/>
    <w:rPr>
      <w:b/>
      <w:bCs/>
    </w:rPr>
  </w:style>
  <w:style w:type="character" w:styleId="CommentTextChar" w:customStyle="1">
    <w:name w:val="Comment Text Char"/>
    <w:basedOn w:val="DefaultParagraphFont"/>
    <w:link w:val="CommentText"/>
    <w:uiPriority w:val="99"/>
    <w:semiHidden/>
    <w:rsid w:val="00734148"/>
    <w:rPr>
      <w:rFonts w:asciiTheme="minorHAnsi" w:hAnsiTheme="minorHAnsi" w:eastAsiaTheme="minorEastAsia" w:cstheme="minorBidi"/>
      <w:sz w:val="22"/>
      <w:szCs w:val="22"/>
      <w:lang w:eastAsia="en-US"/>
    </w:rPr>
  </w:style>
  <w:style w:type="character" w:styleId="FooterChar" w:customStyle="1">
    <w:name w:val="Footer Char"/>
    <w:basedOn w:val="DefaultParagraphFont"/>
    <w:link w:val="Footer"/>
    <w:uiPriority w:val="99"/>
    <w:rsid w:val="0076171D"/>
    <w:rPr>
      <w:rFonts w:asciiTheme="minorHAnsi" w:hAnsiTheme="minorHAnsi" w:eastAsiaTheme="minorEastAsia" w:cstheme="minorBidi"/>
      <w:color w:val="808080"/>
      <w:sz w:val="12"/>
      <w:szCs w:val="24"/>
      <w:lang w:eastAsia="en-US"/>
    </w:rPr>
  </w:style>
  <w:style w:type="paragraph" w:styleId="NormalIndent">
    <w:name w:val="Normal Indent"/>
    <w:basedOn w:val="Normal"/>
    <w:link w:val="NormalIndentChar"/>
    <w:rsid w:val="009602BD"/>
    <w:pPr>
      <w:spacing w:after="60" w:line="240" w:lineRule="auto"/>
      <w:ind w:left="284" w:hanging="284"/>
    </w:pPr>
    <w:rPr>
      <w:rFonts w:ascii="Arial" w:hAnsi="Arial" w:eastAsia="Times New Roman" w:cs="Times New Roman"/>
      <w:sz w:val="24"/>
      <w:szCs w:val="24"/>
      <w:lang w:val="en-GB" w:eastAsia="de-DE"/>
    </w:rPr>
  </w:style>
  <w:style w:type="character" w:styleId="NormalIndentChar" w:customStyle="1">
    <w:name w:val="Normal Indent Char"/>
    <w:link w:val="NormalIndent"/>
    <w:rsid w:val="009602BD"/>
    <w:rPr>
      <w:rFonts w:ascii="Arial" w:hAnsi="Arial"/>
      <w:sz w:val="24"/>
      <w:szCs w:val="24"/>
      <w:lang w:val="en-GB"/>
    </w:rPr>
  </w:style>
  <w:style w:type="paragraph" w:styleId="Caption">
    <w:name w:val="caption"/>
    <w:basedOn w:val="Normal"/>
    <w:next w:val="Normal"/>
    <w:link w:val="CaptionChar"/>
    <w:unhideWhenUsed/>
    <w:qFormat/>
    <w:rsid w:val="005462A7"/>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462A7"/>
    <w:pPr>
      <w:spacing w:after="0"/>
    </w:pPr>
  </w:style>
  <w:style w:type="paragraph" w:styleId="paragraph" w:customStyle="1">
    <w:name w:val="paragraph"/>
    <w:basedOn w:val="Normal"/>
    <w:rsid w:val="00683D4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683D43"/>
  </w:style>
  <w:style w:type="character" w:styleId="eop" w:customStyle="1">
    <w:name w:val="eop"/>
    <w:basedOn w:val="DefaultParagraphFont"/>
    <w:rsid w:val="00683D43"/>
  </w:style>
  <w:style w:type="character" w:styleId="spellingerror" w:customStyle="1">
    <w:name w:val="spellingerror"/>
    <w:basedOn w:val="DefaultParagraphFont"/>
    <w:rsid w:val="00683D43"/>
  </w:style>
  <w:style w:type="character" w:styleId="CaptionChar" w:customStyle="1">
    <w:name w:val="Caption Char"/>
    <w:basedOn w:val="DefaultParagraphFont"/>
    <w:link w:val="Caption"/>
    <w:rsid w:val="00777473"/>
    <w:rPr>
      <w:rFonts w:asciiTheme="minorHAnsi" w:hAnsiTheme="minorHAnsi" w:eastAsiaTheme="minorEastAsia" w:cstheme="minorBidi"/>
      <w:b/>
      <w:bCs/>
      <w:color w:val="5B9BD5" w:themeColor="accent1"/>
      <w:sz w:val="18"/>
      <w:szCs w:val="18"/>
    </w:rPr>
  </w:style>
  <w:style w:type="character" w:styleId="UnresolvedMention">
    <w:name w:val="Unresolved Mention"/>
    <w:basedOn w:val="DefaultParagraphFont"/>
    <w:uiPriority w:val="99"/>
    <w:semiHidden/>
    <w:unhideWhenUsed/>
    <w:rsid w:val="00666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010">
      <w:bodyDiv w:val="1"/>
      <w:marLeft w:val="0"/>
      <w:marRight w:val="0"/>
      <w:marTop w:val="0"/>
      <w:marBottom w:val="0"/>
      <w:divBdr>
        <w:top w:val="none" w:sz="0" w:space="0" w:color="auto"/>
        <w:left w:val="none" w:sz="0" w:space="0" w:color="auto"/>
        <w:bottom w:val="none" w:sz="0" w:space="0" w:color="auto"/>
        <w:right w:val="none" w:sz="0" w:space="0" w:color="auto"/>
      </w:divBdr>
    </w:div>
    <w:div w:id="44136824">
      <w:bodyDiv w:val="1"/>
      <w:marLeft w:val="0"/>
      <w:marRight w:val="0"/>
      <w:marTop w:val="0"/>
      <w:marBottom w:val="0"/>
      <w:divBdr>
        <w:top w:val="none" w:sz="0" w:space="0" w:color="auto"/>
        <w:left w:val="none" w:sz="0" w:space="0" w:color="auto"/>
        <w:bottom w:val="none" w:sz="0" w:space="0" w:color="auto"/>
        <w:right w:val="none" w:sz="0" w:space="0" w:color="auto"/>
      </w:divBdr>
    </w:div>
    <w:div w:id="71900656">
      <w:bodyDiv w:val="1"/>
      <w:marLeft w:val="0"/>
      <w:marRight w:val="0"/>
      <w:marTop w:val="0"/>
      <w:marBottom w:val="0"/>
      <w:divBdr>
        <w:top w:val="none" w:sz="0" w:space="0" w:color="auto"/>
        <w:left w:val="none" w:sz="0" w:space="0" w:color="auto"/>
        <w:bottom w:val="none" w:sz="0" w:space="0" w:color="auto"/>
        <w:right w:val="none" w:sz="0" w:space="0" w:color="auto"/>
      </w:divBdr>
    </w:div>
    <w:div w:id="88746335">
      <w:bodyDiv w:val="1"/>
      <w:marLeft w:val="0"/>
      <w:marRight w:val="0"/>
      <w:marTop w:val="0"/>
      <w:marBottom w:val="0"/>
      <w:divBdr>
        <w:top w:val="none" w:sz="0" w:space="0" w:color="auto"/>
        <w:left w:val="none" w:sz="0" w:space="0" w:color="auto"/>
        <w:bottom w:val="none" w:sz="0" w:space="0" w:color="auto"/>
        <w:right w:val="none" w:sz="0" w:space="0" w:color="auto"/>
      </w:divBdr>
    </w:div>
    <w:div w:id="115681639">
      <w:bodyDiv w:val="1"/>
      <w:marLeft w:val="0"/>
      <w:marRight w:val="0"/>
      <w:marTop w:val="0"/>
      <w:marBottom w:val="0"/>
      <w:divBdr>
        <w:top w:val="none" w:sz="0" w:space="0" w:color="auto"/>
        <w:left w:val="none" w:sz="0" w:space="0" w:color="auto"/>
        <w:bottom w:val="none" w:sz="0" w:space="0" w:color="auto"/>
        <w:right w:val="none" w:sz="0" w:space="0" w:color="auto"/>
      </w:divBdr>
    </w:div>
    <w:div w:id="124854562">
      <w:bodyDiv w:val="1"/>
      <w:marLeft w:val="0"/>
      <w:marRight w:val="0"/>
      <w:marTop w:val="0"/>
      <w:marBottom w:val="0"/>
      <w:divBdr>
        <w:top w:val="none" w:sz="0" w:space="0" w:color="auto"/>
        <w:left w:val="none" w:sz="0" w:space="0" w:color="auto"/>
        <w:bottom w:val="none" w:sz="0" w:space="0" w:color="auto"/>
        <w:right w:val="none" w:sz="0" w:space="0" w:color="auto"/>
      </w:divBdr>
    </w:div>
    <w:div w:id="131220774">
      <w:bodyDiv w:val="1"/>
      <w:marLeft w:val="0"/>
      <w:marRight w:val="0"/>
      <w:marTop w:val="0"/>
      <w:marBottom w:val="0"/>
      <w:divBdr>
        <w:top w:val="none" w:sz="0" w:space="0" w:color="auto"/>
        <w:left w:val="none" w:sz="0" w:space="0" w:color="auto"/>
        <w:bottom w:val="none" w:sz="0" w:space="0" w:color="auto"/>
        <w:right w:val="none" w:sz="0" w:space="0" w:color="auto"/>
      </w:divBdr>
    </w:div>
    <w:div w:id="161505576">
      <w:bodyDiv w:val="1"/>
      <w:marLeft w:val="0"/>
      <w:marRight w:val="0"/>
      <w:marTop w:val="0"/>
      <w:marBottom w:val="0"/>
      <w:divBdr>
        <w:top w:val="none" w:sz="0" w:space="0" w:color="auto"/>
        <w:left w:val="none" w:sz="0" w:space="0" w:color="auto"/>
        <w:bottom w:val="none" w:sz="0" w:space="0" w:color="auto"/>
        <w:right w:val="none" w:sz="0" w:space="0" w:color="auto"/>
      </w:divBdr>
    </w:div>
    <w:div w:id="198858797">
      <w:bodyDiv w:val="1"/>
      <w:marLeft w:val="0"/>
      <w:marRight w:val="0"/>
      <w:marTop w:val="0"/>
      <w:marBottom w:val="0"/>
      <w:divBdr>
        <w:top w:val="none" w:sz="0" w:space="0" w:color="auto"/>
        <w:left w:val="none" w:sz="0" w:space="0" w:color="auto"/>
        <w:bottom w:val="none" w:sz="0" w:space="0" w:color="auto"/>
        <w:right w:val="none" w:sz="0" w:space="0" w:color="auto"/>
      </w:divBdr>
    </w:div>
    <w:div w:id="242842855">
      <w:bodyDiv w:val="1"/>
      <w:marLeft w:val="0"/>
      <w:marRight w:val="0"/>
      <w:marTop w:val="0"/>
      <w:marBottom w:val="0"/>
      <w:divBdr>
        <w:top w:val="none" w:sz="0" w:space="0" w:color="auto"/>
        <w:left w:val="none" w:sz="0" w:space="0" w:color="auto"/>
        <w:bottom w:val="none" w:sz="0" w:space="0" w:color="auto"/>
        <w:right w:val="none" w:sz="0" w:space="0" w:color="auto"/>
      </w:divBdr>
    </w:div>
    <w:div w:id="249390520">
      <w:bodyDiv w:val="1"/>
      <w:marLeft w:val="0"/>
      <w:marRight w:val="0"/>
      <w:marTop w:val="0"/>
      <w:marBottom w:val="0"/>
      <w:divBdr>
        <w:top w:val="none" w:sz="0" w:space="0" w:color="auto"/>
        <w:left w:val="none" w:sz="0" w:space="0" w:color="auto"/>
        <w:bottom w:val="none" w:sz="0" w:space="0" w:color="auto"/>
        <w:right w:val="none" w:sz="0" w:space="0" w:color="auto"/>
      </w:divBdr>
    </w:div>
    <w:div w:id="256520725">
      <w:bodyDiv w:val="1"/>
      <w:marLeft w:val="0"/>
      <w:marRight w:val="0"/>
      <w:marTop w:val="0"/>
      <w:marBottom w:val="0"/>
      <w:divBdr>
        <w:top w:val="none" w:sz="0" w:space="0" w:color="auto"/>
        <w:left w:val="none" w:sz="0" w:space="0" w:color="auto"/>
        <w:bottom w:val="none" w:sz="0" w:space="0" w:color="auto"/>
        <w:right w:val="none" w:sz="0" w:space="0" w:color="auto"/>
      </w:divBdr>
    </w:div>
    <w:div w:id="277374192">
      <w:bodyDiv w:val="1"/>
      <w:marLeft w:val="0"/>
      <w:marRight w:val="0"/>
      <w:marTop w:val="0"/>
      <w:marBottom w:val="0"/>
      <w:divBdr>
        <w:top w:val="none" w:sz="0" w:space="0" w:color="auto"/>
        <w:left w:val="none" w:sz="0" w:space="0" w:color="auto"/>
        <w:bottom w:val="none" w:sz="0" w:space="0" w:color="auto"/>
        <w:right w:val="none" w:sz="0" w:space="0" w:color="auto"/>
      </w:divBdr>
    </w:div>
    <w:div w:id="281500514">
      <w:bodyDiv w:val="1"/>
      <w:marLeft w:val="0"/>
      <w:marRight w:val="0"/>
      <w:marTop w:val="0"/>
      <w:marBottom w:val="0"/>
      <w:divBdr>
        <w:top w:val="none" w:sz="0" w:space="0" w:color="auto"/>
        <w:left w:val="none" w:sz="0" w:space="0" w:color="auto"/>
        <w:bottom w:val="none" w:sz="0" w:space="0" w:color="auto"/>
        <w:right w:val="none" w:sz="0" w:space="0" w:color="auto"/>
      </w:divBdr>
    </w:div>
    <w:div w:id="374551789">
      <w:bodyDiv w:val="1"/>
      <w:marLeft w:val="0"/>
      <w:marRight w:val="0"/>
      <w:marTop w:val="0"/>
      <w:marBottom w:val="0"/>
      <w:divBdr>
        <w:top w:val="none" w:sz="0" w:space="0" w:color="auto"/>
        <w:left w:val="none" w:sz="0" w:space="0" w:color="auto"/>
        <w:bottom w:val="none" w:sz="0" w:space="0" w:color="auto"/>
        <w:right w:val="none" w:sz="0" w:space="0" w:color="auto"/>
      </w:divBdr>
    </w:div>
    <w:div w:id="380595661">
      <w:bodyDiv w:val="1"/>
      <w:marLeft w:val="0"/>
      <w:marRight w:val="0"/>
      <w:marTop w:val="0"/>
      <w:marBottom w:val="0"/>
      <w:divBdr>
        <w:top w:val="none" w:sz="0" w:space="0" w:color="auto"/>
        <w:left w:val="none" w:sz="0" w:space="0" w:color="auto"/>
        <w:bottom w:val="none" w:sz="0" w:space="0" w:color="auto"/>
        <w:right w:val="none" w:sz="0" w:space="0" w:color="auto"/>
      </w:divBdr>
    </w:div>
    <w:div w:id="386421746">
      <w:bodyDiv w:val="1"/>
      <w:marLeft w:val="0"/>
      <w:marRight w:val="0"/>
      <w:marTop w:val="0"/>
      <w:marBottom w:val="0"/>
      <w:divBdr>
        <w:top w:val="none" w:sz="0" w:space="0" w:color="auto"/>
        <w:left w:val="none" w:sz="0" w:space="0" w:color="auto"/>
        <w:bottom w:val="none" w:sz="0" w:space="0" w:color="auto"/>
        <w:right w:val="none" w:sz="0" w:space="0" w:color="auto"/>
      </w:divBdr>
    </w:div>
    <w:div w:id="440030722">
      <w:bodyDiv w:val="1"/>
      <w:marLeft w:val="0"/>
      <w:marRight w:val="0"/>
      <w:marTop w:val="0"/>
      <w:marBottom w:val="0"/>
      <w:divBdr>
        <w:top w:val="none" w:sz="0" w:space="0" w:color="auto"/>
        <w:left w:val="none" w:sz="0" w:space="0" w:color="auto"/>
        <w:bottom w:val="none" w:sz="0" w:space="0" w:color="auto"/>
        <w:right w:val="none" w:sz="0" w:space="0" w:color="auto"/>
      </w:divBdr>
    </w:div>
    <w:div w:id="441922434">
      <w:bodyDiv w:val="1"/>
      <w:marLeft w:val="0"/>
      <w:marRight w:val="0"/>
      <w:marTop w:val="0"/>
      <w:marBottom w:val="0"/>
      <w:divBdr>
        <w:top w:val="none" w:sz="0" w:space="0" w:color="auto"/>
        <w:left w:val="none" w:sz="0" w:space="0" w:color="auto"/>
        <w:bottom w:val="none" w:sz="0" w:space="0" w:color="auto"/>
        <w:right w:val="none" w:sz="0" w:space="0" w:color="auto"/>
      </w:divBdr>
    </w:div>
    <w:div w:id="458301279">
      <w:bodyDiv w:val="1"/>
      <w:marLeft w:val="0"/>
      <w:marRight w:val="0"/>
      <w:marTop w:val="0"/>
      <w:marBottom w:val="0"/>
      <w:divBdr>
        <w:top w:val="none" w:sz="0" w:space="0" w:color="auto"/>
        <w:left w:val="none" w:sz="0" w:space="0" w:color="auto"/>
        <w:bottom w:val="none" w:sz="0" w:space="0" w:color="auto"/>
        <w:right w:val="none" w:sz="0" w:space="0" w:color="auto"/>
      </w:divBdr>
    </w:div>
    <w:div w:id="459156964">
      <w:bodyDiv w:val="1"/>
      <w:marLeft w:val="0"/>
      <w:marRight w:val="0"/>
      <w:marTop w:val="0"/>
      <w:marBottom w:val="0"/>
      <w:divBdr>
        <w:top w:val="none" w:sz="0" w:space="0" w:color="auto"/>
        <w:left w:val="none" w:sz="0" w:space="0" w:color="auto"/>
        <w:bottom w:val="none" w:sz="0" w:space="0" w:color="auto"/>
        <w:right w:val="none" w:sz="0" w:space="0" w:color="auto"/>
      </w:divBdr>
    </w:div>
    <w:div w:id="526262667">
      <w:bodyDiv w:val="1"/>
      <w:marLeft w:val="0"/>
      <w:marRight w:val="0"/>
      <w:marTop w:val="0"/>
      <w:marBottom w:val="0"/>
      <w:divBdr>
        <w:top w:val="none" w:sz="0" w:space="0" w:color="auto"/>
        <w:left w:val="none" w:sz="0" w:space="0" w:color="auto"/>
        <w:bottom w:val="none" w:sz="0" w:space="0" w:color="auto"/>
        <w:right w:val="none" w:sz="0" w:space="0" w:color="auto"/>
      </w:divBdr>
      <w:divsChild>
        <w:div w:id="753669688">
          <w:marLeft w:val="446"/>
          <w:marRight w:val="0"/>
          <w:marTop w:val="0"/>
          <w:marBottom w:val="120"/>
          <w:divBdr>
            <w:top w:val="none" w:sz="0" w:space="0" w:color="auto"/>
            <w:left w:val="none" w:sz="0" w:space="0" w:color="auto"/>
            <w:bottom w:val="none" w:sz="0" w:space="0" w:color="auto"/>
            <w:right w:val="none" w:sz="0" w:space="0" w:color="auto"/>
          </w:divBdr>
        </w:div>
        <w:div w:id="1566796741">
          <w:marLeft w:val="446"/>
          <w:marRight w:val="0"/>
          <w:marTop w:val="0"/>
          <w:marBottom w:val="120"/>
          <w:divBdr>
            <w:top w:val="none" w:sz="0" w:space="0" w:color="auto"/>
            <w:left w:val="none" w:sz="0" w:space="0" w:color="auto"/>
            <w:bottom w:val="none" w:sz="0" w:space="0" w:color="auto"/>
            <w:right w:val="none" w:sz="0" w:space="0" w:color="auto"/>
          </w:divBdr>
        </w:div>
      </w:divsChild>
    </w:div>
    <w:div w:id="560092604">
      <w:bodyDiv w:val="1"/>
      <w:marLeft w:val="0"/>
      <w:marRight w:val="0"/>
      <w:marTop w:val="0"/>
      <w:marBottom w:val="0"/>
      <w:divBdr>
        <w:top w:val="none" w:sz="0" w:space="0" w:color="auto"/>
        <w:left w:val="none" w:sz="0" w:space="0" w:color="auto"/>
        <w:bottom w:val="none" w:sz="0" w:space="0" w:color="auto"/>
        <w:right w:val="none" w:sz="0" w:space="0" w:color="auto"/>
      </w:divBdr>
      <w:divsChild>
        <w:div w:id="2044741511">
          <w:marLeft w:val="547"/>
          <w:marRight w:val="0"/>
          <w:marTop w:val="120"/>
          <w:marBottom w:val="60"/>
          <w:divBdr>
            <w:top w:val="none" w:sz="0" w:space="0" w:color="auto"/>
            <w:left w:val="none" w:sz="0" w:space="0" w:color="auto"/>
            <w:bottom w:val="none" w:sz="0" w:space="0" w:color="auto"/>
            <w:right w:val="none" w:sz="0" w:space="0" w:color="auto"/>
          </w:divBdr>
        </w:div>
      </w:divsChild>
    </w:div>
    <w:div w:id="576944935">
      <w:bodyDiv w:val="1"/>
      <w:marLeft w:val="0"/>
      <w:marRight w:val="0"/>
      <w:marTop w:val="0"/>
      <w:marBottom w:val="0"/>
      <w:divBdr>
        <w:top w:val="none" w:sz="0" w:space="0" w:color="auto"/>
        <w:left w:val="none" w:sz="0" w:space="0" w:color="auto"/>
        <w:bottom w:val="none" w:sz="0" w:space="0" w:color="auto"/>
        <w:right w:val="none" w:sz="0" w:space="0" w:color="auto"/>
      </w:divBdr>
    </w:div>
    <w:div w:id="588543629">
      <w:bodyDiv w:val="1"/>
      <w:marLeft w:val="0"/>
      <w:marRight w:val="0"/>
      <w:marTop w:val="0"/>
      <w:marBottom w:val="0"/>
      <w:divBdr>
        <w:top w:val="none" w:sz="0" w:space="0" w:color="auto"/>
        <w:left w:val="none" w:sz="0" w:space="0" w:color="auto"/>
        <w:bottom w:val="none" w:sz="0" w:space="0" w:color="auto"/>
        <w:right w:val="none" w:sz="0" w:space="0" w:color="auto"/>
      </w:divBdr>
    </w:div>
    <w:div w:id="596983688">
      <w:bodyDiv w:val="1"/>
      <w:marLeft w:val="0"/>
      <w:marRight w:val="0"/>
      <w:marTop w:val="0"/>
      <w:marBottom w:val="0"/>
      <w:divBdr>
        <w:top w:val="none" w:sz="0" w:space="0" w:color="auto"/>
        <w:left w:val="none" w:sz="0" w:space="0" w:color="auto"/>
        <w:bottom w:val="none" w:sz="0" w:space="0" w:color="auto"/>
        <w:right w:val="none" w:sz="0" w:space="0" w:color="auto"/>
      </w:divBdr>
    </w:div>
    <w:div w:id="599023419">
      <w:bodyDiv w:val="1"/>
      <w:marLeft w:val="0"/>
      <w:marRight w:val="0"/>
      <w:marTop w:val="0"/>
      <w:marBottom w:val="0"/>
      <w:divBdr>
        <w:top w:val="none" w:sz="0" w:space="0" w:color="auto"/>
        <w:left w:val="none" w:sz="0" w:space="0" w:color="auto"/>
        <w:bottom w:val="none" w:sz="0" w:space="0" w:color="auto"/>
        <w:right w:val="none" w:sz="0" w:space="0" w:color="auto"/>
      </w:divBdr>
    </w:div>
    <w:div w:id="603465930">
      <w:bodyDiv w:val="1"/>
      <w:marLeft w:val="0"/>
      <w:marRight w:val="0"/>
      <w:marTop w:val="0"/>
      <w:marBottom w:val="0"/>
      <w:divBdr>
        <w:top w:val="none" w:sz="0" w:space="0" w:color="auto"/>
        <w:left w:val="none" w:sz="0" w:space="0" w:color="auto"/>
        <w:bottom w:val="none" w:sz="0" w:space="0" w:color="auto"/>
        <w:right w:val="none" w:sz="0" w:space="0" w:color="auto"/>
      </w:divBdr>
      <w:divsChild>
        <w:div w:id="1329404957">
          <w:marLeft w:val="0"/>
          <w:marRight w:val="0"/>
          <w:marTop w:val="0"/>
          <w:marBottom w:val="0"/>
          <w:divBdr>
            <w:top w:val="none" w:sz="0" w:space="0" w:color="auto"/>
            <w:left w:val="none" w:sz="0" w:space="0" w:color="auto"/>
            <w:bottom w:val="none" w:sz="0" w:space="0" w:color="auto"/>
            <w:right w:val="none" w:sz="0" w:space="0" w:color="auto"/>
          </w:divBdr>
          <w:divsChild>
            <w:div w:id="1321958481">
              <w:marLeft w:val="0"/>
              <w:marRight w:val="0"/>
              <w:marTop w:val="150"/>
              <w:marBottom w:val="0"/>
              <w:divBdr>
                <w:top w:val="none" w:sz="0" w:space="0" w:color="auto"/>
                <w:left w:val="none" w:sz="0" w:space="0" w:color="auto"/>
                <w:bottom w:val="none" w:sz="0" w:space="0" w:color="auto"/>
                <w:right w:val="none" w:sz="0" w:space="0" w:color="auto"/>
              </w:divBdr>
              <w:divsChild>
                <w:div w:id="494879701">
                  <w:marLeft w:val="0"/>
                  <w:marRight w:val="0"/>
                  <w:marTop w:val="0"/>
                  <w:marBottom w:val="0"/>
                  <w:divBdr>
                    <w:top w:val="none" w:sz="0" w:space="0" w:color="auto"/>
                    <w:left w:val="none" w:sz="0" w:space="0" w:color="auto"/>
                    <w:bottom w:val="none" w:sz="0" w:space="0" w:color="auto"/>
                    <w:right w:val="none" w:sz="0" w:space="0" w:color="auto"/>
                  </w:divBdr>
                  <w:divsChild>
                    <w:div w:id="703866873">
                      <w:marLeft w:val="0"/>
                      <w:marRight w:val="0"/>
                      <w:marTop w:val="0"/>
                      <w:marBottom w:val="0"/>
                      <w:divBdr>
                        <w:top w:val="none" w:sz="0" w:space="0" w:color="auto"/>
                        <w:left w:val="none" w:sz="0" w:space="0" w:color="auto"/>
                        <w:bottom w:val="none" w:sz="0" w:space="0" w:color="auto"/>
                        <w:right w:val="none" w:sz="0" w:space="0" w:color="auto"/>
                      </w:divBdr>
                      <w:divsChild>
                        <w:div w:id="986593705">
                          <w:marLeft w:val="75"/>
                          <w:marRight w:val="75"/>
                          <w:marTop w:val="0"/>
                          <w:marBottom w:val="0"/>
                          <w:divBdr>
                            <w:top w:val="none" w:sz="0" w:space="0" w:color="auto"/>
                            <w:left w:val="none" w:sz="0" w:space="0" w:color="auto"/>
                            <w:bottom w:val="none" w:sz="0" w:space="0" w:color="auto"/>
                            <w:right w:val="none" w:sz="0" w:space="0" w:color="auto"/>
                          </w:divBdr>
                          <w:divsChild>
                            <w:div w:id="610286294">
                              <w:marLeft w:val="0"/>
                              <w:marRight w:val="0"/>
                              <w:marTop w:val="0"/>
                              <w:marBottom w:val="0"/>
                              <w:divBdr>
                                <w:top w:val="none" w:sz="0" w:space="0" w:color="auto"/>
                                <w:left w:val="none" w:sz="0" w:space="0" w:color="auto"/>
                                <w:bottom w:val="none" w:sz="0" w:space="0" w:color="auto"/>
                                <w:right w:val="none" w:sz="0" w:space="0" w:color="auto"/>
                              </w:divBdr>
                              <w:divsChild>
                                <w:div w:id="602569184">
                                  <w:marLeft w:val="0"/>
                                  <w:marRight w:val="0"/>
                                  <w:marTop w:val="0"/>
                                  <w:marBottom w:val="0"/>
                                  <w:divBdr>
                                    <w:top w:val="none" w:sz="0" w:space="0" w:color="auto"/>
                                    <w:left w:val="none" w:sz="0" w:space="0" w:color="auto"/>
                                    <w:bottom w:val="none" w:sz="0" w:space="0" w:color="auto"/>
                                    <w:right w:val="none" w:sz="0" w:space="0" w:color="auto"/>
                                  </w:divBdr>
                                  <w:divsChild>
                                    <w:div w:id="1481457119">
                                      <w:marLeft w:val="0"/>
                                      <w:marRight w:val="0"/>
                                      <w:marTop w:val="0"/>
                                      <w:marBottom w:val="0"/>
                                      <w:divBdr>
                                        <w:top w:val="none" w:sz="0" w:space="0" w:color="auto"/>
                                        <w:left w:val="none" w:sz="0" w:space="0" w:color="auto"/>
                                        <w:bottom w:val="none" w:sz="0" w:space="0" w:color="auto"/>
                                        <w:right w:val="none" w:sz="0" w:space="0" w:color="auto"/>
                                      </w:divBdr>
                                      <w:divsChild>
                                        <w:div w:id="769549121">
                                          <w:marLeft w:val="0"/>
                                          <w:marRight w:val="0"/>
                                          <w:marTop w:val="0"/>
                                          <w:marBottom w:val="0"/>
                                          <w:divBdr>
                                            <w:top w:val="none" w:sz="0" w:space="0" w:color="auto"/>
                                            <w:left w:val="none" w:sz="0" w:space="0" w:color="auto"/>
                                            <w:bottom w:val="none" w:sz="0" w:space="0" w:color="auto"/>
                                            <w:right w:val="none" w:sz="0" w:space="0" w:color="auto"/>
                                          </w:divBdr>
                                          <w:divsChild>
                                            <w:div w:id="1791238858">
                                              <w:marLeft w:val="0"/>
                                              <w:marRight w:val="0"/>
                                              <w:marTop w:val="0"/>
                                              <w:marBottom w:val="0"/>
                                              <w:divBdr>
                                                <w:top w:val="none" w:sz="0" w:space="0" w:color="auto"/>
                                                <w:left w:val="none" w:sz="0" w:space="0" w:color="auto"/>
                                                <w:bottom w:val="none" w:sz="0" w:space="0" w:color="auto"/>
                                                <w:right w:val="none" w:sz="0" w:space="0" w:color="auto"/>
                                              </w:divBdr>
                                              <w:divsChild>
                                                <w:div w:id="7448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676">
      <w:bodyDiv w:val="1"/>
      <w:marLeft w:val="0"/>
      <w:marRight w:val="0"/>
      <w:marTop w:val="0"/>
      <w:marBottom w:val="0"/>
      <w:divBdr>
        <w:top w:val="none" w:sz="0" w:space="0" w:color="auto"/>
        <w:left w:val="none" w:sz="0" w:space="0" w:color="auto"/>
        <w:bottom w:val="none" w:sz="0" w:space="0" w:color="auto"/>
        <w:right w:val="none" w:sz="0" w:space="0" w:color="auto"/>
      </w:divBdr>
    </w:div>
    <w:div w:id="650868428">
      <w:bodyDiv w:val="1"/>
      <w:marLeft w:val="0"/>
      <w:marRight w:val="0"/>
      <w:marTop w:val="0"/>
      <w:marBottom w:val="0"/>
      <w:divBdr>
        <w:top w:val="none" w:sz="0" w:space="0" w:color="auto"/>
        <w:left w:val="none" w:sz="0" w:space="0" w:color="auto"/>
        <w:bottom w:val="none" w:sz="0" w:space="0" w:color="auto"/>
        <w:right w:val="none" w:sz="0" w:space="0" w:color="auto"/>
      </w:divBdr>
      <w:divsChild>
        <w:div w:id="1576471043">
          <w:marLeft w:val="0"/>
          <w:marRight w:val="0"/>
          <w:marTop w:val="0"/>
          <w:marBottom w:val="0"/>
          <w:divBdr>
            <w:top w:val="none" w:sz="0" w:space="0" w:color="auto"/>
            <w:left w:val="none" w:sz="0" w:space="0" w:color="auto"/>
            <w:bottom w:val="none" w:sz="0" w:space="0" w:color="auto"/>
            <w:right w:val="none" w:sz="0" w:space="0" w:color="auto"/>
          </w:divBdr>
          <w:divsChild>
            <w:div w:id="194200046">
              <w:marLeft w:val="0"/>
              <w:marRight w:val="0"/>
              <w:marTop w:val="150"/>
              <w:marBottom w:val="0"/>
              <w:divBdr>
                <w:top w:val="none" w:sz="0" w:space="0" w:color="auto"/>
                <w:left w:val="none" w:sz="0" w:space="0" w:color="auto"/>
                <w:bottom w:val="none" w:sz="0" w:space="0" w:color="auto"/>
                <w:right w:val="none" w:sz="0" w:space="0" w:color="auto"/>
              </w:divBdr>
              <w:divsChild>
                <w:div w:id="1375546441">
                  <w:marLeft w:val="0"/>
                  <w:marRight w:val="0"/>
                  <w:marTop w:val="0"/>
                  <w:marBottom w:val="0"/>
                  <w:divBdr>
                    <w:top w:val="none" w:sz="0" w:space="0" w:color="auto"/>
                    <w:left w:val="none" w:sz="0" w:space="0" w:color="auto"/>
                    <w:bottom w:val="none" w:sz="0" w:space="0" w:color="auto"/>
                    <w:right w:val="none" w:sz="0" w:space="0" w:color="auto"/>
                  </w:divBdr>
                  <w:divsChild>
                    <w:div w:id="967593408">
                      <w:marLeft w:val="0"/>
                      <w:marRight w:val="0"/>
                      <w:marTop w:val="0"/>
                      <w:marBottom w:val="0"/>
                      <w:divBdr>
                        <w:top w:val="none" w:sz="0" w:space="0" w:color="auto"/>
                        <w:left w:val="none" w:sz="0" w:space="0" w:color="auto"/>
                        <w:bottom w:val="none" w:sz="0" w:space="0" w:color="auto"/>
                        <w:right w:val="none" w:sz="0" w:space="0" w:color="auto"/>
                      </w:divBdr>
                      <w:divsChild>
                        <w:div w:id="1244489583">
                          <w:marLeft w:val="75"/>
                          <w:marRight w:val="75"/>
                          <w:marTop w:val="0"/>
                          <w:marBottom w:val="0"/>
                          <w:divBdr>
                            <w:top w:val="none" w:sz="0" w:space="0" w:color="auto"/>
                            <w:left w:val="none" w:sz="0" w:space="0" w:color="auto"/>
                            <w:bottom w:val="none" w:sz="0" w:space="0" w:color="auto"/>
                            <w:right w:val="none" w:sz="0" w:space="0" w:color="auto"/>
                          </w:divBdr>
                          <w:divsChild>
                            <w:div w:id="906299965">
                              <w:marLeft w:val="0"/>
                              <w:marRight w:val="0"/>
                              <w:marTop w:val="0"/>
                              <w:marBottom w:val="0"/>
                              <w:divBdr>
                                <w:top w:val="none" w:sz="0" w:space="0" w:color="auto"/>
                                <w:left w:val="none" w:sz="0" w:space="0" w:color="auto"/>
                                <w:bottom w:val="none" w:sz="0" w:space="0" w:color="auto"/>
                                <w:right w:val="none" w:sz="0" w:space="0" w:color="auto"/>
                              </w:divBdr>
                              <w:divsChild>
                                <w:div w:id="90702936">
                                  <w:marLeft w:val="0"/>
                                  <w:marRight w:val="0"/>
                                  <w:marTop w:val="0"/>
                                  <w:marBottom w:val="0"/>
                                  <w:divBdr>
                                    <w:top w:val="none" w:sz="0" w:space="0" w:color="auto"/>
                                    <w:left w:val="none" w:sz="0" w:space="0" w:color="auto"/>
                                    <w:bottom w:val="none" w:sz="0" w:space="0" w:color="auto"/>
                                    <w:right w:val="none" w:sz="0" w:space="0" w:color="auto"/>
                                  </w:divBdr>
                                  <w:divsChild>
                                    <w:div w:id="154302673">
                                      <w:marLeft w:val="0"/>
                                      <w:marRight w:val="0"/>
                                      <w:marTop w:val="0"/>
                                      <w:marBottom w:val="0"/>
                                      <w:divBdr>
                                        <w:top w:val="none" w:sz="0" w:space="0" w:color="auto"/>
                                        <w:left w:val="none" w:sz="0" w:space="0" w:color="auto"/>
                                        <w:bottom w:val="none" w:sz="0" w:space="0" w:color="auto"/>
                                        <w:right w:val="none" w:sz="0" w:space="0" w:color="auto"/>
                                      </w:divBdr>
                                      <w:divsChild>
                                        <w:div w:id="309134393">
                                          <w:marLeft w:val="0"/>
                                          <w:marRight w:val="0"/>
                                          <w:marTop w:val="0"/>
                                          <w:marBottom w:val="0"/>
                                          <w:divBdr>
                                            <w:top w:val="none" w:sz="0" w:space="0" w:color="auto"/>
                                            <w:left w:val="none" w:sz="0" w:space="0" w:color="auto"/>
                                            <w:bottom w:val="none" w:sz="0" w:space="0" w:color="auto"/>
                                            <w:right w:val="none" w:sz="0" w:space="0" w:color="auto"/>
                                          </w:divBdr>
                                          <w:divsChild>
                                            <w:div w:id="1756127803">
                                              <w:marLeft w:val="0"/>
                                              <w:marRight w:val="0"/>
                                              <w:marTop w:val="0"/>
                                              <w:marBottom w:val="0"/>
                                              <w:divBdr>
                                                <w:top w:val="none" w:sz="0" w:space="0" w:color="auto"/>
                                                <w:left w:val="none" w:sz="0" w:space="0" w:color="auto"/>
                                                <w:bottom w:val="none" w:sz="0" w:space="0" w:color="auto"/>
                                                <w:right w:val="none" w:sz="0" w:space="0" w:color="auto"/>
                                              </w:divBdr>
                                              <w:divsChild>
                                                <w:div w:id="1061173375">
                                                  <w:marLeft w:val="0"/>
                                                  <w:marRight w:val="0"/>
                                                  <w:marTop w:val="0"/>
                                                  <w:marBottom w:val="0"/>
                                                  <w:divBdr>
                                                    <w:top w:val="none" w:sz="0" w:space="0" w:color="auto"/>
                                                    <w:left w:val="none" w:sz="0" w:space="0" w:color="auto"/>
                                                    <w:bottom w:val="none" w:sz="0" w:space="0" w:color="auto"/>
                                                    <w:right w:val="none" w:sz="0" w:space="0" w:color="auto"/>
                                                  </w:divBdr>
                                                  <w:divsChild>
                                                    <w:div w:id="592204400">
                                                      <w:marLeft w:val="0"/>
                                                      <w:marRight w:val="0"/>
                                                      <w:marTop w:val="0"/>
                                                      <w:marBottom w:val="0"/>
                                                      <w:divBdr>
                                                        <w:top w:val="none" w:sz="0" w:space="0" w:color="auto"/>
                                                        <w:left w:val="none" w:sz="0" w:space="0" w:color="auto"/>
                                                        <w:bottom w:val="none" w:sz="0" w:space="0" w:color="auto"/>
                                                        <w:right w:val="none" w:sz="0" w:space="0" w:color="auto"/>
                                                      </w:divBdr>
                                                    </w:div>
                                                    <w:div w:id="1192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92947">
      <w:bodyDiv w:val="1"/>
      <w:marLeft w:val="0"/>
      <w:marRight w:val="0"/>
      <w:marTop w:val="0"/>
      <w:marBottom w:val="0"/>
      <w:divBdr>
        <w:top w:val="none" w:sz="0" w:space="0" w:color="auto"/>
        <w:left w:val="none" w:sz="0" w:space="0" w:color="auto"/>
        <w:bottom w:val="none" w:sz="0" w:space="0" w:color="auto"/>
        <w:right w:val="none" w:sz="0" w:space="0" w:color="auto"/>
      </w:divBdr>
    </w:div>
    <w:div w:id="675503299">
      <w:bodyDiv w:val="1"/>
      <w:marLeft w:val="0"/>
      <w:marRight w:val="0"/>
      <w:marTop w:val="0"/>
      <w:marBottom w:val="0"/>
      <w:divBdr>
        <w:top w:val="none" w:sz="0" w:space="0" w:color="auto"/>
        <w:left w:val="none" w:sz="0" w:space="0" w:color="auto"/>
        <w:bottom w:val="none" w:sz="0" w:space="0" w:color="auto"/>
        <w:right w:val="none" w:sz="0" w:space="0" w:color="auto"/>
      </w:divBdr>
    </w:div>
    <w:div w:id="682706289">
      <w:bodyDiv w:val="1"/>
      <w:marLeft w:val="0"/>
      <w:marRight w:val="0"/>
      <w:marTop w:val="0"/>
      <w:marBottom w:val="0"/>
      <w:divBdr>
        <w:top w:val="none" w:sz="0" w:space="0" w:color="auto"/>
        <w:left w:val="none" w:sz="0" w:space="0" w:color="auto"/>
        <w:bottom w:val="none" w:sz="0" w:space="0" w:color="auto"/>
        <w:right w:val="none" w:sz="0" w:space="0" w:color="auto"/>
      </w:divBdr>
    </w:div>
    <w:div w:id="694037287">
      <w:bodyDiv w:val="1"/>
      <w:marLeft w:val="0"/>
      <w:marRight w:val="0"/>
      <w:marTop w:val="0"/>
      <w:marBottom w:val="0"/>
      <w:divBdr>
        <w:top w:val="none" w:sz="0" w:space="0" w:color="auto"/>
        <w:left w:val="none" w:sz="0" w:space="0" w:color="auto"/>
        <w:bottom w:val="none" w:sz="0" w:space="0" w:color="auto"/>
        <w:right w:val="none" w:sz="0" w:space="0" w:color="auto"/>
      </w:divBdr>
    </w:div>
    <w:div w:id="697581755">
      <w:bodyDiv w:val="1"/>
      <w:marLeft w:val="0"/>
      <w:marRight w:val="0"/>
      <w:marTop w:val="0"/>
      <w:marBottom w:val="0"/>
      <w:divBdr>
        <w:top w:val="none" w:sz="0" w:space="0" w:color="auto"/>
        <w:left w:val="none" w:sz="0" w:space="0" w:color="auto"/>
        <w:bottom w:val="none" w:sz="0" w:space="0" w:color="auto"/>
        <w:right w:val="none" w:sz="0" w:space="0" w:color="auto"/>
      </w:divBdr>
    </w:div>
    <w:div w:id="706758556">
      <w:bodyDiv w:val="1"/>
      <w:marLeft w:val="0"/>
      <w:marRight w:val="0"/>
      <w:marTop w:val="0"/>
      <w:marBottom w:val="0"/>
      <w:divBdr>
        <w:top w:val="none" w:sz="0" w:space="0" w:color="auto"/>
        <w:left w:val="none" w:sz="0" w:space="0" w:color="auto"/>
        <w:bottom w:val="none" w:sz="0" w:space="0" w:color="auto"/>
        <w:right w:val="none" w:sz="0" w:space="0" w:color="auto"/>
      </w:divBdr>
    </w:div>
    <w:div w:id="730229022">
      <w:bodyDiv w:val="1"/>
      <w:marLeft w:val="0"/>
      <w:marRight w:val="0"/>
      <w:marTop w:val="0"/>
      <w:marBottom w:val="0"/>
      <w:divBdr>
        <w:top w:val="none" w:sz="0" w:space="0" w:color="auto"/>
        <w:left w:val="none" w:sz="0" w:space="0" w:color="auto"/>
        <w:bottom w:val="none" w:sz="0" w:space="0" w:color="auto"/>
        <w:right w:val="none" w:sz="0" w:space="0" w:color="auto"/>
      </w:divBdr>
    </w:div>
    <w:div w:id="775171374">
      <w:bodyDiv w:val="1"/>
      <w:marLeft w:val="0"/>
      <w:marRight w:val="0"/>
      <w:marTop w:val="0"/>
      <w:marBottom w:val="0"/>
      <w:divBdr>
        <w:top w:val="none" w:sz="0" w:space="0" w:color="auto"/>
        <w:left w:val="none" w:sz="0" w:space="0" w:color="auto"/>
        <w:bottom w:val="none" w:sz="0" w:space="0" w:color="auto"/>
        <w:right w:val="none" w:sz="0" w:space="0" w:color="auto"/>
      </w:divBdr>
    </w:div>
    <w:div w:id="788161133">
      <w:bodyDiv w:val="1"/>
      <w:marLeft w:val="0"/>
      <w:marRight w:val="0"/>
      <w:marTop w:val="0"/>
      <w:marBottom w:val="0"/>
      <w:divBdr>
        <w:top w:val="none" w:sz="0" w:space="0" w:color="auto"/>
        <w:left w:val="none" w:sz="0" w:space="0" w:color="auto"/>
        <w:bottom w:val="none" w:sz="0" w:space="0" w:color="auto"/>
        <w:right w:val="none" w:sz="0" w:space="0" w:color="auto"/>
      </w:divBdr>
    </w:div>
    <w:div w:id="794559960">
      <w:bodyDiv w:val="1"/>
      <w:marLeft w:val="0"/>
      <w:marRight w:val="0"/>
      <w:marTop w:val="0"/>
      <w:marBottom w:val="0"/>
      <w:divBdr>
        <w:top w:val="none" w:sz="0" w:space="0" w:color="auto"/>
        <w:left w:val="none" w:sz="0" w:space="0" w:color="auto"/>
        <w:bottom w:val="none" w:sz="0" w:space="0" w:color="auto"/>
        <w:right w:val="none" w:sz="0" w:space="0" w:color="auto"/>
      </w:divBdr>
    </w:div>
    <w:div w:id="802498660">
      <w:bodyDiv w:val="1"/>
      <w:marLeft w:val="0"/>
      <w:marRight w:val="0"/>
      <w:marTop w:val="0"/>
      <w:marBottom w:val="0"/>
      <w:divBdr>
        <w:top w:val="none" w:sz="0" w:space="0" w:color="auto"/>
        <w:left w:val="none" w:sz="0" w:space="0" w:color="auto"/>
        <w:bottom w:val="none" w:sz="0" w:space="0" w:color="auto"/>
        <w:right w:val="none" w:sz="0" w:space="0" w:color="auto"/>
      </w:divBdr>
    </w:div>
    <w:div w:id="804857845">
      <w:bodyDiv w:val="1"/>
      <w:marLeft w:val="0"/>
      <w:marRight w:val="0"/>
      <w:marTop w:val="0"/>
      <w:marBottom w:val="0"/>
      <w:divBdr>
        <w:top w:val="none" w:sz="0" w:space="0" w:color="auto"/>
        <w:left w:val="none" w:sz="0" w:space="0" w:color="auto"/>
        <w:bottom w:val="none" w:sz="0" w:space="0" w:color="auto"/>
        <w:right w:val="none" w:sz="0" w:space="0" w:color="auto"/>
      </w:divBdr>
    </w:div>
    <w:div w:id="826096172">
      <w:bodyDiv w:val="1"/>
      <w:marLeft w:val="0"/>
      <w:marRight w:val="0"/>
      <w:marTop w:val="0"/>
      <w:marBottom w:val="0"/>
      <w:divBdr>
        <w:top w:val="none" w:sz="0" w:space="0" w:color="auto"/>
        <w:left w:val="none" w:sz="0" w:space="0" w:color="auto"/>
        <w:bottom w:val="none" w:sz="0" w:space="0" w:color="auto"/>
        <w:right w:val="none" w:sz="0" w:space="0" w:color="auto"/>
      </w:divBdr>
    </w:div>
    <w:div w:id="826432377">
      <w:bodyDiv w:val="1"/>
      <w:marLeft w:val="0"/>
      <w:marRight w:val="0"/>
      <w:marTop w:val="0"/>
      <w:marBottom w:val="0"/>
      <w:divBdr>
        <w:top w:val="none" w:sz="0" w:space="0" w:color="auto"/>
        <w:left w:val="none" w:sz="0" w:space="0" w:color="auto"/>
        <w:bottom w:val="none" w:sz="0" w:space="0" w:color="auto"/>
        <w:right w:val="none" w:sz="0" w:space="0" w:color="auto"/>
      </w:divBdr>
    </w:div>
    <w:div w:id="839278558">
      <w:bodyDiv w:val="1"/>
      <w:marLeft w:val="0"/>
      <w:marRight w:val="0"/>
      <w:marTop w:val="0"/>
      <w:marBottom w:val="0"/>
      <w:divBdr>
        <w:top w:val="none" w:sz="0" w:space="0" w:color="auto"/>
        <w:left w:val="none" w:sz="0" w:space="0" w:color="auto"/>
        <w:bottom w:val="none" w:sz="0" w:space="0" w:color="auto"/>
        <w:right w:val="none" w:sz="0" w:space="0" w:color="auto"/>
      </w:divBdr>
    </w:div>
    <w:div w:id="850333682">
      <w:bodyDiv w:val="1"/>
      <w:marLeft w:val="0"/>
      <w:marRight w:val="0"/>
      <w:marTop w:val="0"/>
      <w:marBottom w:val="0"/>
      <w:divBdr>
        <w:top w:val="none" w:sz="0" w:space="0" w:color="auto"/>
        <w:left w:val="none" w:sz="0" w:space="0" w:color="auto"/>
        <w:bottom w:val="none" w:sz="0" w:space="0" w:color="auto"/>
        <w:right w:val="none" w:sz="0" w:space="0" w:color="auto"/>
      </w:divBdr>
    </w:div>
    <w:div w:id="856431041">
      <w:bodyDiv w:val="1"/>
      <w:marLeft w:val="0"/>
      <w:marRight w:val="0"/>
      <w:marTop w:val="0"/>
      <w:marBottom w:val="0"/>
      <w:divBdr>
        <w:top w:val="none" w:sz="0" w:space="0" w:color="auto"/>
        <w:left w:val="none" w:sz="0" w:space="0" w:color="auto"/>
        <w:bottom w:val="none" w:sz="0" w:space="0" w:color="auto"/>
        <w:right w:val="none" w:sz="0" w:space="0" w:color="auto"/>
      </w:divBdr>
    </w:div>
    <w:div w:id="893735799">
      <w:bodyDiv w:val="1"/>
      <w:marLeft w:val="0"/>
      <w:marRight w:val="0"/>
      <w:marTop w:val="0"/>
      <w:marBottom w:val="0"/>
      <w:divBdr>
        <w:top w:val="none" w:sz="0" w:space="0" w:color="auto"/>
        <w:left w:val="none" w:sz="0" w:space="0" w:color="auto"/>
        <w:bottom w:val="none" w:sz="0" w:space="0" w:color="auto"/>
        <w:right w:val="none" w:sz="0" w:space="0" w:color="auto"/>
      </w:divBdr>
    </w:div>
    <w:div w:id="920218825">
      <w:bodyDiv w:val="1"/>
      <w:marLeft w:val="0"/>
      <w:marRight w:val="0"/>
      <w:marTop w:val="0"/>
      <w:marBottom w:val="0"/>
      <w:divBdr>
        <w:top w:val="none" w:sz="0" w:space="0" w:color="auto"/>
        <w:left w:val="none" w:sz="0" w:space="0" w:color="auto"/>
        <w:bottom w:val="none" w:sz="0" w:space="0" w:color="auto"/>
        <w:right w:val="none" w:sz="0" w:space="0" w:color="auto"/>
      </w:divBdr>
    </w:div>
    <w:div w:id="960648041">
      <w:bodyDiv w:val="1"/>
      <w:marLeft w:val="0"/>
      <w:marRight w:val="0"/>
      <w:marTop w:val="0"/>
      <w:marBottom w:val="0"/>
      <w:divBdr>
        <w:top w:val="none" w:sz="0" w:space="0" w:color="auto"/>
        <w:left w:val="none" w:sz="0" w:space="0" w:color="auto"/>
        <w:bottom w:val="none" w:sz="0" w:space="0" w:color="auto"/>
        <w:right w:val="none" w:sz="0" w:space="0" w:color="auto"/>
      </w:divBdr>
    </w:div>
    <w:div w:id="982391837">
      <w:bodyDiv w:val="1"/>
      <w:marLeft w:val="0"/>
      <w:marRight w:val="0"/>
      <w:marTop w:val="0"/>
      <w:marBottom w:val="0"/>
      <w:divBdr>
        <w:top w:val="none" w:sz="0" w:space="0" w:color="auto"/>
        <w:left w:val="none" w:sz="0" w:space="0" w:color="auto"/>
        <w:bottom w:val="none" w:sz="0" w:space="0" w:color="auto"/>
        <w:right w:val="none" w:sz="0" w:space="0" w:color="auto"/>
      </w:divBdr>
      <w:divsChild>
        <w:div w:id="1093015982">
          <w:marLeft w:val="0"/>
          <w:marRight w:val="0"/>
          <w:marTop w:val="0"/>
          <w:marBottom w:val="0"/>
          <w:divBdr>
            <w:top w:val="none" w:sz="0" w:space="0" w:color="auto"/>
            <w:left w:val="none" w:sz="0" w:space="0" w:color="auto"/>
            <w:bottom w:val="none" w:sz="0" w:space="0" w:color="auto"/>
            <w:right w:val="none" w:sz="0" w:space="0" w:color="auto"/>
          </w:divBdr>
        </w:div>
      </w:divsChild>
    </w:div>
    <w:div w:id="991178983">
      <w:bodyDiv w:val="1"/>
      <w:marLeft w:val="0"/>
      <w:marRight w:val="0"/>
      <w:marTop w:val="0"/>
      <w:marBottom w:val="0"/>
      <w:divBdr>
        <w:top w:val="none" w:sz="0" w:space="0" w:color="auto"/>
        <w:left w:val="none" w:sz="0" w:space="0" w:color="auto"/>
        <w:bottom w:val="none" w:sz="0" w:space="0" w:color="auto"/>
        <w:right w:val="none" w:sz="0" w:space="0" w:color="auto"/>
      </w:divBdr>
    </w:div>
    <w:div w:id="1035693481">
      <w:bodyDiv w:val="1"/>
      <w:marLeft w:val="0"/>
      <w:marRight w:val="0"/>
      <w:marTop w:val="0"/>
      <w:marBottom w:val="0"/>
      <w:divBdr>
        <w:top w:val="none" w:sz="0" w:space="0" w:color="auto"/>
        <w:left w:val="none" w:sz="0" w:space="0" w:color="auto"/>
        <w:bottom w:val="none" w:sz="0" w:space="0" w:color="auto"/>
        <w:right w:val="none" w:sz="0" w:space="0" w:color="auto"/>
      </w:divBdr>
    </w:div>
    <w:div w:id="1051228802">
      <w:bodyDiv w:val="1"/>
      <w:marLeft w:val="0"/>
      <w:marRight w:val="0"/>
      <w:marTop w:val="0"/>
      <w:marBottom w:val="0"/>
      <w:divBdr>
        <w:top w:val="none" w:sz="0" w:space="0" w:color="auto"/>
        <w:left w:val="none" w:sz="0" w:space="0" w:color="auto"/>
        <w:bottom w:val="none" w:sz="0" w:space="0" w:color="auto"/>
        <w:right w:val="none" w:sz="0" w:space="0" w:color="auto"/>
      </w:divBdr>
    </w:div>
    <w:div w:id="1084180275">
      <w:bodyDiv w:val="1"/>
      <w:marLeft w:val="0"/>
      <w:marRight w:val="0"/>
      <w:marTop w:val="0"/>
      <w:marBottom w:val="0"/>
      <w:divBdr>
        <w:top w:val="none" w:sz="0" w:space="0" w:color="auto"/>
        <w:left w:val="none" w:sz="0" w:space="0" w:color="auto"/>
        <w:bottom w:val="none" w:sz="0" w:space="0" w:color="auto"/>
        <w:right w:val="none" w:sz="0" w:space="0" w:color="auto"/>
      </w:divBdr>
    </w:div>
    <w:div w:id="1093359852">
      <w:bodyDiv w:val="1"/>
      <w:marLeft w:val="0"/>
      <w:marRight w:val="0"/>
      <w:marTop w:val="0"/>
      <w:marBottom w:val="0"/>
      <w:divBdr>
        <w:top w:val="none" w:sz="0" w:space="0" w:color="auto"/>
        <w:left w:val="none" w:sz="0" w:space="0" w:color="auto"/>
        <w:bottom w:val="none" w:sz="0" w:space="0" w:color="auto"/>
        <w:right w:val="none" w:sz="0" w:space="0" w:color="auto"/>
      </w:divBdr>
      <w:divsChild>
        <w:div w:id="22707007">
          <w:marLeft w:val="446"/>
          <w:marRight w:val="0"/>
          <w:marTop w:val="0"/>
          <w:marBottom w:val="120"/>
          <w:divBdr>
            <w:top w:val="none" w:sz="0" w:space="0" w:color="auto"/>
            <w:left w:val="none" w:sz="0" w:space="0" w:color="auto"/>
            <w:bottom w:val="none" w:sz="0" w:space="0" w:color="auto"/>
            <w:right w:val="none" w:sz="0" w:space="0" w:color="auto"/>
          </w:divBdr>
        </w:div>
        <w:div w:id="271521849">
          <w:marLeft w:val="446"/>
          <w:marRight w:val="0"/>
          <w:marTop w:val="0"/>
          <w:marBottom w:val="120"/>
          <w:divBdr>
            <w:top w:val="none" w:sz="0" w:space="0" w:color="auto"/>
            <w:left w:val="none" w:sz="0" w:space="0" w:color="auto"/>
            <w:bottom w:val="none" w:sz="0" w:space="0" w:color="auto"/>
            <w:right w:val="none" w:sz="0" w:space="0" w:color="auto"/>
          </w:divBdr>
        </w:div>
        <w:div w:id="923683472">
          <w:marLeft w:val="446"/>
          <w:marRight w:val="0"/>
          <w:marTop w:val="0"/>
          <w:marBottom w:val="120"/>
          <w:divBdr>
            <w:top w:val="none" w:sz="0" w:space="0" w:color="auto"/>
            <w:left w:val="none" w:sz="0" w:space="0" w:color="auto"/>
            <w:bottom w:val="none" w:sz="0" w:space="0" w:color="auto"/>
            <w:right w:val="none" w:sz="0" w:space="0" w:color="auto"/>
          </w:divBdr>
        </w:div>
        <w:div w:id="1314530552">
          <w:marLeft w:val="446"/>
          <w:marRight w:val="0"/>
          <w:marTop w:val="0"/>
          <w:marBottom w:val="120"/>
          <w:divBdr>
            <w:top w:val="none" w:sz="0" w:space="0" w:color="auto"/>
            <w:left w:val="none" w:sz="0" w:space="0" w:color="auto"/>
            <w:bottom w:val="none" w:sz="0" w:space="0" w:color="auto"/>
            <w:right w:val="none" w:sz="0" w:space="0" w:color="auto"/>
          </w:divBdr>
        </w:div>
        <w:div w:id="1374765015">
          <w:marLeft w:val="446"/>
          <w:marRight w:val="0"/>
          <w:marTop w:val="0"/>
          <w:marBottom w:val="120"/>
          <w:divBdr>
            <w:top w:val="none" w:sz="0" w:space="0" w:color="auto"/>
            <w:left w:val="none" w:sz="0" w:space="0" w:color="auto"/>
            <w:bottom w:val="none" w:sz="0" w:space="0" w:color="auto"/>
            <w:right w:val="none" w:sz="0" w:space="0" w:color="auto"/>
          </w:divBdr>
        </w:div>
        <w:div w:id="1500850327">
          <w:marLeft w:val="446"/>
          <w:marRight w:val="0"/>
          <w:marTop w:val="0"/>
          <w:marBottom w:val="120"/>
          <w:divBdr>
            <w:top w:val="none" w:sz="0" w:space="0" w:color="auto"/>
            <w:left w:val="none" w:sz="0" w:space="0" w:color="auto"/>
            <w:bottom w:val="none" w:sz="0" w:space="0" w:color="auto"/>
            <w:right w:val="none" w:sz="0" w:space="0" w:color="auto"/>
          </w:divBdr>
        </w:div>
      </w:divsChild>
    </w:div>
    <w:div w:id="1108769673">
      <w:bodyDiv w:val="1"/>
      <w:marLeft w:val="0"/>
      <w:marRight w:val="0"/>
      <w:marTop w:val="0"/>
      <w:marBottom w:val="0"/>
      <w:divBdr>
        <w:top w:val="none" w:sz="0" w:space="0" w:color="auto"/>
        <w:left w:val="none" w:sz="0" w:space="0" w:color="auto"/>
        <w:bottom w:val="none" w:sz="0" w:space="0" w:color="auto"/>
        <w:right w:val="none" w:sz="0" w:space="0" w:color="auto"/>
      </w:divBdr>
    </w:div>
    <w:div w:id="1109617192">
      <w:bodyDiv w:val="1"/>
      <w:marLeft w:val="0"/>
      <w:marRight w:val="0"/>
      <w:marTop w:val="0"/>
      <w:marBottom w:val="0"/>
      <w:divBdr>
        <w:top w:val="none" w:sz="0" w:space="0" w:color="auto"/>
        <w:left w:val="none" w:sz="0" w:space="0" w:color="auto"/>
        <w:bottom w:val="none" w:sz="0" w:space="0" w:color="auto"/>
        <w:right w:val="none" w:sz="0" w:space="0" w:color="auto"/>
      </w:divBdr>
    </w:div>
    <w:div w:id="1113326738">
      <w:bodyDiv w:val="1"/>
      <w:marLeft w:val="0"/>
      <w:marRight w:val="0"/>
      <w:marTop w:val="0"/>
      <w:marBottom w:val="0"/>
      <w:divBdr>
        <w:top w:val="none" w:sz="0" w:space="0" w:color="auto"/>
        <w:left w:val="none" w:sz="0" w:space="0" w:color="auto"/>
        <w:bottom w:val="none" w:sz="0" w:space="0" w:color="auto"/>
        <w:right w:val="none" w:sz="0" w:space="0" w:color="auto"/>
      </w:divBdr>
    </w:div>
    <w:div w:id="1131903571">
      <w:bodyDiv w:val="1"/>
      <w:marLeft w:val="0"/>
      <w:marRight w:val="0"/>
      <w:marTop w:val="0"/>
      <w:marBottom w:val="0"/>
      <w:divBdr>
        <w:top w:val="none" w:sz="0" w:space="0" w:color="auto"/>
        <w:left w:val="none" w:sz="0" w:space="0" w:color="auto"/>
        <w:bottom w:val="none" w:sz="0" w:space="0" w:color="auto"/>
        <w:right w:val="none" w:sz="0" w:space="0" w:color="auto"/>
      </w:divBdr>
    </w:div>
    <w:div w:id="1138301795">
      <w:bodyDiv w:val="1"/>
      <w:marLeft w:val="0"/>
      <w:marRight w:val="0"/>
      <w:marTop w:val="0"/>
      <w:marBottom w:val="0"/>
      <w:divBdr>
        <w:top w:val="none" w:sz="0" w:space="0" w:color="auto"/>
        <w:left w:val="none" w:sz="0" w:space="0" w:color="auto"/>
        <w:bottom w:val="none" w:sz="0" w:space="0" w:color="auto"/>
        <w:right w:val="none" w:sz="0" w:space="0" w:color="auto"/>
      </w:divBdr>
    </w:div>
    <w:div w:id="1182814704">
      <w:bodyDiv w:val="1"/>
      <w:marLeft w:val="0"/>
      <w:marRight w:val="0"/>
      <w:marTop w:val="0"/>
      <w:marBottom w:val="0"/>
      <w:divBdr>
        <w:top w:val="none" w:sz="0" w:space="0" w:color="auto"/>
        <w:left w:val="none" w:sz="0" w:space="0" w:color="auto"/>
        <w:bottom w:val="none" w:sz="0" w:space="0" w:color="auto"/>
        <w:right w:val="none" w:sz="0" w:space="0" w:color="auto"/>
      </w:divBdr>
    </w:div>
    <w:div w:id="1216814920">
      <w:bodyDiv w:val="1"/>
      <w:marLeft w:val="0"/>
      <w:marRight w:val="0"/>
      <w:marTop w:val="0"/>
      <w:marBottom w:val="0"/>
      <w:divBdr>
        <w:top w:val="none" w:sz="0" w:space="0" w:color="auto"/>
        <w:left w:val="none" w:sz="0" w:space="0" w:color="auto"/>
        <w:bottom w:val="none" w:sz="0" w:space="0" w:color="auto"/>
        <w:right w:val="none" w:sz="0" w:space="0" w:color="auto"/>
      </w:divBdr>
      <w:divsChild>
        <w:div w:id="387807257">
          <w:marLeft w:val="1253"/>
          <w:marRight w:val="0"/>
          <w:marTop w:val="0"/>
          <w:marBottom w:val="0"/>
          <w:divBdr>
            <w:top w:val="none" w:sz="0" w:space="0" w:color="auto"/>
            <w:left w:val="none" w:sz="0" w:space="0" w:color="auto"/>
            <w:bottom w:val="none" w:sz="0" w:space="0" w:color="auto"/>
            <w:right w:val="none" w:sz="0" w:space="0" w:color="auto"/>
          </w:divBdr>
        </w:div>
        <w:div w:id="781076844">
          <w:marLeft w:val="1253"/>
          <w:marRight w:val="0"/>
          <w:marTop w:val="0"/>
          <w:marBottom w:val="0"/>
          <w:divBdr>
            <w:top w:val="none" w:sz="0" w:space="0" w:color="auto"/>
            <w:left w:val="none" w:sz="0" w:space="0" w:color="auto"/>
            <w:bottom w:val="none" w:sz="0" w:space="0" w:color="auto"/>
            <w:right w:val="none" w:sz="0" w:space="0" w:color="auto"/>
          </w:divBdr>
        </w:div>
        <w:div w:id="997226107">
          <w:marLeft w:val="1253"/>
          <w:marRight w:val="0"/>
          <w:marTop w:val="0"/>
          <w:marBottom w:val="0"/>
          <w:divBdr>
            <w:top w:val="none" w:sz="0" w:space="0" w:color="auto"/>
            <w:left w:val="none" w:sz="0" w:space="0" w:color="auto"/>
            <w:bottom w:val="none" w:sz="0" w:space="0" w:color="auto"/>
            <w:right w:val="none" w:sz="0" w:space="0" w:color="auto"/>
          </w:divBdr>
        </w:div>
        <w:div w:id="1348754867">
          <w:marLeft w:val="1253"/>
          <w:marRight w:val="0"/>
          <w:marTop w:val="0"/>
          <w:marBottom w:val="0"/>
          <w:divBdr>
            <w:top w:val="none" w:sz="0" w:space="0" w:color="auto"/>
            <w:left w:val="none" w:sz="0" w:space="0" w:color="auto"/>
            <w:bottom w:val="none" w:sz="0" w:space="0" w:color="auto"/>
            <w:right w:val="none" w:sz="0" w:space="0" w:color="auto"/>
          </w:divBdr>
        </w:div>
        <w:div w:id="1483544559">
          <w:marLeft w:val="1253"/>
          <w:marRight w:val="0"/>
          <w:marTop w:val="0"/>
          <w:marBottom w:val="0"/>
          <w:divBdr>
            <w:top w:val="none" w:sz="0" w:space="0" w:color="auto"/>
            <w:left w:val="none" w:sz="0" w:space="0" w:color="auto"/>
            <w:bottom w:val="none" w:sz="0" w:space="0" w:color="auto"/>
            <w:right w:val="none" w:sz="0" w:space="0" w:color="auto"/>
          </w:divBdr>
        </w:div>
        <w:div w:id="1690176977">
          <w:marLeft w:val="1253"/>
          <w:marRight w:val="0"/>
          <w:marTop w:val="0"/>
          <w:marBottom w:val="0"/>
          <w:divBdr>
            <w:top w:val="none" w:sz="0" w:space="0" w:color="auto"/>
            <w:left w:val="none" w:sz="0" w:space="0" w:color="auto"/>
            <w:bottom w:val="none" w:sz="0" w:space="0" w:color="auto"/>
            <w:right w:val="none" w:sz="0" w:space="0" w:color="auto"/>
          </w:divBdr>
        </w:div>
        <w:div w:id="2015839707">
          <w:marLeft w:val="1253"/>
          <w:marRight w:val="0"/>
          <w:marTop w:val="0"/>
          <w:marBottom w:val="0"/>
          <w:divBdr>
            <w:top w:val="none" w:sz="0" w:space="0" w:color="auto"/>
            <w:left w:val="none" w:sz="0" w:space="0" w:color="auto"/>
            <w:bottom w:val="none" w:sz="0" w:space="0" w:color="auto"/>
            <w:right w:val="none" w:sz="0" w:space="0" w:color="auto"/>
          </w:divBdr>
        </w:div>
      </w:divsChild>
    </w:div>
    <w:div w:id="1220900137">
      <w:bodyDiv w:val="1"/>
      <w:marLeft w:val="0"/>
      <w:marRight w:val="0"/>
      <w:marTop w:val="0"/>
      <w:marBottom w:val="0"/>
      <w:divBdr>
        <w:top w:val="none" w:sz="0" w:space="0" w:color="auto"/>
        <w:left w:val="none" w:sz="0" w:space="0" w:color="auto"/>
        <w:bottom w:val="none" w:sz="0" w:space="0" w:color="auto"/>
        <w:right w:val="none" w:sz="0" w:space="0" w:color="auto"/>
      </w:divBdr>
    </w:div>
    <w:div w:id="1249775034">
      <w:bodyDiv w:val="1"/>
      <w:marLeft w:val="0"/>
      <w:marRight w:val="0"/>
      <w:marTop w:val="0"/>
      <w:marBottom w:val="0"/>
      <w:divBdr>
        <w:top w:val="none" w:sz="0" w:space="0" w:color="auto"/>
        <w:left w:val="none" w:sz="0" w:space="0" w:color="auto"/>
        <w:bottom w:val="none" w:sz="0" w:space="0" w:color="auto"/>
        <w:right w:val="none" w:sz="0" w:space="0" w:color="auto"/>
      </w:divBdr>
    </w:div>
    <w:div w:id="1264142169">
      <w:bodyDiv w:val="1"/>
      <w:marLeft w:val="0"/>
      <w:marRight w:val="0"/>
      <w:marTop w:val="0"/>
      <w:marBottom w:val="0"/>
      <w:divBdr>
        <w:top w:val="none" w:sz="0" w:space="0" w:color="auto"/>
        <w:left w:val="none" w:sz="0" w:space="0" w:color="auto"/>
        <w:bottom w:val="none" w:sz="0" w:space="0" w:color="auto"/>
        <w:right w:val="none" w:sz="0" w:space="0" w:color="auto"/>
      </w:divBdr>
    </w:div>
    <w:div w:id="1273052263">
      <w:bodyDiv w:val="1"/>
      <w:marLeft w:val="0"/>
      <w:marRight w:val="0"/>
      <w:marTop w:val="0"/>
      <w:marBottom w:val="0"/>
      <w:divBdr>
        <w:top w:val="none" w:sz="0" w:space="0" w:color="auto"/>
        <w:left w:val="none" w:sz="0" w:space="0" w:color="auto"/>
        <w:bottom w:val="none" w:sz="0" w:space="0" w:color="auto"/>
        <w:right w:val="none" w:sz="0" w:space="0" w:color="auto"/>
      </w:divBdr>
    </w:div>
    <w:div w:id="1277178940">
      <w:bodyDiv w:val="1"/>
      <w:marLeft w:val="0"/>
      <w:marRight w:val="0"/>
      <w:marTop w:val="0"/>
      <w:marBottom w:val="0"/>
      <w:divBdr>
        <w:top w:val="none" w:sz="0" w:space="0" w:color="auto"/>
        <w:left w:val="none" w:sz="0" w:space="0" w:color="auto"/>
        <w:bottom w:val="none" w:sz="0" w:space="0" w:color="auto"/>
        <w:right w:val="none" w:sz="0" w:space="0" w:color="auto"/>
      </w:divBdr>
    </w:div>
    <w:div w:id="1299847541">
      <w:bodyDiv w:val="1"/>
      <w:marLeft w:val="0"/>
      <w:marRight w:val="0"/>
      <w:marTop w:val="0"/>
      <w:marBottom w:val="0"/>
      <w:divBdr>
        <w:top w:val="none" w:sz="0" w:space="0" w:color="auto"/>
        <w:left w:val="none" w:sz="0" w:space="0" w:color="auto"/>
        <w:bottom w:val="none" w:sz="0" w:space="0" w:color="auto"/>
        <w:right w:val="none" w:sz="0" w:space="0" w:color="auto"/>
      </w:divBdr>
    </w:div>
    <w:div w:id="1343434756">
      <w:bodyDiv w:val="1"/>
      <w:marLeft w:val="0"/>
      <w:marRight w:val="0"/>
      <w:marTop w:val="0"/>
      <w:marBottom w:val="0"/>
      <w:divBdr>
        <w:top w:val="none" w:sz="0" w:space="0" w:color="auto"/>
        <w:left w:val="none" w:sz="0" w:space="0" w:color="auto"/>
        <w:bottom w:val="none" w:sz="0" w:space="0" w:color="auto"/>
        <w:right w:val="none" w:sz="0" w:space="0" w:color="auto"/>
      </w:divBdr>
    </w:div>
    <w:div w:id="1346903387">
      <w:bodyDiv w:val="1"/>
      <w:marLeft w:val="0"/>
      <w:marRight w:val="0"/>
      <w:marTop w:val="0"/>
      <w:marBottom w:val="0"/>
      <w:divBdr>
        <w:top w:val="none" w:sz="0" w:space="0" w:color="auto"/>
        <w:left w:val="none" w:sz="0" w:space="0" w:color="auto"/>
        <w:bottom w:val="none" w:sz="0" w:space="0" w:color="auto"/>
        <w:right w:val="none" w:sz="0" w:space="0" w:color="auto"/>
      </w:divBdr>
    </w:div>
    <w:div w:id="1349798016">
      <w:bodyDiv w:val="1"/>
      <w:marLeft w:val="0"/>
      <w:marRight w:val="0"/>
      <w:marTop w:val="0"/>
      <w:marBottom w:val="0"/>
      <w:divBdr>
        <w:top w:val="none" w:sz="0" w:space="0" w:color="auto"/>
        <w:left w:val="none" w:sz="0" w:space="0" w:color="auto"/>
        <w:bottom w:val="none" w:sz="0" w:space="0" w:color="auto"/>
        <w:right w:val="none" w:sz="0" w:space="0" w:color="auto"/>
      </w:divBdr>
    </w:div>
    <w:div w:id="1384408449">
      <w:bodyDiv w:val="1"/>
      <w:marLeft w:val="0"/>
      <w:marRight w:val="0"/>
      <w:marTop w:val="0"/>
      <w:marBottom w:val="0"/>
      <w:divBdr>
        <w:top w:val="none" w:sz="0" w:space="0" w:color="auto"/>
        <w:left w:val="none" w:sz="0" w:space="0" w:color="auto"/>
        <w:bottom w:val="none" w:sz="0" w:space="0" w:color="auto"/>
        <w:right w:val="none" w:sz="0" w:space="0" w:color="auto"/>
      </w:divBdr>
    </w:div>
    <w:div w:id="1400862551">
      <w:bodyDiv w:val="1"/>
      <w:marLeft w:val="0"/>
      <w:marRight w:val="0"/>
      <w:marTop w:val="0"/>
      <w:marBottom w:val="0"/>
      <w:divBdr>
        <w:top w:val="none" w:sz="0" w:space="0" w:color="auto"/>
        <w:left w:val="none" w:sz="0" w:space="0" w:color="auto"/>
        <w:bottom w:val="none" w:sz="0" w:space="0" w:color="auto"/>
        <w:right w:val="none" w:sz="0" w:space="0" w:color="auto"/>
      </w:divBdr>
    </w:div>
    <w:div w:id="1428579916">
      <w:bodyDiv w:val="1"/>
      <w:marLeft w:val="0"/>
      <w:marRight w:val="0"/>
      <w:marTop w:val="0"/>
      <w:marBottom w:val="0"/>
      <w:divBdr>
        <w:top w:val="none" w:sz="0" w:space="0" w:color="auto"/>
        <w:left w:val="none" w:sz="0" w:space="0" w:color="auto"/>
        <w:bottom w:val="none" w:sz="0" w:space="0" w:color="auto"/>
        <w:right w:val="none" w:sz="0" w:space="0" w:color="auto"/>
      </w:divBdr>
    </w:div>
    <w:div w:id="1547259954">
      <w:bodyDiv w:val="1"/>
      <w:marLeft w:val="0"/>
      <w:marRight w:val="0"/>
      <w:marTop w:val="0"/>
      <w:marBottom w:val="0"/>
      <w:divBdr>
        <w:top w:val="none" w:sz="0" w:space="0" w:color="auto"/>
        <w:left w:val="none" w:sz="0" w:space="0" w:color="auto"/>
        <w:bottom w:val="none" w:sz="0" w:space="0" w:color="auto"/>
        <w:right w:val="none" w:sz="0" w:space="0" w:color="auto"/>
      </w:divBdr>
    </w:div>
    <w:div w:id="1551916389">
      <w:bodyDiv w:val="1"/>
      <w:marLeft w:val="0"/>
      <w:marRight w:val="0"/>
      <w:marTop w:val="0"/>
      <w:marBottom w:val="0"/>
      <w:divBdr>
        <w:top w:val="none" w:sz="0" w:space="0" w:color="auto"/>
        <w:left w:val="none" w:sz="0" w:space="0" w:color="auto"/>
        <w:bottom w:val="none" w:sz="0" w:space="0" w:color="auto"/>
        <w:right w:val="none" w:sz="0" w:space="0" w:color="auto"/>
      </w:divBdr>
    </w:div>
    <w:div w:id="1577785240">
      <w:bodyDiv w:val="1"/>
      <w:marLeft w:val="0"/>
      <w:marRight w:val="0"/>
      <w:marTop w:val="0"/>
      <w:marBottom w:val="0"/>
      <w:divBdr>
        <w:top w:val="none" w:sz="0" w:space="0" w:color="auto"/>
        <w:left w:val="none" w:sz="0" w:space="0" w:color="auto"/>
        <w:bottom w:val="none" w:sz="0" w:space="0" w:color="auto"/>
        <w:right w:val="none" w:sz="0" w:space="0" w:color="auto"/>
      </w:divBdr>
    </w:div>
    <w:div w:id="1586264499">
      <w:bodyDiv w:val="1"/>
      <w:marLeft w:val="0"/>
      <w:marRight w:val="0"/>
      <w:marTop w:val="0"/>
      <w:marBottom w:val="0"/>
      <w:divBdr>
        <w:top w:val="none" w:sz="0" w:space="0" w:color="auto"/>
        <w:left w:val="none" w:sz="0" w:space="0" w:color="auto"/>
        <w:bottom w:val="none" w:sz="0" w:space="0" w:color="auto"/>
        <w:right w:val="none" w:sz="0" w:space="0" w:color="auto"/>
      </w:divBdr>
    </w:div>
    <w:div w:id="1595287858">
      <w:bodyDiv w:val="1"/>
      <w:marLeft w:val="0"/>
      <w:marRight w:val="0"/>
      <w:marTop w:val="0"/>
      <w:marBottom w:val="0"/>
      <w:divBdr>
        <w:top w:val="none" w:sz="0" w:space="0" w:color="auto"/>
        <w:left w:val="none" w:sz="0" w:space="0" w:color="auto"/>
        <w:bottom w:val="none" w:sz="0" w:space="0" w:color="auto"/>
        <w:right w:val="none" w:sz="0" w:space="0" w:color="auto"/>
      </w:divBdr>
    </w:div>
    <w:div w:id="1616670574">
      <w:bodyDiv w:val="1"/>
      <w:marLeft w:val="0"/>
      <w:marRight w:val="0"/>
      <w:marTop w:val="0"/>
      <w:marBottom w:val="0"/>
      <w:divBdr>
        <w:top w:val="none" w:sz="0" w:space="0" w:color="auto"/>
        <w:left w:val="none" w:sz="0" w:space="0" w:color="auto"/>
        <w:bottom w:val="none" w:sz="0" w:space="0" w:color="auto"/>
        <w:right w:val="none" w:sz="0" w:space="0" w:color="auto"/>
      </w:divBdr>
    </w:div>
    <w:div w:id="1622103504">
      <w:bodyDiv w:val="1"/>
      <w:marLeft w:val="0"/>
      <w:marRight w:val="0"/>
      <w:marTop w:val="0"/>
      <w:marBottom w:val="0"/>
      <w:divBdr>
        <w:top w:val="none" w:sz="0" w:space="0" w:color="auto"/>
        <w:left w:val="none" w:sz="0" w:space="0" w:color="auto"/>
        <w:bottom w:val="none" w:sz="0" w:space="0" w:color="auto"/>
        <w:right w:val="none" w:sz="0" w:space="0" w:color="auto"/>
      </w:divBdr>
      <w:divsChild>
        <w:div w:id="542644868">
          <w:marLeft w:val="547"/>
          <w:marRight w:val="0"/>
          <w:marTop w:val="120"/>
          <w:marBottom w:val="60"/>
          <w:divBdr>
            <w:top w:val="none" w:sz="0" w:space="0" w:color="auto"/>
            <w:left w:val="none" w:sz="0" w:space="0" w:color="auto"/>
            <w:bottom w:val="none" w:sz="0" w:space="0" w:color="auto"/>
            <w:right w:val="none" w:sz="0" w:space="0" w:color="auto"/>
          </w:divBdr>
        </w:div>
        <w:div w:id="1374110754">
          <w:marLeft w:val="547"/>
          <w:marRight w:val="0"/>
          <w:marTop w:val="120"/>
          <w:marBottom w:val="60"/>
          <w:divBdr>
            <w:top w:val="none" w:sz="0" w:space="0" w:color="auto"/>
            <w:left w:val="none" w:sz="0" w:space="0" w:color="auto"/>
            <w:bottom w:val="none" w:sz="0" w:space="0" w:color="auto"/>
            <w:right w:val="none" w:sz="0" w:space="0" w:color="auto"/>
          </w:divBdr>
        </w:div>
        <w:div w:id="1437364948">
          <w:marLeft w:val="547"/>
          <w:marRight w:val="0"/>
          <w:marTop w:val="120"/>
          <w:marBottom w:val="60"/>
          <w:divBdr>
            <w:top w:val="none" w:sz="0" w:space="0" w:color="auto"/>
            <w:left w:val="none" w:sz="0" w:space="0" w:color="auto"/>
            <w:bottom w:val="none" w:sz="0" w:space="0" w:color="auto"/>
            <w:right w:val="none" w:sz="0" w:space="0" w:color="auto"/>
          </w:divBdr>
        </w:div>
        <w:div w:id="1550796184">
          <w:marLeft w:val="547"/>
          <w:marRight w:val="0"/>
          <w:marTop w:val="120"/>
          <w:marBottom w:val="60"/>
          <w:divBdr>
            <w:top w:val="none" w:sz="0" w:space="0" w:color="auto"/>
            <w:left w:val="none" w:sz="0" w:space="0" w:color="auto"/>
            <w:bottom w:val="none" w:sz="0" w:space="0" w:color="auto"/>
            <w:right w:val="none" w:sz="0" w:space="0" w:color="auto"/>
          </w:divBdr>
        </w:div>
        <w:div w:id="1616205427">
          <w:marLeft w:val="547"/>
          <w:marRight w:val="0"/>
          <w:marTop w:val="120"/>
          <w:marBottom w:val="60"/>
          <w:divBdr>
            <w:top w:val="none" w:sz="0" w:space="0" w:color="auto"/>
            <w:left w:val="none" w:sz="0" w:space="0" w:color="auto"/>
            <w:bottom w:val="none" w:sz="0" w:space="0" w:color="auto"/>
            <w:right w:val="none" w:sz="0" w:space="0" w:color="auto"/>
          </w:divBdr>
        </w:div>
        <w:div w:id="1785079227">
          <w:marLeft w:val="547"/>
          <w:marRight w:val="0"/>
          <w:marTop w:val="120"/>
          <w:marBottom w:val="60"/>
          <w:divBdr>
            <w:top w:val="none" w:sz="0" w:space="0" w:color="auto"/>
            <w:left w:val="none" w:sz="0" w:space="0" w:color="auto"/>
            <w:bottom w:val="none" w:sz="0" w:space="0" w:color="auto"/>
            <w:right w:val="none" w:sz="0" w:space="0" w:color="auto"/>
          </w:divBdr>
        </w:div>
        <w:div w:id="2001348592">
          <w:marLeft w:val="547"/>
          <w:marRight w:val="0"/>
          <w:marTop w:val="120"/>
          <w:marBottom w:val="60"/>
          <w:divBdr>
            <w:top w:val="none" w:sz="0" w:space="0" w:color="auto"/>
            <w:left w:val="none" w:sz="0" w:space="0" w:color="auto"/>
            <w:bottom w:val="none" w:sz="0" w:space="0" w:color="auto"/>
            <w:right w:val="none" w:sz="0" w:space="0" w:color="auto"/>
          </w:divBdr>
        </w:div>
      </w:divsChild>
    </w:div>
    <w:div w:id="1626957979">
      <w:bodyDiv w:val="1"/>
      <w:marLeft w:val="0"/>
      <w:marRight w:val="0"/>
      <w:marTop w:val="0"/>
      <w:marBottom w:val="0"/>
      <w:divBdr>
        <w:top w:val="none" w:sz="0" w:space="0" w:color="auto"/>
        <w:left w:val="none" w:sz="0" w:space="0" w:color="auto"/>
        <w:bottom w:val="none" w:sz="0" w:space="0" w:color="auto"/>
        <w:right w:val="none" w:sz="0" w:space="0" w:color="auto"/>
      </w:divBdr>
    </w:div>
    <w:div w:id="1649087545">
      <w:bodyDiv w:val="1"/>
      <w:marLeft w:val="0"/>
      <w:marRight w:val="0"/>
      <w:marTop w:val="0"/>
      <w:marBottom w:val="0"/>
      <w:divBdr>
        <w:top w:val="none" w:sz="0" w:space="0" w:color="auto"/>
        <w:left w:val="none" w:sz="0" w:space="0" w:color="auto"/>
        <w:bottom w:val="none" w:sz="0" w:space="0" w:color="auto"/>
        <w:right w:val="none" w:sz="0" w:space="0" w:color="auto"/>
      </w:divBdr>
    </w:div>
    <w:div w:id="1653488105">
      <w:bodyDiv w:val="1"/>
      <w:marLeft w:val="0"/>
      <w:marRight w:val="0"/>
      <w:marTop w:val="0"/>
      <w:marBottom w:val="0"/>
      <w:divBdr>
        <w:top w:val="none" w:sz="0" w:space="0" w:color="auto"/>
        <w:left w:val="none" w:sz="0" w:space="0" w:color="auto"/>
        <w:bottom w:val="none" w:sz="0" w:space="0" w:color="auto"/>
        <w:right w:val="none" w:sz="0" w:space="0" w:color="auto"/>
      </w:divBdr>
    </w:div>
    <w:div w:id="1656029497">
      <w:bodyDiv w:val="1"/>
      <w:marLeft w:val="0"/>
      <w:marRight w:val="0"/>
      <w:marTop w:val="0"/>
      <w:marBottom w:val="0"/>
      <w:divBdr>
        <w:top w:val="none" w:sz="0" w:space="0" w:color="auto"/>
        <w:left w:val="none" w:sz="0" w:space="0" w:color="auto"/>
        <w:bottom w:val="none" w:sz="0" w:space="0" w:color="auto"/>
        <w:right w:val="none" w:sz="0" w:space="0" w:color="auto"/>
      </w:divBdr>
      <w:divsChild>
        <w:div w:id="942495507">
          <w:marLeft w:val="446"/>
          <w:marRight w:val="0"/>
          <w:marTop w:val="0"/>
          <w:marBottom w:val="120"/>
          <w:divBdr>
            <w:top w:val="none" w:sz="0" w:space="0" w:color="auto"/>
            <w:left w:val="none" w:sz="0" w:space="0" w:color="auto"/>
            <w:bottom w:val="none" w:sz="0" w:space="0" w:color="auto"/>
            <w:right w:val="none" w:sz="0" w:space="0" w:color="auto"/>
          </w:divBdr>
        </w:div>
        <w:div w:id="1278100592">
          <w:marLeft w:val="446"/>
          <w:marRight w:val="0"/>
          <w:marTop w:val="0"/>
          <w:marBottom w:val="120"/>
          <w:divBdr>
            <w:top w:val="none" w:sz="0" w:space="0" w:color="auto"/>
            <w:left w:val="none" w:sz="0" w:space="0" w:color="auto"/>
            <w:bottom w:val="none" w:sz="0" w:space="0" w:color="auto"/>
            <w:right w:val="none" w:sz="0" w:space="0" w:color="auto"/>
          </w:divBdr>
        </w:div>
        <w:div w:id="1799104324">
          <w:marLeft w:val="446"/>
          <w:marRight w:val="0"/>
          <w:marTop w:val="0"/>
          <w:marBottom w:val="120"/>
          <w:divBdr>
            <w:top w:val="none" w:sz="0" w:space="0" w:color="auto"/>
            <w:left w:val="none" w:sz="0" w:space="0" w:color="auto"/>
            <w:bottom w:val="none" w:sz="0" w:space="0" w:color="auto"/>
            <w:right w:val="none" w:sz="0" w:space="0" w:color="auto"/>
          </w:divBdr>
        </w:div>
      </w:divsChild>
    </w:div>
    <w:div w:id="1663318712">
      <w:bodyDiv w:val="1"/>
      <w:marLeft w:val="0"/>
      <w:marRight w:val="0"/>
      <w:marTop w:val="0"/>
      <w:marBottom w:val="0"/>
      <w:divBdr>
        <w:top w:val="none" w:sz="0" w:space="0" w:color="auto"/>
        <w:left w:val="none" w:sz="0" w:space="0" w:color="auto"/>
        <w:bottom w:val="none" w:sz="0" w:space="0" w:color="auto"/>
        <w:right w:val="none" w:sz="0" w:space="0" w:color="auto"/>
      </w:divBdr>
    </w:div>
    <w:div w:id="1677073683">
      <w:bodyDiv w:val="1"/>
      <w:marLeft w:val="0"/>
      <w:marRight w:val="0"/>
      <w:marTop w:val="0"/>
      <w:marBottom w:val="0"/>
      <w:divBdr>
        <w:top w:val="none" w:sz="0" w:space="0" w:color="auto"/>
        <w:left w:val="none" w:sz="0" w:space="0" w:color="auto"/>
        <w:bottom w:val="none" w:sz="0" w:space="0" w:color="auto"/>
        <w:right w:val="none" w:sz="0" w:space="0" w:color="auto"/>
      </w:divBdr>
    </w:div>
    <w:div w:id="1677878779">
      <w:bodyDiv w:val="1"/>
      <w:marLeft w:val="0"/>
      <w:marRight w:val="0"/>
      <w:marTop w:val="0"/>
      <w:marBottom w:val="0"/>
      <w:divBdr>
        <w:top w:val="none" w:sz="0" w:space="0" w:color="auto"/>
        <w:left w:val="none" w:sz="0" w:space="0" w:color="auto"/>
        <w:bottom w:val="none" w:sz="0" w:space="0" w:color="auto"/>
        <w:right w:val="none" w:sz="0" w:space="0" w:color="auto"/>
      </w:divBdr>
    </w:div>
    <w:div w:id="1679848019">
      <w:bodyDiv w:val="1"/>
      <w:marLeft w:val="0"/>
      <w:marRight w:val="0"/>
      <w:marTop w:val="0"/>
      <w:marBottom w:val="0"/>
      <w:divBdr>
        <w:top w:val="none" w:sz="0" w:space="0" w:color="auto"/>
        <w:left w:val="none" w:sz="0" w:space="0" w:color="auto"/>
        <w:bottom w:val="none" w:sz="0" w:space="0" w:color="auto"/>
        <w:right w:val="none" w:sz="0" w:space="0" w:color="auto"/>
      </w:divBdr>
    </w:div>
    <w:div w:id="1683892850">
      <w:bodyDiv w:val="1"/>
      <w:marLeft w:val="0"/>
      <w:marRight w:val="0"/>
      <w:marTop w:val="0"/>
      <w:marBottom w:val="0"/>
      <w:divBdr>
        <w:top w:val="none" w:sz="0" w:space="0" w:color="auto"/>
        <w:left w:val="none" w:sz="0" w:space="0" w:color="auto"/>
        <w:bottom w:val="none" w:sz="0" w:space="0" w:color="auto"/>
        <w:right w:val="none" w:sz="0" w:space="0" w:color="auto"/>
      </w:divBdr>
    </w:div>
    <w:div w:id="1701860013">
      <w:bodyDiv w:val="1"/>
      <w:marLeft w:val="0"/>
      <w:marRight w:val="0"/>
      <w:marTop w:val="0"/>
      <w:marBottom w:val="0"/>
      <w:divBdr>
        <w:top w:val="none" w:sz="0" w:space="0" w:color="auto"/>
        <w:left w:val="none" w:sz="0" w:space="0" w:color="auto"/>
        <w:bottom w:val="none" w:sz="0" w:space="0" w:color="auto"/>
        <w:right w:val="none" w:sz="0" w:space="0" w:color="auto"/>
      </w:divBdr>
    </w:div>
    <w:div w:id="1708214390">
      <w:bodyDiv w:val="1"/>
      <w:marLeft w:val="0"/>
      <w:marRight w:val="0"/>
      <w:marTop w:val="0"/>
      <w:marBottom w:val="0"/>
      <w:divBdr>
        <w:top w:val="none" w:sz="0" w:space="0" w:color="auto"/>
        <w:left w:val="none" w:sz="0" w:space="0" w:color="auto"/>
        <w:bottom w:val="none" w:sz="0" w:space="0" w:color="auto"/>
        <w:right w:val="none" w:sz="0" w:space="0" w:color="auto"/>
      </w:divBdr>
    </w:div>
    <w:div w:id="1708949225">
      <w:bodyDiv w:val="1"/>
      <w:marLeft w:val="0"/>
      <w:marRight w:val="0"/>
      <w:marTop w:val="0"/>
      <w:marBottom w:val="0"/>
      <w:divBdr>
        <w:top w:val="none" w:sz="0" w:space="0" w:color="auto"/>
        <w:left w:val="none" w:sz="0" w:space="0" w:color="auto"/>
        <w:bottom w:val="none" w:sz="0" w:space="0" w:color="auto"/>
        <w:right w:val="none" w:sz="0" w:space="0" w:color="auto"/>
      </w:divBdr>
    </w:div>
    <w:div w:id="1737849488">
      <w:bodyDiv w:val="1"/>
      <w:marLeft w:val="0"/>
      <w:marRight w:val="0"/>
      <w:marTop w:val="0"/>
      <w:marBottom w:val="0"/>
      <w:divBdr>
        <w:top w:val="none" w:sz="0" w:space="0" w:color="auto"/>
        <w:left w:val="none" w:sz="0" w:space="0" w:color="auto"/>
        <w:bottom w:val="none" w:sz="0" w:space="0" w:color="auto"/>
        <w:right w:val="none" w:sz="0" w:space="0" w:color="auto"/>
      </w:divBdr>
    </w:div>
    <w:div w:id="1786120624">
      <w:bodyDiv w:val="1"/>
      <w:marLeft w:val="0"/>
      <w:marRight w:val="0"/>
      <w:marTop w:val="0"/>
      <w:marBottom w:val="0"/>
      <w:divBdr>
        <w:top w:val="none" w:sz="0" w:space="0" w:color="auto"/>
        <w:left w:val="none" w:sz="0" w:space="0" w:color="auto"/>
        <w:bottom w:val="none" w:sz="0" w:space="0" w:color="auto"/>
        <w:right w:val="none" w:sz="0" w:space="0" w:color="auto"/>
      </w:divBdr>
    </w:div>
    <w:div w:id="1807315178">
      <w:bodyDiv w:val="1"/>
      <w:marLeft w:val="0"/>
      <w:marRight w:val="0"/>
      <w:marTop w:val="0"/>
      <w:marBottom w:val="0"/>
      <w:divBdr>
        <w:top w:val="none" w:sz="0" w:space="0" w:color="auto"/>
        <w:left w:val="none" w:sz="0" w:space="0" w:color="auto"/>
        <w:bottom w:val="none" w:sz="0" w:space="0" w:color="auto"/>
        <w:right w:val="none" w:sz="0" w:space="0" w:color="auto"/>
      </w:divBdr>
    </w:div>
    <w:div w:id="1819420501">
      <w:bodyDiv w:val="1"/>
      <w:marLeft w:val="0"/>
      <w:marRight w:val="0"/>
      <w:marTop w:val="0"/>
      <w:marBottom w:val="0"/>
      <w:divBdr>
        <w:top w:val="none" w:sz="0" w:space="0" w:color="auto"/>
        <w:left w:val="none" w:sz="0" w:space="0" w:color="auto"/>
        <w:bottom w:val="none" w:sz="0" w:space="0" w:color="auto"/>
        <w:right w:val="none" w:sz="0" w:space="0" w:color="auto"/>
      </w:divBdr>
    </w:div>
    <w:div w:id="1826510018">
      <w:bodyDiv w:val="1"/>
      <w:marLeft w:val="0"/>
      <w:marRight w:val="0"/>
      <w:marTop w:val="0"/>
      <w:marBottom w:val="0"/>
      <w:divBdr>
        <w:top w:val="none" w:sz="0" w:space="0" w:color="auto"/>
        <w:left w:val="none" w:sz="0" w:space="0" w:color="auto"/>
        <w:bottom w:val="none" w:sz="0" w:space="0" w:color="auto"/>
        <w:right w:val="none" w:sz="0" w:space="0" w:color="auto"/>
      </w:divBdr>
    </w:div>
    <w:div w:id="1829589921">
      <w:bodyDiv w:val="1"/>
      <w:marLeft w:val="0"/>
      <w:marRight w:val="0"/>
      <w:marTop w:val="0"/>
      <w:marBottom w:val="0"/>
      <w:divBdr>
        <w:top w:val="none" w:sz="0" w:space="0" w:color="auto"/>
        <w:left w:val="none" w:sz="0" w:space="0" w:color="auto"/>
        <w:bottom w:val="none" w:sz="0" w:space="0" w:color="auto"/>
        <w:right w:val="none" w:sz="0" w:space="0" w:color="auto"/>
      </w:divBdr>
      <w:divsChild>
        <w:div w:id="215822665">
          <w:marLeft w:val="446"/>
          <w:marRight w:val="0"/>
          <w:marTop w:val="0"/>
          <w:marBottom w:val="120"/>
          <w:divBdr>
            <w:top w:val="none" w:sz="0" w:space="0" w:color="auto"/>
            <w:left w:val="none" w:sz="0" w:space="0" w:color="auto"/>
            <w:bottom w:val="none" w:sz="0" w:space="0" w:color="auto"/>
            <w:right w:val="none" w:sz="0" w:space="0" w:color="auto"/>
          </w:divBdr>
        </w:div>
        <w:div w:id="588733619">
          <w:marLeft w:val="446"/>
          <w:marRight w:val="0"/>
          <w:marTop w:val="0"/>
          <w:marBottom w:val="120"/>
          <w:divBdr>
            <w:top w:val="none" w:sz="0" w:space="0" w:color="auto"/>
            <w:left w:val="none" w:sz="0" w:space="0" w:color="auto"/>
            <w:bottom w:val="none" w:sz="0" w:space="0" w:color="auto"/>
            <w:right w:val="none" w:sz="0" w:space="0" w:color="auto"/>
          </w:divBdr>
        </w:div>
        <w:div w:id="931167079">
          <w:marLeft w:val="446"/>
          <w:marRight w:val="0"/>
          <w:marTop w:val="0"/>
          <w:marBottom w:val="120"/>
          <w:divBdr>
            <w:top w:val="none" w:sz="0" w:space="0" w:color="auto"/>
            <w:left w:val="none" w:sz="0" w:space="0" w:color="auto"/>
            <w:bottom w:val="none" w:sz="0" w:space="0" w:color="auto"/>
            <w:right w:val="none" w:sz="0" w:space="0" w:color="auto"/>
          </w:divBdr>
        </w:div>
        <w:div w:id="1548755131">
          <w:marLeft w:val="446"/>
          <w:marRight w:val="0"/>
          <w:marTop w:val="0"/>
          <w:marBottom w:val="120"/>
          <w:divBdr>
            <w:top w:val="none" w:sz="0" w:space="0" w:color="auto"/>
            <w:left w:val="none" w:sz="0" w:space="0" w:color="auto"/>
            <w:bottom w:val="none" w:sz="0" w:space="0" w:color="auto"/>
            <w:right w:val="none" w:sz="0" w:space="0" w:color="auto"/>
          </w:divBdr>
        </w:div>
      </w:divsChild>
    </w:div>
    <w:div w:id="1852186184">
      <w:bodyDiv w:val="1"/>
      <w:marLeft w:val="0"/>
      <w:marRight w:val="0"/>
      <w:marTop w:val="0"/>
      <w:marBottom w:val="0"/>
      <w:divBdr>
        <w:top w:val="none" w:sz="0" w:space="0" w:color="auto"/>
        <w:left w:val="none" w:sz="0" w:space="0" w:color="auto"/>
        <w:bottom w:val="none" w:sz="0" w:space="0" w:color="auto"/>
        <w:right w:val="none" w:sz="0" w:space="0" w:color="auto"/>
      </w:divBdr>
    </w:div>
    <w:div w:id="1857844094">
      <w:bodyDiv w:val="1"/>
      <w:marLeft w:val="0"/>
      <w:marRight w:val="0"/>
      <w:marTop w:val="0"/>
      <w:marBottom w:val="0"/>
      <w:divBdr>
        <w:top w:val="none" w:sz="0" w:space="0" w:color="auto"/>
        <w:left w:val="none" w:sz="0" w:space="0" w:color="auto"/>
        <w:bottom w:val="none" w:sz="0" w:space="0" w:color="auto"/>
        <w:right w:val="none" w:sz="0" w:space="0" w:color="auto"/>
      </w:divBdr>
    </w:div>
    <w:div w:id="1886987407">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4">
          <w:marLeft w:val="446"/>
          <w:marRight w:val="0"/>
          <w:marTop w:val="0"/>
          <w:marBottom w:val="120"/>
          <w:divBdr>
            <w:top w:val="none" w:sz="0" w:space="0" w:color="auto"/>
            <w:left w:val="none" w:sz="0" w:space="0" w:color="auto"/>
            <w:bottom w:val="none" w:sz="0" w:space="0" w:color="auto"/>
            <w:right w:val="none" w:sz="0" w:space="0" w:color="auto"/>
          </w:divBdr>
        </w:div>
        <w:div w:id="1885484463">
          <w:marLeft w:val="446"/>
          <w:marRight w:val="0"/>
          <w:marTop w:val="0"/>
          <w:marBottom w:val="120"/>
          <w:divBdr>
            <w:top w:val="none" w:sz="0" w:space="0" w:color="auto"/>
            <w:left w:val="none" w:sz="0" w:space="0" w:color="auto"/>
            <w:bottom w:val="none" w:sz="0" w:space="0" w:color="auto"/>
            <w:right w:val="none" w:sz="0" w:space="0" w:color="auto"/>
          </w:divBdr>
        </w:div>
        <w:div w:id="2105226004">
          <w:marLeft w:val="446"/>
          <w:marRight w:val="0"/>
          <w:marTop w:val="0"/>
          <w:marBottom w:val="120"/>
          <w:divBdr>
            <w:top w:val="none" w:sz="0" w:space="0" w:color="auto"/>
            <w:left w:val="none" w:sz="0" w:space="0" w:color="auto"/>
            <w:bottom w:val="none" w:sz="0" w:space="0" w:color="auto"/>
            <w:right w:val="none" w:sz="0" w:space="0" w:color="auto"/>
          </w:divBdr>
        </w:div>
      </w:divsChild>
    </w:div>
    <w:div w:id="1889561539">
      <w:bodyDiv w:val="1"/>
      <w:marLeft w:val="0"/>
      <w:marRight w:val="0"/>
      <w:marTop w:val="0"/>
      <w:marBottom w:val="0"/>
      <w:divBdr>
        <w:top w:val="none" w:sz="0" w:space="0" w:color="auto"/>
        <w:left w:val="none" w:sz="0" w:space="0" w:color="auto"/>
        <w:bottom w:val="none" w:sz="0" w:space="0" w:color="auto"/>
        <w:right w:val="none" w:sz="0" w:space="0" w:color="auto"/>
      </w:divBdr>
    </w:div>
    <w:div w:id="1902787727">
      <w:bodyDiv w:val="1"/>
      <w:marLeft w:val="0"/>
      <w:marRight w:val="0"/>
      <w:marTop w:val="0"/>
      <w:marBottom w:val="0"/>
      <w:divBdr>
        <w:top w:val="none" w:sz="0" w:space="0" w:color="auto"/>
        <w:left w:val="none" w:sz="0" w:space="0" w:color="auto"/>
        <w:bottom w:val="none" w:sz="0" w:space="0" w:color="auto"/>
        <w:right w:val="none" w:sz="0" w:space="0" w:color="auto"/>
      </w:divBdr>
    </w:div>
    <w:div w:id="1910112445">
      <w:bodyDiv w:val="1"/>
      <w:marLeft w:val="0"/>
      <w:marRight w:val="0"/>
      <w:marTop w:val="0"/>
      <w:marBottom w:val="0"/>
      <w:divBdr>
        <w:top w:val="none" w:sz="0" w:space="0" w:color="auto"/>
        <w:left w:val="none" w:sz="0" w:space="0" w:color="auto"/>
        <w:bottom w:val="none" w:sz="0" w:space="0" w:color="auto"/>
        <w:right w:val="none" w:sz="0" w:space="0" w:color="auto"/>
      </w:divBdr>
    </w:div>
    <w:div w:id="1937857163">
      <w:bodyDiv w:val="1"/>
      <w:marLeft w:val="0"/>
      <w:marRight w:val="0"/>
      <w:marTop w:val="0"/>
      <w:marBottom w:val="0"/>
      <w:divBdr>
        <w:top w:val="none" w:sz="0" w:space="0" w:color="auto"/>
        <w:left w:val="none" w:sz="0" w:space="0" w:color="auto"/>
        <w:bottom w:val="none" w:sz="0" w:space="0" w:color="auto"/>
        <w:right w:val="none" w:sz="0" w:space="0" w:color="auto"/>
      </w:divBdr>
      <w:divsChild>
        <w:div w:id="187374980">
          <w:marLeft w:val="547"/>
          <w:marRight w:val="0"/>
          <w:marTop w:val="120"/>
          <w:marBottom w:val="60"/>
          <w:divBdr>
            <w:top w:val="none" w:sz="0" w:space="0" w:color="auto"/>
            <w:left w:val="none" w:sz="0" w:space="0" w:color="auto"/>
            <w:bottom w:val="none" w:sz="0" w:space="0" w:color="auto"/>
            <w:right w:val="none" w:sz="0" w:space="0" w:color="auto"/>
          </w:divBdr>
        </w:div>
      </w:divsChild>
    </w:div>
    <w:div w:id="1946957115">
      <w:bodyDiv w:val="1"/>
      <w:marLeft w:val="0"/>
      <w:marRight w:val="0"/>
      <w:marTop w:val="0"/>
      <w:marBottom w:val="0"/>
      <w:divBdr>
        <w:top w:val="none" w:sz="0" w:space="0" w:color="auto"/>
        <w:left w:val="none" w:sz="0" w:space="0" w:color="auto"/>
        <w:bottom w:val="none" w:sz="0" w:space="0" w:color="auto"/>
        <w:right w:val="none" w:sz="0" w:space="0" w:color="auto"/>
      </w:divBdr>
    </w:div>
    <w:div w:id="1972176489">
      <w:bodyDiv w:val="1"/>
      <w:marLeft w:val="0"/>
      <w:marRight w:val="0"/>
      <w:marTop w:val="0"/>
      <w:marBottom w:val="0"/>
      <w:divBdr>
        <w:top w:val="none" w:sz="0" w:space="0" w:color="auto"/>
        <w:left w:val="none" w:sz="0" w:space="0" w:color="auto"/>
        <w:bottom w:val="none" w:sz="0" w:space="0" w:color="auto"/>
        <w:right w:val="none" w:sz="0" w:space="0" w:color="auto"/>
      </w:divBdr>
    </w:div>
    <w:div w:id="1978410518">
      <w:bodyDiv w:val="1"/>
      <w:marLeft w:val="0"/>
      <w:marRight w:val="0"/>
      <w:marTop w:val="0"/>
      <w:marBottom w:val="0"/>
      <w:divBdr>
        <w:top w:val="none" w:sz="0" w:space="0" w:color="auto"/>
        <w:left w:val="none" w:sz="0" w:space="0" w:color="auto"/>
        <w:bottom w:val="none" w:sz="0" w:space="0" w:color="auto"/>
        <w:right w:val="none" w:sz="0" w:space="0" w:color="auto"/>
      </w:divBdr>
    </w:div>
    <w:div w:id="2003268885">
      <w:bodyDiv w:val="1"/>
      <w:marLeft w:val="0"/>
      <w:marRight w:val="0"/>
      <w:marTop w:val="0"/>
      <w:marBottom w:val="0"/>
      <w:divBdr>
        <w:top w:val="none" w:sz="0" w:space="0" w:color="auto"/>
        <w:left w:val="none" w:sz="0" w:space="0" w:color="auto"/>
        <w:bottom w:val="none" w:sz="0" w:space="0" w:color="auto"/>
        <w:right w:val="none" w:sz="0" w:space="0" w:color="auto"/>
      </w:divBdr>
    </w:div>
    <w:div w:id="2062897485">
      <w:bodyDiv w:val="1"/>
      <w:marLeft w:val="0"/>
      <w:marRight w:val="0"/>
      <w:marTop w:val="0"/>
      <w:marBottom w:val="0"/>
      <w:divBdr>
        <w:top w:val="none" w:sz="0" w:space="0" w:color="auto"/>
        <w:left w:val="none" w:sz="0" w:space="0" w:color="auto"/>
        <w:bottom w:val="none" w:sz="0" w:space="0" w:color="auto"/>
        <w:right w:val="none" w:sz="0" w:space="0" w:color="auto"/>
      </w:divBdr>
      <w:divsChild>
        <w:div w:id="2013363796">
          <w:marLeft w:val="0"/>
          <w:marRight w:val="0"/>
          <w:marTop w:val="0"/>
          <w:marBottom w:val="0"/>
          <w:divBdr>
            <w:top w:val="none" w:sz="0" w:space="0" w:color="auto"/>
            <w:left w:val="none" w:sz="0" w:space="0" w:color="auto"/>
            <w:bottom w:val="none" w:sz="0" w:space="0" w:color="auto"/>
            <w:right w:val="none" w:sz="0" w:space="0" w:color="auto"/>
          </w:divBdr>
        </w:div>
      </w:divsChild>
    </w:div>
    <w:div w:id="2087148700">
      <w:bodyDiv w:val="1"/>
      <w:marLeft w:val="0"/>
      <w:marRight w:val="0"/>
      <w:marTop w:val="0"/>
      <w:marBottom w:val="0"/>
      <w:divBdr>
        <w:top w:val="none" w:sz="0" w:space="0" w:color="auto"/>
        <w:left w:val="none" w:sz="0" w:space="0" w:color="auto"/>
        <w:bottom w:val="none" w:sz="0" w:space="0" w:color="auto"/>
        <w:right w:val="none" w:sz="0" w:space="0" w:color="auto"/>
      </w:divBdr>
    </w:div>
    <w:div w:id="2089182990">
      <w:bodyDiv w:val="1"/>
      <w:marLeft w:val="0"/>
      <w:marRight w:val="0"/>
      <w:marTop w:val="0"/>
      <w:marBottom w:val="0"/>
      <w:divBdr>
        <w:top w:val="none" w:sz="0" w:space="0" w:color="auto"/>
        <w:left w:val="none" w:sz="0" w:space="0" w:color="auto"/>
        <w:bottom w:val="none" w:sz="0" w:space="0" w:color="auto"/>
        <w:right w:val="none" w:sz="0" w:space="0" w:color="auto"/>
      </w:divBdr>
    </w:div>
    <w:div w:id="21263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68D244222C69E46A4F8FCB9D2457A63" ma:contentTypeVersion="3" ma:contentTypeDescription="Ein neues Dokument erstellen." ma:contentTypeScope="" ma:versionID="908aa77e2d4bb83176e464ec25ffd7b3">
  <xsd:schema xmlns:xsd="http://www.w3.org/2001/XMLSchema" xmlns:xs="http://www.w3.org/2001/XMLSchema" xmlns:p="http://schemas.microsoft.com/office/2006/metadata/properties" xmlns:ns2="0d1e638f-59aa-47a0-9deb-d4eb9894b8b2" targetNamespace="http://schemas.microsoft.com/office/2006/metadata/properties" ma:root="true" ma:fieldsID="526a0bf9556f7ab9b556b2f0694efebf" ns2:_="">
    <xsd:import namespace="0d1e638f-59aa-47a0-9deb-d4eb9894b8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e638f-59aa-47a0-9deb-d4eb9894b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42480-7ADC-4968-B175-6B2B8BE2517A}">
  <ds:schemaRefs>
    <ds:schemaRef ds:uri="http://schemas.microsoft.com/sharepoint/v3/contenttype/forms"/>
  </ds:schemaRefs>
</ds:datastoreItem>
</file>

<file path=customXml/itemProps2.xml><?xml version="1.0" encoding="utf-8"?>
<ds:datastoreItem xmlns:ds="http://schemas.openxmlformats.org/officeDocument/2006/customXml" ds:itemID="{BA54AD9A-0675-49A1-BADE-03D07CA31A62}">
  <ds:schemaRefs>
    <ds:schemaRef ds:uri="http://purl.org/dc/dcmitype/"/>
    <ds:schemaRef ds:uri="988e8f91-c01b-4e52-8b12-1f11b1ae3919"/>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elements/1.1/"/>
    <ds:schemaRef ds:uri="d7cfe7a9-6ba9-48e9-b080-d28b3eef0510"/>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5C1E9B5-75AC-4B0B-AD3A-CD7CD369724D}"/>
</file>

<file path=customXml/itemProps4.xml><?xml version="1.0" encoding="utf-8"?>
<ds:datastoreItem xmlns:ds="http://schemas.openxmlformats.org/officeDocument/2006/customXml" ds:itemID="{A10B10C0-7110-EF43-8886-27C84B61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6</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METRO GROUP</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LUCA Digitial Finance Template</dc:subject>
  <dc:creator>Pochec, Patricia (external)</dc:creator>
  <cp:keywords/>
  <dc:description/>
  <cp:lastModifiedBy>Swiatczynska, Ewa</cp:lastModifiedBy>
  <cp:revision>48</cp:revision>
  <cp:lastPrinted>2022-01-27T01:55:00Z</cp:lastPrinted>
  <dcterms:created xsi:type="dcterms:W3CDTF">2022-02-11T01:19:00Z</dcterms:created>
  <dcterms:modified xsi:type="dcterms:W3CDTF">2023-08-10T20:34:00Z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0x010100F68D244222C69E46A4F8FCB9D2457A63</vt:lpwstr>
  </property>
  <property fmtid="{D5CDD505-2E9C-101B-9397-08002B2CF9AE}" pid="3" name="_dlc_DocIdItemGuid">
    <vt:lpwstr>6c931787-3c6a-489a-8e5b-347854dd1eec</vt:lpwstr>
  </property>
  <property fmtid="{D5CDD505-2E9C-101B-9397-08002B2CF9AE}" pid="4" name="End-to-End process">
    <vt:lpwstr>Aris Process Name</vt:lpwstr>
  </property>
  <property fmtid="{D5CDD505-2E9C-101B-9397-08002B2CF9AE}" pid="5" name="MediaServiceImageTags">
    <vt:lpwstr/>
  </property>
  <property fmtid="{D5CDD505-2E9C-101B-9397-08002B2CF9AE}" pid="6" name="Order">
    <vt:r8>3316200</vt:r8>
  </property>
  <property fmtid="{D5CDD505-2E9C-101B-9397-08002B2CF9AE}" pid="7" name="xd_Signature">
    <vt:bool>false</vt:bool>
  </property>
  <property fmtid="{D5CDD505-2E9C-101B-9397-08002B2CF9AE}" pid="8" name="xd_ProgID">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