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D2A7" w14:textId="3816D38D" w:rsidR="000E03FB" w:rsidRPr="0050114F" w:rsidRDefault="004A14C2" w:rsidP="0050114F">
      <w:pPr>
        <w:pStyle w:val="1"/>
      </w:pPr>
      <w:r w:rsidRPr="0050114F">
        <w:t xml:space="preserve">SeekcyBeacon SDK for Android </w:t>
      </w:r>
      <w:r w:rsidRPr="0050114F">
        <w:rPr>
          <w:rFonts w:hint="eastAsia"/>
        </w:rPr>
        <w:t>集成指南</w:t>
      </w:r>
    </w:p>
    <w:p w14:paraId="6A7A0D99" w14:textId="02830298" w:rsidR="004479C7" w:rsidRDefault="004A14C2" w:rsidP="004A14C2">
      <w:pPr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Times New Roman"/>
          <w:kern w:val="0"/>
          <w:sz w:val="20"/>
        </w:rPr>
        <w:t>Seekcy</w:t>
      </w:r>
      <w:r w:rsidRPr="004A14C2">
        <w:rPr>
          <w:rFonts w:ascii="微软雅黑" w:eastAsia="微软雅黑" w:cs="微软雅黑" w:hint="eastAsia"/>
          <w:kern w:val="0"/>
          <w:sz w:val="20"/>
        </w:rPr>
        <w:t>官网上，有</w:t>
      </w:r>
      <w:r>
        <w:rPr>
          <w:rFonts w:ascii="微软雅黑" w:eastAsia="微软雅黑" w:cs="微软雅黑"/>
          <w:kern w:val="0"/>
          <w:sz w:val="20"/>
        </w:rPr>
        <w:t>Seekcy</w:t>
      </w:r>
      <w:r w:rsidRPr="004A14C2">
        <w:rPr>
          <w:rFonts w:ascii="微软雅黑" w:eastAsia="微软雅黑" w:cs="微软雅黑"/>
          <w:kern w:val="0"/>
          <w:sz w:val="20"/>
        </w:rPr>
        <w:t>Beacon</w:t>
      </w:r>
      <w:r w:rsidRPr="004A14C2">
        <w:rPr>
          <w:rFonts w:ascii="微软雅黑" w:eastAsia="微软雅黑" w:cs="微软雅黑" w:hint="eastAsia"/>
          <w:kern w:val="0"/>
          <w:sz w:val="20"/>
        </w:rPr>
        <w:t>相关的所有指南、</w:t>
      </w:r>
      <w:r w:rsidRPr="004A14C2">
        <w:rPr>
          <w:rFonts w:ascii="微软雅黑" w:eastAsia="微软雅黑" w:cs="微软雅黑"/>
          <w:kern w:val="0"/>
          <w:sz w:val="20"/>
        </w:rPr>
        <w:t>API</w:t>
      </w:r>
      <w:r>
        <w:rPr>
          <w:rFonts w:ascii="微软雅黑" w:eastAsia="微软雅黑" w:cs="微软雅黑" w:hint="eastAsia"/>
          <w:kern w:val="0"/>
          <w:sz w:val="20"/>
        </w:rPr>
        <w:t>、教程等全部的文档。</w:t>
      </w:r>
      <w:r w:rsidRPr="004A14C2">
        <w:rPr>
          <w:rFonts w:ascii="微软雅黑" w:eastAsia="微软雅黑" w:cs="微软雅黑" w:hint="eastAsia"/>
          <w:kern w:val="0"/>
          <w:sz w:val="20"/>
        </w:rPr>
        <w:t>本文档的更新版本，都会及时地发布到该网站上。</w:t>
      </w:r>
      <w:hyperlink r:id="rId8" w:history="1">
        <w:r w:rsidR="00AE4B88" w:rsidRPr="00AE4B88">
          <w:rPr>
            <w:rStyle w:val="ac"/>
            <w:rFonts w:ascii="微软雅黑" w:eastAsia="微软雅黑" w:cs="微软雅黑" w:hint="eastAsia"/>
            <w:kern w:val="0"/>
            <w:sz w:val="20"/>
          </w:rPr>
          <w:t>下载链接</w:t>
        </w:r>
      </w:hyperlink>
    </w:p>
    <w:p w14:paraId="572BA388" w14:textId="1C9229A8" w:rsidR="004A14C2" w:rsidRPr="006836AC" w:rsidRDefault="004A14C2" w:rsidP="00F56A7A">
      <w:pPr>
        <w:pStyle w:val="2"/>
      </w:pPr>
      <w:r w:rsidRPr="006836AC">
        <w:rPr>
          <w:rFonts w:hint="eastAsia"/>
        </w:rPr>
        <w:t>产品功能说明</w:t>
      </w:r>
    </w:p>
    <w:p w14:paraId="402D8D72" w14:textId="57D8789E" w:rsidR="004A14C2" w:rsidRPr="004A14C2" w:rsidRDefault="004A14C2" w:rsidP="004A14C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</w:rPr>
      </w:pPr>
      <w:r w:rsidRPr="004A14C2">
        <w:rPr>
          <w:rFonts w:ascii="微软雅黑" w:eastAsia="微软雅黑" w:cs="微软雅黑"/>
          <w:kern w:val="0"/>
          <w:sz w:val="20"/>
        </w:rPr>
        <w:t>目前我们的</w:t>
      </w:r>
      <w:r>
        <w:rPr>
          <w:rFonts w:ascii="微软雅黑" w:eastAsia="微软雅黑" w:cs="微软雅黑"/>
          <w:kern w:val="0"/>
          <w:sz w:val="20"/>
        </w:rPr>
        <w:t xml:space="preserve"> </w:t>
      </w:r>
      <w:r w:rsidRPr="004A14C2">
        <w:rPr>
          <w:rFonts w:ascii="微软雅黑" w:eastAsia="微软雅黑" w:cs="微软雅黑"/>
          <w:kern w:val="0"/>
          <w:sz w:val="20"/>
        </w:rPr>
        <w:t>Android SDK，主要提供以下功能：</w:t>
      </w:r>
    </w:p>
    <w:p w14:paraId="2E981D9D" w14:textId="77777777" w:rsidR="004A14C2" w:rsidRPr="004A14C2" w:rsidRDefault="004A14C2" w:rsidP="00C45E7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839"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/>
          <w:kern w:val="0"/>
          <w:sz w:val="20"/>
        </w:rPr>
        <w:t>扫描周围的SeekcyBeacon</w:t>
      </w:r>
    </w:p>
    <w:p w14:paraId="1CB4E9A7" w14:textId="77777777" w:rsidR="004A14C2" w:rsidRP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连接、配置SeekcyBeacon</w:t>
      </w:r>
    </w:p>
    <w:p w14:paraId="6374686F" w14:textId="218B3E96" w:rsid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区域监听SeekcyBeacon</w:t>
      </w:r>
      <w:r w:rsidR="00680D74">
        <w:rPr>
          <w:rFonts w:ascii="微软雅黑" w:eastAsia="微软雅黑" w:cs="微软雅黑" w:hint="eastAsia"/>
          <w:kern w:val="0"/>
          <w:sz w:val="20"/>
        </w:rPr>
        <w:t>：进入、离开</w:t>
      </w:r>
    </w:p>
    <w:p w14:paraId="03D75015" w14:textId="77777777" w:rsidR="006836AC" w:rsidRDefault="00F56A7A" w:rsidP="00F56A7A">
      <w:pPr>
        <w:pStyle w:val="2"/>
      </w:pPr>
      <w:r>
        <w:rPr>
          <w:rFonts w:hint="eastAsia"/>
        </w:rPr>
        <w:t>SDK集成</w:t>
      </w:r>
    </w:p>
    <w:p w14:paraId="723DD877" w14:textId="7F59E844" w:rsidR="00F56A7A" w:rsidRDefault="00E355C2" w:rsidP="00C45E74">
      <w:pPr>
        <w:pStyle w:val="3"/>
      </w:pPr>
      <w:r>
        <w:rPr>
          <w:rFonts w:hint="eastAsia"/>
        </w:rPr>
        <w:t>Seekcy</w:t>
      </w:r>
      <w:r w:rsidR="00F56A7A" w:rsidRPr="00880144">
        <w:rPr>
          <w:rFonts w:hint="eastAsia"/>
        </w:rPr>
        <w:t>Beacon</w:t>
      </w:r>
      <w:r w:rsidR="004C5BE7">
        <w:t>_</w:t>
      </w:r>
      <w:r w:rsidR="00F56A7A" w:rsidRPr="00880144">
        <w:rPr>
          <w:rFonts w:hint="eastAsia"/>
        </w:rPr>
        <w:t>SKD</w:t>
      </w:r>
      <w:r w:rsidR="004C5BE7">
        <w:t>_</w:t>
      </w:r>
      <w:r w:rsidR="00F56A7A" w:rsidRPr="00880144">
        <w:rPr>
          <w:rFonts w:hint="eastAsia"/>
        </w:rPr>
        <w:t>Android</w:t>
      </w:r>
      <w:r w:rsidR="004C5BE7">
        <w:t>-master</w:t>
      </w:r>
      <w:r w:rsidR="00F56A7A" w:rsidRPr="00880144">
        <w:t>.zip</w:t>
      </w:r>
      <w:r w:rsidR="00AA6ADF" w:rsidRPr="00880144">
        <w:rPr>
          <w:rFonts w:hint="eastAsia"/>
        </w:rPr>
        <w:t>集成</w:t>
      </w:r>
      <w:r w:rsidR="00F56A7A" w:rsidRPr="00880144">
        <w:rPr>
          <w:rFonts w:hint="eastAsia"/>
        </w:rPr>
        <w:t>压缩包</w:t>
      </w:r>
      <w:r w:rsidR="00AA6ADF" w:rsidRPr="00880144">
        <w:rPr>
          <w:rFonts w:hint="eastAsia"/>
        </w:rPr>
        <w:t>内容</w:t>
      </w:r>
    </w:p>
    <w:p w14:paraId="771B1118" w14:textId="69C3BEB2" w:rsidR="0050114F" w:rsidRDefault="00D12AA6" w:rsidP="000455A7">
      <w:pPr>
        <w:ind w:left="420"/>
        <w:rPr>
          <w:rFonts w:ascii="微软雅黑" w:eastAsia="微软雅黑" w:hAnsi="微软雅黑"/>
          <w:sz w:val="20"/>
        </w:rPr>
      </w:pPr>
      <w:r w:rsidRPr="00D12AA6">
        <w:rPr>
          <w:rFonts w:ascii="微软雅黑" w:eastAsia="微软雅黑" w:hAnsi="微软雅黑"/>
          <w:sz w:val="20"/>
        </w:rPr>
        <w:t>SeekcyBeaconSDKLibs</w:t>
      </w:r>
      <w:r w:rsidRPr="00D12AA6"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so库、jar包</w:t>
      </w:r>
    </w:p>
    <w:p w14:paraId="1577A98A" w14:textId="6A54B8BE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SeekcyBeaconSDKDemo：一个完整的Android项目，演示Seekcy</w:t>
      </w:r>
      <w:r>
        <w:rPr>
          <w:rFonts w:ascii="微软雅黑" w:eastAsia="微软雅黑" w:hAnsi="微软雅黑"/>
          <w:sz w:val="20"/>
        </w:rPr>
        <w:t>Beacon SDK</w:t>
      </w:r>
      <w:r>
        <w:rPr>
          <w:rFonts w:ascii="微软雅黑" w:eastAsia="微软雅黑" w:hAnsi="微软雅黑" w:hint="eastAsia"/>
          <w:sz w:val="20"/>
        </w:rPr>
        <w:t>的基本用法，可以用作参考</w:t>
      </w:r>
    </w:p>
    <w:p w14:paraId="4F405067" w14:textId="2853C4E7" w:rsidR="00D12AA6" w:rsidRDefault="00E355C2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Documents</w:t>
      </w:r>
      <w:r w:rsidR="00D12AA6">
        <w:rPr>
          <w:rFonts w:ascii="微软雅黑" w:eastAsia="微软雅黑" w:hAnsi="微软雅黑" w:hint="eastAsia"/>
          <w:sz w:val="20"/>
        </w:rPr>
        <w:t>：SDK</w:t>
      </w:r>
      <w:r w:rsidR="00D12AA6">
        <w:rPr>
          <w:rFonts w:ascii="微软雅黑" w:eastAsia="微软雅黑" w:hAnsi="微软雅黑"/>
          <w:sz w:val="20"/>
        </w:rPr>
        <w:t xml:space="preserve"> API</w:t>
      </w:r>
      <w:r w:rsidR="00D12AA6">
        <w:rPr>
          <w:rFonts w:ascii="微软雅黑" w:eastAsia="微软雅黑" w:hAnsi="微软雅黑" w:hint="eastAsia"/>
          <w:sz w:val="20"/>
        </w:rPr>
        <w:t>、SDK使用说明</w:t>
      </w:r>
    </w:p>
    <w:p w14:paraId="4BCD461E" w14:textId="395F5546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README.md</w:t>
      </w:r>
      <w:r>
        <w:rPr>
          <w:rFonts w:ascii="微软雅黑" w:eastAsia="微软雅黑" w:hAnsi="微软雅黑" w:hint="eastAsia"/>
          <w:sz w:val="20"/>
        </w:rPr>
        <w:t>：版本更新信息</w:t>
      </w:r>
    </w:p>
    <w:p w14:paraId="1FB25D52" w14:textId="7365B017" w:rsidR="00310F17" w:rsidRPr="00D12AA6" w:rsidRDefault="00310F17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E11CF42" wp14:editId="4C0F652E">
            <wp:extent cx="1850797" cy="649480"/>
            <wp:effectExtent l="0" t="0" r="3810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b="13367"/>
                    <a:stretch/>
                  </pic:blipFill>
                  <pic:spPr bwMode="auto">
                    <a:xfrm>
                      <a:off x="0" y="0"/>
                      <a:ext cx="1854399" cy="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EF6D" w14:textId="411E3FF3" w:rsidR="00880144" w:rsidRDefault="00880144" w:rsidP="00C45E74">
      <w:pPr>
        <w:pStyle w:val="3"/>
      </w:pPr>
      <w:r>
        <w:rPr>
          <w:rFonts w:hint="eastAsia"/>
        </w:rPr>
        <w:t>导入SDK开发包到工程</w:t>
      </w:r>
    </w:p>
    <w:p w14:paraId="60258F9F" w14:textId="77F896A3" w:rsidR="000C02B7" w:rsidRDefault="00E355C2" w:rsidP="00E355C2">
      <w:pPr>
        <w:ind w:left="420"/>
        <w:rPr>
          <w:rFonts w:ascii="微软雅黑" w:eastAsia="微软雅黑" w:hAnsi="微软雅黑"/>
          <w:sz w:val="20"/>
        </w:rPr>
      </w:pPr>
      <w:r w:rsidRPr="00E355C2">
        <w:rPr>
          <w:rFonts w:ascii="微软雅黑" w:eastAsia="微软雅黑" w:hAnsi="微软雅黑" w:hint="eastAsia"/>
          <w:sz w:val="20"/>
        </w:rPr>
        <w:t>解压缩</w:t>
      </w:r>
      <w:r w:rsidR="004C5BE7">
        <w:rPr>
          <w:rFonts w:hint="eastAsia"/>
        </w:rPr>
        <w:t>Seekcy</w:t>
      </w:r>
      <w:r w:rsidR="004C5BE7" w:rsidRPr="00880144">
        <w:rPr>
          <w:rFonts w:hint="eastAsia"/>
        </w:rPr>
        <w:t>Beacon</w:t>
      </w:r>
      <w:r w:rsidR="004C5BE7">
        <w:t>_</w:t>
      </w:r>
      <w:r w:rsidR="004C5BE7" w:rsidRPr="00880144">
        <w:rPr>
          <w:rFonts w:hint="eastAsia"/>
        </w:rPr>
        <w:t>SKD</w:t>
      </w:r>
      <w:r w:rsidR="004C5BE7">
        <w:t>_</w:t>
      </w:r>
      <w:r w:rsidR="004C5BE7" w:rsidRPr="00880144">
        <w:rPr>
          <w:rFonts w:hint="eastAsia"/>
        </w:rPr>
        <w:t>Android</w:t>
      </w:r>
      <w:r w:rsidR="004C5BE7">
        <w:t>-master</w:t>
      </w:r>
      <w:r w:rsidR="004C5BE7" w:rsidRPr="00880144">
        <w:t>.zip</w:t>
      </w:r>
      <w:r>
        <w:rPr>
          <w:rFonts w:ascii="微软雅黑" w:eastAsia="微软雅黑" w:hAnsi="微软雅黑" w:hint="eastAsia"/>
          <w:sz w:val="20"/>
        </w:rPr>
        <w:t>，复制SeekcyBeaconSDKLibs文件夹下的文件到工程的libs目录下：</w:t>
      </w:r>
    </w:p>
    <w:p w14:paraId="1B4812F3" w14:textId="77777777" w:rsidR="004479C7" w:rsidRDefault="004479C7" w:rsidP="00310F17">
      <w:pPr>
        <w:rPr>
          <w:rFonts w:ascii="微软雅黑" w:eastAsia="微软雅黑" w:hAnsi="微软雅黑"/>
          <w:sz w:val="20"/>
        </w:rPr>
      </w:pPr>
    </w:p>
    <w:p w14:paraId="750EE11E" w14:textId="05A97613" w:rsidR="00E355C2" w:rsidRPr="00E355C2" w:rsidRDefault="00E355C2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085BBEF6" wp14:editId="1CE89CEB">
            <wp:extent cx="2563738" cy="1870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4"/>
                    <a:stretch/>
                  </pic:blipFill>
                  <pic:spPr bwMode="auto">
                    <a:xfrm>
                      <a:off x="0" y="0"/>
                      <a:ext cx="2563738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542D" w14:textId="5089F232" w:rsidR="00C45E74" w:rsidRDefault="00C45E74" w:rsidP="00C45E74">
      <w:pPr>
        <w:pStyle w:val="3"/>
      </w:pPr>
      <w:r>
        <w:rPr>
          <w:rFonts w:hint="eastAsia"/>
        </w:rPr>
        <w:lastRenderedPageBreak/>
        <w:t>配置AndroidManifest</w:t>
      </w:r>
      <w:r>
        <w:t>.xml</w:t>
      </w:r>
    </w:p>
    <w:p w14:paraId="09F76F4F" w14:textId="6453F06B" w:rsidR="004479C7" w:rsidRPr="004479C7" w:rsidRDefault="004479C7" w:rsidP="004479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3B291E" wp14:editId="0B23D2EA">
                <wp:extent cx="7195820" cy="2284095"/>
                <wp:effectExtent l="0" t="0" r="17780" b="2730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284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43F4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229A933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"android.permission.BLUETOOTH_ADMIN"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34D0742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"android.permission.ACCESS_NETWORK_STATE"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D1C4105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"android.permission.ACCESS_WIFI_STATE"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FF7590C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"android.permission.INTERNET"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F20017F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"android.permission.READ_PHONE_STATE"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9E61A56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"android.permission.WRITE_EXTERNAL_STORAGE"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B8D2DBB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uses-feature</w:t>
                            </w:r>
                          </w:p>
                          <w:p w14:paraId="22204CA1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"android.hardware.bluetooth_le"</w:t>
                            </w:r>
                          </w:p>
                          <w:p w14:paraId="4C289354" w14:textId="77777777" w:rsidR="00310F17" w:rsidRDefault="00310F17" w:rsidP="004479C7">
                            <w:pPr>
                              <w:spacing w:line="0" w:lineRule="atLeast"/>
                              <w:ind w:firstLine="560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android:required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"true"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BA8EB5C" w14:textId="77777777" w:rsidR="00310F17" w:rsidRDefault="00310F17" w:rsidP="004479C7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A5A0D34" w14:textId="20A1C0D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="00EE1737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</w:t>
                            </w:r>
                            <w:r w:rsidR="00EE1737"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pplication</w:t>
                            </w:r>
                            <w:r w:rsidR="00EE1737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  <w:p w14:paraId="5BB94321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"com.skybeacon.sdk.locate.BleScanService"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D512E84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"com.skybeacon.sdk.config.BluetoothLeService"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E725C83" w14:textId="77777777" w:rsidR="00310F17" w:rsidRPr="00A55D05" w:rsidRDefault="00310F17" w:rsidP="004479C7">
                            <w:pPr>
                              <w:spacing w:line="0" w:lineRule="atLeast"/>
                              <w:rPr>
                                <w:sz w:val="6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&lt;/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566.6pt;height:1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SdlOsCAAAwBgAADgAAAGRycy9lMm9Eb2MueG1srFTdbtMwFL5H4h0s37O0WcvWaulUbRpCGtu0&#10;Du3adewmkmMb2206XgaJOx6Cx0G8BsfHadbCJCTETeLj8+PvfOfn7HzbKLIRztdGF3R4NKBEaG7K&#10;Wq8K+vHh6s0pJT4wXTJltCjok/D0fPb61VlrpyI3lVGlcASCaD9tbUGrEOw0yzyvRMP8kbFCg1Ia&#10;17AAoltlpWMtRG9Ulg8Gb7PWuNI6w4X3cHuZlHSG8aUUPNxK6UUgqqCALeDX4XcZv9nsjE1Xjtmq&#10;5h0M9g8oGlZreLQPdckCI2tX/xGqqbkz3shwxE2TGSlrLjAHyGY4+C2bRcWswFyAHG97mvz/C8tv&#10;NneO1GVBc0o0a6BEP798+/H9K8kjN631UzBZ2DvXSR6OMdGtdE38Qwpki3w+9XyKbSAcLk+Gk/Fp&#10;DrRz0OX56WgwGceo2bO7dT68E6Yh8VBQBwVDHtnm2odkujOJr3mj6vKqVgqF2CTiQjmyYVDe5WqI&#10;rmrdfDBlupuMBwMsMjyJPRXNEcBBJIGdAi9iRusg3KIqW7JUa3fPgJsRRIE0yjpizI87AdpojBpQ&#10;+cSBRxKIM+GxDhXWL7KCaN1q2WON8SBivGfKViyhPd5Hm8wRq9khQmkPbBbrkyqCp/CkRIyp9L2Q&#10;UFUAlTjpc08PMc6FDsOuFmgd3SQQ2zseJ9SHHB86dvbRNYHqnfO/O/ce+LLRoXduam3cSwFUD1km&#10;e+BjL+94DNvltuvUpSmfoLehFtie3vKrGprsmvlwxxxMOZQNNle4hY9Upi2o6U6UVMZ9fuk+2sPw&#10;gZaSFrZGQf2nNXOCEvVew1hOhqMRhA0ojMYnsfndvma5r9Hr5sJA5w6hfyzHY7QPaneUzjSPsODm&#10;8VVQMc3h7YLy4HbCRUjbDFYkF/M5msFqsSxc64XluwaIQ/SwfWTOdpMWYEhvzG7DQBseDlyyjaXR&#10;Zr4ORtY4jZHixGtHPawlbMpuhca9ty+j1fOin/0CAAD//wMAUEsDBBQABgAIAAAAIQB8SrZN3AAA&#10;AAYBAAAPAAAAZHJzL2Rvd25yZXYueG1sTI/NTsMwEITvSLyDtZW4UaeJ+GmIUxUQqKdKBMTZjRcn&#10;JV5HWTcNb1+XC1xWGs1o5ttiNblOjDhw60nBYp6AQKq9ackq+Hh/ub4HwUGT0Z0nVPCDDKvy8qLQ&#10;ufFHesOxClbEEuJcK2hC6HMpuW7QaZ77Hil6X35wOkQ5WGkGfYzlrpNpktxKp1uKC43u8anB+rs6&#10;OAUbft6Odjm9Pu5HXlvmtOLqU6mr2bR+ABFwCn9hOONHdCgj084fyLDoFMRHwu89e4ssS0HsFGQ3&#10;yzuQZSH/45cnAAAA//8DAFBLAQItABQABgAIAAAAIQDkmcPA+wAAAOEBAAATAAAAAAAAAAAAAAAA&#10;AAAAAABbQ29udGVudF9UeXBlc10ueG1sUEsBAi0AFAAGAAgAAAAhACOyauHXAAAAlAEAAAsAAAAA&#10;AAAAAAAAAAAALAEAAF9yZWxzLy5yZWxzUEsBAi0AFAAGAAgAAAAhAOcEnZTrAgAAMAYAAA4AAAAA&#10;AAAAAAAAAAAALAIAAGRycy9lMm9Eb2MueG1sUEsBAi0AFAAGAAgAAAAhAHxKtk3cAAAABgEAAA8A&#10;AAAAAAAAAAAAAAAAQwUAAGRycy9kb3ducmV2LnhtbFBLBQYAAAAABAAEAPMAAABM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5C643F4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229A933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"android.permission.BLUETOOTH_ADMIN"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34D0742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"android.permission.ACCESS_NETWORK_STATE"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D1C4105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"android.permission.ACCESS_WIFI_STATE"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FF7590C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"android.permission.INTERNET"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F20017F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"android.permission.READ_PHONE_STATE"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9E61A56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"android.permission.WRITE_EXTERNAL_STORAGE"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B8D2DBB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uses-feature</w:t>
                      </w:r>
                    </w:p>
                    <w:p w14:paraId="22204CA1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"android.hardware.bluetooth_le"</w:t>
                      </w:r>
                    </w:p>
                    <w:p w14:paraId="4C289354" w14:textId="77777777" w:rsidR="00310F17" w:rsidRDefault="00310F17" w:rsidP="004479C7">
                      <w:pPr>
                        <w:spacing w:line="0" w:lineRule="atLeast"/>
                        <w:ind w:firstLine="560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android:required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"true"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BA8EB5C" w14:textId="77777777" w:rsidR="00310F17" w:rsidRDefault="00310F17" w:rsidP="004479C7">
                      <w:pPr>
                        <w:spacing w:line="0" w:lineRule="atLeast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</w:p>
                    <w:p w14:paraId="2A5A0D34" w14:textId="20A1C0D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</w:t>
                      </w:r>
                      <w:r w:rsidR="00EE1737"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pplication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  <w:p w14:paraId="5BB94321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"com.skybeacon.sdk.locate.BleScanService"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D512E8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"com.skybeacon.sdk.config.BluetoothLeService"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E725C83" w14:textId="77777777" w:rsidR="00310F17" w:rsidRPr="00A55D05" w:rsidRDefault="00310F17" w:rsidP="004479C7">
                      <w:pPr>
                        <w:spacing w:line="0" w:lineRule="atLeast"/>
                        <w:rPr>
                          <w:sz w:val="6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&lt;/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&gt;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1219258F" w14:textId="4DE26C81" w:rsidR="00C45E74" w:rsidRDefault="00C45E74" w:rsidP="00B541E9">
      <w:pPr>
        <w:pStyle w:val="2"/>
      </w:pPr>
      <w:r>
        <w:rPr>
          <w:rFonts w:hint="eastAsia"/>
        </w:rPr>
        <w:t>使用示例代码</w:t>
      </w:r>
    </w:p>
    <w:p w14:paraId="370BA7AE" w14:textId="28E0BF27" w:rsidR="004479C7" w:rsidRPr="004479C7" w:rsidRDefault="00C45E74" w:rsidP="004479C7">
      <w:pPr>
        <w:pStyle w:val="3"/>
        <w:numPr>
          <w:ilvl w:val="0"/>
          <w:numId w:val="9"/>
        </w:numPr>
        <w:ind w:left="482" w:hanging="482"/>
      </w:pPr>
      <w:r w:rsidRPr="00C45E74">
        <w:rPr>
          <w:rFonts w:hint="eastAsia"/>
        </w:rPr>
        <w:t>扫描示例代码</w:t>
      </w:r>
    </w:p>
    <w:p w14:paraId="6F36164A" w14:textId="4D824A0F" w:rsidR="009E45F6" w:rsidRPr="00CE6C2E" w:rsidRDefault="009E45F6" w:rsidP="00CE6C2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 w:rsidRPr="009E45F6">
        <w:rPr>
          <w:rFonts w:ascii="微软雅黑" w:eastAsia="微软雅黑" w:hAnsi="微软雅黑" w:hint="eastAsia"/>
          <w:sz w:val="20"/>
        </w:rPr>
        <w:t>SeekcyBeacon防蹭用</w:t>
      </w:r>
    </w:p>
    <w:p w14:paraId="7B4F53D6" w14:textId="5D56A9C2" w:rsidR="00CE6922" w:rsidRPr="00BD3949" w:rsidRDefault="00537E96" w:rsidP="00CE6922">
      <w:pPr>
        <w:rPr>
          <w:rFonts w:ascii="微软雅黑" w:eastAsia="微软雅黑" w:hAnsi="微软雅黑"/>
          <w:color w:val="FF0000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2C88EA" wp14:editId="7C7379EF">
                <wp:extent cx="7200900" cy="889000"/>
                <wp:effectExtent l="0" t="0" r="38100" b="254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43C87" w14:textId="77777777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1C62EDC6" w14:textId="10699CAA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1A487988" w14:textId="24139FB0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2AD071E5" w14:textId="37839FD1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7" style="width:567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nSJ+cCAAA2BgAADgAAAGRycy9lMm9Eb2MueG1srFTdbtMwFL5H4h0s37O0XQdbtXSqNg0hjW1a&#10;h3btOHZjybGN7TYtL4O0Ox6Cx0G8BscnadrCJCTETXKOz/93fs4v1rUmK+GDsianw6MBJcJwWyqz&#10;yOmnx+s3p5SEyEzJtDUipxsR6MX09avzxk3EyFZWl8ITcGLCpHE5rWJ0kywLvBI1C0fWCQNCaX3N&#10;IrB+kZWeNeC91tloMHibNdaXzlsuQoDXq1ZIp+hfSsHjnZRBRKJzCrlF/Hr8FumbTc/ZZOGZqxTv&#10;0mD/kEXNlIGgvasrFhlZevWHq1pxb4OV8YjbOrNSKi6wBqhmOPitmnnFnMBaAJzgepjC/3PLb1f3&#10;nqgyp2NKDKuhRT+/fvvx/ZmMEzaNCxNQmbt733EByFToWvo6/aEEskY8Nz2eYh0Jh8d30KGzAcDO&#10;QXZ6CiQCnu2snQ/xvbA1SUROPfQLYWSrmxAhIqhuVVKwYLUqr5XWyKQZEZfakxWD7haLIZrqZf3R&#10;lu3b2ckuJI5UUkevB54EDgpExIKWUfh5VTak0Ev/wBI04AWqKFXKcXTcMTBFJygBUWghCIgB8TY+&#10;qVhh+xIomK1fFH2uyR94TO9Mu4q12R7vZ9uqY652mxFye8lmqT1tQ5CKGy2ST20ehISmQlItJn3t&#10;bSDGuTBxmBoMAKN2MpMAbG943GZ9iPGhYaefTNukeuPR3417C4xsTeyNa2Wsf8mB7lOWrT6kv1d3&#10;IuO6WOM0Y3HppbDlBiYcWoJDGhy/VjBrNyzEe+Zh16F7cL/iHXyktk1ObUdRUln/5aX3pA8rCFJK&#10;GrgdOQ2fl8wLSvQHA8t5NhyPwW1EZnwCa0CJ35cU+xKzrC8tDPAQxshxJJN+1FtSels/wZmbpagg&#10;YoZD7Jzy6LfMZWxvGhxKLmYzVIMD41i8MXPHt3OQdulx/cS86xYuwqre2u2dgWk83LtWN3XI2Nky&#10;WqlwKXe4dh2A44Sj1B3SdP32edTanfvpLwAAAP//AwBQSwMEFAAGAAgAAAAhAFqVs7/ZAAAABgEA&#10;AA8AAABkcnMvZG93bnJldi54bWxMj0FPwzAMhe9I/IfISNxYsjEhVppOAwTihLSCds5akxYap6qz&#10;rvx7PC5wsfz0rOfv5espdGrEgdtIFuYzAwqpinVL3sL729PVLShOjmrXRUIL38iwLs7PcpfV8Uhb&#10;HMvklYQQZ85Ck1Kfac1Vg8HxLPZI4n3EIbgkcvC6HtxRwkOnF8bc6OBakg+N6/GhweqrPAQLL/z4&#10;OvrV9Hz/OfLGMy9KLnfWXl5MmztQCaf0dwwnfEGHQpj28UA1q86CFEm/8+TNr5ei97ItjQFd5Po/&#10;fvEDAAD//wMAUEsBAi0AFAAGAAgAAAAhAOSZw8D7AAAA4QEAABMAAAAAAAAAAAAAAAAAAAAAAFtD&#10;b250ZW50X1R5cGVzXS54bWxQSwECLQAUAAYACAAAACEAI7Jq4dcAAACUAQAACwAAAAAAAAAAAAAA&#10;AAAsAQAAX3JlbHMvLnJlbHNQSwECLQAUAAYACAAAACEA7FnSJ+cCAAA2BgAADgAAAAAAAAAAAAAA&#10;AAAsAgAAZHJzL2Uyb0RvYy54bWxQSwECLQAUAAYACAAAACEAWpWzv9kAAAAGAQAADwAAAAAAAAAA&#10;AAAAAAA/BQAAZHJzL2Rvd25yZXYueG1sUEsFBgAAAAAEAAQA8wAAAEU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4D143C87" w14:textId="77777777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1C62EDC6" w14:textId="10699CAA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1A487988" w14:textId="24139FB0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2AD071E5" w14:textId="37839FD1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150B8C50" w14:textId="691F79DE" w:rsidR="00CE6922" w:rsidRPr="00CE6922" w:rsidRDefault="00CE6922" w:rsidP="00CE6922">
      <w:pPr>
        <w:ind w:firstLine="420"/>
        <w:rPr>
          <w:rFonts w:ascii="微软雅黑" w:eastAsia="微软雅黑" w:hAnsi="微软雅黑"/>
          <w:sz w:val="20"/>
        </w:rPr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</w: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防蹭用密钥必须为32bytes长度的十六进制String</w:t>
      </w:r>
      <w:r w:rsidRPr="00BD3949">
        <w:rPr>
          <w:rFonts w:ascii="微软雅黑" w:eastAsia="微软雅黑" w:hAnsi="微软雅黑" w:hint="eastAsia"/>
          <w:color w:val="FF0000"/>
          <w:sz w:val="20"/>
        </w:rPr>
        <w:t>类型，密钥由Seekcy提供，并且配合支持防蹭用的SeekcyBeacon使用。</w:t>
      </w:r>
    </w:p>
    <w:p w14:paraId="1E96934F" w14:textId="69951FEE" w:rsidR="00BD3949" w:rsidRDefault="009E45F6" w:rsidP="00BD394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扫描示例</w:t>
      </w:r>
    </w:p>
    <w:p w14:paraId="6D506BA8" w14:textId="14046F8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3793DE" wp14:editId="246E3409">
                <wp:extent cx="7195820" cy="3717349"/>
                <wp:effectExtent l="0" t="0" r="17780" b="165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3717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4431" w14:textId="5E668DA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537E96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"rid_all"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032B0E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 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25DA0FB7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3999A6D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6A16768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0908E590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55B84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setContentView(R.layout.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activity_main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2F8FAC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74B8764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39F976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7C7F469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39C50832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56D8361D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3E0E8DC" w14:textId="0840E70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.setRangingBeaconsListener(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RangingBeaconsListener() {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3651E9CF" w14:textId="11A30AEA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F837247" w14:textId="42B6B509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onRangedBeaconsMultiIDs(SKYRegion arg0, List&lt;SKYBeaconMultiIDs&gt; arg1) {</w:t>
                            </w:r>
                          </w:p>
                          <w:p w14:paraId="70C403F4" w14:textId="58FADDB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D892B7" w14:textId="5214CDC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多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6675082B" w14:textId="14B66EA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2C75388" w14:textId="1B1C5055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3DC5031" w14:textId="1D22D3A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onRangedBeacons(SKYRegion arg0, List&lt;SKYBeacon&gt; arg1) {</w:t>
                            </w:r>
                          </w:p>
                          <w:p w14:paraId="55FD1BBA" w14:textId="6F12094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6A1D83B0" w14:textId="384C856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单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0951DDF8" w14:textId="6B74201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4BD1D35" w14:textId="40635A2F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});</w:t>
                            </w:r>
                          </w:p>
                          <w:p w14:paraId="3AE23B29" w14:textId="0C505C78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566.6pt;height:2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PUu8CAAA3BgAADgAAAGRycy9lMm9Eb2MueG1srFTdbtMwFL5H4h0s37M0/aFrtXSqNg0hja1a&#10;h3btOk5jybGN7TYtL4PEHQ/B4yBeg+OTNGthEhLiJvHx+fF3vvNzcbmrFNkK56XRGU3PepQIzU0u&#10;9TqjHx9v3pxT4gPTOVNGi4zuhaeXs9evLmo7FX1TGpULRyCI9tPaZrQMwU6TxPNSVMyfGSs0KAvj&#10;KhZAdOskd6yG6JVK+r3e26Q2LrfOcOE93F43SjrD+EUheLgvCi8CURkFbAG/Dr+r+E1mF2y6dsyW&#10;krcw2D+gqJjU8GgX6poFRjZO/hGqktwZb4pwxk2VmKKQXGAOkE3a+y2bZcmswFyAHG87mvz/C8vv&#10;tgtHZJ7RESWaVVCin1++/fj+lYwiN7X1UzBZ2oVrJQ/HmOiucFX8Qwpkh3zuOz7FLhAOl+N0Mjrv&#10;A+0cdINxOh4MJzFq8uxunQ/vhKlIPGTUQcGQR7a99aExPZjE17xRMr+RSqEQm0RcKUe2DMq7Wqfo&#10;qjbVB5M3d5NRr4dFhiexp6I5AjiJJLBT4EXMaBOEW5Z5TVZq4x4YcDOEKJBGLiPG/qAVoI1GqAGV&#10;bzjwSAJxJjzJUGL9IiuI1q1XHdYYDyLGe6ZsyRq0g2O0jTliNQdEKB2BTWJ9morgKeyViDGVfhAF&#10;VBVANZx0uTcPMc6FDmlbC7SObgUQ2zkOGtSnHJ86tvbRtQHVOff/7tx54MtGh865ktq4lwKoDnLR&#10;2AMfR3nHY9itdtjO/UP7rky+hxaHkmCXestvJPTaLfNhwRwMO1QPFli4h0+hTJ1R054oKY37/NJ9&#10;tIcZBC0lNSyPjPpPG+YEJeq9humcpMMhhA0oDEfjOAPuWLM61uhNdWWggVNoI8vxGO2DOhwLZ6on&#10;2HPz+CqomObwdkZ5cAfhKjRLDTYlF/M5msGGsSzc6qXlhz6Is/S4e2LOtgMXYFbvzGHRQDeezl1j&#10;GyukzXwTTCFxKCPTDa9tBWA7YW+2mzSuv2MZrZ73/ewXAAAA//8DAFBLAwQUAAYACAAAACEA7SX2&#10;59wAAAAGAQAADwAAAGRycy9kb3ducmV2LnhtbEyPwU7DMBBE70j8g7VI3KjTlFZtGqcqICpOSKSI&#10;sxsvTiBeR1k3DX9flwtcVhrNaOZtvhldKwbsufGkYDpJQCBV3jRkFbzvn++WIDhoMrr1hAp+kGFT&#10;XF/lOjP+RG84lMGKWEKcaQV1CF0mJVc1Os0T3yFF79P3TocoeytNr0+x3LUyTZKFdLqhuFDrDh9r&#10;rL7Lo1Pwwk+vg12Nu4evgbeWOS25/FDq9mbcrkEEHMNfGC74ER2KyHTwRzIsWgXxkfB7L950NktB&#10;HBTMl/N7kEUu/+MXZwAAAP//AwBQSwECLQAUAAYACAAAACEA5JnDwPsAAADhAQAAEwAAAAAAAAAA&#10;AAAAAAAAAAAAW0NvbnRlbnRfVHlwZXNdLnhtbFBLAQItABQABgAIAAAAIQAjsmrh1wAAAJQBAAAL&#10;AAAAAAAAAAAAAAAAACwBAABfcmVscy8ucmVsc1BLAQItABQABgAIAAAAIQDuE09S7wIAADcGAAAO&#10;AAAAAAAAAAAAAAAAACwCAABkcnMvZTJvRG9jLnhtbFBLAQItABQABgAIAAAAIQDtJfbn3AAAAAYB&#10;AAAPAAAAAAAAAAAAAAAAAEcFAABkcnMvZG93bnJldi54bWxQSwUGAAAAAAQABADzAAAAUA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6B1E4431" w14:textId="5E668DA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537E96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"rid_all"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032B0E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 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25DA0FB7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3999A6D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6A16768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0908E590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55B84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setContentView(R.layout.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activity_main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2F8FAC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74B8764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39F976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7C7F469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39C50832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56D8361D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3E0E8DC" w14:textId="0840E70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.setRangingBeaconsListener(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RangingBeaconsListener() {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3651E9CF" w14:textId="11A30AEA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F837247" w14:textId="42B6B509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onRangedBeaconsMultiIDs(SKYRegion arg0, List&lt;SKYBeaconMultiIDs&gt; arg1) {</w:t>
                      </w:r>
                    </w:p>
                    <w:p w14:paraId="70C403F4" w14:textId="58FADDB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D892B7" w14:textId="5214CDC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多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6675082B" w14:textId="14B66EA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32C75388" w14:textId="1B1C5055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3DC5031" w14:textId="1D22D3A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onRangedBeacons(SKYRegion arg0, List&lt;SKYBeacon&gt; arg1) {</w:t>
                      </w:r>
                    </w:p>
                    <w:p w14:paraId="55FD1BBA" w14:textId="6F12094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6A1D83B0" w14:textId="384C856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单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0951DDF8" w14:textId="6B74201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4BD1D35" w14:textId="40635A2F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});</w:t>
                      </w:r>
                    </w:p>
                    <w:p w14:paraId="3AE23B29" w14:textId="0C505C78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0239B" w14:textId="20396AC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C267FA" wp14:editId="354638A3">
                <wp:extent cx="7195820" cy="4767058"/>
                <wp:effectExtent l="0" t="0" r="17780" b="336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767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5F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E2D6A0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2F499BEF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5EFF06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50E5507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startRanging();</w:t>
                            </w:r>
                          </w:p>
                          <w:p w14:paraId="084CCAE9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51112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B0A36B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1E286FD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A6176D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8191BA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4645BD5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stopRanging();</w:t>
                            </w:r>
                          </w:p>
                          <w:p w14:paraId="7C7D81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75EC7551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5DA9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startRanging() {</w:t>
                            </w:r>
                          </w:p>
                          <w:p w14:paraId="05488081" w14:textId="0CF6A285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497692D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4EBB12B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2172B9B0" w14:textId="365F1FBF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646A873" w14:textId="6CC56ED4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1FB91E5E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BCEC6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66AC96D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62361B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.startRangingBeacons(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668786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0DF055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46DCCE3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1FE01E9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402AEC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stopRanging() {</w:t>
                            </w:r>
                          </w:p>
                          <w:p w14:paraId="25F7979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if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(</w:t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!=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267EE4B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6D18A25B" w14:textId="6CAF333B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.stopRangingBeasons(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5197C8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8CD87DD" w14:textId="1DCA8662" w:rsidR="00310F17" w:rsidRPr="007F0B82" w:rsidRDefault="00310F17" w:rsidP="007F0B82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4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6.6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DGs+4CAAA3BgAADgAAAGRycy9lMm9Eb2MueG1srFTbbhMxEH1H4h8sv9PNvW3UTRW1KkIqtGqK&#10;+ux47exKXtvYTjbhZ5B44yP4HMRvMB5vtglUQkK87Ho8F585c7m43NaKbITzldE57Z/0KBGam6LS&#10;q5x+fLx5c0aJD0wXTBktcroTnl7OXr+6aOxUDExpVCEcgSDaTxub0zIEO80yz0tRM39irNCglMbV&#10;LIDoVlnhWAPRa5UNer1J1hhXWGe48B5ur5OSzjC+lIKHOym9CETlFLAF/Dr8LuM3m12w6coxW1a8&#10;hcH+AUXNKg2PdqGuWWBk7ao/QtUVd8YbGU64qTMjZcUF5gDZ9Hu/ZbMomRWYC5DjbUeT/39h+YfN&#10;vSNVkdMJJZrVUKKfX779+P6VTCI3jfVTMFnYe9dKHo4x0a10dfxDCmSLfO46PsU2EA6Xp/3z8dkA&#10;aOegG51OTnvjsxg1e3a3zoe3wtQkHnLqoGDII9vc+pBM9ybxNW9UVdxUSqEQm0RcKUc2DMq7XPXR&#10;Va3r96ZId+fjXg+LDE9iT0VzBHAUSWCnwIuY0ToItyiLhizV2j0w4GYEUSCNoooYB8NWgDYaowZU&#10;PnHgkQTiTHiqQon1i6wgWrdadlhjPIgY75myJUtoh4dokzliNXtEKB2AzWJ9UkXwFHZKxJhKPwgJ&#10;VQVQiZMu9/QQ41zo0G9rgdbRTQKxneMwoT7m+NixtY+uCVTnPPi7c+eBLxsdOue60sa9FEB1kGWy&#10;Bz4O8o7HsF1usZ2H+/ZdmmIHLQ4lwS71lt9U0Gu3zId75mDYoXqwwMIdfKQyTU5Ne6KkNO7zS/fR&#10;HmYQtJQ0sDxy6j+tmROUqHcapvO8PxpB2IDCaHwaZ8AdapaHGr2urww0cB/ayHI8Rvug9kfpTP0E&#10;e24eXwUV0xzezikPbi9chbTUYFNyMZ+jGWwYy8KtXli+74M4S4/bJ+ZsO3ABZvWD2S8a6MbjuUu2&#10;sULazNfByAqHMjKdeG0rANsJe7PdpHH9Hcpo9bzvZ78AAAD//wMAUEsDBBQABgAIAAAAIQCINKvp&#10;3AAAAAYBAAAPAAAAZHJzL2Rvd25yZXYueG1sTI/BTsMwEETvSP0Haytxo05TQSHEqVoQiFMlQtWz&#10;Gy9OaLyOsm4a/h6XC1xWGs1o5m2+Gl0rBuy58aRgPktAIFXeNGQV7D5ebu5BcNBkdOsJFXwjw6qY&#10;XOU6M/5M7ziUwYpYQpxpBXUIXSYlVzU6zTPfIUXv0/dOhyh7K02vz7HctTJNkjvpdENxodYdPtVY&#10;HcuTU/DGz9vBPoyvm6+B15Y5LbncK3U9HdePIAKO4S8MF/yIDkVkOvgTGRatgvhI+L0Xb75YpCAO&#10;Cpa3yRJkkcv/+MUPAAAA//8DAFBLAQItABQABgAIAAAAIQDkmcPA+wAAAOEBAAATAAAAAAAAAAAA&#10;AAAAAAAAAABbQ29udGVudF9UeXBlc10ueG1sUEsBAi0AFAAGAAgAAAAhACOyauHXAAAAlAEAAAsA&#10;AAAAAAAAAAAAAAAALAEAAF9yZWxzLy5yZWxzUEsBAi0AFAAGAAgAAAAhAP8gxrPuAgAANwYAAA4A&#10;AAAAAAAAAAAAAAAALAIAAGRycy9lMm9Eb2MueG1sUEsBAi0AFAAGAAgAAAAhAIg0q+n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3E6685F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E2D6A0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2F499BEF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5EFF06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50E5507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startRanging();</w:t>
                      </w:r>
                    </w:p>
                    <w:p w14:paraId="084CCAE9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51112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B0A36B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1E286FD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A6176D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8191BA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4645BD5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stopRanging();</w:t>
                      </w:r>
                    </w:p>
                    <w:p w14:paraId="7C7D81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75EC7551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5DA9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startRanging() {</w:t>
                      </w:r>
                    </w:p>
                    <w:p w14:paraId="05488081" w14:textId="0CF6A285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497692D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4EBB12B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2172B9B0" w14:textId="365F1FBF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646A873" w14:textId="6CC56ED4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1FB91E5E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BCEC6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66AC96D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62361B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.startRangingBeacons(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668786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0DF055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46DCCE3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1FE01E9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402AEC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stopRanging() {</w:t>
                      </w:r>
                    </w:p>
                    <w:p w14:paraId="25F7979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if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(</w:t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!=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 {</w:t>
                      </w:r>
                    </w:p>
                    <w:p w14:paraId="267EE4B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6D18A25B" w14:textId="6CAF333B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.stopRangingBeasons(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5197C8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8CD87DD" w14:textId="1DCA8662" w:rsidR="00310F17" w:rsidRPr="007F0B82" w:rsidRDefault="00310F17" w:rsidP="007F0B82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4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0459CC" w14:textId="020252FB" w:rsidR="0050114F" w:rsidRDefault="0050114F" w:rsidP="0050114F">
      <w:pPr>
        <w:pStyle w:val="3"/>
      </w:pPr>
      <w:r>
        <w:rPr>
          <w:rFonts w:hint="eastAsia"/>
        </w:rPr>
        <w:t>连接、配置示例代码</w:t>
      </w:r>
    </w:p>
    <w:p w14:paraId="215EFC9B" w14:textId="7A6D51BC" w:rsidR="007F0B82" w:rsidRDefault="00EB074A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E58831" wp14:editId="34EA05C6">
                <wp:extent cx="7195820" cy="4955303"/>
                <wp:effectExtent l="0" t="0" r="17780" b="2349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955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FCB2" w14:textId="2ABEB6CD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注意：建议连接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前先调用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skyBeaconManager.stopScanService()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以及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BeaconManager.stopRangingBeacons(Object)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方法停止扫描；</w:t>
                            </w:r>
                          </w:p>
                          <w:p w14:paraId="68DCD68D" w14:textId="0EFB8BCE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DD2E0B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6E030BE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05EC140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CC82CA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666B92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1DDA9C0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427CBF49" w14:textId="10EC5EDD" w:rsidR="00310F17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102C70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3723CAB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6C3388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获取扫描到的需要配置的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</w:p>
                          <w:p w14:paraId="502FB7D1" w14:textId="57000745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(SKYBeacon) getIntent().getSerializableExtra(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"skyBeacon"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1ABAC9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SKYBeaconCommunication(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209B4C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96974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D9D0D3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ConnectionStateCallback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ConnectionStateCallback() {</w:t>
                            </w:r>
                          </w:p>
                          <w:p w14:paraId="7D11EF7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41DAB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onDisconnected() {</w:t>
                            </w:r>
                          </w:p>
                          <w:p w14:paraId="713C1D6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4207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2260A1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85D2F3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onConnectedSuccess(SKYBeaconMultiIDs arg0) {</w:t>
                            </w:r>
                          </w:p>
                          <w:p w14:paraId="39E8AF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EA120D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6755DB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F9973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 arg0) {</w:t>
                            </w:r>
                          </w:p>
                          <w:p w14:paraId="0D0200E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0EA61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 arg0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为连接后获取的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详细信息</w:t>
                            </w:r>
                          </w:p>
                          <w:p w14:paraId="5A9E2C4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configBeacon();</w:t>
                            </w:r>
                          </w:p>
                          <w:p w14:paraId="0116479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EC60A0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E7ABC8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onConnectedFailed(SKYBeaconConfigException arg0) {</w:t>
                            </w:r>
                          </w:p>
                          <w:p w14:paraId="659E74A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AED478B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917DB7A" w14:textId="4BDE470F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2D94C95B" w14:textId="055EB11F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6.6pt;height:3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x8Vu4CAAA3BgAADgAAAGRycy9lMm9Eb2MueG1srFTbbhMxEH1H4h8sv9PNlTZRN1XUqgiptFVT&#10;1GfH681a8trGdrIJP4PEGx/B5yB+g/F4s02gEhLiZdfjufjMmcv5xbZWZCOcl0bntH/So0Robgqp&#10;Vzn9+Hj95owSH5gumDJa5HQnPL2YvX513tipGJjKqEI4AkG0nzY2p1UIdpplnleiZv7EWKFBWRpX&#10;swCiW2WFYw1Er1U26PXeZo1xhXWGC+/h9iop6Qzjl6Xg4a4svQhE5RSwBfw6/C7jN5uds+nKMVtJ&#10;3sJg/4CiZlLDo12oKxYYWTv5R6hacme8KcMJN3VmylJygTlANv3eb9ksKmYF5gLkeNvR5P9fWH67&#10;uXdEFjk9pUSzGkr088u3H9+/ktPITWP9FEwW9t61kodjTHRbujr+IQWyRT53HZ9iGwiHy9P+ZHw2&#10;ANo56EaT8XjYG8ao2bO7dT68E6Ym8ZBTBwVDHtnmxodkujeJr3mjZHEtlUIhNom4VI5sGJR3ueqj&#10;q1rXH0yR7ibjXg+LDE9iT0VzBHAUSWCnwIuY0ToIt6iKhizV2j0w4GYEUSCNQkaMg2ErQBuNUQMq&#10;nzjwSAJxJjzJUGH9IiuI1q2WHdYYDyLGe6ZsxRLa4SHaZI5YzR4RSgdgs1ifVBE8hZ0SMabSD6KE&#10;qgKoxEmXe3qIcS506Le1QOvoVgKxneMwoT7m+NixtY+uCVTnPPi7c+eBLxsdOudaauNeCqA6yGWy&#10;Bz4O8o7HsF1usZ1H+/ZdmmIHLQ4lwS71ll9L6LUb5sM9czDsUD1YYOEOPqUyTU5Ne6KkMu7zS/fR&#10;HmYQtJQ0sDxy6j+tmROUqPcapnPSH40gbEBhND6NM+AONctDjV7XlwYauA9tZDkeo31Q+2PpTP0E&#10;e24eXwUV0xzezikPbi9chrTUYFNyMZ+jGWwYy8KNXli+74M4S4/bJ+ZsO3ABZvXW7BcNdOPx3CXb&#10;WCFt5utgSolDGZlOvLYVgO2Evdlu0rj+DmW0et73s18AAAD//wMAUEsDBBQABgAIAAAAIQByPCzi&#10;3AAAAAYBAAAPAAAAZHJzL2Rvd25yZXYueG1sTI/BTsMwEETvSP0Ha5G4UacpgjbEqQoI1FMlAurZ&#10;jRcnNF5HWTcNf1+XC1xWGs1o5m2+Gl0rBuy58aRgNk1AIFXeNGQVfH683i5AcNBkdOsJFfwgw6qY&#10;XOU6M/5E7ziUwYpYQpxpBXUIXSYlVzU6zVPfIUXvy/dOhyh7K02vT7HctTJNknvpdENxodYdPtdY&#10;HcqjU7Dhl+1gl+Pb0/fAa8ucllzulLq5HtePIAKO4S8MF/yIDkVk2vsjGRatgvhI+L0XbzafpyD2&#10;Ch4WyR3IIpf/8YszAAAA//8DAFBLAQItABQABgAIAAAAIQDkmcPA+wAAAOEBAAATAAAAAAAAAAAA&#10;AAAAAAAAAABbQ29udGVudF9UeXBlc10ueG1sUEsBAi0AFAAGAAgAAAAhACOyauHXAAAAlAEAAAsA&#10;AAAAAAAAAAAAAAAALAEAAF9yZWxzLy5yZWxzUEsBAi0AFAAGAAgAAAAhAPeMfFbuAgAANwYAAA4A&#10;AAAAAAAAAAAAAAAALAIAAGRycy9lMm9Eb2MueG1sUEsBAi0AFAAGAAgAAAAhAHI8LOL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2AE3FCB2" w14:textId="2ABEB6CD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注意：建议连接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前先调用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skyBeaconManager.stopScanService()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以及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BeaconManager.stopRangingBeacons(Object)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方法停止扫描；</w:t>
                      </w:r>
                    </w:p>
                    <w:p w14:paraId="68DCD68D" w14:textId="0EFB8BCE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</w:pPr>
                    </w:p>
                    <w:p w14:paraId="0DD2E0B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6E030BE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05EC140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CC82CA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666B92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1DDA9C0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427CBF49" w14:textId="10EC5EDD" w:rsidR="00310F17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102C70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3723CAB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46C3388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获取扫描到的需要配置的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iBeacon</w:t>
                      </w:r>
                    </w:p>
                    <w:p w14:paraId="502FB7D1" w14:textId="57000745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(SKYBeacon) getIntent().getSerializableExtra(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"skyBeacon"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1ABAC9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SKYBeaconCommunication(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209B4C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96974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D9D0D3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ConnectionStateCallback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ConnectionStateCallback() {</w:t>
                      </w:r>
                    </w:p>
                    <w:p w14:paraId="7D11EF7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41DAB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onDisconnected() {</w:t>
                      </w:r>
                    </w:p>
                    <w:p w14:paraId="713C1D6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4207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2260A1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85D2F3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onConnectedSuccess(SKYBeaconMultiIDs arg0) {</w:t>
                      </w:r>
                    </w:p>
                    <w:p w14:paraId="39E8AF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EA120D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6755DB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F9973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 arg0) {</w:t>
                      </w:r>
                    </w:p>
                    <w:p w14:paraId="0D0200E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0EA61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 arg0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为连接后获取的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详细信息</w:t>
                      </w:r>
                    </w:p>
                    <w:p w14:paraId="5A9E2C4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configBeacon();</w:t>
                      </w:r>
                    </w:p>
                    <w:p w14:paraId="0116479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EC60A0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E7ABC8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onConnectedFailed(SKYBeaconConfigException arg0) {</w:t>
                      </w:r>
                    </w:p>
                    <w:p w14:paraId="659E74A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AED478B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917DB7A" w14:textId="4BDE470F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2D94C95B" w14:textId="055EB11F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25AB58" w14:textId="7ADC2966" w:rsidR="00102C70" w:rsidRPr="007F0B82" w:rsidRDefault="00102C70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2D3A3E" wp14:editId="7578714F">
                <wp:extent cx="7195820" cy="4513058"/>
                <wp:effectExtent l="0" t="0" r="17780" b="3365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51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90C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configBeacon(){</w:t>
                            </w:r>
                          </w:p>
                          <w:p w14:paraId="24ABE68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false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71B89B4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SKYBeaconConfig skyBeaconConfig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SKYBeaconConfig();</w:t>
                            </w:r>
                          </w:p>
                          <w:p w14:paraId="52297D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skyBeaconConfig.setProximityUUID(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"00000000-0000-0000-0000-000000000000"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CAF7DF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skyBeaconConfig.setMajor(0);</w:t>
                            </w:r>
                          </w:p>
                          <w:p w14:paraId="137F6A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skyBeaconConfig.setMinor(0);</w:t>
                            </w:r>
                          </w:p>
                          <w:p w14:paraId="1A147D5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result =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.configSKYBeacon(skyBeaconConfig,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ConfigCallback() {</w:t>
                            </w:r>
                          </w:p>
                          <w:p w14:paraId="1F186B4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6D8A7B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onConfigSuccess() {</w:t>
                            </w:r>
                          </w:p>
                          <w:p w14:paraId="40A6C2F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891588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AFD85E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B0814B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onConfigFailed(SKYBeaconConfigException arg0) {</w:t>
                            </w:r>
                          </w:p>
                          <w:p w14:paraId="100E8F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999CED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CA099A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783327B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return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result;</w:t>
                            </w:r>
                          </w:p>
                          <w:p w14:paraId="5D88142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48796F7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B4E4A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7B54AD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4103ED8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EBCE17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.onResume();</w:t>
                            </w:r>
                          </w:p>
                          <w:p w14:paraId="3F2332C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.connect(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45FE9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E83A70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AC41B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A60DDF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onDestroy() {</w:t>
                            </w:r>
                          </w:p>
                          <w:p w14:paraId="2130558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64ECF9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.onDestroy();</w:t>
                            </w:r>
                          </w:p>
                          <w:p w14:paraId="287FF8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.disconnect();</w:t>
                            </w:r>
                          </w:p>
                          <w:p w14:paraId="2D53655F" w14:textId="507E7B96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31" style="width:566.6pt;height:3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H++4CAAA3BgAADgAAAGRycy9lMm9Eb2MueG1srFTdbtMwFL5H4h0s37M0/WFbtXSqNg0hjW1a&#10;h3btOk5jybGN7TYdL4PEHQ/B4yBeg+PjNGthEhLiJvHx+fF3vvNzdr5tFNkI56XRBc2PBpQIzU0p&#10;9aqgHx+u3pxQ4gPTJVNGi4I+CU/PZ69fnbV2KoamNqoUjkAQ7aetLWgdgp1mmee1aJg/MlZoUFbG&#10;NSyA6FZZ6VgL0RuVDQeDt1lrXGmd4cJ7uL1MSjrD+FUleLitKi8CUQUFbAG/Dr/L+M1mZ2y6cszW&#10;kncw2D+gaJjU8Ggf6pIFRtZO/hGqkdwZb6pwxE2TmaqSXGAOkE0++C2bRc2swFyAHG97mvz/C8tv&#10;NneOyLKgI0o0a6BEP798+/H9KxlFblrrp2CysHeukzwcY6LbyjXxDymQLfL51PMptoFwuDzOTycn&#10;Q6Cdg248yUeDyUmMmj27W+fDO2EaEg8FdVAw5JFtrn1IpjuT+Jo3SpZXUikUYpOIC+XIhkF5l6sc&#10;XdW6+WDKdHc6GQywyPAk9lQ0RwAHkQR2CryIGa2DcIu6bMlSrd09A27GEAXSKGXEOBx1ArTRBDWg&#10;8okDjyQQZ8KjDDXWL7KCaN1q2WON8SBivGfK1iyhHe2jTeaI1ewQobQHNov1SRXBU3hSIsZU+l5U&#10;UFUAlTjpc08PMc6FDnlXC7SObhUQ2zuOEupDjg8dO/vomkD1zsO/O/ce+LLRoXdupDbupQCqh1wl&#10;e+BjL+94DNvlFtt5smvfpSmfoMWhJNil3vIrCb12zXy4Yw6GHaoHCyzcwqdSpi2o6U6U1MZ9fuk+&#10;2sMMgpaSFpZHQf2nNXOCEvVew3Se5uMxhA0ojCfHcQbcvma5r9Hr5sJAA+fQRpbjMdoHtTtWzjSP&#10;sOfm8VVQMc3h7YLy4HbCRUhLDTYlF/M5msGGsSxc64Xluz6Is/SwfWTOdgMXYFZvzG7RQDcezl2y&#10;jRXSZr4OppI4lJHpxGtXAdhO2JvdJo3rb19Gq+d9P/sFAAD//wMAUEsDBBQABgAIAAAAIQAzMFL7&#10;2wAAAAYBAAAPAAAAZHJzL2Rvd25yZXYueG1sTI/BTsMwEETvSP0Ha5G4USepRCGNU7UgUE9IBNSz&#10;Gy9OIF5HWTcNf4/bC1xWGs1o5m2xnlwnRhy49aQgnScgkGpvWrIKPt6fb+9BcNBkdOcJFfwgw7qc&#10;XRU6N/5EbzhWwYpYQpxrBU0IfS4l1w06zXPfI0Xv0w9OhygHK82gT7HcdTJLkjvpdEtxodE9PjZY&#10;f1dHp2DHT6+jfZhetl8jbyxzVnG1V+rmetqsQAScwl8YzvgRHcrIdPBHMiw6BfGRcLlnL10sMhAH&#10;Bcs0WYIsC/kfv/wFAAD//wMAUEsBAi0AFAAGAAgAAAAhAOSZw8D7AAAA4QEAABMAAAAAAAAAAAAA&#10;AAAAAAAAAFtDb250ZW50X1R5cGVzXS54bWxQSwECLQAUAAYACAAAACEAI7Jq4dcAAACUAQAACwAA&#10;AAAAAAAAAAAAAAAsAQAAX3JlbHMvLnJlbHNQSwECLQAUAAYACAAAACEAoWpH++4CAAA3BgAADgAA&#10;AAAAAAAAAAAAAAAsAgAAZHJzL2Uyb0RvYy54bWxQSwECLQAUAAYACAAAACEAMzBS+9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0AD190C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configBeacon(){</w:t>
                      </w:r>
                    </w:p>
                    <w:p w14:paraId="24ABE68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false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71B89B4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SKYBeaconConfig skyBeaconConfig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SKYBeaconConfig();</w:t>
                      </w:r>
                    </w:p>
                    <w:p w14:paraId="52297D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skyBeaconConfig.setProximityUUID(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"00000000-0000-0000-0000-000000000000"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CAF7DF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skyBeaconConfig.setMajor(0);</w:t>
                      </w:r>
                    </w:p>
                    <w:p w14:paraId="137F6A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skyBeaconConfig.setMinor(0);</w:t>
                      </w:r>
                    </w:p>
                    <w:p w14:paraId="1A147D5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result =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.configSKYBeacon(skyBeaconConfig,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ConfigCallback() {</w:t>
                      </w:r>
                    </w:p>
                    <w:p w14:paraId="1F186B4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6D8A7B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onConfigSuccess() {</w:t>
                      </w:r>
                    </w:p>
                    <w:p w14:paraId="40A6C2F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891588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AFD85E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B0814B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onConfigFailed(SKYBeaconConfigException arg0) {</w:t>
                      </w:r>
                    </w:p>
                    <w:p w14:paraId="100E8F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999CED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CA099A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783327B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return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result;</w:t>
                      </w:r>
                    </w:p>
                    <w:p w14:paraId="5D88142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48796F7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B4E4A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7B54AD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4103ED8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EBCE17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.onResume();</w:t>
                      </w:r>
                    </w:p>
                    <w:p w14:paraId="3F2332C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.connect(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45FE9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E83A70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AC41B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A60DDF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onDestroy() {</w:t>
                      </w:r>
                    </w:p>
                    <w:p w14:paraId="2130558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64ECF9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.onDestroy();</w:t>
                      </w:r>
                    </w:p>
                    <w:p w14:paraId="287FF8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.disconnect();</w:t>
                      </w:r>
                    </w:p>
                    <w:p w14:paraId="2D53655F" w14:textId="507E7B96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F67AC" w14:textId="5DCA31D8" w:rsidR="0050114F" w:rsidRDefault="0050114F" w:rsidP="0050114F">
      <w:pPr>
        <w:pStyle w:val="3"/>
      </w:pPr>
      <w:r>
        <w:rPr>
          <w:rFonts w:hint="eastAsia"/>
        </w:rPr>
        <w:t>区域监听示例代码</w:t>
      </w:r>
    </w:p>
    <w:p w14:paraId="61C1A545" w14:textId="7CA041ED" w:rsid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0E2499" wp14:editId="1BA6247F">
                <wp:extent cx="7195820" cy="5314226"/>
                <wp:effectExtent l="0" t="0" r="17780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31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E3B8" w14:textId="2266FFC6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"rid_test"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</w:t>
                            </w:r>
                            <w:r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-000000000000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, 0, 0);</w:t>
                            </w:r>
                          </w:p>
                          <w:p w14:paraId="7EA0DF0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C994A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1FC2DF0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11F3F98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7B8509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54F777B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4B83AF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BAD1E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C1338E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87BA3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.setMonitoringBeaconsListener(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47E92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3C87CC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D67783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MonitoringBeaconsListener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MonitoringBeaconsListener() {</w:t>
                            </w:r>
                          </w:p>
                          <w:p w14:paraId="157BD05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9F464D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onExitedRegion(SKYRegion arg0, List&lt;SKYBeacon&gt; arg1) {</w:t>
                            </w:r>
                          </w:p>
                          <w:p w14:paraId="3FCD274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C69B2B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DF9754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6155FD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onEnteredRegion(SKYRegion arg0, List&lt;SKYBeacon&gt; arg1) {</w:t>
                            </w:r>
                          </w:p>
                          <w:p w14:paraId="1D0996C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3EA90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8AD1B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140E848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FFA2A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0F0E6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01A827F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B11D81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669BCE6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startMonitoring();</w:t>
                            </w:r>
                          </w:p>
                          <w:p w14:paraId="02497D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869FF5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76CA6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40FCE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D324DF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DE674E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5D1F3F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stopMonitoring();</w:t>
                            </w:r>
                          </w:p>
                          <w:p w14:paraId="5C007286" w14:textId="12D1D27B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2" style="width:566.6pt;height:4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++Ge0CAAA3BgAADgAAAGRycy9lMm9Eb2MueG1srFRLbtswEN0X6B0I7htZ/uRjRA6MBCkKpE0Q&#10;p8iapkiLAEWyJG05vUyB7nqIHqfoNTocyYrdBihQdCNxOB++efM5v9jWmmyED8qaguZHA0qE4bZU&#10;ZlXQjw/Xb04pCZGZkmlrREGfRKAXs9evzhs3FUNbWV0KTyCICdPGFbSK0U2zLPBK1CwcWScMKKX1&#10;NYsg+lVWetZA9Fpnw8HgOGusL523XIQAt1etks4wvpSCx1spg4hEFxSwRfx6/C7TN5uds+nKM1cp&#10;3sFg/4CiZsrAo32oKxYZWXv1R6hacW+DlfGI2zqzUiouMAfIJh/8ls2iYk5gLkBOcD1N4f+F5R82&#10;d56osqBQKMNqKNHPL99+fP9KThM3jQtTMFm4O99JAY4p0a30dfpDCmSLfD71fIptJBwuT/KzyekQ&#10;aOegm4zy8XB4nKJmz+7Oh/hW2JqkQ0E9FAx5ZJubEFvTnUl6LVitymulNQqpScSl9mTDoLzLVY6u&#10;el2/t2V7dzYZDLDI8CT2VDJHAAeRBHYKvIgZraPwi6psyFKv/T0DbsYQBdIoVcI4HHUCtNEENaAK&#10;LQcBSSDexkcVK6xfYgXR+tWyx5riQcR0z7SrWIt2tI+2NUesdocIpT2wWapPWxE8xSctUkxt7oWE&#10;qgKolpM+9/YhxrkwMe9qgdbJTQKxveOoRX3I8aFjZ59cW1C98/Dvzr0HvmxN7J1rZax/KYDuIcvW&#10;HvjYyzsd43a5xXbGRks3S1s+QYtDSbBLg+PXCnrthoV4xzwMO1QPFli8hY/Utimo7U6UVNZ/fuk+&#10;2cMMgpaSBpZHQcOnNfOCEv3OwHSe5eMxhI0ojCcnaQb8vma5rzHr+tJCA+fQRo7jMdlHvTtKb+tH&#10;2HPz9CqomOHwdkF59DvhMrZLDTYlF/M5msGGcSzemIXjuz5Is/SwfWTedQMXYVY/2N2igW48nLvW&#10;NlXI2Pk6WqlwKJ957SoA2wl7s9ukaf3ty2j1vO9nvwAAAP//AwBQSwMEFAAGAAgAAAAhAE2iUtPb&#10;AAAABgEAAA8AAABkcnMvZG93bnJldi54bWxMj0FLw0AQhe+C/2EZwZvdNIHSxmxKVRRPBdPieZsd&#10;N9HsbMhs0/jv3fZiLwOP93jvm2I9uU6MOHDrScF8loBAqr1pySrY714fliA4aDK684QKfpFhXd7e&#10;FDo3/kQfOFbBilhCnGsFTQh9LiXXDTrNM98jRe/LD06HKAcrzaBPsdx1Mk2ShXS6pbjQ6B6fG6x/&#10;qqNT8M4v29Gupren75E3ljmtuPpU6v5u2jyCCDiF/zCc8SM6lJHp4I9kWHQK4iPhcs/ePMtSEAcF&#10;y2yxAlkW8hq//AMAAP//AwBQSwECLQAUAAYACAAAACEA5JnDwPsAAADhAQAAEwAAAAAAAAAAAAAA&#10;AAAAAAAAW0NvbnRlbnRfVHlwZXNdLnhtbFBLAQItABQABgAIAAAAIQAjsmrh1wAAAJQBAAALAAAA&#10;AAAAAAAAAAAAACwBAABfcmVscy8ucmVsc1BLAQItABQABgAIAAAAIQDPr74Z7QIAADcGAAAOAAAA&#10;AAAAAAAAAAAAACwCAABkcnMvZTJvRG9jLnhtbFBLAQItABQABgAIAAAAIQBNolLT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4804E3B8" w14:textId="2266FFC6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"rid_test"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</w:t>
                      </w:r>
                      <w:r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-000000000000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, 0, 0);</w:t>
                      </w:r>
                    </w:p>
                    <w:p w14:paraId="7EA0DF0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C994A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1FC2DF0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11F3F98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7B8509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54F777B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4B83AF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BAD1E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C1338E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87BA3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.setMonitoringBeaconsListener(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47E92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3C87CC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D67783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MonitoringBeaconsListener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MonitoringBeaconsListener() {</w:t>
                      </w:r>
                    </w:p>
                    <w:p w14:paraId="157BD05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9F464D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onExitedRegion(SKYRegion arg0, List&lt;SKYBeacon&gt; arg1) {</w:t>
                      </w:r>
                    </w:p>
                    <w:p w14:paraId="3FCD274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C69B2B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DF9754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6155FD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onEnteredRegion(SKYRegion arg0, List&lt;SKYBeacon&gt; arg1) {</w:t>
                      </w:r>
                    </w:p>
                    <w:p w14:paraId="1D0996C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3EA90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28AD1B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140E848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FFA2A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0F0E6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01A827F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B11D81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669BCE6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startMonitoring();</w:t>
                      </w:r>
                    </w:p>
                    <w:p w14:paraId="02497D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869FF5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76CA6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40FCE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D324DF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DE674E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5D1F3F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stopMonitoring();</w:t>
                      </w:r>
                    </w:p>
                    <w:p w14:paraId="5C007286" w14:textId="12D1D27B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6F2206" w14:textId="2538932A" w:rsidR="00917408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2770C" wp14:editId="206C534C">
                <wp:extent cx="7195820" cy="2793691"/>
                <wp:effectExtent l="0" t="0" r="17780" b="260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79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A9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startMonitoring() {</w:t>
                            </w:r>
                          </w:p>
                          <w:p w14:paraId="6CD34DD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015F326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C1CD9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39DC858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BFAB11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B6838D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8594B2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04A4CFB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1C264D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9A299F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DFA669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1A3F578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B0C816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9CCECD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stopMonitoring() {</w:t>
                            </w:r>
                          </w:p>
                          <w:p w14:paraId="45A7A6B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if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!=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4BB378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3F208F9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F30ABE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649790C8" w14:textId="6940A5C5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3" style="width:566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+MO0CAAA3BgAADgAAAGRycy9lMm9Eb2MueG1srFTdatswFL4f7B2E7lfnt2lCnRJaOgZdW5qO&#10;XiuyHBtkSZOUONnLDHq3h9jjjL3Gjo5sN9kKg7EbW0fnR9/5zs/5xa6SZCusK7VKaf+kR4lQXGel&#10;Wqf00+P1uzNKnGcqY1IrkdK9cPRi/vbNeW1mYqALLTNhCQRRblablBbem1mSOF6IirkTbYQCZa5t&#10;xTyIdp1kltUQvZLJoNc7TWptM2M1F87B7VVU0jnGz3PB/V2eO+GJTClg8/i1+F2FbzI/Z7O1ZaYo&#10;eQOD/QOKipUKHu1CXTHPyMaWf4SqSm6107k/4bpKdJ6XXGAOkE2/91s2y4IZgbkAOc50NLn/F5bf&#10;bu8tKbOUTilRrIIS/fz67cf3ZzIN3NTGzcBkae5tIzk4hkR3ua3CH1IgO+Rz3/Epdp5wuJz0p+Oz&#10;AdDOQTeYTIen036Imry4G+v8e6ErEg4ptVAw5JFtb5yPpq1JeM1pWWbXpZQohCYRl9KSLYPyrtZ9&#10;dJWb6qPO4t103OthkeFJ7KlgjgCOIgnsFHgRM9p4YZdFVpOV3NgHBtyMIAqkkZUB42DYCNBGY9SA&#10;ykUOHJJArPZPpS+wfoEVRGvXqw5riAcRwz2TpmAR7fAQbTRHrLpFhNIB2CTUJ1YET34vRYgp1YPI&#10;oaoAKnLS5R4fYpwL5dtaoHVwy4HYznEYUR9zfOzY2AfXCKpzHvzdufPAl7XynXNVKm1fCyA7yHm0&#10;Bz4O8g5Hv1vtsJ0nbfuudLaHFoeSYJc6w69L6LUb5vw9szDsUD1YYP4OPrnUdUp1c6Kk0PbLa/fB&#10;HmYQtJTUsDxS6j5vmBWUyA8KpnPaH40grEdhNJ6EGbCHmtWhRm2qSw0N3Ic2MhyPwd7L9phbXT3B&#10;nluEV0HFFIe3U8q9bYVLH5cabEouFgs0gw1jmL9RS8PbPgiz9Lh7YtY0A+dhVm91u2igG4/nLtqG&#10;Cim92HidlziUgenIa1MB2E7Ym80mDevvUEarl30//wUAAP//AwBQSwMEFAAGAAgAAAAhAB2RNwXb&#10;AAAABgEAAA8AAABkcnMvZG93bnJldi54bWxMj8FOwzAQRO9I/QdrkbhRu2mFIMSpWhCoJyQC4uzG&#10;ixOI11HWTcPf1+UCl5VGM5p5W6wn34kRB24DaVjMFQikOtiWnIb3t6frWxAcDVnTBUINP8iwLmcX&#10;hcltONIrjlV0IpUQ50ZDE2OfS8l1g97wPPRIyfsMgzcxycFJO5hjKvedzJS6kd60lBYa0+NDg/V3&#10;dfAadvz4Mrq76Xn7NfLGMWcVVx9aX11Om3sQEaf4F4YzfkKHMjHtw4Esi05DeiT+3rO3WC4zEHsN&#10;q5VSIMtC/scvTwAAAP//AwBQSwECLQAUAAYACAAAACEA5JnDwPsAAADhAQAAEwAAAAAAAAAAAAAA&#10;AAAAAAAAW0NvbnRlbnRfVHlwZXNdLnhtbFBLAQItABQABgAIAAAAIQAjsmrh1wAAAJQBAAALAAAA&#10;AAAAAAAAAAAAACwBAABfcmVscy8ucmVsc1BLAQItABQABgAIAAAAIQChGb4w7QIAADcGAAAOAAAA&#10;AAAAAAAAAAAAACwCAABkcnMvZTJvRG9jLnhtbFBLAQItABQABgAIAAAAIQAdkTcF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CEA8A9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startMonitoring() {</w:t>
                      </w:r>
                    </w:p>
                    <w:p w14:paraId="6CD34DD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015F326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C1CD9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39DC858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BFAB11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B6838D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8594B2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04A4CFB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1C264D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9A299F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DFA669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1A3F578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B0C816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9CCECD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stopMonitoring() {</w:t>
                      </w:r>
                    </w:p>
                    <w:p w14:paraId="45A7A6B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if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(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!=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 {</w:t>
                      </w:r>
                    </w:p>
                    <w:p w14:paraId="4BB378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3F208F9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F30ABE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649790C8" w14:textId="6940A5C5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072F72" w14:textId="3FF1795D" w:rsidR="00AE4B88" w:rsidRDefault="00AE4B88" w:rsidP="00AE4B88">
      <w:pPr>
        <w:pStyle w:val="2"/>
      </w:pPr>
      <w:r>
        <w:rPr>
          <w:rFonts w:hint="eastAsia"/>
        </w:rPr>
        <w:t>总结</w:t>
      </w:r>
    </w:p>
    <w:p w14:paraId="2DC9BD0D" w14:textId="1581E5A8" w:rsidR="00AE4B88" w:rsidRPr="00AE4B88" w:rsidRDefault="00AE4B88" w:rsidP="00AE4B88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至此，您已完成SDK</w:t>
      </w:r>
      <w:r w:rsidRPr="00AE4B88">
        <w:rPr>
          <w:rFonts w:ascii="微软雅黑" w:eastAsia="微软雅黑" w:hAnsi="微软雅黑"/>
          <w:sz w:val="20"/>
        </w:rPr>
        <w:t>整合进您项目的全部工作。更多技术细节，请参考完整的</w:t>
      </w:r>
      <w:hyperlink r:id="rId11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SKD API</w:t>
        </w:r>
      </w:hyperlink>
      <w:r>
        <w:rPr>
          <w:rFonts w:ascii="微软雅黑" w:eastAsia="微软雅黑" w:hAnsi="微软雅黑" w:hint="eastAsia"/>
          <w:sz w:val="20"/>
        </w:rPr>
        <w:t>文档</w:t>
      </w:r>
      <w:r w:rsidRPr="00AE4B88">
        <w:rPr>
          <w:rFonts w:ascii="微软雅黑" w:eastAsia="微软雅黑" w:hAnsi="微软雅黑"/>
          <w:sz w:val="20"/>
        </w:rPr>
        <w:t>，以及我们的</w:t>
      </w:r>
      <w:hyperlink r:id="rId12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示例工程</w:t>
        </w:r>
      </w:hyperlink>
    </w:p>
    <w:sectPr w:rsidR="00AE4B88" w:rsidRPr="00AE4B88" w:rsidSect="00537E96">
      <w:pgSz w:w="11900" w:h="16840"/>
      <w:pgMar w:top="284" w:right="284" w:bottom="284" w:left="284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F060F" w14:textId="77777777" w:rsidR="00310F17" w:rsidRDefault="00310F17" w:rsidP="00E355C2">
      <w:r>
        <w:separator/>
      </w:r>
    </w:p>
  </w:endnote>
  <w:endnote w:type="continuationSeparator" w:id="0">
    <w:p w14:paraId="7F571CD6" w14:textId="77777777" w:rsidR="00310F17" w:rsidRDefault="00310F17" w:rsidP="00E3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383A" w14:textId="77777777" w:rsidR="00310F17" w:rsidRDefault="00310F17" w:rsidP="00E355C2">
      <w:r>
        <w:separator/>
      </w:r>
    </w:p>
  </w:footnote>
  <w:footnote w:type="continuationSeparator" w:id="0">
    <w:p w14:paraId="4349D902" w14:textId="77777777" w:rsidR="00310F17" w:rsidRDefault="00310F17" w:rsidP="00E3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ECF4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951195"/>
    <w:multiLevelType w:val="multilevel"/>
    <w:tmpl w:val="A67EA49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31A64"/>
    <w:multiLevelType w:val="hybridMultilevel"/>
    <w:tmpl w:val="546E8A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3419DD"/>
    <w:multiLevelType w:val="hybridMultilevel"/>
    <w:tmpl w:val="49FA4D68"/>
    <w:lvl w:ilvl="0" w:tplc="02B2BD0A">
      <w:start w:val="1"/>
      <w:numFmt w:val="decimal"/>
      <w:pStyle w:val="3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D60CF5"/>
    <w:multiLevelType w:val="hybridMultilevel"/>
    <w:tmpl w:val="EF8A49AE"/>
    <w:lvl w:ilvl="0" w:tplc="A39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C7F58"/>
    <w:multiLevelType w:val="hybridMultilevel"/>
    <w:tmpl w:val="A67EA490"/>
    <w:lvl w:ilvl="0" w:tplc="EBEA18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C5B5C"/>
    <w:multiLevelType w:val="multilevel"/>
    <w:tmpl w:val="3E18815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50EDA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4E50D4"/>
    <w:multiLevelType w:val="hybridMultilevel"/>
    <w:tmpl w:val="3E188158"/>
    <w:lvl w:ilvl="0" w:tplc="6E5C5E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DE4295"/>
    <w:multiLevelType w:val="multilevel"/>
    <w:tmpl w:val="49FA4D68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0"/>
    <w:rsid w:val="00020160"/>
    <w:rsid w:val="000455A7"/>
    <w:rsid w:val="000C02B7"/>
    <w:rsid w:val="000E03FB"/>
    <w:rsid w:val="00102C70"/>
    <w:rsid w:val="00126269"/>
    <w:rsid w:val="00310F17"/>
    <w:rsid w:val="004479C7"/>
    <w:rsid w:val="004A14C2"/>
    <w:rsid w:val="004C5BE7"/>
    <w:rsid w:val="0050114F"/>
    <w:rsid w:val="00537E96"/>
    <w:rsid w:val="00640872"/>
    <w:rsid w:val="00680D74"/>
    <w:rsid w:val="006836AC"/>
    <w:rsid w:val="007F0B82"/>
    <w:rsid w:val="00880144"/>
    <w:rsid w:val="008A06B5"/>
    <w:rsid w:val="009142D0"/>
    <w:rsid w:val="00917408"/>
    <w:rsid w:val="009E45F6"/>
    <w:rsid w:val="00A55D05"/>
    <w:rsid w:val="00AA6ADF"/>
    <w:rsid w:val="00AE4B88"/>
    <w:rsid w:val="00B541E9"/>
    <w:rsid w:val="00BD3949"/>
    <w:rsid w:val="00C45E74"/>
    <w:rsid w:val="00CE6922"/>
    <w:rsid w:val="00CE6C2E"/>
    <w:rsid w:val="00D12AA6"/>
    <w:rsid w:val="00E355C2"/>
    <w:rsid w:val="00E805A7"/>
    <w:rsid w:val="00EB074A"/>
    <w:rsid w:val="00EE1737"/>
    <w:rsid w:val="00F56A7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59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ekcy.github.io/SeekcyBeacon_SDK_Android" TargetMode="External"/><Relationship Id="rId12" Type="http://schemas.openxmlformats.org/officeDocument/2006/relationships/hyperlink" Target="https://github.com/Seekcy/SeekcyBeacon_SDK_Android/tree/master/SeekcyBeaconSDKDem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eekcy/SeekcyBeacon_SDK_Andro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xie</dc:creator>
  <cp:keywords/>
  <dc:description/>
  <cp:lastModifiedBy>feipeng xie</cp:lastModifiedBy>
  <cp:revision>8</cp:revision>
  <dcterms:created xsi:type="dcterms:W3CDTF">2015-07-03T02:47:00Z</dcterms:created>
  <dcterms:modified xsi:type="dcterms:W3CDTF">2015-07-06T04:20:00Z</dcterms:modified>
</cp:coreProperties>
</file>