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1F820" w14:textId="5FADDCFD" w:rsidR="00431BC9" w:rsidRDefault="00431BC9"/>
    <w:p w14:paraId="7A58A688" w14:textId="7BD7FCD9" w:rsidR="00431BC9" w:rsidRDefault="005004D0">
      <w:bookmarkStart w:id="0" w:name="_Hlk120874517"/>
      <w:bookmarkEnd w:id="0"/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6B9BB053" wp14:editId="280C166E">
                <wp:simplePos x="0" y="0"/>
                <wp:positionH relativeFrom="page">
                  <wp:posOffset>1338263</wp:posOffset>
                </wp:positionH>
                <wp:positionV relativeFrom="page">
                  <wp:posOffset>5768658</wp:posOffset>
                </wp:positionV>
                <wp:extent cx="4695825" cy="6730365"/>
                <wp:effectExtent l="0" t="0" r="0" b="0"/>
                <wp:wrapSquare wrapText="bothSides" distT="0" distB="0" distL="182880" distR="182880"/>
                <wp:docPr id="134" name="Prostokąt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2850" y="419580"/>
                          <a:ext cx="4686300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8BEBDD" w14:textId="77777777" w:rsidR="00431BC9" w:rsidRDefault="005004D0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Placeholder</w:t>
                            </w:r>
                          </w:p>
                          <w:p w14:paraId="15E47506" w14:textId="77777777" w:rsidR="00431BC9" w:rsidRDefault="005004D0">
                            <w:pPr>
                              <w:spacing w:before="80" w:after="4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4"/>
                              </w:rPr>
                              <w:t>MICHAŁ MYSZOR, MATEUSZ DUDEK, MICHAŁ PYRA, PRZEMYSŁAW PRZYWARA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BB053" id="Prostokąt 134" o:spid="_x0000_s1026" style="position:absolute;margin-left:105.4pt;margin-top:454.25pt;width:369.75pt;height:529.95pt;z-index:251658240;visibility:visible;mso-wrap-style:square;mso-wrap-distance-left:14.4pt;mso-wrap-distance-top:0;mso-wrap-distance-right:14.4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" filled="f" stroked="f">
                <v:textbox inset="0,0,0,0">
                  <w:txbxContent>
                    <w:p w14:paraId="5F8BEBDD" w14:textId="77777777" w:rsidR="00431BC9" w:rsidRDefault="005004D0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Placeholder</w:t>
                      </w:r>
                    </w:p>
                    <w:p w14:paraId="15E47506" w14:textId="77777777" w:rsidR="00431BC9" w:rsidRDefault="005004D0">
                      <w:pPr>
                        <w:spacing w:before="80" w:after="4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4"/>
                        </w:rPr>
                        <w:t>MICHAŁ MYSZOR, MATEUSZ DUDEK, MICHAŁ PYRA, PRZEMYSŁAW PRZYWARA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6D50402" wp14:editId="6507BDDB">
                <wp:simplePos x="0" y="0"/>
                <wp:positionH relativeFrom="margin">
                  <wp:align>right</wp:align>
                </wp:positionH>
                <wp:positionV relativeFrom="page">
                  <wp:posOffset>240983</wp:posOffset>
                </wp:positionV>
                <wp:extent cx="603885" cy="997077"/>
                <wp:effectExtent l="0" t="0" r="0" b="0"/>
                <wp:wrapNone/>
                <wp:docPr id="133" name="Prostoką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8820" y="3286224"/>
                          <a:ext cx="594360" cy="98755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E9F60" w14:textId="77777777" w:rsidR="00431BC9" w:rsidRDefault="005004D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4"/>
                              </w:rPr>
                              <w:t>2022</w:t>
                            </w:r>
                          </w:p>
                        </w:txbxContent>
                      </wps:txbx>
                      <wps:bodyPr spcFirstLastPara="1" wrap="square" lIns="45700" tIns="45700" rIns="45700" bIns="4570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50402" id="Prostokąt 133" o:spid="_x0000_s1027" style="position:absolute;margin-left:-3.65pt;margin-top:19pt;width:47.55pt;height:78.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" fillcolor="#4472c4 [3204]" stroked="f">
                <v:textbox inset="1.2694mm,1.2694mm,1.2694mm,1.2694mm">
                  <w:txbxContent>
                    <w:p w14:paraId="1B0E9F60" w14:textId="77777777" w:rsidR="00431BC9" w:rsidRDefault="005004D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4"/>
                        </w:rPr>
                        <w:t>2022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35F9B77A" w14:textId="77777777" w:rsidR="00431BC9" w:rsidRDefault="005004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Spis treści</w:t>
      </w:r>
    </w:p>
    <w:sdt>
      <w:sdtPr>
        <w:id w:val="1191578800"/>
        <w:docPartObj>
          <w:docPartGallery w:val="Table of Contents"/>
          <w:docPartUnique/>
        </w:docPartObj>
      </w:sdtPr>
      <w:sdtEndPr/>
      <w:sdtContent>
        <w:p w14:paraId="1A082792" w14:textId="24BD5864" w:rsidR="005D204B" w:rsidRDefault="005004D0">
          <w:pPr>
            <w:pStyle w:val="Spistreci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502216" w:history="1">
            <w:r w:rsidR="005D204B" w:rsidRPr="00344CBB">
              <w:rPr>
                <w:rStyle w:val="Hipercze"/>
                <w:noProof/>
              </w:rPr>
              <w:t>1.</w:t>
            </w:r>
            <w:r w:rsidR="005D204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D204B" w:rsidRPr="00344CBB">
              <w:rPr>
                <w:rStyle w:val="Hipercze"/>
                <w:noProof/>
              </w:rPr>
              <w:t>Własność intelektualna</w:t>
            </w:r>
            <w:r w:rsidR="005D204B">
              <w:rPr>
                <w:noProof/>
                <w:webHidden/>
              </w:rPr>
              <w:tab/>
            </w:r>
            <w:r w:rsidR="005D204B">
              <w:rPr>
                <w:noProof/>
                <w:webHidden/>
              </w:rPr>
              <w:fldChar w:fldCharType="begin"/>
            </w:r>
            <w:r w:rsidR="005D204B">
              <w:rPr>
                <w:noProof/>
                <w:webHidden/>
              </w:rPr>
              <w:instrText xml:space="preserve"> PAGEREF _Toc122502216 \h </w:instrText>
            </w:r>
            <w:r w:rsidR="005D204B">
              <w:rPr>
                <w:noProof/>
                <w:webHidden/>
              </w:rPr>
            </w:r>
            <w:r w:rsidR="005D204B">
              <w:rPr>
                <w:noProof/>
                <w:webHidden/>
              </w:rPr>
              <w:fldChar w:fldCharType="separate"/>
            </w:r>
            <w:r w:rsidR="005D204B">
              <w:rPr>
                <w:noProof/>
                <w:webHidden/>
              </w:rPr>
              <w:t>2</w:t>
            </w:r>
            <w:r w:rsidR="005D204B">
              <w:rPr>
                <w:noProof/>
                <w:webHidden/>
              </w:rPr>
              <w:fldChar w:fldCharType="end"/>
            </w:r>
          </w:hyperlink>
        </w:p>
        <w:p w14:paraId="45E2D552" w14:textId="49B279E7" w:rsidR="005D204B" w:rsidRDefault="005D204B">
          <w:pPr>
            <w:pStyle w:val="Spistreci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17" w:history="1">
            <w:r w:rsidRPr="00344CB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Gatunek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76FE" w14:textId="31C22B2D" w:rsidR="005D204B" w:rsidRDefault="005D204B">
          <w:pPr>
            <w:pStyle w:val="Spistreci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18" w:history="1">
            <w:r w:rsidRPr="00344CB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Opis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BDB2" w14:textId="726502C6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19" w:history="1">
            <w:r w:rsidRPr="00344CBB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Charakterystyka grupy docelowej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5442F" w14:textId="210B168D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0" w:history="1">
            <w:r w:rsidRPr="00344CBB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Podstawowy przebieg rozgrywki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95EC" w14:textId="3B33CEBA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1" w:history="1">
            <w:r w:rsidRPr="00344CBB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Tryby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1FDB" w14:textId="36668D7D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2" w:history="1">
            <w:r w:rsidRPr="00344CBB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Koncepcje graficzne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D2F9" w14:textId="4D574C4E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3" w:history="1">
            <w:r w:rsidRPr="00344CBB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Opis misji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800F" w14:textId="2160691D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4" w:history="1">
            <w:r w:rsidRPr="00344CBB">
              <w:rPr>
                <w:rStyle w:val="Hipercz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Postaci gracza i przeciwników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A4F9" w14:textId="3BBB9799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5" w:history="1">
            <w:r w:rsidRPr="00344CBB">
              <w:rPr>
                <w:rStyle w:val="Hipercze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Zasady walki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E961" w14:textId="4317FAE9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6" w:history="1">
            <w:r w:rsidRPr="00344CBB">
              <w:rPr>
                <w:rStyle w:val="Hipercze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Taktyka przeciwników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11111" w14:textId="079DFA97" w:rsidR="005D204B" w:rsidRDefault="005D204B">
          <w:pPr>
            <w:pStyle w:val="Spistreci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7" w:history="1">
            <w:r w:rsidRPr="00344CBB">
              <w:rPr>
                <w:rStyle w:val="Hipercze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Punktacja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8A96B" w14:textId="3362E10A" w:rsidR="005D204B" w:rsidRDefault="005D204B">
          <w:pPr>
            <w:pStyle w:val="Spistreci1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8" w:history="1">
            <w:r w:rsidRPr="00344CBB">
              <w:rPr>
                <w:rStyle w:val="Hipercze"/>
                <w:noProof/>
              </w:rPr>
              <w:t>3.10.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Możliwości monetyzacji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4B75" w14:textId="4EC7C45D" w:rsidR="005D204B" w:rsidRDefault="005D204B">
          <w:pPr>
            <w:pStyle w:val="Spistreci1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29" w:history="1">
            <w:r w:rsidRPr="00344CBB">
              <w:rPr>
                <w:rStyle w:val="Hipercze"/>
                <w:noProof/>
              </w:rPr>
              <w:t>3.11.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Ekrany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9C53" w14:textId="76196563" w:rsidR="005D204B" w:rsidRDefault="005D204B">
          <w:pPr>
            <w:pStyle w:val="Spistreci1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30" w:history="1">
            <w:r w:rsidRPr="00344CBB">
              <w:rPr>
                <w:rStyle w:val="Hipercze"/>
                <w:noProof/>
              </w:rPr>
              <w:t>3.12.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Propozycje rozwoju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E74F" w14:textId="1AD614A9" w:rsidR="005D204B" w:rsidRDefault="005D204B">
          <w:pPr>
            <w:pStyle w:val="Spistreci1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31" w:history="1">
            <w:r w:rsidRPr="00344CBB">
              <w:rPr>
                <w:rStyle w:val="Hipercze"/>
                <w:noProof/>
              </w:rPr>
              <w:t>3.13.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Moodboard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7C4B" w14:textId="71D4F34E" w:rsidR="005D204B" w:rsidRDefault="005D204B">
          <w:pPr>
            <w:pStyle w:val="Spistreci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32" w:history="1">
            <w:r w:rsidRPr="00344CB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Poszerzona charakterystyka gatunku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B24BC" w14:textId="6EE957FC" w:rsidR="005D204B" w:rsidRDefault="005D204B">
          <w:pPr>
            <w:pStyle w:val="Spistreci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502233" w:history="1">
            <w:r w:rsidRPr="00344CB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44CBB">
              <w:rPr>
                <w:rStyle w:val="Hipercze"/>
                <w:noProof/>
              </w:rPr>
              <w:t>Modyfikacje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E74B" w14:textId="089D6A6A" w:rsidR="00431BC9" w:rsidRDefault="005004D0">
          <w:pPr>
            <w:rPr>
              <w:b/>
            </w:rPr>
          </w:pPr>
          <w:r>
            <w:fldChar w:fldCharType="end"/>
          </w:r>
        </w:p>
      </w:sdtContent>
    </w:sdt>
    <w:p w14:paraId="323FF8DF" w14:textId="77777777" w:rsidR="00431BC9" w:rsidRDefault="005004D0">
      <w:pPr>
        <w:rPr>
          <w:b/>
        </w:rPr>
      </w:pPr>
      <w:r>
        <w:br w:type="page"/>
      </w:r>
    </w:p>
    <w:p w14:paraId="5B3B4792" w14:textId="77777777" w:rsidR="00431BC9" w:rsidRDefault="00431BC9"/>
    <w:p w14:paraId="0C358D99" w14:textId="77777777" w:rsidR="00431BC9" w:rsidRDefault="005004D0">
      <w:pPr>
        <w:pStyle w:val="Nagwek1"/>
        <w:numPr>
          <w:ilvl w:val="0"/>
          <w:numId w:val="1"/>
        </w:numPr>
        <w:rPr>
          <w:sz w:val="40"/>
          <w:szCs w:val="40"/>
        </w:rPr>
      </w:pPr>
      <w:bookmarkStart w:id="1" w:name="_Toc122502216"/>
      <w:r>
        <w:rPr>
          <w:sz w:val="40"/>
          <w:szCs w:val="40"/>
        </w:rPr>
        <w:t>Własność intelektualna</w:t>
      </w:r>
      <w:bookmarkEnd w:id="1"/>
    </w:p>
    <w:p w14:paraId="15E56246" w14:textId="775CEA3D" w:rsidR="00431BC9" w:rsidRDefault="005004D0" w:rsidP="005004D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//TODO</w:t>
      </w:r>
    </w:p>
    <w:p w14:paraId="1BF7E5E2" w14:textId="77777777" w:rsidR="00431BC9" w:rsidRDefault="005004D0">
      <w:pPr>
        <w:pStyle w:val="Nagwek1"/>
        <w:numPr>
          <w:ilvl w:val="0"/>
          <w:numId w:val="1"/>
        </w:numPr>
        <w:rPr>
          <w:sz w:val="40"/>
          <w:szCs w:val="40"/>
        </w:rPr>
      </w:pPr>
      <w:bookmarkStart w:id="2" w:name="_Toc122502217"/>
      <w:r>
        <w:rPr>
          <w:sz w:val="40"/>
          <w:szCs w:val="40"/>
        </w:rPr>
        <w:t>Gatunek gry</w:t>
      </w:r>
      <w:bookmarkEnd w:id="2"/>
    </w:p>
    <w:p w14:paraId="103AC966" w14:textId="77777777" w:rsidR="00431BC9" w:rsidRDefault="005004D0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Tworzona przez nasz zespół gra pochodzi z gatunku casual shoot’em up. Jest to gatunek gier komputerowych, który w dosłownym znaczeniu oznacza „zastrzel ich wszystkich”. W tym gatunku gier, gracz kieruje postacią, pojazdem lub czymkolwiek innym, a jego głównym zadaniem jest zniszczenie jak największej liczby wrogów używając coraz to potężniejszej broni. Gatunek ten cechuje odblokowywanie coraz to nowszych, lepszych i przede wszystkim potężniejszych broni wraz ze wzrostem stopnia zaawansowania postaci.</w:t>
      </w:r>
    </w:p>
    <w:p w14:paraId="3A4D0DAB" w14:textId="77777777" w:rsidR="00431BC9" w:rsidRDefault="00431BC9">
      <w:pPr>
        <w:rPr>
          <w:sz w:val="24"/>
          <w:szCs w:val="24"/>
        </w:rPr>
      </w:pPr>
    </w:p>
    <w:p w14:paraId="39123B21" w14:textId="77777777" w:rsidR="00431BC9" w:rsidRDefault="005004D0">
      <w:pPr>
        <w:pStyle w:val="Nagwek1"/>
        <w:numPr>
          <w:ilvl w:val="0"/>
          <w:numId w:val="1"/>
        </w:numPr>
        <w:rPr>
          <w:sz w:val="40"/>
          <w:szCs w:val="40"/>
        </w:rPr>
      </w:pPr>
      <w:bookmarkStart w:id="3" w:name="_Toc122502218"/>
      <w:r>
        <w:rPr>
          <w:sz w:val="40"/>
          <w:szCs w:val="40"/>
        </w:rPr>
        <w:t>Opis gry</w:t>
      </w:r>
      <w:bookmarkEnd w:id="3"/>
    </w:p>
    <w:p w14:paraId="0B732AF2" w14:textId="77777777" w:rsidR="00431BC9" w:rsidRDefault="00431BC9">
      <w:pPr>
        <w:rPr>
          <w:sz w:val="24"/>
          <w:szCs w:val="24"/>
        </w:rPr>
      </w:pPr>
    </w:p>
    <w:p w14:paraId="5C43441A" w14:textId="77777777" w:rsidR="00431BC9" w:rsidRDefault="005004D0">
      <w:pPr>
        <w:rPr>
          <w:sz w:val="24"/>
          <w:szCs w:val="24"/>
        </w:rPr>
      </w:pPr>
      <w:r>
        <w:rPr>
          <w:sz w:val="24"/>
          <w:szCs w:val="24"/>
        </w:rPr>
        <w:t xml:space="preserve">//TODO </w:t>
      </w:r>
    </w:p>
    <w:p w14:paraId="1B989082" w14:textId="77777777" w:rsidR="00431BC9" w:rsidRDefault="005004D0">
      <w:pPr>
        <w:pStyle w:val="Nagwek1"/>
        <w:numPr>
          <w:ilvl w:val="1"/>
          <w:numId w:val="1"/>
        </w:numPr>
        <w:ind w:hanging="720"/>
      </w:pPr>
      <w:bookmarkStart w:id="4" w:name="_Toc122502219"/>
      <w:r>
        <w:t>Charakterystyka grupy docelowej</w:t>
      </w:r>
      <w:bookmarkEnd w:id="4"/>
    </w:p>
    <w:p w14:paraId="46EC96C1" w14:textId="77777777" w:rsidR="00431BC9" w:rsidRDefault="00431BC9">
      <w:pPr>
        <w:ind w:left="360" w:firstLine="348"/>
        <w:jc w:val="both"/>
        <w:rPr>
          <w:sz w:val="24"/>
          <w:szCs w:val="24"/>
        </w:rPr>
      </w:pPr>
    </w:p>
    <w:p w14:paraId="7D60478C" w14:textId="77777777" w:rsidR="00431BC9" w:rsidRDefault="005004D0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Grupą odbiorców, do których skierowana jest nasza gra, są ludzie, którzy sięgają po gry w celu zapewnienia sobie prostej i niewymagającej specjalnej uwagi i umiejętności rozrywki. Naszym odbiorcą jest gracz, który ma stosunkowo mało czasu i nie przykłada zbyt dużej wagi do zaawansowanej fabuły, aczkolwiek zwraca on uwagę na wciągającą i przede wszystkim satysfakcjonującą rozrywkę. </w:t>
      </w:r>
    </w:p>
    <w:p w14:paraId="71A5B31A" w14:textId="77777777" w:rsidR="00431BC9" w:rsidRDefault="005004D0">
      <w:pPr>
        <w:pStyle w:val="Nagwek1"/>
        <w:numPr>
          <w:ilvl w:val="1"/>
          <w:numId w:val="1"/>
        </w:numPr>
        <w:ind w:hanging="720"/>
      </w:pPr>
      <w:bookmarkStart w:id="5" w:name="_Toc122502220"/>
      <w:r>
        <w:t>Podstawowy przebieg rozgrywki</w:t>
      </w:r>
      <w:bookmarkEnd w:id="5"/>
      <w:r>
        <w:t xml:space="preserve"> </w:t>
      </w:r>
    </w:p>
    <w:p w14:paraId="7CD4E65A" w14:textId="77777777" w:rsidR="00431BC9" w:rsidRDefault="005004D0">
      <w:pPr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>// TODO</w:t>
      </w:r>
    </w:p>
    <w:p w14:paraId="0E95F8EB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6" w:name="_heading=h.lej9qx31hvwr" w:colFirst="0" w:colLast="0"/>
      <w:bookmarkStart w:id="7" w:name="_Toc122502221"/>
      <w:bookmarkEnd w:id="6"/>
      <w:r>
        <w:t>Tryby gry</w:t>
      </w:r>
      <w:bookmarkEnd w:id="7"/>
      <w:r>
        <w:t xml:space="preserve"> </w:t>
      </w:r>
    </w:p>
    <w:p w14:paraId="2A7B0A57" w14:textId="77777777" w:rsidR="00431BC9" w:rsidRDefault="005004D0" w:rsidP="00F67843">
      <w:pPr>
        <w:jc w:val="both"/>
      </w:pPr>
      <w:r>
        <w:tab/>
        <w:t>Gra zaplanowany ma jedynie tryb singleplayer i jeden główny tryb rozgrywki, w których gracz mierzy się z kolejnymi falami wrogów do finałowego starcia z bossem.</w:t>
      </w:r>
    </w:p>
    <w:p w14:paraId="4D488392" w14:textId="022E445B" w:rsidR="00431BC9" w:rsidRDefault="005004D0">
      <w:pPr>
        <w:pStyle w:val="Nagwek1"/>
        <w:numPr>
          <w:ilvl w:val="1"/>
          <w:numId w:val="1"/>
        </w:numPr>
        <w:ind w:hanging="720"/>
      </w:pPr>
      <w:bookmarkStart w:id="8" w:name="_heading=h.6bc3pdsos89k" w:colFirst="0" w:colLast="0"/>
      <w:bookmarkStart w:id="9" w:name="_Toc122502222"/>
      <w:bookmarkEnd w:id="8"/>
      <w:r>
        <w:lastRenderedPageBreak/>
        <w:t>Koncepcje graficzne</w:t>
      </w:r>
      <w:bookmarkEnd w:id="9"/>
      <w:r>
        <w:t xml:space="preserve"> </w:t>
      </w:r>
    </w:p>
    <w:p w14:paraId="44010511" w14:textId="00124EFC" w:rsidR="008F0863" w:rsidRDefault="008F0863" w:rsidP="008F0863">
      <w:r w:rsidRPr="008F0863">
        <w:rPr>
          <w:noProof/>
        </w:rPr>
        <w:drawing>
          <wp:inline distT="0" distB="0" distL="0" distR="0" wp14:anchorId="0DF7502B" wp14:editId="3F7AB39E">
            <wp:extent cx="3038475" cy="510540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D916" w14:textId="3FD0FC08" w:rsidR="008F0863" w:rsidRDefault="008F0863" w:rsidP="008F0863"/>
    <w:p w14:paraId="4F619A9E" w14:textId="78B9D8F3" w:rsidR="008F0863" w:rsidRDefault="008F0863" w:rsidP="008F086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092F34D" wp14:editId="7EFE8322">
            <wp:extent cx="3009900" cy="3009900"/>
            <wp:effectExtent l="0" t="0" r="0" b="0"/>
            <wp:docPr id="3" name="Obraz 3" descr="Obraz zawierający mężczyzna, osoba, noszenie, okular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mężczyzna, osoba, noszenie, okular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D9B7" w14:textId="39BF9079" w:rsidR="008F0863" w:rsidRDefault="008F0863" w:rsidP="008F0863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B2ED518" wp14:editId="13BA7AFF">
            <wp:extent cx="2362200" cy="2362200"/>
            <wp:effectExtent l="0" t="0" r="0" b="0"/>
            <wp:docPr id="4" name="Obraz 4" descr="Obraz zawierający tekst, zewnętrzne, sylwetka, osob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ewnętrzne, sylwetka, osob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4A00" w14:textId="4321A5E3" w:rsidR="008F0863" w:rsidRDefault="008F0863" w:rsidP="008F0863"/>
    <w:p w14:paraId="7CE5BEAB" w14:textId="78967106" w:rsidR="008F0863" w:rsidRDefault="008F0863" w:rsidP="008F086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6FD90" wp14:editId="11B577DE">
            <wp:extent cx="2352675" cy="2352675"/>
            <wp:effectExtent l="0" t="0" r="9525" b="9525"/>
            <wp:docPr id="5" name="Obraz 5" descr="Obraz zawierający zewnętrzne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zewnętrzne, osob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F2C8" w14:textId="0DC0C963" w:rsidR="008F0863" w:rsidRDefault="008F0863" w:rsidP="008F0863"/>
    <w:p w14:paraId="37FA8F91" w14:textId="60C9F263" w:rsidR="008F0863" w:rsidRDefault="008F0863" w:rsidP="008F086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882889" wp14:editId="6E8A34C4">
            <wp:extent cx="2371725" cy="2371725"/>
            <wp:effectExtent l="0" t="0" r="9525" b="9525"/>
            <wp:docPr id="6" name="Obraz 6" descr="Obraz zawierający zewnętrzne, podłoże, ulica, osob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zewnętrzne, podłoże, ulica, osob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B800" w14:textId="77777777" w:rsidR="008F0863" w:rsidRPr="008F0863" w:rsidRDefault="008F0863" w:rsidP="008F0863"/>
    <w:p w14:paraId="71EC5B51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10" w:name="_heading=h.o4h8h95fwleu" w:colFirst="0" w:colLast="0"/>
      <w:bookmarkStart w:id="11" w:name="_Toc122502223"/>
      <w:bookmarkEnd w:id="10"/>
      <w:r>
        <w:lastRenderedPageBreak/>
        <w:t>Opis misji</w:t>
      </w:r>
      <w:bookmarkEnd w:id="11"/>
    </w:p>
    <w:p w14:paraId="1378261E" w14:textId="77777777" w:rsidR="00431BC9" w:rsidRDefault="005004D0" w:rsidP="00F67843">
      <w:pPr>
        <w:jc w:val="both"/>
      </w:pPr>
      <w:r>
        <w:tab/>
        <w:t>Realizowana przez gracza misja jest bardzo prosta – pokonać wszystkich nadciągających przeciwników i nie dać się przy tym zabić</w:t>
      </w:r>
    </w:p>
    <w:p w14:paraId="035B11C3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12" w:name="_heading=h.ewjog2etkf7s" w:colFirst="0" w:colLast="0"/>
      <w:bookmarkStart w:id="13" w:name="_Toc122502224"/>
      <w:bookmarkEnd w:id="12"/>
      <w:r>
        <w:t>Postaci gracza i przeciwników</w:t>
      </w:r>
      <w:bookmarkEnd w:id="13"/>
      <w:r>
        <w:t xml:space="preserve"> </w:t>
      </w:r>
    </w:p>
    <w:p w14:paraId="3EFEAEE2" w14:textId="6CA3B517" w:rsidR="00431BC9" w:rsidRDefault="005004D0" w:rsidP="00F67843">
      <w:pPr>
        <w:jc w:val="both"/>
      </w:pPr>
      <w:r>
        <w:tab/>
      </w:r>
      <w:r w:rsidR="00F67843">
        <w:t>P</w:t>
      </w:r>
      <w:r>
        <w:t xml:space="preserve">ostać gracza </w:t>
      </w:r>
      <w:r w:rsidR="00F67843">
        <w:t xml:space="preserve">to </w:t>
      </w:r>
      <w:r>
        <w:t>młody</w:t>
      </w:r>
      <w:r w:rsidR="00F67843">
        <w:t xml:space="preserve"> </w:t>
      </w:r>
      <w:r>
        <w:t>mężczyzn</w:t>
      </w:r>
      <w:r w:rsidR="00F67843">
        <w:t>a</w:t>
      </w:r>
      <w:r>
        <w:t xml:space="preserve"> z pasją do gier i kultury japońskiej. Od kiedy tylko pamięta oczekiwał na </w:t>
      </w:r>
      <w:r w:rsidR="00F67843">
        <w:t>moment</w:t>
      </w:r>
      <w:r>
        <w:t xml:space="preserve"> apokalips</w:t>
      </w:r>
      <w:r w:rsidR="00F67843">
        <w:t>y</w:t>
      </w:r>
      <w:r>
        <w:t xml:space="preserve"> zombie. Kiedy utęskniona chwila wreszcie nadchodzi, ten z uradowaniem przedziera się przez kolejne hordy, wykorzystując swoją pokaźną kolekcję replik uzbrojenia.</w:t>
      </w:r>
      <w:r w:rsidR="00F67843">
        <w:t xml:space="preserve"> </w:t>
      </w:r>
      <w:r>
        <w:t>Podstawowi przeciwnicy to bardzo typowe i szablonowe umarlaki</w:t>
      </w:r>
      <w:r w:rsidR="00F67843">
        <w:t>,</w:t>
      </w:r>
      <w:r>
        <w:t xml:space="preserve"> których jedynym pozostałym celem jest dopaść wszystko, co żywe.</w:t>
      </w:r>
    </w:p>
    <w:p w14:paraId="4B87EC84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14" w:name="_heading=h.mpuf9d8tp49k" w:colFirst="0" w:colLast="0"/>
      <w:bookmarkStart w:id="15" w:name="_Toc122502225"/>
      <w:bookmarkEnd w:id="14"/>
      <w:r>
        <w:t>Zasady walki</w:t>
      </w:r>
      <w:bookmarkEnd w:id="15"/>
      <w:r>
        <w:t xml:space="preserve"> </w:t>
      </w:r>
    </w:p>
    <w:p w14:paraId="0ACE702D" w14:textId="10F70863" w:rsidR="00431BC9" w:rsidRDefault="005004D0" w:rsidP="00F67843">
      <w:pPr>
        <w:jc w:val="both"/>
      </w:pPr>
      <w:r>
        <w:tab/>
        <w:t xml:space="preserve">Gracz </w:t>
      </w:r>
      <w:r w:rsidR="00F67843">
        <w:t>dysponuje</w:t>
      </w:r>
      <w:r>
        <w:t xml:space="preserve"> bro</w:t>
      </w:r>
      <w:r w:rsidR="00F67843">
        <w:t>nią</w:t>
      </w:r>
      <w:r>
        <w:t xml:space="preserve"> białą, </w:t>
      </w:r>
      <w:r w:rsidR="00F67843">
        <w:t xml:space="preserve">bronią </w:t>
      </w:r>
      <w:r>
        <w:t xml:space="preserve">palną oraz </w:t>
      </w:r>
      <w:r w:rsidR="00F67843">
        <w:t>bronią miotaną</w:t>
      </w:r>
      <w:r>
        <w:t>.</w:t>
      </w:r>
      <w:r w:rsidR="00F67843">
        <w:t xml:space="preserve"> </w:t>
      </w:r>
      <w:r>
        <w:t>Przeciwnicy oraz gracz mają określoną ilość życia, a broń oraz wrogowie zadają określoną ilość obrażeń na trafienie. Po spadku punktów życia do zera gracz lub przeciwnik ginie.</w:t>
      </w:r>
      <w:r w:rsidR="00F67843">
        <w:t xml:space="preserve"> </w:t>
      </w:r>
      <w:r>
        <w:t>Broń palna jest podstawowym orężem gracza, konkretne różnią się obrażeniami, szybkostrzelnością czy ilością posiadanej amunicji.</w:t>
      </w:r>
      <w:r w:rsidR="00F67843">
        <w:t xml:space="preserve"> </w:t>
      </w:r>
      <w:r>
        <w:t xml:space="preserve">Atak bronią białą (jaką jest katana głównego bohatera) traktujemy jako umiejętność specjalną posiadającą czas odnowienia. Przy użyciu bohater zadaje duże obrażenia dookoła siebie i przy zabiciu przeciwnika zwiększona zostaje szansa na upuszczenie przez niego amunicji. </w:t>
      </w:r>
    </w:p>
    <w:p w14:paraId="2CB23575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16" w:name="_heading=h.4g602n8vr9tr" w:colFirst="0" w:colLast="0"/>
      <w:bookmarkStart w:id="17" w:name="_Toc122502226"/>
      <w:bookmarkEnd w:id="16"/>
      <w:r>
        <w:t>Taktyka przeciwników</w:t>
      </w:r>
      <w:bookmarkEnd w:id="17"/>
    </w:p>
    <w:p w14:paraId="4BB98B71" w14:textId="372658A5" w:rsidR="00431BC9" w:rsidRDefault="005004D0" w:rsidP="00F67843">
      <w:pPr>
        <w:jc w:val="both"/>
      </w:pPr>
      <w:r>
        <w:tab/>
        <w:t>Podstawową taktyką przeciwników jest podążanie za graczem, aby zadać mu obrażenia poprzez kontakt</w:t>
      </w:r>
      <w:r w:rsidR="00F67843">
        <w:t>.</w:t>
      </w:r>
    </w:p>
    <w:p w14:paraId="282741E6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18" w:name="_heading=h.6notnwk2wd0f" w:colFirst="0" w:colLast="0"/>
      <w:bookmarkStart w:id="19" w:name="_Toc122502227"/>
      <w:bookmarkEnd w:id="18"/>
      <w:r>
        <w:t>Punktacja</w:t>
      </w:r>
      <w:bookmarkEnd w:id="19"/>
      <w:r>
        <w:t xml:space="preserve"> </w:t>
      </w:r>
    </w:p>
    <w:p w14:paraId="0517D1DA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20" w:name="_heading=h.m4xs1vbd9uo0" w:colFirst="0" w:colLast="0"/>
      <w:bookmarkStart w:id="21" w:name="_Toc122502228"/>
      <w:bookmarkEnd w:id="20"/>
      <w:r>
        <w:t>Możliwości monetyzacji</w:t>
      </w:r>
      <w:bookmarkEnd w:id="21"/>
    </w:p>
    <w:p w14:paraId="382EB2D5" w14:textId="7939658F" w:rsidR="00431BC9" w:rsidRDefault="005004D0" w:rsidP="00F67843">
      <w:pPr>
        <w:jc w:val="both"/>
      </w:pPr>
      <w:r>
        <w:tab/>
        <w:t>Jako główny sposób monetyzacji produkcji zakładamy sprzedaż cyfrowych kopii.</w:t>
      </w:r>
      <w:r w:rsidR="00F67843">
        <w:t xml:space="preserve"> </w:t>
      </w:r>
      <w:r>
        <w:t>W miar</w:t>
      </w:r>
      <w:r w:rsidR="00F67843">
        <w:t xml:space="preserve">ę </w:t>
      </w:r>
      <w:r>
        <w:t>ewentualnego rozwoju produktu można rozważyć płatne pakiety DLC zawierające dodatkowe poziomy, uzbrojenie, przeciwników czy skórki.</w:t>
      </w:r>
    </w:p>
    <w:p w14:paraId="728F6E51" w14:textId="243ACA32" w:rsidR="00431BC9" w:rsidRDefault="005004D0">
      <w:pPr>
        <w:pStyle w:val="Nagwek1"/>
        <w:numPr>
          <w:ilvl w:val="1"/>
          <w:numId w:val="1"/>
        </w:numPr>
        <w:ind w:hanging="720"/>
      </w:pPr>
      <w:bookmarkStart w:id="22" w:name="_heading=h.kpra60ms370i" w:colFirst="0" w:colLast="0"/>
      <w:bookmarkStart w:id="23" w:name="_Toc122502229"/>
      <w:bookmarkEnd w:id="22"/>
      <w:r>
        <w:t>Ekrany GUI</w:t>
      </w:r>
      <w:bookmarkEnd w:id="23"/>
      <w:r>
        <w:t xml:space="preserve"> </w:t>
      </w:r>
    </w:p>
    <w:p w14:paraId="7E6BA339" w14:textId="0B52E874" w:rsidR="005004D0" w:rsidRPr="005004D0" w:rsidRDefault="005004D0" w:rsidP="005004D0">
      <w:pPr>
        <w:ind w:left="708"/>
      </w:pPr>
      <w:r>
        <w:t>//TODO</w:t>
      </w:r>
    </w:p>
    <w:p w14:paraId="03880A92" w14:textId="6062478C" w:rsidR="00431BC9" w:rsidRDefault="005004D0">
      <w:pPr>
        <w:pStyle w:val="Nagwek1"/>
        <w:numPr>
          <w:ilvl w:val="1"/>
          <w:numId w:val="1"/>
        </w:numPr>
        <w:ind w:hanging="720"/>
      </w:pPr>
      <w:bookmarkStart w:id="24" w:name="_heading=h.k5g0mhjlon4" w:colFirst="0" w:colLast="0"/>
      <w:bookmarkStart w:id="25" w:name="_Toc122502230"/>
      <w:bookmarkEnd w:id="24"/>
      <w:r>
        <w:t>Propozycje rozwoju</w:t>
      </w:r>
      <w:bookmarkEnd w:id="25"/>
      <w:r>
        <w:t xml:space="preserve"> </w:t>
      </w:r>
    </w:p>
    <w:p w14:paraId="355FAB8A" w14:textId="697E100E" w:rsidR="005004D0" w:rsidRPr="005004D0" w:rsidRDefault="005004D0" w:rsidP="005004D0">
      <w:pPr>
        <w:ind w:left="708"/>
      </w:pPr>
      <w:r>
        <w:t>//TODO</w:t>
      </w:r>
    </w:p>
    <w:p w14:paraId="150A414F" w14:textId="77777777" w:rsidR="00431BC9" w:rsidRDefault="005004D0">
      <w:pPr>
        <w:pStyle w:val="Nagwek1"/>
        <w:numPr>
          <w:ilvl w:val="1"/>
          <w:numId w:val="1"/>
        </w:numPr>
        <w:ind w:hanging="720"/>
        <w:rPr>
          <w:color w:val="2F5496"/>
        </w:rPr>
      </w:pPr>
      <w:bookmarkStart w:id="26" w:name="_heading=h.si0qmsvujzd" w:colFirst="0" w:colLast="0"/>
      <w:bookmarkStart w:id="27" w:name="_Toc122502231"/>
      <w:bookmarkEnd w:id="26"/>
      <w:proofErr w:type="spellStart"/>
      <w:r>
        <w:lastRenderedPageBreak/>
        <w:t>Moodboard</w:t>
      </w:r>
      <w:bookmarkEnd w:id="27"/>
      <w:proofErr w:type="spellEnd"/>
    </w:p>
    <w:p w14:paraId="45782501" w14:textId="77777777" w:rsidR="00431BC9" w:rsidRDefault="005004D0">
      <w:r>
        <w:rPr>
          <w:noProof/>
        </w:rPr>
        <w:drawing>
          <wp:inline distT="114300" distB="114300" distL="114300" distR="114300" wp14:anchorId="750B6195" wp14:editId="50AB87F7">
            <wp:extent cx="4562793" cy="3650234"/>
            <wp:effectExtent l="0" t="0" r="0" b="0"/>
            <wp:docPr id="1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793" cy="3650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05EC5" w14:textId="77777777" w:rsidR="00431BC9" w:rsidRDefault="005004D0">
      <w:pPr>
        <w:pStyle w:val="Nagwek1"/>
        <w:numPr>
          <w:ilvl w:val="0"/>
          <w:numId w:val="1"/>
        </w:numPr>
        <w:rPr>
          <w:sz w:val="40"/>
          <w:szCs w:val="40"/>
        </w:rPr>
      </w:pPr>
      <w:bookmarkStart w:id="28" w:name="_Toc122502232"/>
      <w:r>
        <w:rPr>
          <w:sz w:val="40"/>
          <w:szCs w:val="40"/>
        </w:rPr>
        <w:t>Poszerzona charakterystyka gatunku gry</w:t>
      </w:r>
      <w:bookmarkEnd w:id="28"/>
    </w:p>
    <w:p w14:paraId="33B08961" w14:textId="3B756294" w:rsidR="00431BC9" w:rsidRDefault="005004D0">
      <w:r>
        <w:t>//TODO</w:t>
      </w:r>
    </w:p>
    <w:p w14:paraId="1F5F0DF6" w14:textId="0CF8C35F" w:rsidR="005D204B" w:rsidRPr="005D204B" w:rsidRDefault="005004D0" w:rsidP="005D204B">
      <w:pPr>
        <w:pStyle w:val="Nagwek1"/>
        <w:numPr>
          <w:ilvl w:val="0"/>
          <w:numId w:val="1"/>
        </w:numPr>
        <w:rPr>
          <w:sz w:val="40"/>
          <w:szCs w:val="40"/>
        </w:rPr>
      </w:pPr>
      <w:bookmarkStart w:id="29" w:name="_Toc122502233"/>
      <w:r>
        <w:rPr>
          <w:sz w:val="40"/>
          <w:szCs w:val="40"/>
        </w:rPr>
        <w:t>Modyfikacje</w:t>
      </w:r>
      <w:bookmarkEnd w:id="2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23"/>
        <w:gridCol w:w="2701"/>
        <w:gridCol w:w="1919"/>
      </w:tblGrid>
      <w:tr w:rsidR="005D204B" w:rsidRPr="005D204B" w14:paraId="12AE724A" w14:textId="543FCC0A" w:rsidTr="005D204B">
        <w:tc>
          <w:tcPr>
            <w:tcW w:w="2523" w:type="dxa"/>
          </w:tcPr>
          <w:p w14:paraId="6D22E477" w14:textId="21DAE413" w:rsidR="005D204B" w:rsidRPr="005D204B" w:rsidRDefault="005D204B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701" w:type="dxa"/>
          </w:tcPr>
          <w:p w14:paraId="6EA3883D" w14:textId="37D1CC53" w:rsidR="005D204B" w:rsidRPr="005D204B" w:rsidRDefault="005D204B">
            <w:pPr>
              <w:rPr>
                <w:b/>
              </w:rPr>
            </w:pPr>
            <w:r w:rsidRPr="005D204B">
              <w:rPr>
                <w:b/>
              </w:rPr>
              <w:t xml:space="preserve">Autor </w:t>
            </w:r>
          </w:p>
        </w:tc>
        <w:tc>
          <w:tcPr>
            <w:tcW w:w="1919" w:type="dxa"/>
          </w:tcPr>
          <w:p w14:paraId="2E838C67" w14:textId="03F75D6B" w:rsidR="005D204B" w:rsidRPr="005D204B" w:rsidRDefault="005D204B">
            <w:pPr>
              <w:rPr>
                <w:b/>
              </w:rPr>
            </w:pPr>
            <w:r>
              <w:rPr>
                <w:b/>
              </w:rPr>
              <w:t>Zmiany</w:t>
            </w:r>
          </w:p>
        </w:tc>
      </w:tr>
      <w:tr w:rsidR="005D204B" w:rsidRPr="005D204B" w14:paraId="106F04BF" w14:textId="3B37B06C" w:rsidTr="005D204B">
        <w:tc>
          <w:tcPr>
            <w:tcW w:w="2523" w:type="dxa"/>
          </w:tcPr>
          <w:p w14:paraId="49634A89" w14:textId="7583AB51" w:rsidR="005D204B" w:rsidRPr="005D204B" w:rsidRDefault="005D204B" w:rsidP="005D204B">
            <w:r w:rsidRPr="005D204B">
              <w:t>23.11.2022</w:t>
            </w:r>
          </w:p>
        </w:tc>
        <w:tc>
          <w:tcPr>
            <w:tcW w:w="2701" w:type="dxa"/>
          </w:tcPr>
          <w:p w14:paraId="012F58D1" w14:textId="25123F0D" w:rsidR="005D204B" w:rsidRPr="005D204B" w:rsidRDefault="005D204B" w:rsidP="005D204B">
            <w:r w:rsidRPr="005D204B">
              <w:t>Mateusz Dudek</w:t>
            </w:r>
            <w:bookmarkStart w:id="30" w:name="_GoBack"/>
            <w:bookmarkEnd w:id="30"/>
          </w:p>
        </w:tc>
        <w:tc>
          <w:tcPr>
            <w:tcW w:w="1919" w:type="dxa"/>
          </w:tcPr>
          <w:p w14:paraId="6277ED02" w14:textId="26E37A6A" w:rsidR="005D204B" w:rsidRPr="005D204B" w:rsidRDefault="005D204B" w:rsidP="005D204B">
            <w:r w:rsidRPr="005D204B">
              <w:t>Utworzenie dokumentu, strony tytułowej, opisanie pkt.1 (Własność intelektualna), pkt.2 (Gatunek gry), pkt.3, 3.1, i 3.2</w:t>
            </w:r>
          </w:p>
        </w:tc>
      </w:tr>
      <w:tr w:rsidR="005D204B" w:rsidRPr="005D204B" w14:paraId="532596A1" w14:textId="12CE8B66" w:rsidTr="005D204B">
        <w:tc>
          <w:tcPr>
            <w:tcW w:w="2523" w:type="dxa"/>
          </w:tcPr>
          <w:p w14:paraId="0E15DD6C" w14:textId="5B76B1D9" w:rsidR="005D204B" w:rsidRPr="005D204B" w:rsidRDefault="005D204B" w:rsidP="005D204B">
            <w:r w:rsidRPr="005D204B">
              <w:t>01.12.2022</w:t>
            </w:r>
          </w:p>
        </w:tc>
        <w:tc>
          <w:tcPr>
            <w:tcW w:w="2701" w:type="dxa"/>
          </w:tcPr>
          <w:p w14:paraId="77DC2287" w14:textId="51D24091" w:rsidR="005D204B" w:rsidRPr="005D204B" w:rsidRDefault="005D204B" w:rsidP="005D204B">
            <w:r w:rsidRPr="005D204B">
              <w:t>Michał Pyra</w:t>
            </w:r>
          </w:p>
        </w:tc>
        <w:tc>
          <w:tcPr>
            <w:tcW w:w="1919" w:type="dxa"/>
          </w:tcPr>
          <w:p w14:paraId="18C68054" w14:textId="459800C6" w:rsidR="005D204B" w:rsidRPr="005D204B" w:rsidRDefault="005D204B" w:rsidP="005D204B">
            <w:r w:rsidRPr="005D204B">
              <w:t xml:space="preserve">Opisanie pkt. 3.6, 3.7, 3.8, 3.10 i dodanie </w:t>
            </w:r>
            <w:proofErr w:type="spellStart"/>
            <w:r w:rsidRPr="005D204B">
              <w:t>moodboardu</w:t>
            </w:r>
            <w:proofErr w:type="spellEnd"/>
          </w:p>
        </w:tc>
      </w:tr>
    </w:tbl>
    <w:p w14:paraId="59EDE7F3" w14:textId="77777777" w:rsidR="005D204B" w:rsidRPr="005D204B" w:rsidRDefault="005D204B">
      <w:pPr>
        <w:rPr>
          <w:b/>
        </w:rPr>
      </w:pPr>
    </w:p>
    <w:sectPr w:rsidR="005D204B" w:rsidRPr="005D204B">
      <w:pgSz w:w="11906" w:h="16838"/>
      <w:pgMar w:top="1417" w:right="1417" w:bottom="1417" w:left="1417" w:header="708" w:footer="708" w:gutter="0"/>
      <w:pgNumType w:start="0"/>
      <w:cols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717E3"/>
    <w:multiLevelType w:val="multilevel"/>
    <w:tmpl w:val="3C8A0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776" w:hanging="720"/>
      </w:pPr>
    </w:lvl>
    <w:lvl w:ilvl="3">
      <w:start w:val="1"/>
      <w:numFmt w:val="decimal"/>
      <w:lvlText w:val="%1.%2.%3.%4."/>
      <w:lvlJc w:val="left"/>
      <w:pPr>
        <w:ind w:left="2484" w:hanging="1080"/>
      </w:pPr>
    </w:lvl>
    <w:lvl w:ilvl="4">
      <w:start w:val="1"/>
      <w:numFmt w:val="decimal"/>
      <w:lvlText w:val="%1.%2.%3.%4.%5."/>
      <w:lvlJc w:val="left"/>
      <w:pPr>
        <w:ind w:left="3192" w:hanging="1440"/>
      </w:pPr>
    </w:lvl>
    <w:lvl w:ilvl="5">
      <w:start w:val="1"/>
      <w:numFmt w:val="decimal"/>
      <w:lvlText w:val="%1.%2.%3.%4.%5.%6."/>
      <w:lvlJc w:val="left"/>
      <w:pPr>
        <w:ind w:left="3540" w:hanging="1440"/>
      </w:pPr>
    </w:lvl>
    <w:lvl w:ilvl="6">
      <w:start w:val="1"/>
      <w:numFmt w:val="decimal"/>
      <w:lvlText w:val="%1.%2.%3.%4.%5.%6.%7."/>
      <w:lvlJc w:val="left"/>
      <w:pPr>
        <w:ind w:left="4248" w:hanging="1800"/>
      </w:pPr>
    </w:lvl>
    <w:lvl w:ilvl="7">
      <w:start w:val="1"/>
      <w:numFmt w:val="decimal"/>
      <w:lvlText w:val="%1.%2.%3.%4.%5.%6.%7.%8."/>
      <w:lvlJc w:val="left"/>
      <w:pPr>
        <w:ind w:left="4956" w:hanging="2160"/>
      </w:pPr>
    </w:lvl>
    <w:lvl w:ilvl="8">
      <w:start w:val="1"/>
      <w:numFmt w:val="decimal"/>
      <w:lvlText w:val="%1.%2.%3.%4.%5.%6.%7.%8.%9."/>
      <w:lvlJc w:val="left"/>
      <w:pPr>
        <w:ind w:left="5304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BC9"/>
    <w:rsid w:val="00431BC9"/>
    <w:rsid w:val="005004D0"/>
    <w:rsid w:val="005D204B"/>
    <w:rsid w:val="0088089E"/>
    <w:rsid w:val="008F0863"/>
    <w:rsid w:val="00F6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107FF"/>
  <w15:docId w15:val="{1805FB82-5975-4FF1-B2CE-ED4CDBBE3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617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617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0617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61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zodstpw">
    <w:name w:val="No Spacing"/>
    <w:link w:val="BezodstpwZnak"/>
    <w:uiPriority w:val="1"/>
    <w:qFormat/>
    <w:rsid w:val="000617F2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0617F2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617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617F2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0617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617F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617F2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0617F2"/>
    <w:pPr>
      <w:spacing w:after="100"/>
      <w:ind w:left="220"/>
    </w:pPr>
    <w:rPr>
      <w:rFonts w:eastAsiaTheme="minorEastAsia" w:cs="Times New Roman"/>
    </w:rPr>
  </w:style>
  <w:style w:type="paragraph" w:styleId="Spistreci3">
    <w:name w:val="toc 3"/>
    <w:basedOn w:val="Normalny"/>
    <w:next w:val="Normalny"/>
    <w:autoRedefine/>
    <w:uiPriority w:val="39"/>
    <w:unhideWhenUsed/>
    <w:rsid w:val="000617F2"/>
    <w:pPr>
      <w:spacing w:after="100"/>
      <w:ind w:left="440"/>
    </w:pPr>
    <w:rPr>
      <w:rFonts w:eastAsiaTheme="minorEastAsia" w:cs="Times New Roman"/>
    </w:rPr>
  </w:style>
  <w:style w:type="paragraph" w:styleId="Akapitzlist">
    <w:name w:val="List Paragraph"/>
    <w:basedOn w:val="Normalny"/>
    <w:uiPriority w:val="34"/>
    <w:qFormat/>
    <w:rsid w:val="00B02243"/>
    <w:pPr>
      <w:ind w:left="720"/>
      <w:contextualSpacing/>
    </w:p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-Siatka">
    <w:name w:val="Table Grid"/>
    <w:basedOn w:val="Standardowy"/>
    <w:uiPriority w:val="39"/>
    <w:rsid w:val="005D2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f+WF1IrWSvNYu5lvmecH+Kelig==">AMUW2mWVyfS7BKMvvntkmJi/e2Ok4mrde9Dtm2bIwLhHCk8LP0+/x99TKUmvcaXQhqorc5E/zKsp00R7NjhLaYcoE5+trIIczJL+5j0NNnd9/HDHd2lpIfJ/g/TEATthx7o+hRFveuS4rNiEtFEXI+LrfoGgYUBk6fKg1AL/BlWrPKuWy280J7j7U90kjShB0glP0TUGSaz+FRBuYjvEQdnyEt6dQ8o3kQxkH9SC8DzYFt1UQkfLXb9JdJVXbhzRNn708pSwGmrtwgxYXQ8+uwkgsaPkUwQ2tEe+8dOvlPPprXt5xagJl56H4l9viiZOU2HTi5i5PltZ8fdgfMfpKCmDs0Y/KysS2yaKBVEn8rusZHwyQVkmk6SXn2gPHh+iva71HwxBYg33e/bYOLoY6kzwEC04ylOD5gVZ3uk2U33xYRwf0LVF0+JIjL5McJaPh8uQNV60k4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693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Student1</cp:lastModifiedBy>
  <cp:revision>5</cp:revision>
  <dcterms:created xsi:type="dcterms:W3CDTF">2022-11-23T07:08:00Z</dcterms:created>
  <dcterms:modified xsi:type="dcterms:W3CDTF">2022-12-21T07:07:00Z</dcterms:modified>
</cp:coreProperties>
</file>