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62787" w14:textId="317ADD3E" w:rsidR="007232EA" w:rsidRDefault="00F1008B">
      <w:r>
        <w:rPr>
          <w:noProof/>
        </w:rPr>
        <w:drawing>
          <wp:anchor distT="0" distB="0" distL="114300" distR="114300" simplePos="0" relativeHeight="251658240" behindDoc="0" locked="0" layoutInCell="1" allowOverlap="1" wp14:anchorId="0985B2DC" wp14:editId="5BD385EE">
            <wp:simplePos x="0" y="0"/>
            <wp:positionH relativeFrom="column">
              <wp:posOffset>21114</wp:posOffset>
            </wp:positionH>
            <wp:positionV relativeFrom="paragraph">
              <wp:posOffset>0</wp:posOffset>
            </wp:positionV>
            <wp:extent cx="5700395" cy="3205480"/>
            <wp:effectExtent l="0" t="0" r="0" b="1785620"/>
            <wp:wrapSquare wrapText="bothSides"/>
            <wp:docPr id="1" name="Grafik 1" descr="20 Years Anniversary of C# Programming Language. What the Future Holds. -  Aven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 Years Anniversary of C# Programming Language. What the Future Holds. -  Aveng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95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reflection blurRad="6350" stA="50000" endA="300" endPos="5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7A2936" w14:textId="3770C97D" w:rsidR="007232EA" w:rsidRDefault="007232EA" w:rsidP="00F1008B">
      <w:pPr>
        <w:tabs>
          <w:tab w:val="left" w:pos="1553"/>
        </w:tabs>
      </w:pPr>
    </w:p>
    <w:p w14:paraId="23F48F5A" w14:textId="20726F77" w:rsidR="00F1008B" w:rsidRDefault="00F1008B" w:rsidP="00F1008B">
      <w:pPr>
        <w:pStyle w:val="Titel"/>
        <w:jc w:val="center"/>
      </w:pPr>
      <w:r w:rsidRPr="0025350A">
        <w:rPr>
          <w:sz w:val="72"/>
          <w:szCs w:val="72"/>
        </w:rPr>
        <w:t>M318</w:t>
      </w:r>
      <w:r w:rsidR="0025350A">
        <w:rPr>
          <w:sz w:val="72"/>
          <w:szCs w:val="72"/>
        </w:rPr>
        <w:t xml:space="preserve"> Projekt</w:t>
      </w:r>
    </w:p>
    <w:p w14:paraId="62777DD4" w14:textId="77777777" w:rsidR="0025350A" w:rsidRPr="0025350A" w:rsidRDefault="00F1008B" w:rsidP="00F1008B">
      <w:pPr>
        <w:pStyle w:val="Titel"/>
        <w:jc w:val="center"/>
        <w:rPr>
          <w:sz w:val="52"/>
          <w:szCs w:val="52"/>
        </w:rPr>
      </w:pPr>
      <w:r w:rsidRPr="0025350A">
        <w:rPr>
          <w:sz w:val="52"/>
          <w:szCs w:val="52"/>
        </w:rPr>
        <w:t>Dokumentation</w:t>
      </w:r>
    </w:p>
    <w:p w14:paraId="72FE9B1B" w14:textId="77777777" w:rsidR="007232EA" w:rsidRDefault="007232EA"/>
    <w:p w14:paraId="5E0D0E6E" w14:textId="77F06435" w:rsidR="007232EA" w:rsidRDefault="007232EA"/>
    <w:p w14:paraId="15C42170" w14:textId="77777777" w:rsidR="007232EA" w:rsidRDefault="007232EA"/>
    <w:p w14:paraId="59F05662" w14:textId="2EC1A44B" w:rsidR="007232EA" w:rsidRPr="00B40284" w:rsidRDefault="00F1008B" w:rsidP="00F1008B">
      <w:pPr>
        <w:jc w:val="center"/>
        <w:rPr>
          <w:sz w:val="24"/>
          <w:szCs w:val="24"/>
        </w:rPr>
      </w:pPr>
      <w:r w:rsidRPr="00B40284">
        <w:rPr>
          <w:sz w:val="24"/>
          <w:szCs w:val="24"/>
        </w:rPr>
        <w:t>Mazen Jar El-Nabi</w:t>
      </w:r>
    </w:p>
    <w:p w14:paraId="55C8A624" w14:textId="17F94FE7" w:rsidR="00F1008B" w:rsidRPr="00B40284" w:rsidRDefault="00F1008B" w:rsidP="00F1008B">
      <w:pPr>
        <w:jc w:val="center"/>
        <w:rPr>
          <w:sz w:val="24"/>
          <w:szCs w:val="24"/>
        </w:rPr>
      </w:pPr>
      <w:r w:rsidRPr="00B40284">
        <w:rPr>
          <w:sz w:val="24"/>
          <w:szCs w:val="24"/>
        </w:rPr>
        <w:t>29.04.2022</w:t>
      </w:r>
    </w:p>
    <w:p w14:paraId="4244249C" w14:textId="77777777" w:rsidR="007232EA" w:rsidRDefault="007232EA"/>
    <w:p w14:paraId="0A7283D5" w14:textId="77777777" w:rsidR="007232EA" w:rsidRDefault="007232EA"/>
    <w:p w14:paraId="183444AD" w14:textId="77777777" w:rsidR="007232EA" w:rsidRDefault="007232EA"/>
    <w:p w14:paraId="2C5185C9" w14:textId="77777777" w:rsidR="007232EA" w:rsidRDefault="007232EA"/>
    <w:bookmarkStart w:id="0" w:name="_Toc101876241" w:displacedByCustomXml="next"/>
    <w:sdt>
      <w:sdtPr>
        <w:rPr>
          <w:rFonts w:eastAsiaTheme="minorHAnsi" w:cstheme="minorBidi"/>
          <w:sz w:val="22"/>
          <w:szCs w:val="22"/>
          <w:lang w:val="de-DE"/>
        </w:rPr>
        <w:id w:val="-314488960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4830DD75" w14:textId="47FC00E7" w:rsidR="00F1008B" w:rsidRDefault="00F1008B" w:rsidP="00BC0760">
          <w:pPr>
            <w:pStyle w:val="berschrift1"/>
            <w:numPr>
              <w:ilvl w:val="0"/>
              <w:numId w:val="0"/>
            </w:numPr>
          </w:pPr>
          <w:r>
            <w:rPr>
              <w:lang w:val="de-DE"/>
            </w:rPr>
            <w:t>Inhaltsverzeichnis</w:t>
          </w:r>
          <w:bookmarkEnd w:id="0"/>
        </w:p>
        <w:p w14:paraId="6D79A722" w14:textId="0D97D134" w:rsidR="00B40284" w:rsidRDefault="00F1008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876241" w:history="1">
            <w:r w:rsidR="00B40284" w:rsidRPr="000D2BD4">
              <w:rPr>
                <w:rStyle w:val="Hyperlink"/>
                <w:noProof/>
                <w:lang w:val="de-DE"/>
              </w:rPr>
              <w:t>Inhaltsverzeichnis</w:t>
            </w:r>
            <w:r w:rsidR="00B40284">
              <w:rPr>
                <w:noProof/>
                <w:webHidden/>
              </w:rPr>
              <w:tab/>
            </w:r>
            <w:r w:rsidR="00B40284">
              <w:rPr>
                <w:noProof/>
                <w:webHidden/>
              </w:rPr>
              <w:fldChar w:fldCharType="begin"/>
            </w:r>
            <w:r w:rsidR="00B40284">
              <w:rPr>
                <w:noProof/>
                <w:webHidden/>
              </w:rPr>
              <w:instrText xml:space="preserve"> PAGEREF _Toc101876241 \h </w:instrText>
            </w:r>
            <w:r w:rsidR="00B40284">
              <w:rPr>
                <w:noProof/>
                <w:webHidden/>
              </w:rPr>
            </w:r>
            <w:r w:rsidR="00B40284">
              <w:rPr>
                <w:noProof/>
                <w:webHidden/>
              </w:rPr>
              <w:fldChar w:fldCharType="separate"/>
            </w:r>
            <w:r w:rsidR="00B40284">
              <w:rPr>
                <w:noProof/>
                <w:webHidden/>
              </w:rPr>
              <w:t>2</w:t>
            </w:r>
            <w:r w:rsidR="00B40284">
              <w:rPr>
                <w:noProof/>
                <w:webHidden/>
              </w:rPr>
              <w:fldChar w:fldCharType="end"/>
            </w:r>
          </w:hyperlink>
        </w:p>
        <w:p w14:paraId="6F0DAB93" w14:textId="5CD07FE5" w:rsidR="00B40284" w:rsidRDefault="003C641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1876242" w:history="1">
            <w:r w:rsidR="00B40284" w:rsidRPr="000D2BD4">
              <w:rPr>
                <w:rStyle w:val="Hyperlink"/>
                <w:noProof/>
              </w:rPr>
              <w:t>1</w:t>
            </w:r>
            <w:r w:rsidR="00B40284">
              <w:rPr>
                <w:rFonts w:eastAsiaTheme="minorEastAsia"/>
                <w:noProof/>
                <w:lang w:eastAsia="de-CH"/>
              </w:rPr>
              <w:tab/>
            </w:r>
            <w:r w:rsidR="00B40284" w:rsidRPr="000D2BD4">
              <w:rPr>
                <w:rStyle w:val="Hyperlink"/>
                <w:noProof/>
              </w:rPr>
              <w:t>Einleitung</w:t>
            </w:r>
            <w:r w:rsidR="00B40284">
              <w:rPr>
                <w:noProof/>
                <w:webHidden/>
              </w:rPr>
              <w:tab/>
            </w:r>
            <w:r w:rsidR="00B40284">
              <w:rPr>
                <w:noProof/>
                <w:webHidden/>
              </w:rPr>
              <w:fldChar w:fldCharType="begin"/>
            </w:r>
            <w:r w:rsidR="00B40284">
              <w:rPr>
                <w:noProof/>
                <w:webHidden/>
              </w:rPr>
              <w:instrText xml:space="preserve"> PAGEREF _Toc101876242 \h </w:instrText>
            </w:r>
            <w:r w:rsidR="00B40284">
              <w:rPr>
                <w:noProof/>
                <w:webHidden/>
              </w:rPr>
            </w:r>
            <w:r w:rsidR="00B40284">
              <w:rPr>
                <w:noProof/>
                <w:webHidden/>
              </w:rPr>
              <w:fldChar w:fldCharType="separate"/>
            </w:r>
            <w:r w:rsidR="00B40284">
              <w:rPr>
                <w:noProof/>
                <w:webHidden/>
              </w:rPr>
              <w:t>3</w:t>
            </w:r>
            <w:r w:rsidR="00B40284">
              <w:rPr>
                <w:noProof/>
                <w:webHidden/>
              </w:rPr>
              <w:fldChar w:fldCharType="end"/>
            </w:r>
          </w:hyperlink>
        </w:p>
        <w:p w14:paraId="7A7C19B7" w14:textId="69B6C64F" w:rsidR="00B40284" w:rsidRDefault="003C641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1876243" w:history="1">
            <w:r w:rsidR="00B40284" w:rsidRPr="000D2BD4">
              <w:rPr>
                <w:rStyle w:val="Hyperlink"/>
                <w:noProof/>
              </w:rPr>
              <w:t>2</w:t>
            </w:r>
            <w:r w:rsidR="00B40284">
              <w:rPr>
                <w:rFonts w:eastAsiaTheme="minorEastAsia"/>
                <w:noProof/>
                <w:lang w:eastAsia="de-CH"/>
              </w:rPr>
              <w:tab/>
            </w:r>
            <w:r w:rsidR="00B40284" w:rsidRPr="000D2BD4">
              <w:rPr>
                <w:rStyle w:val="Hyperlink"/>
                <w:noProof/>
              </w:rPr>
              <w:t>Mockups</w:t>
            </w:r>
            <w:r w:rsidR="00B40284">
              <w:rPr>
                <w:noProof/>
                <w:webHidden/>
              </w:rPr>
              <w:tab/>
            </w:r>
            <w:r w:rsidR="00B40284">
              <w:rPr>
                <w:noProof/>
                <w:webHidden/>
              </w:rPr>
              <w:fldChar w:fldCharType="begin"/>
            </w:r>
            <w:r w:rsidR="00B40284">
              <w:rPr>
                <w:noProof/>
                <w:webHidden/>
              </w:rPr>
              <w:instrText xml:space="preserve"> PAGEREF _Toc101876243 \h </w:instrText>
            </w:r>
            <w:r w:rsidR="00B40284">
              <w:rPr>
                <w:noProof/>
                <w:webHidden/>
              </w:rPr>
            </w:r>
            <w:r w:rsidR="00B40284">
              <w:rPr>
                <w:noProof/>
                <w:webHidden/>
              </w:rPr>
              <w:fldChar w:fldCharType="separate"/>
            </w:r>
            <w:r w:rsidR="00B40284">
              <w:rPr>
                <w:noProof/>
                <w:webHidden/>
              </w:rPr>
              <w:t>4</w:t>
            </w:r>
            <w:r w:rsidR="00B40284">
              <w:rPr>
                <w:noProof/>
                <w:webHidden/>
              </w:rPr>
              <w:fldChar w:fldCharType="end"/>
            </w:r>
          </w:hyperlink>
        </w:p>
        <w:p w14:paraId="05F3704E" w14:textId="4DBCAEC7" w:rsidR="00B40284" w:rsidRDefault="003C641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1876244" w:history="1">
            <w:r w:rsidR="00B40284" w:rsidRPr="000D2BD4">
              <w:rPr>
                <w:rStyle w:val="Hyperlink"/>
                <w:noProof/>
              </w:rPr>
              <w:t>3</w:t>
            </w:r>
            <w:r w:rsidR="00B40284">
              <w:rPr>
                <w:rFonts w:eastAsiaTheme="minorEastAsia"/>
                <w:noProof/>
                <w:lang w:eastAsia="de-CH"/>
              </w:rPr>
              <w:tab/>
            </w:r>
            <w:r w:rsidR="00B40284" w:rsidRPr="000D2BD4">
              <w:rPr>
                <w:rStyle w:val="Hyperlink"/>
                <w:noProof/>
              </w:rPr>
              <w:t>User Stories</w:t>
            </w:r>
            <w:r w:rsidR="00B40284">
              <w:rPr>
                <w:noProof/>
                <w:webHidden/>
              </w:rPr>
              <w:tab/>
            </w:r>
            <w:r w:rsidR="00B40284">
              <w:rPr>
                <w:noProof/>
                <w:webHidden/>
              </w:rPr>
              <w:fldChar w:fldCharType="begin"/>
            </w:r>
            <w:r w:rsidR="00B40284">
              <w:rPr>
                <w:noProof/>
                <w:webHidden/>
              </w:rPr>
              <w:instrText xml:space="preserve"> PAGEREF _Toc101876244 \h </w:instrText>
            </w:r>
            <w:r w:rsidR="00B40284">
              <w:rPr>
                <w:noProof/>
                <w:webHidden/>
              </w:rPr>
            </w:r>
            <w:r w:rsidR="00B40284">
              <w:rPr>
                <w:noProof/>
                <w:webHidden/>
              </w:rPr>
              <w:fldChar w:fldCharType="separate"/>
            </w:r>
            <w:r w:rsidR="00B40284">
              <w:rPr>
                <w:noProof/>
                <w:webHidden/>
              </w:rPr>
              <w:t>5</w:t>
            </w:r>
            <w:r w:rsidR="00B40284">
              <w:rPr>
                <w:noProof/>
                <w:webHidden/>
              </w:rPr>
              <w:fldChar w:fldCharType="end"/>
            </w:r>
          </w:hyperlink>
        </w:p>
        <w:p w14:paraId="67280653" w14:textId="5F91C856" w:rsidR="00B40284" w:rsidRDefault="003C641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01876245" w:history="1">
            <w:r w:rsidR="00B40284" w:rsidRPr="000D2BD4">
              <w:rPr>
                <w:rStyle w:val="Hyperlink"/>
                <w:noProof/>
              </w:rPr>
              <w:t>3.1</w:t>
            </w:r>
            <w:r w:rsidR="00B40284">
              <w:rPr>
                <w:noProof/>
              </w:rPr>
              <w:tab/>
            </w:r>
            <w:r w:rsidR="00B40284" w:rsidRPr="000D2BD4">
              <w:rPr>
                <w:rStyle w:val="Hyperlink"/>
                <w:noProof/>
              </w:rPr>
              <w:t>Aktivitätsdiagramm</w:t>
            </w:r>
            <w:r w:rsidR="00B40284">
              <w:rPr>
                <w:noProof/>
                <w:webHidden/>
              </w:rPr>
              <w:tab/>
            </w:r>
            <w:r w:rsidR="00B40284">
              <w:rPr>
                <w:noProof/>
                <w:webHidden/>
              </w:rPr>
              <w:fldChar w:fldCharType="begin"/>
            </w:r>
            <w:r w:rsidR="00B40284">
              <w:rPr>
                <w:noProof/>
                <w:webHidden/>
              </w:rPr>
              <w:instrText xml:space="preserve"> PAGEREF _Toc101876245 \h </w:instrText>
            </w:r>
            <w:r w:rsidR="00B40284">
              <w:rPr>
                <w:noProof/>
                <w:webHidden/>
              </w:rPr>
            </w:r>
            <w:r w:rsidR="00B40284">
              <w:rPr>
                <w:noProof/>
                <w:webHidden/>
              </w:rPr>
              <w:fldChar w:fldCharType="separate"/>
            </w:r>
            <w:r w:rsidR="00B40284">
              <w:rPr>
                <w:noProof/>
                <w:webHidden/>
              </w:rPr>
              <w:t>5</w:t>
            </w:r>
            <w:r w:rsidR="00B40284">
              <w:rPr>
                <w:noProof/>
                <w:webHidden/>
              </w:rPr>
              <w:fldChar w:fldCharType="end"/>
            </w:r>
          </w:hyperlink>
        </w:p>
        <w:p w14:paraId="05877B84" w14:textId="646DBBE2" w:rsidR="00B40284" w:rsidRDefault="003C641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1876246" w:history="1">
            <w:r w:rsidR="00B40284" w:rsidRPr="000D2BD4">
              <w:rPr>
                <w:rStyle w:val="Hyperlink"/>
                <w:noProof/>
              </w:rPr>
              <w:t>4</w:t>
            </w:r>
            <w:r w:rsidR="00B40284">
              <w:rPr>
                <w:rFonts w:eastAsiaTheme="minorEastAsia"/>
                <w:noProof/>
                <w:lang w:eastAsia="de-CH"/>
              </w:rPr>
              <w:tab/>
            </w:r>
            <w:r w:rsidR="00B40284" w:rsidRPr="000D2BD4">
              <w:rPr>
                <w:rStyle w:val="Hyperlink"/>
                <w:noProof/>
              </w:rPr>
              <w:t>Testfälle und Testprotokolle</w:t>
            </w:r>
            <w:r w:rsidR="00B40284">
              <w:rPr>
                <w:noProof/>
                <w:webHidden/>
              </w:rPr>
              <w:tab/>
            </w:r>
            <w:r w:rsidR="00B40284">
              <w:rPr>
                <w:noProof/>
                <w:webHidden/>
              </w:rPr>
              <w:fldChar w:fldCharType="begin"/>
            </w:r>
            <w:r w:rsidR="00B40284">
              <w:rPr>
                <w:noProof/>
                <w:webHidden/>
              </w:rPr>
              <w:instrText xml:space="preserve"> PAGEREF _Toc101876246 \h </w:instrText>
            </w:r>
            <w:r w:rsidR="00B40284">
              <w:rPr>
                <w:noProof/>
                <w:webHidden/>
              </w:rPr>
            </w:r>
            <w:r w:rsidR="00B40284">
              <w:rPr>
                <w:noProof/>
                <w:webHidden/>
              </w:rPr>
              <w:fldChar w:fldCharType="separate"/>
            </w:r>
            <w:r w:rsidR="00B40284">
              <w:rPr>
                <w:noProof/>
                <w:webHidden/>
              </w:rPr>
              <w:t>6</w:t>
            </w:r>
            <w:r w:rsidR="00B40284">
              <w:rPr>
                <w:noProof/>
                <w:webHidden/>
              </w:rPr>
              <w:fldChar w:fldCharType="end"/>
            </w:r>
          </w:hyperlink>
        </w:p>
        <w:p w14:paraId="114DA8C7" w14:textId="286C0669" w:rsidR="007232EA" w:rsidRDefault="00F1008B" w:rsidP="00A56935">
          <w:r>
            <w:rPr>
              <w:b/>
              <w:bCs/>
              <w:lang w:val="de-DE"/>
            </w:rPr>
            <w:fldChar w:fldCharType="end"/>
          </w:r>
        </w:p>
      </w:sdtContent>
    </w:sdt>
    <w:p w14:paraId="77708855" w14:textId="77777777" w:rsidR="007232EA" w:rsidRDefault="007232EA"/>
    <w:p w14:paraId="1ACCD646" w14:textId="77777777" w:rsidR="007232EA" w:rsidRDefault="007232EA"/>
    <w:p w14:paraId="534EA34A" w14:textId="77777777" w:rsidR="007232EA" w:rsidRDefault="007232EA"/>
    <w:p w14:paraId="135C23B8" w14:textId="77777777" w:rsidR="007232EA" w:rsidRDefault="007232EA"/>
    <w:p w14:paraId="4C130484" w14:textId="77777777" w:rsidR="007232EA" w:rsidRDefault="007232EA"/>
    <w:p w14:paraId="116BA04A" w14:textId="77777777" w:rsidR="007232EA" w:rsidRDefault="007232EA"/>
    <w:p w14:paraId="7D1F3FCE" w14:textId="77777777" w:rsidR="007232EA" w:rsidRDefault="007232EA"/>
    <w:p w14:paraId="4E8B1B23" w14:textId="77777777" w:rsidR="007232EA" w:rsidRDefault="007232EA"/>
    <w:p w14:paraId="253A80C0" w14:textId="32DFCB68" w:rsidR="007232EA" w:rsidRDefault="007232EA">
      <w:r>
        <w:br w:type="page"/>
      </w:r>
    </w:p>
    <w:p w14:paraId="154D8781" w14:textId="2D90EDB8" w:rsidR="00F1008B" w:rsidRPr="00F1008B" w:rsidRDefault="00F1008B" w:rsidP="00BC0760">
      <w:pPr>
        <w:pStyle w:val="berschrift1"/>
      </w:pPr>
      <w:bookmarkStart w:id="1" w:name="_Toc101876242"/>
      <w:r w:rsidRPr="00F1008B">
        <w:lastRenderedPageBreak/>
        <w:t>Einleitung</w:t>
      </w:r>
      <w:bookmarkEnd w:id="1"/>
    </w:p>
    <w:p w14:paraId="45B12F9D" w14:textId="6816264B" w:rsidR="0025350A" w:rsidRDefault="004404BE">
      <w:r>
        <w:t>Diese Arbeit wurde im Rahmen des üK Moduls 318</w:t>
      </w:r>
      <w:r w:rsidR="00F32960">
        <w:t xml:space="preserve"> ausgeführt</w:t>
      </w:r>
      <w:r w:rsidR="00BE783E">
        <w:t xml:space="preserve">. </w:t>
      </w:r>
      <w:r w:rsidR="00DE1ED7">
        <w:t>Diese</w:t>
      </w:r>
      <w:r w:rsidR="00BE783E">
        <w:t xml:space="preserve"> besteht </w:t>
      </w:r>
      <w:r w:rsidR="00105E5D">
        <w:t xml:space="preserve">darin, eine </w:t>
      </w:r>
      <w:r w:rsidR="004B605A">
        <w:t xml:space="preserve">öV-Applikation </w:t>
      </w:r>
      <w:r w:rsidR="00631DEA">
        <w:t xml:space="preserve">vom Schweizer öV </w:t>
      </w:r>
      <w:r w:rsidR="004B605A">
        <w:t>zu entwickeln</w:t>
      </w:r>
      <w:r w:rsidR="006149D5">
        <w:t xml:space="preserve">. Dieses Dokument </w:t>
      </w:r>
      <w:r w:rsidR="001042A6">
        <w:t>beschreibt grob Aspekte</w:t>
      </w:r>
      <w:r w:rsidR="00463743">
        <w:t xml:space="preserve"> und beinhaltet die User Stories, Testfälle</w:t>
      </w:r>
      <w:r w:rsidR="000D69F2">
        <w:t>, Testprotokolle</w:t>
      </w:r>
      <w:r w:rsidR="00463743">
        <w:t xml:space="preserve"> und Mockups der</w:t>
      </w:r>
      <w:r w:rsidR="000D69F2">
        <w:t xml:space="preserve"> B</w:t>
      </w:r>
      <w:r w:rsidR="006D0BFD">
        <w:t>enutzeroberfläche der Applikation</w:t>
      </w:r>
      <w:r w:rsidR="000D69F2">
        <w:t>.</w:t>
      </w:r>
      <w:r w:rsidR="006D0BFD">
        <w:t xml:space="preserve"> </w:t>
      </w:r>
      <w:r w:rsidR="00631DEA">
        <w:t>Die Applikation hat ein vorgegebenes API</w:t>
      </w:r>
      <w:r w:rsidR="00C34481">
        <w:t xml:space="preserve">, nach dem wir </w:t>
      </w:r>
      <w:r w:rsidR="00625200">
        <w:t>uns halten mussten</w:t>
      </w:r>
      <w:r w:rsidR="00631DEA">
        <w:t xml:space="preserve">. </w:t>
      </w:r>
      <w:r w:rsidR="006D0BFD">
        <w:t xml:space="preserve">Des </w:t>
      </w:r>
      <w:r w:rsidR="00DE1ED7">
        <w:t>W</w:t>
      </w:r>
      <w:r w:rsidR="006D0BFD">
        <w:t xml:space="preserve">eiteren dient dieses Dokument auch als </w:t>
      </w:r>
      <w:r w:rsidR="00AE4419">
        <w:t>Anleitung, die Applikation zu installieren.</w:t>
      </w:r>
    </w:p>
    <w:p w14:paraId="4D869234" w14:textId="0D3F753C" w:rsidR="000D69F2" w:rsidRDefault="00DE1ED7">
      <w:r>
        <w:t xml:space="preserve">Die </w:t>
      </w:r>
      <w:r w:rsidR="00D51F4D">
        <w:t>Funktionalität der Applikation</w:t>
      </w:r>
      <w:r w:rsidR="00DF096A">
        <w:t xml:space="preserve"> umfasst die prioritärsten Funktionen</w:t>
      </w:r>
      <w:r w:rsidR="00EF3202">
        <w:t>. Für die erweiterten Funktionen reichte für mich die Zeit nicht</w:t>
      </w:r>
      <w:r w:rsidR="00C1222D">
        <w:t xml:space="preserve"> ganz, weswegen ich ein Teil der User Stories ausgelassen habe.</w:t>
      </w:r>
      <w:r w:rsidR="00D87AB2">
        <w:t xml:space="preserve"> Zur Grundfunktionalität gehört bspw. Verbindungen zwischen zwei Stationen zu finden und Abfahrten einer Station </w:t>
      </w:r>
      <w:r w:rsidR="00D45BDB">
        <w:t>aufzulisten.</w:t>
      </w:r>
      <w:r w:rsidR="00AD3211">
        <w:t xml:space="preserve"> Features, die nicht implementiert wurden, sind die Mailbenachrichtigung über die Zugverbindung, </w:t>
      </w:r>
      <w:r w:rsidR="00120D19">
        <w:t>Datums- und Zeiteingabe und die Standort die nächste Station anzuzeigen. Es wurde jedoch eine Karte</w:t>
      </w:r>
      <w:r w:rsidR="00B632F3">
        <w:t xml:space="preserve"> (Google Maps) implementiert. </w:t>
      </w:r>
    </w:p>
    <w:p w14:paraId="60DB304B" w14:textId="397C74C6" w:rsidR="0025350A" w:rsidRDefault="0025350A">
      <w:r>
        <w:br w:type="page"/>
      </w:r>
    </w:p>
    <w:p w14:paraId="7698A87E" w14:textId="15977704" w:rsidR="00F1008B" w:rsidRDefault="00D95590" w:rsidP="00BC0760">
      <w:pPr>
        <w:pStyle w:val="berschrift1"/>
      </w:pPr>
      <w:bookmarkStart w:id="2" w:name="_Toc101876243"/>
      <w:r>
        <w:rPr>
          <w:noProof/>
        </w:rPr>
        <w:lastRenderedPageBreak/>
        <w:drawing>
          <wp:anchor distT="0" distB="0" distL="114300" distR="114300" simplePos="0" relativeHeight="251658244" behindDoc="0" locked="0" layoutInCell="1" allowOverlap="1" wp14:anchorId="20FE8F2A" wp14:editId="33F37518">
            <wp:simplePos x="0" y="0"/>
            <wp:positionH relativeFrom="column">
              <wp:posOffset>1270</wp:posOffset>
            </wp:positionH>
            <wp:positionV relativeFrom="paragraph">
              <wp:posOffset>542290</wp:posOffset>
            </wp:positionV>
            <wp:extent cx="5831205" cy="3264535"/>
            <wp:effectExtent l="0" t="0" r="0" b="0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1205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350A">
        <w:t>Mockups</w:t>
      </w:r>
      <w:bookmarkEnd w:id="2"/>
    </w:p>
    <w:p w14:paraId="584FB4B5" w14:textId="56F9BD40" w:rsidR="00D95590" w:rsidRPr="00D95590" w:rsidRDefault="00FB2E05" w:rsidP="00D95590">
      <w:r>
        <w:rPr>
          <w:noProof/>
        </w:rPr>
        <w:drawing>
          <wp:anchor distT="0" distB="0" distL="114300" distR="114300" simplePos="0" relativeHeight="251658245" behindDoc="0" locked="0" layoutInCell="1" allowOverlap="1" wp14:anchorId="11E13FF0" wp14:editId="35CA8A1E">
            <wp:simplePos x="0" y="0"/>
            <wp:positionH relativeFrom="column">
              <wp:posOffset>1270</wp:posOffset>
            </wp:positionH>
            <wp:positionV relativeFrom="paragraph">
              <wp:posOffset>3562475</wp:posOffset>
            </wp:positionV>
            <wp:extent cx="5814695" cy="3255645"/>
            <wp:effectExtent l="0" t="0" r="0" b="1905"/>
            <wp:wrapSquare wrapText="bothSides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695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BDA17A" w14:textId="6CCEDCCE" w:rsidR="0025350A" w:rsidRDefault="0025350A" w:rsidP="0025350A"/>
    <w:p w14:paraId="1F8067C9" w14:textId="1B20E1BF" w:rsidR="003574E2" w:rsidRDefault="003574E2" w:rsidP="0025350A"/>
    <w:p w14:paraId="409B9D1A" w14:textId="16FC434A" w:rsidR="00D070F1" w:rsidRDefault="00D070F1" w:rsidP="0025350A"/>
    <w:p w14:paraId="2AB8A00D" w14:textId="410010F9" w:rsidR="00D070F1" w:rsidRDefault="00D070F1" w:rsidP="0025350A"/>
    <w:p w14:paraId="55F23AC2" w14:textId="1B033CEA" w:rsidR="00D070F1" w:rsidRDefault="00815125" w:rsidP="0025350A">
      <w:r>
        <w:rPr>
          <w:noProof/>
        </w:rPr>
        <w:lastRenderedPageBreak/>
        <w:drawing>
          <wp:anchor distT="0" distB="0" distL="114300" distR="114300" simplePos="0" relativeHeight="251658242" behindDoc="0" locked="0" layoutInCell="1" allowOverlap="1" wp14:anchorId="0FAF8A1A" wp14:editId="3460CD0B">
            <wp:simplePos x="0" y="0"/>
            <wp:positionH relativeFrom="column">
              <wp:posOffset>1270</wp:posOffset>
            </wp:positionH>
            <wp:positionV relativeFrom="paragraph">
              <wp:posOffset>3452834</wp:posOffset>
            </wp:positionV>
            <wp:extent cx="5760720" cy="3225165"/>
            <wp:effectExtent l="0" t="0" r="0" b="0"/>
            <wp:wrapSquare wrapText="bothSides"/>
            <wp:docPr id="3" name="Grafik 3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isch enthält.&#10;&#10;Automatisch generierte Beschreibu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0C43">
        <w:rPr>
          <w:noProof/>
        </w:rPr>
        <w:drawing>
          <wp:anchor distT="0" distB="0" distL="114300" distR="114300" simplePos="0" relativeHeight="251658243" behindDoc="0" locked="0" layoutInCell="1" allowOverlap="1" wp14:anchorId="19884405" wp14:editId="60B61FC8">
            <wp:simplePos x="0" y="0"/>
            <wp:positionH relativeFrom="column">
              <wp:posOffset>3175</wp:posOffset>
            </wp:positionH>
            <wp:positionV relativeFrom="paragraph">
              <wp:posOffset>188</wp:posOffset>
            </wp:positionV>
            <wp:extent cx="5760720" cy="3225800"/>
            <wp:effectExtent l="0" t="0" r="0" b="0"/>
            <wp:wrapSquare wrapText="bothSides"/>
            <wp:docPr id="4" name="Grafik 4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isch enthält.&#10;&#10;Automatisch generierte Beschreibu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34D166" w14:textId="333446A2" w:rsidR="00D070F1" w:rsidRDefault="00D070F1" w:rsidP="0025350A"/>
    <w:p w14:paraId="08D3FA65" w14:textId="2DECBA4E" w:rsidR="00D070F1" w:rsidRDefault="00D070F1" w:rsidP="0025350A"/>
    <w:p w14:paraId="08827BFB" w14:textId="18FE54E9" w:rsidR="00D070F1" w:rsidRDefault="00D070F1" w:rsidP="0025350A"/>
    <w:p w14:paraId="3BABB249" w14:textId="29D9BC83" w:rsidR="00D070F1" w:rsidRDefault="00D070F1" w:rsidP="0025350A"/>
    <w:p w14:paraId="2A5C0989" w14:textId="102949DC" w:rsidR="0025350A" w:rsidRDefault="00D95590">
      <w:r>
        <w:rPr>
          <w:noProof/>
        </w:rPr>
        <w:lastRenderedPageBreak/>
        <w:drawing>
          <wp:anchor distT="0" distB="0" distL="114300" distR="114300" simplePos="0" relativeHeight="251658241" behindDoc="0" locked="0" layoutInCell="1" allowOverlap="1" wp14:anchorId="0FEA1F92" wp14:editId="27AF0E0E">
            <wp:simplePos x="0" y="0"/>
            <wp:positionH relativeFrom="column">
              <wp:posOffset>1298</wp:posOffset>
            </wp:positionH>
            <wp:positionV relativeFrom="paragraph">
              <wp:posOffset>322</wp:posOffset>
            </wp:positionV>
            <wp:extent cx="5760720" cy="3225816"/>
            <wp:effectExtent l="0" t="0" r="0" b="0"/>
            <wp:wrapSquare wrapText="bothSides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58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350A">
        <w:br w:type="page"/>
      </w:r>
    </w:p>
    <w:p w14:paraId="52093497" w14:textId="60F639E2" w:rsidR="0025350A" w:rsidRDefault="0025350A" w:rsidP="00BC0760">
      <w:pPr>
        <w:pStyle w:val="berschrift1"/>
      </w:pPr>
      <w:bookmarkStart w:id="3" w:name="_Toc101876244"/>
      <w:r>
        <w:lastRenderedPageBreak/>
        <w:t>User Stories</w:t>
      </w:r>
      <w:bookmarkEnd w:id="3"/>
    </w:p>
    <w:p w14:paraId="6117873D" w14:textId="7DE0BAE6" w:rsidR="00610A4A" w:rsidRPr="00610A4A" w:rsidRDefault="00610A4A" w:rsidP="00610A4A">
      <w:r>
        <w:t xml:space="preserve">Da ich </w:t>
      </w:r>
      <w:r w:rsidR="002B13B4">
        <w:t xml:space="preserve">bei der Abgabe zu Beginn </w:t>
      </w:r>
      <w:r w:rsidR="0067232D">
        <w:t>nicht ganz mit den User Stories fertig wurde</w:t>
      </w:r>
      <w:r w:rsidR="002B13B4">
        <w:t xml:space="preserve">, </w:t>
      </w:r>
      <w:r w:rsidR="0067232D">
        <w:t xml:space="preserve">habe ich noch ergänzt, was mir noch fehlte. </w:t>
      </w:r>
    </w:p>
    <w:p w14:paraId="02340EF8" w14:textId="77777777" w:rsidR="0025350A" w:rsidRPr="0025350A" w:rsidRDefault="0025350A" w:rsidP="0025350A"/>
    <w:p w14:paraId="66F026FC" w14:textId="59B9CB41" w:rsidR="00646AAB" w:rsidRPr="003E2A16" w:rsidRDefault="009873F2" w:rsidP="0025350A">
      <w:pPr>
        <w:rPr>
          <w:b/>
          <w:bCs/>
        </w:rPr>
      </w:pPr>
      <w:r>
        <w:rPr>
          <w:b/>
          <w:bCs/>
        </w:rPr>
        <w:t xml:space="preserve">User Story </w:t>
      </w:r>
      <w:r w:rsidR="000D7B9A" w:rsidRPr="003E2A16">
        <w:rPr>
          <w:b/>
          <w:bCs/>
        </w:rPr>
        <w:t>1) Anfang und Zieleingabe</w:t>
      </w:r>
    </w:p>
    <w:p w14:paraId="3122B358" w14:textId="7C4CF1B0" w:rsidR="00B40284" w:rsidRDefault="00646AAB" w:rsidP="0025350A">
      <w:r>
        <w:t xml:space="preserve">Als </w:t>
      </w:r>
      <w:r w:rsidR="00BD45A2">
        <w:t>Benutzer</w:t>
      </w:r>
      <w:r>
        <w:t xml:space="preserve"> der Applikation möchte ich</w:t>
      </w:r>
      <w:r w:rsidR="000D7B9A">
        <w:t xml:space="preserve"> Start- und Endstation eingeben können, um </w:t>
      </w:r>
      <w:r w:rsidR="003E2A16">
        <w:t xml:space="preserve">für </w:t>
      </w:r>
      <w:r w:rsidR="000D7B9A">
        <w:t>Anfang und Ziel</w:t>
      </w:r>
      <w:r w:rsidR="003E2A16">
        <w:t xml:space="preserve"> Verbindungen</w:t>
      </w:r>
      <w:r w:rsidR="000D7B9A">
        <w:t xml:space="preserve"> </w:t>
      </w:r>
      <w:r w:rsidR="003E2A16">
        <w:t>finden zu können.</w:t>
      </w:r>
    </w:p>
    <w:p w14:paraId="0BCDB039" w14:textId="32B90DC3" w:rsidR="003868F0" w:rsidRDefault="003868F0" w:rsidP="0025350A">
      <w:r>
        <w:t>Abnahmekriterien:</w:t>
      </w:r>
    </w:p>
    <w:p w14:paraId="5E7CE90B" w14:textId="5F0B5A43" w:rsidR="00AF78D1" w:rsidRDefault="003E2A16" w:rsidP="00AF78D1">
      <w:r>
        <w:t>-</w:t>
      </w:r>
      <w:r w:rsidR="005511FA">
        <w:t xml:space="preserve">Es gibt </w:t>
      </w:r>
      <w:r w:rsidR="00516636">
        <w:t xml:space="preserve">zwei </w:t>
      </w:r>
      <w:r w:rsidR="005511FA">
        <w:t xml:space="preserve">Suchleisten, auf denen man die </w:t>
      </w:r>
      <w:r w:rsidR="00591EEB">
        <w:t xml:space="preserve">gesuchten </w:t>
      </w:r>
      <w:r w:rsidR="005511FA">
        <w:t xml:space="preserve">Haltestellen </w:t>
      </w:r>
      <w:r w:rsidR="00591EEB">
        <w:t>eingeben</w:t>
      </w:r>
      <w:r w:rsidR="005511FA">
        <w:t xml:space="preserve"> kann.</w:t>
      </w:r>
    </w:p>
    <w:p w14:paraId="4C9D9337" w14:textId="41D504A5" w:rsidR="00BA203F" w:rsidRDefault="00865EE7" w:rsidP="00AF78D1">
      <w:r>
        <w:t>-</w:t>
      </w:r>
      <w:r w:rsidR="00516636">
        <w:t xml:space="preserve">Es werden jeweils die nächsten 4 Verbindungen </w:t>
      </w:r>
      <w:r w:rsidR="00591EEB">
        <w:t xml:space="preserve">listenweise </w:t>
      </w:r>
      <w:r w:rsidR="00516636">
        <w:t>angezeigt.</w:t>
      </w:r>
      <w:r w:rsidR="00BA203F">
        <w:t xml:space="preserve"> </w:t>
      </w:r>
    </w:p>
    <w:p w14:paraId="22F6FF9E" w14:textId="124AA774" w:rsidR="000D7B9A" w:rsidRDefault="003868F0" w:rsidP="0025350A">
      <w:r>
        <w:t>Priorität: 1</w:t>
      </w:r>
    </w:p>
    <w:p w14:paraId="5506DA77" w14:textId="77777777" w:rsidR="003E2A16" w:rsidRDefault="003E2A16" w:rsidP="0025350A"/>
    <w:p w14:paraId="5B789C96" w14:textId="1B222DB1" w:rsidR="000D7B9A" w:rsidRDefault="009873F2" w:rsidP="000D7B9A">
      <w:pPr>
        <w:rPr>
          <w:b/>
          <w:bCs/>
        </w:rPr>
      </w:pPr>
      <w:r>
        <w:rPr>
          <w:b/>
          <w:bCs/>
        </w:rPr>
        <w:t>User Story</w:t>
      </w:r>
      <w:r w:rsidRPr="003E2A16">
        <w:rPr>
          <w:b/>
          <w:bCs/>
        </w:rPr>
        <w:t xml:space="preserve"> </w:t>
      </w:r>
      <w:r w:rsidR="000D7B9A" w:rsidRPr="003E2A16">
        <w:rPr>
          <w:b/>
          <w:bCs/>
        </w:rPr>
        <w:t>2)</w:t>
      </w:r>
      <w:r w:rsidR="003868F0" w:rsidRPr="003E2A16">
        <w:rPr>
          <w:b/>
          <w:bCs/>
        </w:rPr>
        <w:t xml:space="preserve"> </w:t>
      </w:r>
      <w:r w:rsidR="003E2A16">
        <w:rPr>
          <w:b/>
          <w:bCs/>
        </w:rPr>
        <w:t>Stationssuche</w:t>
      </w:r>
    </w:p>
    <w:p w14:paraId="302B982B" w14:textId="1A41B2CB" w:rsidR="006A35CD" w:rsidRDefault="006A35CD" w:rsidP="00901821">
      <w:r>
        <w:t xml:space="preserve">Als Benutzer der Applikation möchte ich, dass ich </w:t>
      </w:r>
      <w:r w:rsidR="004D4E19">
        <w:t>eine</w:t>
      </w:r>
      <w:r>
        <w:t xml:space="preserve"> Station </w:t>
      </w:r>
      <w:r w:rsidR="0037493A">
        <w:t xml:space="preserve">suchen </w:t>
      </w:r>
      <w:r w:rsidR="007B1618">
        <w:t xml:space="preserve">kann, </w:t>
      </w:r>
      <w:r w:rsidR="00867CB7">
        <w:t xml:space="preserve">auch wenn </w:t>
      </w:r>
      <w:r w:rsidR="00076BD7">
        <w:t xml:space="preserve">ich den </w:t>
      </w:r>
      <w:r w:rsidR="003D503B">
        <w:t xml:space="preserve">Namen </w:t>
      </w:r>
      <w:r w:rsidR="00C9199A">
        <w:t xml:space="preserve">nicht </w:t>
      </w:r>
      <w:r w:rsidR="0068113F">
        <w:t xml:space="preserve">vollständig </w:t>
      </w:r>
    </w:p>
    <w:p w14:paraId="137964D1" w14:textId="77777777" w:rsidR="006A35CD" w:rsidRDefault="006A35CD" w:rsidP="00901821">
      <w:r>
        <w:t xml:space="preserve">Abnahmekriterien: </w:t>
      </w:r>
    </w:p>
    <w:p w14:paraId="0CB7F8F5" w14:textId="55A07282" w:rsidR="00D532CB" w:rsidRDefault="006A35CD" w:rsidP="00901821">
      <w:r>
        <w:t>-</w:t>
      </w:r>
      <w:r w:rsidR="001C3850">
        <w:t xml:space="preserve">Es gibt eine Karte, </w:t>
      </w:r>
      <w:r w:rsidR="00D532CB">
        <w:t>auf</w:t>
      </w:r>
      <w:r w:rsidR="001C3850">
        <w:t xml:space="preserve"> der man </w:t>
      </w:r>
      <w:r w:rsidR="0037608B">
        <w:t>den Standort</w:t>
      </w:r>
      <w:r w:rsidR="001C3850">
        <w:t xml:space="preserve"> d</w:t>
      </w:r>
      <w:r w:rsidR="0037608B">
        <w:t>er</w:t>
      </w:r>
      <w:r w:rsidR="001C3850">
        <w:t xml:space="preserve"> </w:t>
      </w:r>
      <w:r w:rsidR="00F64F42">
        <w:t>Station sehen</w:t>
      </w:r>
      <w:r w:rsidR="00D532CB">
        <w:t xml:space="preserve"> kann.</w:t>
      </w:r>
    </w:p>
    <w:p w14:paraId="0AD5B53F" w14:textId="33B11968" w:rsidR="006A35CD" w:rsidRDefault="006A35CD" w:rsidP="00901821">
      <w:r>
        <w:t>Priorität:</w:t>
      </w:r>
      <w:r w:rsidR="00282A18">
        <w:t xml:space="preserve"> 1</w:t>
      </w:r>
    </w:p>
    <w:p w14:paraId="1F22BA1D" w14:textId="77777777" w:rsidR="003E2A16" w:rsidRDefault="003E2A16" w:rsidP="0025350A"/>
    <w:p w14:paraId="3D1C0A86" w14:textId="6958B228" w:rsidR="000D7B9A" w:rsidRPr="005511FA" w:rsidRDefault="009873F2" w:rsidP="000D7B9A">
      <w:pPr>
        <w:rPr>
          <w:b/>
          <w:bCs/>
        </w:rPr>
      </w:pPr>
      <w:r>
        <w:rPr>
          <w:b/>
          <w:bCs/>
        </w:rPr>
        <w:t>User Story</w:t>
      </w:r>
      <w:r w:rsidRPr="005511FA">
        <w:rPr>
          <w:b/>
          <w:bCs/>
        </w:rPr>
        <w:t xml:space="preserve"> </w:t>
      </w:r>
      <w:r w:rsidR="000D7B9A" w:rsidRPr="005511FA">
        <w:rPr>
          <w:b/>
          <w:bCs/>
        </w:rPr>
        <w:t>3)</w:t>
      </w:r>
      <w:r w:rsidR="003E2A16" w:rsidRPr="005511FA">
        <w:rPr>
          <w:b/>
          <w:bCs/>
        </w:rPr>
        <w:t xml:space="preserve"> Abfahrtstafel</w:t>
      </w:r>
      <w:r w:rsidR="00700C1F">
        <w:rPr>
          <w:b/>
          <w:bCs/>
        </w:rPr>
        <w:t xml:space="preserve"> bei jeder </w:t>
      </w:r>
      <w:r w:rsidR="008A19B6">
        <w:rPr>
          <w:b/>
          <w:bCs/>
        </w:rPr>
        <w:t>Station</w:t>
      </w:r>
    </w:p>
    <w:p w14:paraId="0C387A36" w14:textId="55D19A6B" w:rsidR="003E2A16" w:rsidRDefault="003E2A16" w:rsidP="003E2A16">
      <w:r>
        <w:t xml:space="preserve">Als Benutzer der Applikation möchte ich, dass </w:t>
      </w:r>
      <w:r w:rsidR="004A73D8">
        <w:t xml:space="preserve">wenn ich </w:t>
      </w:r>
      <w:r w:rsidR="00DD3855">
        <w:t>eine</w:t>
      </w:r>
      <w:r w:rsidR="004A73D8">
        <w:t xml:space="preserve"> Station eingebe, eine Abfahrtstafel von dieser Station angezeigt wird</w:t>
      </w:r>
      <w:r w:rsidR="000A62C5">
        <w:t>, damit ich</w:t>
      </w:r>
      <w:r w:rsidR="005A2528">
        <w:t xml:space="preserve"> </w:t>
      </w:r>
      <w:r w:rsidR="00DC3F92">
        <w:t xml:space="preserve">alle </w:t>
      </w:r>
      <w:r w:rsidR="00B4160D">
        <w:t xml:space="preserve">ausgehenden </w:t>
      </w:r>
      <w:r w:rsidR="00AF461E">
        <w:t>Busverbindungen einer Haltestelle auf einen Blick sehen kann.</w:t>
      </w:r>
    </w:p>
    <w:p w14:paraId="00005D5F" w14:textId="77777777" w:rsidR="004A73D8" w:rsidRDefault="004A73D8" w:rsidP="004A73D8">
      <w:r>
        <w:t xml:space="preserve">Abnahmekriterien: </w:t>
      </w:r>
    </w:p>
    <w:p w14:paraId="06F4FFA7" w14:textId="02118192" w:rsidR="004A73D8" w:rsidRDefault="004A73D8" w:rsidP="003E2A16">
      <w:r>
        <w:t>-</w:t>
      </w:r>
      <w:r w:rsidR="002462FE">
        <w:t>Die Abfahrtstafel</w:t>
      </w:r>
      <w:r w:rsidR="00F84735">
        <w:t xml:space="preserve"> ist </w:t>
      </w:r>
      <w:r w:rsidR="000C56B5">
        <w:t xml:space="preserve">in Form </w:t>
      </w:r>
      <w:r w:rsidR="0018453C">
        <w:t xml:space="preserve">von </w:t>
      </w:r>
      <w:r w:rsidR="002F484A">
        <w:t>Tabelle</w:t>
      </w:r>
      <w:r w:rsidR="0018453C">
        <w:t>n</w:t>
      </w:r>
      <w:r w:rsidR="000C56B5">
        <w:t xml:space="preserve"> vorhanden.</w:t>
      </w:r>
    </w:p>
    <w:p w14:paraId="3C22A7CF" w14:textId="4D2D6732" w:rsidR="00BE74AA" w:rsidRDefault="00BE74AA" w:rsidP="003E2A16">
      <w:r>
        <w:t>-</w:t>
      </w:r>
      <w:r w:rsidR="00D01FD8">
        <w:t xml:space="preserve">Hinter jeder </w:t>
      </w:r>
      <w:r w:rsidR="00E0187E">
        <w:t>Haltestelle</w:t>
      </w:r>
      <w:r w:rsidR="00D01FD8">
        <w:t xml:space="preserve"> sind</w:t>
      </w:r>
      <w:r w:rsidR="0018453C">
        <w:t xml:space="preserve"> alle </w:t>
      </w:r>
      <w:r w:rsidR="0037608B">
        <w:t xml:space="preserve">ausgehenden </w:t>
      </w:r>
      <w:r w:rsidR="001811D6">
        <w:t>Verbin</w:t>
      </w:r>
      <w:r w:rsidR="0082462A">
        <w:t xml:space="preserve">dungen </w:t>
      </w:r>
      <w:r w:rsidR="0037608B">
        <w:t>hinterlegt</w:t>
      </w:r>
      <w:r w:rsidR="001811D6">
        <w:t>.</w:t>
      </w:r>
    </w:p>
    <w:p w14:paraId="2456CA42" w14:textId="7DC1BB39" w:rsidR="003E2A16" w:rsidRDefault="003E2A16" w:rsidP="003E2A16">
      <w:r>
        <w:t>Priorität: 1</w:t>
      </w:r>
    </w:p>
    <w:p w14:paraId="097BF225" w14:textId="7305246B" w:rsidR="00B40284" w:rsidRDefault="00B40284" w:rsidP="0025350A"/>
    <w:p w14:paraId="77CC7CF6" w14:textId="4232ED15" w:rsidR="000D7B9A" w:rsidRPr="005511FA" w:rsidRDefault="009873F2" w:rsidP="000D7B9A">
      <w:pPr>
        <w:rPr>
          <w:b/>
          <w:bCs/>
        </w:rPr>
      </w:pPr>
      <w:r>
        <w:rPr>
          <w:b/>
          <w:bCs/>
        </w:rPr>
        <w:t>User Story</w:t>
      </w:r>
      <w:r w:rsidRPr="005511FA">
        <w:rPr>
          <w:b/>
          <w:bCs/>
        </w:rPr>
        <w:t xml:space="preserve"> </w:t>
      </w:r>
      <w:r w:rsidR="000D7B9A" w:rsidRPr="005511FA">
        <w:rPr>
          <w:b/>
          <w:bCs/>
        </w:rPr>
        <w:t>4)</w:t>
      </w:r>
      <w:r w:rsidR="005511FA">
        <w:rPr>
          <w:b/>
          <w:bCs/>
        </w:rPr>
        <w:t xml:space="preserve"> </w:t>
      </w:r>
      <w:r w:rsidR="006A35CD">
        <w:rPr>
          <w:b/>
          <w:bCs/>
        </w:rPr>
        <w:t xml:space="preserve">Vorschläge bei der </w:t>
      </w:r>
      <w:r w:rsidR="00282A18">
        <w:rPr>
          <w:b/>
          <w:bCs/>
        </w:rPr>
        <w:t>Stationss</w:t>
      </w:r>
      <w:r w:rsidR="006A35CD">
        <w:rPr>
          <w:b/>
          <w:bCs/>
        </w:rPr>
        <w:t xml:space="preserve">uche </w:t>
      </w:r>
    </w:p>
    <w:p w14:paraId="51E61DBC" w14:textId="275F59FE" w:rsidR="006A35CD" w:rsidRDefault="006A35CD" w:rsidP="00901821">
      <w:r>
        <w:t xml:space="preserve">Als Benutzer der Applikation möchte ich, dass bei der Suche von Stationen Vorschläge auftauchen, damit ich die gesuchte Station auch, ohne sie komplett zu kennen, finden </w:t>
      </w:r>
      <w:r w:rsidR="003173E5">
        <w:t>kann.</w:t>
      </w:r>
    </w:p>
    <w:p w14:paraId="040F8998" w14:textId="77777777" w:rsidR="006A35CD" w:rsidRDefault="006A35CD" w:rsidP="00901821">
      <w:r>
        <w:t xml:space="preserve">Abnahmekriterien: </w:t>
      </w:r>
    </w:p>
    <w:p w14:paraId="631E4CF4" w14:textId="1F613B8E" w:rsidR="006A35CD" w:rsidRDefault="006A35CD" w:rsidP="00901821">
      <w:r>
        <w:t>-</w:t>
      </w:r>
      <w:r w:rsidR="00042611">
        <w:t>Es wird nach jeder Eingabe von Zeichen das bisher geschriebene geprüft</w:t>
      </w:r>
      <w:r w:rsidR="002409BA">
        <w:t>.</w:t>
      </w:r>
    </w:p>
    <w:p w14:paraId="70367E5D" w14:textId="636EF919" w:rsidR="002409BA" w:rsidRDefault="002409BA" w:rsidP="00901821">
      <w:r>
        <w:lastRenderedPageBreak/>
        <w:t xml:space="preserve">-Die Ergebnisse werden während </w:t>
      </w:r>
      <w:r w:rsidR="001935AA">
        <w:t>dem Schreiben</w:t>
      </w:r>
      <w:r>
        <w:t xml:space="preserve"> listenweise angezeigt.</w:t>
      </w:r>
    </w:p>
    <w:p w14:paraId="1C7B2A73" w14:textId="25B1A4C2" w:rsidR="006A35CD" w:rsidRDefault="006A35CD" w:rsidP="00901821">
      <w:r>
        <w:t xml:space="preserve">Priorität: </w:t>
      </w:r>
      <w:r w:rsidR="00282A18">
        <w:t>2</w:t>
      </w:r>
    </w:p>
    <w:p w14:paraId="6EA7AC84" w14:textId="15065EE3" w:rsidR="003E2A16" w:rsidRDefault="003E2A16" w:rsidP="0025350A"/>
    <w:p w14:paraId="3072EBCE" w14:textId="77777777" w:rsidR="0091057C" w:rsidRDefault="0091057C" w:rsidP="0025350A"/>
    <w:p w14:paraId="248F0F36" w14:textId="35252C1F" w:rsidR="008E7BEF" w:rsidRPr="003173E5" w:rsidRDefault="009873F2" w:rsidP="003173E5">
      <w:pPr>
        <w:rPr>
          <w:b/>
          <w:bCs/>
        </w:rPr>
      </w:pPr>
      <w:r>
        <w:rPr>
          <w:b/>
          <w:bCs/>
        </w:rPr>
        <w:t>User Story</w:t>
      </w:r>
      <w:r w:rsidRPr="005511FA">
        <w:rPr>
          <w:b/>
          <w:bCs/>
        </w:rPr>
        <w:t xml:space="preserve"> </w:t>
      </w:r>
      <w:r w:rsidR="000D7B9A" w:rsidRPr="005511FA">
        <w:rPr>
          <w:b/>
          <w:bCs/>
        </w:rPr>
        <w:t>5)</w:t>
      </w:r>
      <w:r w:rsidR="005511FA" w:rsidRPr="005511FA">
        <w:rPr>
          <w:b/>
          <w:bCs/>
        </w:rPr>
        <w:t xml:space="preserve"> </w:t>
      </w:r>
      <w:r w:rsidR="00025633">
        <w:rPr>
          <w:b/>
          <w:bCs/>
        </w:rPr>
        <w:t>Vom Standort die n</w:t>
      </w:r>
      <w:r w:rsidR="005511FA" w:rsidRPr="005511FA">
        <w:rPr>
          <w:b/>
          <w:bCs/>
        </w:rPr>
        <w:t>ächste Station</w:t>
      </w:r>
    </w:p>
    <w:p w14:paraId="616E4996" w14:textId="53815A72" w:rsidR="004A73D8" w:rsidRPr="00693908" w:rsidRDefault="004A73D8" w:rsidP="004A73D8">
      <w:pPr>
        <w:rPr>
          <w:b/>
          <w:bCs/>
        </w:rPr>
      </w:pPr>
      <w:r>
        <w:t xml:space="preserve">Als </w:t>
      </w:r>
      <w:r w:rsidR="00693908">
        <w:t>Benutzer der Applikation</w:t>
      </w:r>
      <w:r>
        <w:t xml:space="preserve"> möchte ich, dass</w:t>
      </w:r>
      <w:r>
        <w:rPr>
          <w:b/>
          <w:bCs/>
        </w:rPr>
        <w:t xml:space="preserve"> </w:t>
      </w:r>
      <w:r>
        <w:t>d</w:t>
      </w:r>
      <w:r w:rsidR="0097049E">
        <w:t>ie nächste Station</w:t>
      </w:r>
      <w:r w:rsidR="00910E67">
        <w:t xml:space="preserve"> meines Standorts </w:t>
      </w:r>
      <w:r w:rsidR="0097049E">
        <w:t>angezeigt wird,</w:t>
      </w:r>
      <w:r w:rsidR="00910E67">
        <w:t xml:space="preserve"> damit ich sehen kann, </w:t>
      </w:r>
      <w:r w:rsidR="00CF112A">
        <w:t>welches</w:t>
      </w:r>
      <w:r w:rsidR="00910E67">
        <w:t xml:space="preserve"> die näch</w:t>
      </w:r>
      <w:r w:rsidR="00AF6EF2">
        <w:t>ste Station</w:t>
      </w:r>
      <w:r w:rsidR="00CF112A">
        <w:t xml:space="preserve"> ist</w:t>
      </w:r>
      <w:r w:rsidR="00AF6EF2">
        <w:t xml:space="preserve">, wenn ich </w:t>
      </w:r>
      <w:r w:rsidR="00042611">
        <w:t xml:space="preserve">das </w:t>
      </w:r>
      <w:r w:rsidR="00AF6EF2">
        <w:t xml:space="preserve">nicht </w:t>
      </w:r>
      <w:r w:rsidR="00042611">
        <w:t>weiss</w:t>
      </w:r>
      <w:r w:rsidR="00AF6EF2">
        <w:t>.</w:t>
      </w:r>
    </w:p>
    <w:p w14:paraId="27DB16A2" w14:textId="6C5058DF" w:rsidR="004A73D8" w:rsidRDefault="004A73D8" w:rsidP="004A73D8">
      <w:r>
        <w:t xml:space="preserve">Abnahmekriterien: </w:t>
      </w:r>
    </w:p>
    <w:p w14:paraId="639BCE69" w14:textId="77777777" w:rsidR="0025657A" w:rsidRDefault="004A73D8" w:rsidP="0025350A">
      <w:r>
        <w:t>-</w:t>
      </w:r>
      <w:r w:rsidR="0025657A">
        <w:t>Es wird die Station angezeigt.</w:t>
      </w:r>
    </w:p>
    <w:p w14:paraId="54EB4D46" w14:textId="5D4116F4" w:rsidR="0025350A" w:rsidRDefault="0025657A" w:rsidP="0025350A">
      <w:r>
        <w:t xml:space="preserve">-Der Standort </w:t>
      </w:r>
      <w:r w:rsidR="002F37A7">
        <w:t xml:space="preserve">kann </w:t>
      </w:r>
      <w:r>
        <w:t>verarbeitet</w:t>
      </w:r>
      <w:r w:rsidR="002F37A7">
        <w:t xml:space="preserve"> werden</w:t>
      </w:r>
      <w:r w:rsidR="00902CC3">
        <w:t>, um die</w:t>
      </w:r>
      <w:r w:rsidR="002F37A7">
        <w:t xml:space="preserve"> nächste Station </w:t>
      </w:r>
    </w:p>
    <w:p w14:paraId="78393F70" w14:textId="15E16A79" w:rsidR="005511FA" w:rsidRDefault="005511FA" w:rsidP="005511FA">
      <w:r>
        <w:t xml:space="preserve">Priorität: </w:t>
      </w:r>
      <w:r w:rsidR="0036183B">
        <w:t>3</w:t>
      </w:r>
    </w:p>
    <w:p w14:paraId="6F868BFF" w14:textId="77777777" w:rsidR="005511FA" w:rsidRDefault="005511FA" w:rsidP="0025350A"/>
    <w:p w14:paraId="6A9540E9" w14:textId="071CDB33" w:rsidR="000D7B9A" w:rsidRPr="005511FA" w:rsidRDefault="009873F2" w:rsidP="000D7B9A">
      <w:pPr>
        <w:rPr>
          <w:b/>
          <w:bCs/>
        </w:rPr>
      </w:pPr>
      <w:r>
        <w:rPr>
          <w:b/>
          <w:bCs/>
        </w:rPr>
        <w:t>User Story</w:t>
      </w:r>
      <w:r w:rsidRPr="005511FA">
        <w:rPr>
          <w:b/>
          <w:bCs/>
        </w:rPr>
        <w:t xml:space="preserve"> </w:t>
      </w:r>
      <w:r w:rsidR="000D7B9A" w:rsidRPr="005511FA">
        <w:rPr>
          <w:b/>
          <w:bCs/>
        </w:rPr>
        <w:t>6)</w:t>
      </w:r>
      <w:r w:rsidR="005511FA" w:rsidRPr="005511FA">
        <w:rPr>
          <w:b/>
          <w:bCs/>
        </w:rPr>
        <w:t xml:space="preserve"> Datum- und Zeitabgabe</w:t>
      </w:r>
    </w:p>
    <w:p w14:paraId="3D50440A" w14:textId="0665094C" w:rsidR="00B40284" w:rsidRPr="00693908" w:rsidRDefault="005511FA" w:rsidP="0025350A">
      <w:pPr>
        <w:rPr>
          <w:b/>
          <w:bCs/>
        </w:rPr>
      </w:pPr>
      <w:r>
        <w:t xml:space="preserve">Als </w:t>
      </w:r>
      <w:r w:rsidR="00693908">
        <w:t>Benutzer der Applikation</w:t>
      </w:r>
      <w:r>
        <w:t xml:space="preserve"> möchte ich, dass</w:t>
      </w:r>
      <w:r>
        <w:rPr>
          <w:b/>
          <w:bCs/>
        </w:rPr>
        <w:t xml:space="preserve"> </w:t>
      </w:r>
      <w:r>
        <w:t xml:space="preserve">man für die Suche </w:t>
      </w:r>
      <w:r w:rsidR="004A73D8">
        <w:t>auch Datum</w:t>
      </w:r>
      <w:r>
        <w:t xml:space="preserve"> und Zeit eingeben kann</w:t>
      </w:r>
      <w:r w:rsidR="004A73D8">
        <w:t>, um Abfahrtszeiten auch für spätere Zeitpunkte ansehen zu können.</w:t>
      </w:r>
    </w:p>
    <w:p w14:paraId="46A240F8" w14:textId="77777777" w:rsidR="00C8225F" w:rsidRDefault="00C8225F" w:rsidP="00901821">
      <w:r>
        <w:t xml:space="preserve">Abnahmekriterien: </w:t>
      </w:r>
    </w:p>
    <w:p w14:paraId="55A8C534" w14:textId="024A304B" w:rsidR="00C8225F" w:rsidRDefault="00C8225F" w:rsidP="00C8225F">
      <w:r>
        <w:t>-</w:t>
      </w:r>
      <w:r w:rsidR="001908A1">
        <w:t>Datum</w:t>
      </w:r>
      <w:r w:rsidR="0084665B">
        <w:t xml:space="preserve"> und Zeit kann man in einem </w:t>
      </w:r>
      <w:r w:rsidR="00381FA7">
        <w:t xml:space="preserve">Feld </w:t>
      </w:r>
      <w:r w:rsidR="0084665B">
        <w:t>auswählen.</w:t>
      </w:r>
    </w:p>
    <w:p w14:paraId="732B5987" w14:textId="682EC3A6" w:rsidR="00381FA7" w:rsidRDefault="00381FA7" w:rsidP="00C8225F">
      <w:r>
        <w:t>-</w:t>
      </w:r>
      <w:r w:rsidR="00A61814">
        <w:t xml:space="preserve">Wenn man kein Datum oder Zeit auswählt, wird </w:t>
      </w:r>
      <w:r w:rsidR="003834B7">
        <w:t>im Normalfall die jetzige Uhrzeit genommen.</w:t>
      </w:r>
    </w:p>
    <w:p w14:paraId="1FBA31F2" w14:textId="74FD7113" w:rsidR="005511FA" w:rsidRDefault="005511FA" w:rsidP="0025350A">
      <w:r>
        <w:t xml:space="preserve">Priorität: </w:t>
      </w:r>
      <w:r w:rsidR="004A73D8">
        <w:t>2</w:t>
      </w:r>
    </w:p>
    <w:p w14:paraId="4DF227EC" w14:textId="03581960" w:rsidR="00B40284" w:rsidRDefault="00B40284" w:rsidP="0025350A"/>
    <w:p w14:paraId="33E984BC" w14:textId="41B7C1EE" w:rsidR="000D7B9A" w:rsidRDefault="009873F2" w:rsidP="000D7B9A">
      <w:pPr>
        <w:rPr>
          <w:b/>
          <w:bCs/>
        </w:rPr>
      </w:pPr>
      <w:r>
        <w:rPr>
          <w:b/>
          <w:bCs/>
        </w:rPr>
        <w:t xml:space="preserve">User Story </w:t>
      </w:r>
      <w:r w:rsidR="00535CFD">
        <w:rPr>
          <w:b/>
          <w:bCs/>
        </w:rPr>
        <w:t>7</w:t>
      </w:r>
      <w:r w:rsidR="000D7B9A" w:rsidRPr="005511FA">
        <w:rPr>
          <w:b/>
          <w:bCs/>
        </w:rPr>
        <w:t>)</w:t>
      </w:r>
      <w:r w:rsidR="005511FA">
        <w:rPr>
          <w:b/>
          <w:bCs/>
        </w:rPr>
        <w:t xml:space="preserve"> </w:t>
      </w:r>
      <w:r w:rsidR="003C344B">
        <w:rPr>
          <w:b/>
          <w:bCs/>
        </w:rPr>
        <w:t>Mailbenachrichtigung</w:t>
      </w:r>
      <w:r w:rsidR="00B10687">
        <w:rPr>
          <w:b/>
          <w:bCs/>
        </w:rPr>
        <w:t xml:space="preserve"> </w:t>
      </w:r>
    </w:p>
    <w:p w14:paraId="13CDF967" w14:textId="611662D0" w:rsidR="001048BE" w:rsidRDefault="00D07F43" w:rsidP="000D7B9A">
      <w:pPr>
        <w:rPr>
          <w:b/>
          <w:bCs/>
        </w:rPr>
      </w:pPr>
      <w:r>
        <w:t>Als Benutzer der Applikation möchte ich, dass</w:t>
      </w:r>
      <w:r w:rsidR="00D12CB6">
        <w:t xml:space="preserve"> ich per </w:t>
      </w:r>
      <w:r w:rsidR="00F01FD7">
        <w:t>E</w:t>
      </w:r>
      <w:r w:rsidR="00B11E6B">
        <w:t>m</w:t>
      </w:r>
      <w:r w:rsidR="00D12CB6">
        <w:t>ail</w:t>
      </w:r>
      <w:r w:rsidR="00D953C4">
        <w:t xml:space="preserve"> über </w:t>
      </w:r>
      <w:r w:rsidR="00B10687">
        <w:t xml:space="preserve">eine </w:t>
      </w:r>
      <w:r w:rsidR="00B42AFA">
        <w:t>Z</w:t>
      </w:r>
      <w:r w:rsidR="00A94C80">
        <w:t>ugverbindung</w:t>
      </w:r>
      <w:r w:rsidR="0065586E">
        <w:t xml:space="preserve"> benachrichtigt werde, um </w:t>
      </w:r>
      <w:r w:rsidR="00374915">
        <w:t xml:space="preserve">auch über </w:t>
      </w:r>
      <w:r w:rsidR="00FF1F89">
        <w:t>Zugverbindungen</w:t>
      </w:r>
      <w:r w:rsidR="00374915">
        <w:t xml:space="preserve"> Bescheid zu wissen.</w:t>
      </w:r>
    </w:p>
    <w:p w14:paraId="36538149" w14:textId="6E24CA71" w:rsidR="005511FA" w:rsidRDefault="005511FA" w:rsidP="000D7B9A">
      <w:r w:rsidRPr="005511FA">
        <w:t>Abnahmekriterien</w:t>
      </w:r>
      <w:r w:rsidR="00C8225F">
        <w:t>:</w:t>
      </w:r>
    </w:p>
    <w:p w14:paraId="03E192C3" w14:textId="1299D78C" w:rsidR="00F50ED9" w:rsidRDefault="00C8225F" w:rsidP="000D7B9A">
      <w:r>
        <w:t>-</w:t>
      </w:r>
      <w:r w:rsidR="00A32B22">
        <w:t>Die</w:t>
      </w:r>
      <w:r w:rsidR="00B11E6B">
        <w:t xml:space="preserve"> Applikation </w:t>
      </w:r>
      <w:r w:rsidR="00F50ED9">
        <w:t xml:space="preserve">hat zur Funktion, </w:t>
      </w:r>
      <w:r w:rsidR="00B11E6B">
        <w:t>Emails verschicken</w:t>
      </w:r>
      <w:r w:rsidR="00F50ED9">
        <w:t xml:space="preserve"> zu können.</w:t>
      </w:r>
    </w:p>
    <w:p w14:paraId="77A89732" w14:textId="158EF9FD" w:rsidR="00F50ED9" w:rsidRDefault="00F50ED9" w:rsidP="000D7B9A">
      <w:r>
        <w:t>-</w:t>
      </w:r>
      <w:r w:rsidR="00F01FD7">
        <w:t>Man kann die E</w:t>
      </w:r>
      <w:r w:rsidR="005D321B">
        <w:t>m</w:t>
      </w:r>
      <w:r w:rsidR="00F01FD7">
        <w:t>ail</w:t>
      </w:r>
      <w:r w:rsidR="005D321B">
        <w:t>a</w:t>
      </w:r>
      <w:r w:rsidR="00F01FD7">
        <w:t xml:space="preserve">dresse </w:t>
      </w:r>
      <w:r w:rsidR="005D321B">
        <w:t>ei</w:t>
      </w:r>
      <w:r w:rsidR="00F01FD7">
        <w:t>ngeben</w:t>
      </w:r>
      <w:r w:rsidR="005D321B">
        <w:t>, auf der man benachrichtigt werden möchte</w:t>
      </w:r>
      <w:r w:rsidR="00F01FD7">
        <w:t>.</w:t>
      </w:r>
    </w:p>
    <w:p w14:paraId="2F2221C2" w14:textId="65A0ADE8" w:rsidR="003A15A9" w:rsidRPr="005511FA" w:rsidRDefault="00BD1F5F" w:rsidP="000D7B9A">
      <w:r>
        <w:t xml:space="preserve">-Man wird nur benachrichtigt, wenn </w:t>
      </w:r>
      <w:r w:rsidR="00535CFD">
        <w:t>eine Zugverbindung verfügbar ist</w:t>
      </w:r>
      <w:r w:rsidR="003A15A9">
        <w:t>.</w:t>
      </w:r>
    </w:p>
    <w:p w14:paraId="47439C74" w14:textId="5436B051" w:rsidR="005511FA" w:rsidRDefault="005511FA" w:rsidP="005511FA">
      <w:r>
        <w:t xml:space="preserve">Priorität: </w:t>
      </w:r>
      <w:r w:rsidR="00693908">
        <w:t>3</w:t>
      </w:r>
    </w:p>
    <w:p w14:paraId="5116ED1D" w14:textId="77935BA1" w:rsidR="00693908" w:rsidRDefault="00693908" w:rsidP="005511FA"/>
    <w:p w14:paraId="565FE2CB" w14:textId="21E77FC3" w:rsidR="00693908" w:rsidRDefault="00A41B2F" w:rsidP="00693908">
      <w:pPr>
        <w:rPr>
          <w:b/>
          <w:bCs/>
        </w:rPr>
      </w:pPr>
      <w:r>
        <w:rPr>
          <w:b/>
          <w:bCs/>
        </w:rPr>
        <w:t xml:space="preserve">Eigene User Story: </w:t>
      </w:r>
      <w:r w:rsidR="00535CFD">
        <w:rPr>
          <w:b/>
          <w:bCs/>
        </w:rPr>
        <w:t>Anpinnen von Favoriten</w:t>
      </w:r>
    </w:p>
    <w:p w14:paraId="378C5A44" w14:textId="2CB51953" w:rsidR="00693908" w:rsidRPr="005511FA" w:rsidRDefault="00693908" w:rsidP="00693908">
      <w:pPr>
        <w:rPr>
          <w:b/>
          <w:bCs/>
        </w:rPr>
      </w:pPr>
      <w:r>
        <w:t>Als Benutzer der Applikation möchte ich, dass</w:t>
      </w:r>
      <w:r w:rsidR="00FD6E1B">
        <w:t xml:space="preserve"> </w:t>
      </w:r>
      <w:r w:rsidR="008105E6">
        <w:t xml:space="preserve">ich </w:t>
      </w:r>
      <w:r w:rsidR="0014405D">
        <w:t xml:space="preserve">bevorzugte oder oft aufgerufene Verbindungen </w:t>
      </w:r>
      <w:r w:rsidR="00535CFD">
        <w:t xml:space="preserve">zwischen zwei Haltestellen </w:t>
      </w:r>
      <w:r w:rsidR="0014405D">
        <w:t>anpinnen</w:t>
      </w:r>
      <w:r w:rsidR="008105E6">
        <w:t xml:space="preserve"> kann, damit ich schnell </w:t>
      </w:r>
      <w:r w:rsidR="0014405D">
        <w:t>die Verbindung</w:t>
      </w:r>
      <w:r w:rsidR="003A15A9">
        <w:t xml:space="preserve"> auswählen kann, um sie nicht jedes</w:t>
      </w:r>
      <w:r w:rsidR="005D29CB">
        <w:t xml:space="preserve"> M</w:t>
      </w:r>
      <w:r w:rsidR="003A15A9">
        <w:t>al schreiben zu müssen</w:t>
      </w:r>
      <w:r w:rsidR="005D29CB">
        <w:t>.</w:t>
      </w:r>
    </w:p>
    <w:p w14:paraId="1E6FB859" w14:textId="77777777" w:rsidR="00693908" w:rsidRDefault="00693908" w:rsidP="00693908">
      <w:r>
        <w:lastRenderedPageBreak/>
        <w:t xml:space="preserve">Abnahmekriterien: </w:t>
      </w:r>
    </w:p>
    <w:p w14:paraId="3EFFF969" w14:textId="26F07F49" w:rsidR="00693908" w:rsidRDefault="00693908" w:rsidP="00693908">
      <w:r>
        <w:t>-</w:t>
      </w:r>
      <w:r w:rsidR="00535CFD">
        <w:t>Man kann Verbin</w:t>
      </w:r>
      <w:r w:rsidR="005D29CB">
        <w:t xml:space="preserve">dungen mit einem Stern oder </w:t>
      </w:r>
      <w:r w:rsidR="00E371A9">
        <w:t>Stecknadel markieren.</w:t>
      </w:r>
    </w:p>
    <w:p w14:paraId="734FDBAC" w14:textId="54A08257" w:rsidR="00E371A9" w:rsidRDefault="00E371A9" w:rsidP="00693908">
      <w:r>
        <w:t>-</w:t>
      </w:r>
      <w:r w:rsidR="00D63BD6">
        <w:t xml:space="preserve">Die angepinnten Verbindungen </w:t>
      </w:r>
      <w:r w:rsidR="00F67DD5">
        <w:t>sind in einem Favoriten-Fenster auf der Startseite ersichtlich.</w:t>
      </w:r>
    </w:p>
    <w:p w14:paraId="7D100B21" w14:textId="34157F11" w:rsidR="00693908" w:rsidRDefault="00693908" w:rsidP="00693908">
      <w:r>
        <w:t xml:space="preserve">Priorität: </w:t>
      </w:r>
      <w:r w:rsidR="00624621">
        <w:t>3</w:t>
      </w:r>
    </w:p>
    <w:p w14:paraId="6B2F377B" w14:textId="77777777" w:rsidR="00693908" w:rsidRDefault="00693908" w:rsidP="005511FA"/>
    <w:p w14:paraId="65D21818" w14:textId="77777777" w:rsidR="00B40284" w:rsidRDefault="00B40284" w:rsidP="0025350A"/>
    <w:p w14:paraId="3FC10800" w14:textId="5F46ED19" w:rsidR="0025350A" w:rsidRDefault="0025350A" w:rsidP="00C53F4C">
      <w:pPr>
        <w:pStyle w:val="berschrift2"/>
      </w:pPr>
      <w:bookmarkStart w:id="4" w:name="_Toc101876245"/>
      <w:r>
        <w:t>Aktivitätsdiagramm</w:t>
      </w:r>
      <w:bookmarkEnd w:id="4"/>
    </w:p>
    <w:p w14:paraId="3F02CF25" w14:textId="69D189F8" w:rsidR="0025350A" w:rsidRDefault="0025350A" w:rsidP="0025350A"/>
    <w:p w14:paraId="26A6CC88" w14:textId="163B446C" w:rsidR="0025350A" w:rsidRPr="0025350A" w:rsidRDefault="000E5FB1" w:rsidP="0025350A">
      <w:r w:rsidRPr="000E5FB1">
        <w:rPr>
          <w:noProof/>
        </w:rPr>
        <w:drawing>
          <wp:inline distT="0" distB="0" distL="0" distR="0" wp14:anchorId="73FA3BD7" wp14:editId="60E2608E">
            <wp:extent cx="5769735" cy="1225658"/>
            <wp:effectExtent l="0" t="0" r="254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061"/>
                    <a:stretch/>
                  </pic:blipFill>
                  <pic:spPr bwMode="auto">
                    <a:xfrm>
                      <a:off x="0" y="0"/>
                      <a:ext cx="5786646" cy="122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BF58D3" w14:textId="06BF77FD" w:rsidR="0025350A" w:rsidRDefault="0025350A" w:rsidP="0025350A"/>
    <w:p w14:paraId="7A6AD682" w14:textId="6FB442DE" w:rsidR="0025350A" w:rsidRDefault="0025350A">
      <w:r>
        <w:br w:type="page"/>
      </w:r>
    </w:p>
    <w:p w14:paraId="13A0E269" w14:textId="319B6417" w:rsidR="00666658" w:rsidRPr="00666658" w:rsidRDefault="00A061FA" w:rsidP="00BC0760">
      <w:pPr>
        <w:pStyle w:val="berschrift1"/>
      </w:pPr>
      <w:proofErr w:type="spellStart"/>
      <w:r w:rsidRPr="00BC0760">
        <w:lastRenderedPageBreak/>
        <w:t>Testing</w:t>
      </w:r>
      <w:proofErr w:type="spellEnd"/>
    </w:p>
    <w:p w14:paraId="6D6D49B9" w14:textId="6CBB22E5" w:rsidR="00A061FA" w:rsidRDefault="004B03E8" w:rsidP="00C53F4C">
      <w:pPr>
        <w:pStyle w:val="berschrift2"/>
      </w:pPr>
      <w:r>
        <w:t>Testplan</w:t>
      </w:r>
      <w:r w:rsidR="002E0C63">
        <w:t>, Testszenarien</w:t>
      </w:r>
    </w:p>
    <w:p w14:paraId="0672A5C0" w14:textId="77777777" w:rsidR="004B03E8" w:rsidRPr="00A061FA" w:rsidRDefault="004B03E8" w:rsidP="00A061FA"/>
    <w:tbl>
      <w:tblPr>
        <w:tblStyle w:val="Tabellenraster"/>
        <w:tblW w:w="9657" w:type="dxa"/>
        <w:tblLook w:val="04A0" w:firstRow="1" w:lastRow="0" w:firstColumn="1" w:lastColumn="0" w:noHBand="0" w:noVBand="1"/>
      </w:tblPr>
      <w:tblGrid>
        <w:gridCol w:w="949"/>
        <w:gridCol w:w="2590"/>
        <w:gridCol w:w="2552"/>
        <w:gridCol w:w="2551"/>
        <w:gridCol w:w="1015"/>
      </w:tblGrid>
      <w:tr w:rsidR="003E531D" w:rsidRPr="004D1347" w14:paraId="4C0E2B75" w14:textId="705F4389" w:rsidTr="00C74104">
        <w:trPr>
          <w:trHeight w:val="544"/>
        </w:trPr>
        <w:tc>
          <w:tcPr>
            <w:tcW w:w="949" w:type="dxa"/>
          </w:tcPr>
          <w:p w14:paraId="4BD71476" w14:textId="22906B77" w:rsidR="003E531D" w:rsidRPr="004D1347" w:rsidRDefault="003E531D" w:rsidP="00C74104">
            <w:pPr>
              <w:ind w:left="57"/>
              <w:rPr>
                <w:b/>
                <w:bCs/>
                <w:sz w:val="24"/>
                <w:szCs w:val="24"/>
              </w:rPr>
            </w:pPr>
            <w:r w:rsidRPr="004D1347">
              <w:rPr>
                <w:b/>
                <w:bCs/>
                <w:sz w:val="24"/>
                <w:szCs w:val="24"/>
              </w:rPr>
              <w:t>Schritt</w:t>
            </w:r>
          </w:p>
        </w:tc>
        <w:tc>
          <w:tcPr>
            <w:tcW w:w="2590" w:type="dxa"/>
          </w:tcPr>
          <w:p w14:paraId="1538D28E" w14:textId="3298F660" w:rsidR="003E531D" w:rsidRPr="004D1347" w:rsidRDefault="003E531D" w:rsidP="00C74104">
            <w:pPr>
              <w:ind w:left="57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Aktivität</w:t>
            </w:r>
          </w:p>
        </w:tc>
        <w:tc>
          <w:tcPr>
            <w:tcW w:w="2552" w:type="dxa"/>
          </w:tcPr>
          <w:p w14:paraId="3FF24357" w14:textId="6E09B59B" w:rsidR="003E531D" w:rsidRPr="004D1347" w:rsidRDefault="00BD7368" w:rsidP="00C74104">
            <w:pPr>
              <w:ind w:left="57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Erwartetes Resultat</w:t>
            </w:r>
          </w:p>
        </w:tc>
        <w:tc>
          <w:tcPr>
            <w:tcW w:w="2551" w:type="dxa"/>
          </w:tcPr>
          <w:p w14:paraId="0B4FB312" w14:textId="1906A99E" w:rsidR="003E531D" w:rsidRPr="004D1347" w:rsidRDefault="003E531D" w:rsidP="00C74104">
            <w:pPr>
              <w:ind w:left="57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Abw</w:t>
            </w:r>
            <w:r w:rsidR="00C7028A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015" w:type="dxa"/>
          </w:tcPr>
          <w:p w14:paraId="11AECDD1" w14:textId="55F00F40" w:rsidR="003E531D" w:rsidRPr="004D1347" w:rsidRDefault="003E531D" w:rsidP="00C74104">
            <w:pPr>
              <w:ind w:left="57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Erfüllt</w:t>
            </w:r>
          </w:p>
        </w:tc>
      </w:tr>
      <w:tr w:rsidR="003E531D" w:rsidRPr="004D1347" w14:paraId="7B0DA1F7" w14:textId="294E33F6" w:rsidTr="00C74104">
        <w:trPr>
          <w:trHeight w:val="544"/>
        </w:trPr>
        <w:tc>
          <w:tcPr>
            <w:tcW w:w="949" w:type="dxa"/>
          </w:tcPr>
          <w:p w14:paraId="56A612F3" w14:textId="19777AD1" w:rsidR="003E531D" w:rsidRPr="004D1347" w:rsidRDefault="003E531D" w:rsidP="00C74104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90" w:type="dxa"/>
          </w:tcPr>
          <w:p w14:paraId="3C31E040" w14:textId="76A18A72" w:rsidR="003E531D" w:rsidRPr="004D1347" w:rsidRDefault="0001584D" w:rsidP="00C74104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Registerkarte «Verbindungen</w:t>
            </w:r>
            <w:r w:rsidR="009D7265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 auswählen</w:t>
            </w:r>
            <w:r w:rsidR="00092769">
              <w:rPr>
                <w:sz w:val="24"/>
                <w:szCs w:val="24"/>
              </w:rPr>
              <w:t xml:space="preserve"> und Start </w:t>
            </w:r>
            <w:r w:rsidR="00BA7389">
              <w:rPr>
                <w:sz w:val="24"/>
                <w:szCs w:val="24"/>
              </w:rPr>
              <w:t xml:space="preserve">«Adligenswil, Stuben» </w:t>
            </w:r>
            <w:r w:rsidR="009D7265">
              <w:rPr>
                <w:sz w:val="24"/>
                <w:szCs w:val="24"/>
              </w:rPr>
              <w:t>eingeben. Danach auf «Suchen» drücken.</w:t>
            </w:r>
          </w:p>
        </w:tc>
        <w:tc>
          <w:tcPr>
            <w:tcW w:w="2552" w:type="dxa"/>
          </w:tcPr>
          <w:p w14:paraId="6074C746" w14:textId="2F6D7B4B" w:rsidR="003E531D" w:rsidRPr="004D1347" w:rsidRDefault="00F10CCC" w:rsidP="00C74104">
            <w:pPr>
              <w:ind w:left="57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MessageBox</w:t>
            </w:r>
            <w:proofErr w:type="spellEnd"/>
            <w:r>
              <w:rPr>
                <w:sz w:val="24"/>
                <w:szCs w:val="24"/>
              </w:rPr>
              <w:t xml:space="preserve"> «Bitte geben Sie Start und Ziel ein.»</w:t>
            </w:r>
          </w:p>
        </w:tc>
        <w:tc>
          <w:tcPr>
            <w:tcW w:w="2551" w:type="dxa"/>
          </w:tcPr>
          <w:p w14:paraId="5896EFFB" w14:textId="77777777" w:rsidR="003E531D" w:rsidRPr="004D1347" w:rsidRDefault="003E531D" w:rsidP="00C74104">
            <w:pPr>
              <w:ind w:left="57"/>
              <w:rPr>
                <w:sz w:val="24"/>
                <w:szCs w:val="24"/>
              </w:rPr>
            </w:pPr>
          </w:p>
        </w:tc>
        <w:tc>
          <w:tcPr>
            <w:tcW w:w="1015" w:type="dxa"/>
          </w:tcPr>
          <w:p w14:paraId="382C3FA1" w14:textId="0A294825" w:rsidR="003E531D" w:rsidRPr="004D1347" w:rsidRDefault="003E531D" w:rsidP="00C74104">
            <w:pPr>
              <w:ind w:left="57"/>
              <w:rPr>
                <w:sz w:val="24"/>
                <w:szCs w:val="24"/>
              </w:rPr>
            </w:pPr>
          </w:p>
        </w:tc>
      </w:tr>
      <w:tr w:rsidR="003E531D" w:rsidRPr="004D1347" w14:paraId="37E90256" w14:textId="7FFCCE7C" w:rsidTr="00C54A57">
        <w:trPr>
          <w:trHeight w:val="994"/>
        </w:trPr>
        <w:tc>
          <w:tcPr>
            <w:tcW w:w="949" w:type="dxa"/>
          </w:tcPr>
          <w:p w14:paraId="550B8341" w14:textId="58E0538F" w:rsidR="003E531D" w:rsidRPr="004D1347" w:rsidRDefault="003E531D" w:rsidP="00C74104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90" w:type="dxa"/>
          </w:tcPr>
          <w:p w14:paraId="35B73EA3" w14:textId="7C2EA58B" w:rsidR="003E531D" w:rsidRPr="004D1347" w:rsidRDefault="00092769" w:rsidP="009D7265">
            <w:pPr>
              <w:ind w:left="708" w:hanging="65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Zwischen allen Tabs im</w:t>
            </w:r>
            <w:r w:rsidR="009D7265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Tabcontrol</w:t>
            </w:r>
            <w:proofErr w:type="spellEnd"/>
            <w:r>
              <w:rPr>
                <w:sz w:val="24"/>
                <w:szCs w:val="24"/>
              </w:rPr>
              <w:t xml:space="preserve"> umschalten</w:t>
            </w:r>
            <w:r w:rsidR="003F744E">
              <w:rPr>
                <w:sz w:val="24"/>
                <w:szCs w:val="24"/>
              </w:rPr>
              <w:t xml:space="preserve"> und danach das Fenster schliessen.</w:t>
            </w:r>
          </w:p>
        </w:tc>
        <w:tc>
          <w:tcPr>
            <w:tcW w:w="2552" w:type="dxa"/>
          </w:tcPr>
          <w:p w14:paraId="51EACDE1" w14:textId="72E7F11D" w:rsidR="003E531D" w:rsidRPr="004D1347" w:rsidRDefault="008B6A7D" w:rsidP="00C74104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Kein Fehler.</w:t>
            </w:r>
          </w:p>
        </w:tc>
        <w:tc>
          <w:tcPr>
            <w:tcW w:w="2551" w:type="dxa"/>
          </w:tcPr>
          <w:p w14:paraId="3CB5EF90" w14:textId="77777777" w:rsidR="003E531D" w:rsidRPr="004D1347" w:rsidRDefault="003E531D" w:rsidP="00C74104">
            <w:pPr>
              <w:ind w:left="57"/>
              <w:rPr>
                <w:sz w:val="24"/>
                <w:szCs w:val="24"/>
              </w:rPr>
            </w:pPr>
          </w:p>
        </w:tc>
        <w:tc>
          <w:tcPr>
            <w:tcW w:w="1015" w:type="dxa"/>
          </w:tcPr>
          <w:p w14:paraId="208A66FB" w14:textId="54BDFE36" w:rsidR="003E531D" w:rsidRPr="004D1347" w:rsidRDefault="003E531D" w:rsidP="00C74104">
            <w:pPr>
              <w:ind w:left="57"/>
              <w:rPr>
                <w:sz w:val="24"/>
                <w:szCs w:val="24"/>
              </w:rPr>
            </w:pPr>
          </w:p>
        </w:tc>
      </w:tr>
      <w:tr w:rsidR="003E531D" w:rsidRPr="004D1347" w14:paraId="2C3AFE70" w14:textId="22FA4C3A" w:rsidTr="00C74104">
        <w:trPr>
          <w:trHeight w:val="517"/>
        </w:trPr>
        <w:tc>
          <w:tcPr>
            <w:tcW w:w="949" w:type="dxa"/>
          </w:tcPr>
          <w:p w14:paraId="010B6FAB" w14:textId="6373A04E" w:rsidR="003E531D" w:rsidRPr="004D1347" w:rsidRDefault="003E531D" w:rsidP="00C74104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90" w:type="dxa"/>
          </w:tcPr>
          <w:p w14:paraId="2EC79F1B" w14:textId="700476B5" w:rsidR="003E531D" w:rsidRPr="004D1347" w:rsidRDefault="009D7265" w:rsidP="00C74104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der Registerkarte «Karte»</w:t>
            </w:r>
            <w:r w:rsidR="00DE186E">
              <w:rPr>
                <w:sz w:val="24"/>
                <w:szCs w:val="24"/>
              </w:rPr>
              <w:t xml:space="preserve"> im Google Maps Ortschaft </w:t>
            </w:r>
            <w:r w:rsidR="00E91158">
              <w:rPr>
                <w:sz w:val="24"/>
                <w:szCs w:val="24"/>
              </w:rPr>
              <w:t>«Adligenswil, Stuben» eingeben</w:t>
            </w:r>
          </w:p>
        </w:tc>
        <w:tc>
          <w:tcPr>
            <w:tcW w:w="2552" w:type="dxa"/>
          </w:tcPr>
          <w:p w14:paraId="3B2F9A30" w14:textId="3E2EFCD1" w:rsidR="003E531D" w:rsidRPr="004D1347" w:rsidRDefault="008324AD" w:rsidP="00C74104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Ergebnis</w:t>
            </w:r>
            <w:r w:rsidR="009578BA">
              <w:rPr>
                <w:sz w:val="24"/>
                <w:szCs w:val="24"/>
              </w:rPr>
              <w:t xml:space="preserve">: Standort von </w:t>
            </w:r>
            <w:r w:rsidR="006D76C4">
              <w:rPr>
                <w:sz w:val="24"/>
                <w:szCs w:val="24"/>
              </w:rPr>
              <w:t>«Stuben»</w:t>
            </w:r>
            <w:r>
              <w:rPr>
                <w:sz w:val="24"/>
                <w:szCs w:val="24"/>
              </w:rPr>
              <w:t xml:space="preserve"> auf Google </w:t>
            </w:r>
            <w:r w:rsidR="009578BA">
              <w:rPr>
                <w:sz w:val="24"/>
                <w:szCs w:val="24"/>
              </w:rPr>
              <w:t>Maps</w:t>
            </w:r>
            <w:r w:rsidR="00874E9E">
              <w:rPr>
                <w:sz w:val="24"/>
                <w:szCs w:val="24"/>
              </w:rPr>
              <w:t>,</w:t>
            </w:r>
          </w:p>
        </w:tc>
        <w:tc>
          <w:tcPr>
            <w:tcW w:w="2551" w:type="dxa"/>
          </w:tcPr>
          <w:p w14:paraId="15C68B22" w14:textId="77777777" w:rsidR="003E531D" w:rsidRPr="004D1347" w:rsidRDefault="003E531D" w:rsidP="00C74104">
            <w:pPr>
              <w:ind w:left="57"/>
              <w:rPr>
                <w:sz w:val="24"/>
                <w:szCs w:val="24"/>
              </w:rPr>
            </w:pPr>
          </w:p>
        </w:tc>
        <w:tc>
          <w:tcPr>
            <w:tcW w:w="1015" w:type="dxa"/>
          </w:tcPr>
          <w:p w14:paraId="774B0A0F" w14:textId="5F4EBCDC" w:rsidR="003E531D" w:rsidRPr="004D1347" w:rsidRDefault="003E531D" w:rsidP="00C74104">
            <w:pPr>
              <w:ind w:left="57"/>
              <w:rPr>
                <w:sz w:val="24"/>
                <w:szCs w:val="24"/>
              </w:rPr>
            </w:pPr>
          </w:p>
        </w:tc>
      </w:tr>
      <w:tr w:rsidR="003E531D" w:rsidRPr="004D1347" w14:paraId="152AB8DB" w14:textId="695447F4" w:rsidTr="00C74104">
        <w:trPr>
          <w:trHeight w:val="544"/>
        </w:trPr>
        <w:tc>
          <w:tcPr>
            <w:tcW w:w="949" w:type="dxa"/>
          </w:tcPr>
          <w:p w14:paraId="6E3FEC7F" w14:textId="44771D49" w:rsidR="003E531D" w:rsidRPr="004D1347" w:rsidRDefault="003E531D" w:rsidP="00C74104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590" w:type="dxa"/>
          </w:tcPr>
          <w:p w14:paraId="2560ADDD" w14:textId="0D2F247C" w:rsidR="003E531D" w:rsidRPr="004D1347" w:rsidRDefault="00BA7389" w:rsidP="00C74104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Registerkarte «Verbindungen» auswählen und</w:t>
            </w:r>
            <w:r w:rsidR="00ED79F7">
              <w:rPr>
                <w:sz w:val="24"/>
                <w:szCs w:val="24"/>
              </w:rPr>
              <w:t xml:space="preserve"> bei</w:t>
            </w:r>
            <w:r>
              <w:rPr>
                <w:sz w:val="24"/>
                <w:szCs w:val="24"/>
              </w:rPr>
              <w:t xml:space="preserve"> Start </w:t>
            </w:r>
            <w:r>
              <w:rPr>
                <w:sz w:val="24"/>
                <w:szCs w:val="24"/>
              </w:rPr>
              <w:t xml:space="preserve">und Ziel </w:t>
            </w:r>
            <w:r w:rsidR="00ED79F7">
              <w:rPr>
                <w:sz w:val="24"/>
                <w:szCs w:val="24"/>
              </w:rPr>
              <w:t xml:space="preserve">nichts </w:t>
            </w:r>
            <w:r>
              <w:rPr>
                <w:sz w:val="24"/>
                <w:szCs w:val="24"/>
              </w:rPr>
              <w:t>eingeben.</w:t>
            </w:r>
          </w:p>
        </w:tc>
        <w:tc>
          <w:tcPr>
            <w:tcW w:w="2552" w:type="dxa"/>
          </w:tcPr>
          <w:p w14:paraId="08FAB627" w14:textId="1D88F512" w:rsidR="003E531D" w:rsidRPr="004D1347" w:rsidRDefault="00ED79F7" w:rsidP="00C74104">
            <w:pPr>
              <w:ind w:left="57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MessageBox</w:t>
            </w:r>
            <w:proofErr w:type="spellEnd"/>
            <w:r>
              <w:rPr>
                <w:sz w:val="24"/>
                <w:szCs w:val="24"/>
              </w:rPr>
              <w:t xml:space="preserve"> «Bitte geben Sie Start und Ziel ein.»</w:t>
            </w:r>
          </w:p>
        </w:tc>
        <w:tc>
          <w:tcPr>
            <w:tcW w:w="2551" w:type="dxa"/>
          </w:tcPr>
          <w:p w14:paraId="73644BF3" w14:textId="77777777" w:rsidR="003E531D" w:rsidRPr="004D1347" w:rsidRDefault="003E531D" w:rsidP="00C74104">
            <w:pPr>
              <w:ind w:left="57"/>
              <w:rPr>
                <w:sz w:val="24"/>
                <w:szCs w:val="24"/>
              </w:rPr>
            </w:pPr>
          </w:p>
        </w:tc>
        <w:tc>
          <w:tcPr>
            <w:tcW w:w="1015" w:type="dxa"/>
          </w:tcPr>
          <w:p w14:paraId="615956BF" w14:textId="06019F02" w:rsidR="003E531D" w:rsidRPr="004D1347" w:rsidRDefault="003E531D" w:rsidP="00C74104">
            <w:pPr>
              <w:ind w:left="57"/>
              <w:rPr>
                <w:sz w:val="24"/>
                <w:szCs w:val="24"/>
              </w:rPr>
            </w:pPr>
          </w:p>
        </w:tc>
      </w:tr>
      <w:tr w:rsidR="003E531D" w:rsidRPr="004D1347" w14:paraId="5314F94F" w14:textId="7F6F7907" w:rsidTr="00C74104">
        <w:trPr>
          <w:trHeight w:val="544"/>
        </w:trPr>
        <w:tc>
          <w:tcPr>
            <w:tcW w:w="949" w:type="dxa"/>
          </w:tcPr>
          <w:p w14:paraId="2302765D" w14:textId="28AB4BB8" w:rsidR="003E531D" w:rsidRPr="004D1347" w:rsidRDefault="003E531D" w:rsidP="00C74104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90" w:type="dxa"/>
          </w:tcPr>
          <w:p w14:paraId="3083883B" w14:textId="63D33125" w:rsidR="003E531D" w:rsidRPr="004D1347" w:rsidRDefault="005A21CA" w:rsidP="00C74104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Registerkarte «Verbindungen» auswählen und Start </w:t>
            </w:r>
            <w:r>
              <w:rPr>
                <w:sz w:val="24"/>
                <w:szCs w:val="24"/>
              </w:rPr>
              <w:t>«</w:t>
            </w:r>
            <w:proofErr w:type="spellStart"/>
            <w:r>
              <w:rPr>
                <w:sz w:val="24"/>
                <w:szCs w:val="24"/>
              </w:rPr>
              <w:t>adligenswil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stu</w:t>
            </w:r>
            <w:proofErr w:type="spellEnd"/>
            <w:r>
              <w:rPr>
                <w:sz w:val="24"/>
                <w:szCs w:val="24"/>
              </w:rPr>
              <w:t>» eingeben Enter drücken und Endziel «</w:t>
            </w:r>
            <w:proofErr w:type="spellStart"/>
            <w:r>
              <w:rPr>
                <w:sz w:val="24"/>
                <w:szCs w:val="24"/>
              </w:rPr>
              <w:t>unterlöch</w:t>
            </w:r>
            <w:proofErr w:type="spellEnd"/>
            <w:r>
              <w:rPr>
                <w:sz w:val="24"/>
                <w:szCs w:val="24"/>
              </w:rPr>
              <w:t>» eingeben und Enter drücken.</w:t>
            </w:r>
          </w:p>
        </w:tc>
        <w:tc>
          <w:tcPr>
            <w:tcW w:w="2552" w:type="dxa"/>
          </w:tcPr>
          <w:p w14:paraId="410E0CFC" w14:textId="299ECC55" w:rsidR="003E531D" w:rsidRPr="004D1347" w:rsidRDefault="004E2239" w:rsidP="00C74104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 Verbindungen </w:t>
            </w:r>
            <w:r w:rsidR="00B32702">
              <w:rPr>
                <w:sz w:val="24"/>
                <w:szCs w:val="24"/>
              </w:rPr>
              <w:t xml:space="preserve">in der </w:t>
            </w:r>
            <w:proofErr w:type="spellStart"/>
            <w:r w:rsidR="00B32702">
              <w:rPr>
                <w:sz w:val="24"/>
                <w:szCs w:val="24"/>
              </w:rPr>
              <w:t>DataGridView</w:t>
            </w:r>
            <w:proofErr w:type="spellEnd"/>
            <w:r w:rsidR="00B32702">
              <w:rPr>
                <w:sz w:val="24"/>
                <w:szCs w:val="24"/>
              </w:rPr>
              <w:t xml:space="preserve"> </w:t>
            </w:r>
          </w:p>
        </w:tc>
        <w:tc>
          <w:tcPr>
            <w:tcW w:w="2551" w:type="dxa"/>
          </w:tcPr>
          <w:p w14:paraId="5E0E77C3" w14:textId="312B93D1" w:rsidR="003E531D" w:rsidRPr="004D1347" w:rsidRDefault="003E531D" w:rsidP="00C74104">
            <w:pPr>
              <w:ind w:left="57"/>
              <w:rPr>
                <w:sz w:val="24"/>
                <w:szCs w:val="24"/>
              </w:rPr>
            </w:pPr>
          </w:p>
        </w:tc>
        <w:tc>
          <w:tcPr>
            <w:tcW w:w="1015" w:type="dxa"/>
          </w:tcPr>
          <w:p w14:paraId="7282FCF2" w14:textId="77777777" w:rsidR="003E531D" w:rsidRPr="004D1347" w:rsidRDefault="003E531D" w:rsidP="00C74104">
            <w:pPr>
              <w:ind w:left="57"/>
              <w:rPr>
                <w:sz w:val="24"/>
                <w:szCs w:val="24"/>
              </w:rPr>
            </w:pPr>
          </w:p>
        </w:tc>
      </w:tr>
      <w:tr w:rsidR="003E531D" w:rsidRPr="004D1347" w14:paraId="0409E628" w14:textId="6BBBB91D" w:rsidTr="00C74104">
        <w:trPr>
          <w:trHeight w:val="544"/>
        </w:trPr>
        <w:tc>
          <w:tcPr>
            <w:tcW w:w="949" w:type="dxa"/>
          </w:tcPr>
          <w:p w14:paraId="66AD3CC4" w14:textId="4E848F49" w:rsidR="003E531D" w:rsidRPr="004D1347" w:rsidRDefault="003E531D" w:rsidP="00C74104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590" w:type="dxa"/>
          </w:tcPr>
          <w:p w14:paraId="1F0108B7" w14:textId="1E38D4D2" w:rsidR="003E531D" w:rsidRPr="004D1347" w:rsidRDefault="00B23393" w:rsidP="00C74104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Registerkarte «</w:t>
            </w:r>
            <w:r>
              <w:rPr>
                <w:sz w:val="24"/>
                <w:szCs w:val="24"/>
              </w:rPr>
              <w:t>Abfahrtstafel</w:t>
            </w:r>
            <w:r>
              <w:rPr>
                <w:sz w:val="24"/>
                <w:szCs w:val="24"/>
              </w:rPr>
              <w:t xml:space="preserve">» auswählen und </w:t>
            </w:r>
            <w:r w:rsidR="00460735">
              <w:rPr>
                <w:sz w:val="24"/>
                <w:szCs w:val="24"/>
              </w:rPr>
              <w:t xml:space="preserve">Station «Adligenswil, Stuben» eingeben und </w:t>
            </w:r>
            <w:proofErr w:type="spellStart"/>
            <w:r w:rsidR="00460735">
              <w:rPr>
                <w:sz w:val="24"/>
                <w:szCs w:val="24"/>
              </w:rPr>
              <w:t>enter</w:t>
            </w:r>
            <w:proofErr w:type="spellEnd"/>
            <w:r w:rsidR="00460735">
              <w:rPr>
                <w:sz w:val="24"/>
                <w:szCs w:val="24"/>
              </w:rPr>
              <w:t xml:space="preserve"> drücken.</w:t>
            </w:r>
          </w:p>
        </w:tc>
        <w:tc>
          <w:tcPr>
            <w:tcW w:w="2552" w:type="dxa"/>
          </w:tcPr>
          <w:p w14:paraId="05B82256" w14:textId="681BA814" w:rsidR="003E531D" w:rsidRPr="004D1347" w:rsidRDefault="00460735" w:rsidP="00C74104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Ausgabe der Abfahrtstafel</w:t>
            </w:r>
            <w:r w:rsidR="001013F4">
              <w:rPr>
                <w:sz w:val="24"/>
                <w:szCs w:val="24"/>
              </w:rPr>
              <w:t xml:space="preserve"> </w:t>
            </w:r>
            <w:r w:rsidR="00936FA3">
              <w:rPr>
                <w:sz w:val="24"/>
                <w:szCs w:val="24"/>
              </w:rPr>
              <w:t>Adligenswil, Stuben</w:t>
            </w:r>
          </w:p>
        </w:tc>
        <w:tc>
          <w:tcPr>
            <w:tcW w:w="2551" w:type="dxa"/>
          </w:tcPr>
          <w:p w14:paraId="63382907" w14:textId="77777777" w:rsidR="003E531D" w:rsidRPr="004D1347" w:rsidRDefault="003E531D" w:rsidP="00C74104">
            <w:pPr>
              <w:ind w:left="57"/>
              <w:rPr>
                <w:sz w:val="24"/>
                <w:szCs w:val="24"/>
              </w:rPr>
            </w:pPr>
          </w:p>
        </w:tc>
        <w:tc>
          <w:tcPr>
            <w:tcW w:w="1015" w:type="dxa"/>
          </w:tcPr>
          <w:p w14:paraId="1BB97743" w14:textId="699E5ABB" w:rsidR="003E531D" w:rsidRPr="004D1347" w:rsidRDefault="003E531D" w:rsidP="00C74104">
            <w:pPr>
              <w:ind w:left="57"/>
              <w:rPr>
                <w:sz w:val="24"/>
                <w:szCs w:val="24"/>
              </w:rPr>
            </w:pPr>
          </w:p>
        </w:tc>
      </w:tr>
      <w:tr w:rsidR="003E531D" w:rsidRPr="004D1347" w14:paraId="78B53DE3" w14:textId="1728155B" w:rsidTr="00C74104">
        <w:trPr>
          <w:trHeight w:val="544"/>
        </w:trPr>
        <w:tc>
          <w:tcPr>
            <w:tcW w:w="949" w:type="dxa"/>
          </w:tcPr>
          <w:p w14:paraId="0ACF46C1" w14:textId="4E79BB43" w:rsidR="003E531D" w:rsidRPr="004D1347" w:rsidRDefault="003E531D" w:rsidP="00C74104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590" w:type="dxa"/>
          </w:tcPr>
          <w:p w14:paraId="692CCBF4" w14:textId="77777777" w:rsidR="00460735" w:rsidRDefault="00460735" w:rsidP="00C74104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Registerkarte «Verbindungen» auswählen und Start «Adligenswil, Stuben»</w:t>
            </w:r>
          </w:p>
          <w:p w14:paraId="4CDA12C2" w14:textId="18575237" w:rsidR="003E531D" w:rsidRPr="004D1347" w:rsidRDefault="00460735" w:rsidP="00C74104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 bei Ziel</w:t>
            </w:r>
            <w:r>
              <w:rPr>
                <w:sz w:val="24"/>
                <w:szCs w:val="24"/>
              </w:rPr>
              <w:t xml:space="preserve"> «</w:t>
            </w:r>
            <w:proofErr w:type="spellStart"/>
            <w:r>
              <w:rPr>
                <w:sz w:val="24"/>
                <w:szCs w:val="24"/>
              </w:rPr>
              <w:t>Unterlöchli</w:t>
            </w:r>
            <w:proofErr w:type="spellEnd"/>
            <w:r>
              <w:rPr>
                <w:sz w:val="24"/>
                <w:szCs w:val="24"/>
              </w:rPr>
              <w:t>» eingeben und Enter drücken</w:t>
            </w:r>
            <w:r w:rsidR="00B03E7E">
              <w:rPr>
                <w:sz w:val="24"/>
                <w:szCs w:val="24"/>
              </w:rPr>
              <w:t>. Danach auf den Anh</w:t>
            </w:r>
            <w:r w:rsidR="00980AA0">
              <w:rPr>
                <w:sz w:val="24"/>
                <w:szCs w:val="24"/>
              </w:rPr>
              <w:t>eften</w:t>
            </w:r>
            <w:r w:rsidR="00B03E7E">
              <w:rPr>
                <w:sz w:val="24"/>
                <w:szCs w:val="24"/>
              </w:rPr>
              <w:t xml:space="preserve">-Button </w:t>
            </w:r>
            <w:r w:rsidR="00980AA0">
              <w:rPr>
                <w:sz w:val="24"/>
                <w:szCs w:val="24"/>
              </w:rPr>
              <w:t>drücken.</w:t>
            </w:r>
          </w:p>
        </w:tc>
        <w:tc>
          <w:tcPr>
            <w:tcW w:w="2552" w:type="dxa"/>
          </w:tcPr>
          <w:p w14:paraId="650E829A" w14:textId="7B2D477D" w:rsidR="003E531D" w:rsidRPr="004D1347" w:rsidRDefault="00980AA0" w:rsidP="00C74104">
            <w:pPr>
              <w:ind w:left="57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ListBox</w:t>
            </w:r>
            <w:proofErr w:type="spellEnd"/>
            <w:r>
              <w:rPr>
                <w:sz w:val="24"/>
                <w:szCs w:val="24"/>
              </w:rPr>
              <w:t xml:space="preserve"> der Favoriten</w:t>
            </w:r>
            <w:r w:rsidR="003F744E">
              <w:rPr>
                <w:sz w:val="24"/>
                <w:szCs w:val="24"/>
              </w:rPr>
              <w:t xml:space="preserve"> rechts beinhaltet die Verbindung «Adligenswil, Stuben --&gt; Luzern, </w:t>
            </w:r>
            <w:proofErr w:type="spellStart"/>
            <w:r w:rsidR="003F744E">
              <w:rPr>
                <w:sz w:val="24"/>
                <w:szCs w:val="24"/>
              </w:rPr>
              <w:t>Unterlöchli</w:t>
            </w:r>
            <w:proofErr w:type="spellEnd"/>
            <w:r w:rsidR="003F744E">
              <w:rPr>
                <w:sz w:val="24"/>
                <w:szCs w:val="24"/>
              </w:rPr>
              <w:t>»</w:t>
            </w:r>
          </w:p>
        </w:tc>
        <w:tc>
          <w:tcPr>
            <w:tcW w:w="2551" w:type="dxa"/>
          </w:tcPr>
          <w:p w14:paraId="4D8260CB" w14:textId="77777777" w:rsidR="003E531D" w:rsidRPr="004D1347" w:rsidRDefault="003E531D" w:rsidP="00C74104">
            <w:pPr>
              <w:ind w:left="57"/>
              <w:rPr>
                <w:sz w:val="24"/>
                <w:szCs w:val="24"/>
              </w:rPr>
            </w:pPr>
          </w:p>
        </w:tc>
        <w:tc>
          <w:tcPr>
            <w:tcW w:w="1015" w:type="dxa"/>
          </w:tcPr>
          <w:p w14:paraId="77C7FE80" w14:textId="07FAD28D" w:rsidR="003E531D" w:rsidRPr="004D1347" w:rsidRDefault="003E531D" w:rsidP="00C74104">
            <w:pPr>
              <w:ind w:left="57"/>
              <w:rPr>
                <w:sz w:val="24"/>
                <w:szCs w:val="24"/>
              </w:rPr>
            </w:pPr>
          </w:p>
        </w:tc>
      </w:tr>
      <w:tr w:rsidR="003E531D" w:rsidRPr="004D1347" w14:paraId="7BD60C40" w14:textId="0B1F1C02" w:rsidTr="00C74104">
        <w:trPr>
          <w:trHeight w:val="544"/>
        </w:trPr>
        <w:tc>
          <w:tcPr>
            <w:tcW w:w="949" w:type="dxa"/>
          </w:tcPr>
          <w:p w14:paraId="107881CD" w14:textId="5DA0F001" w:rsidR="003E531D" w:rsidRDefault="003E531D" w:rsidP="00C74104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590" w:type="dxa"/>
          </w:tcPr>
          <w:p w14:paraId="7A184D71" w14:textId="4C11938C" w:rsidR="003E531D" w:rsidRPr="004D1347" w:rsidRDefault="00ED79F7" w:rsidP="00C74104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Schritt </w:t>
            </w:r>
            <w:r w:rsidR="00922290">
              <w:rPr>
                <w:sz w:val="24"/>
                <w:szCs w:val="24"/>
              </w:rPr>
              <w:t xml:space="preserve">7 </w:t>
            </w:r>
            <w:r>
              <w:rPr>
                <w:sz w:val="24"/>
                <w:szCs w:val="24"/>
              </w:rPr>
              <w:t>wiederhole</w:t>
            </w:r>
            <w:r w:rsidR="00922290">
              <w:rPr>
                <w:sz w:val="24"/>
                <w:szCs w:val="24"/>
              </w:rPr>
              <w:t>n. Die Applikation schliessen und danach wieder öffnen</w:t>
            </w:r>
            <w:r w:rsidR="00B32702">
              <w:rPr>
                <w:sz w:val="24"/>
                <w:szCs w:val="24"/>
              </w:rPr>
              <w:t>.</w:t>
            </w:r>
          </w:p>
        </w:tc>
        <w:tc>
          <w:tcPr>
            <w:tcW w:w="2552" w:type="dxa"/>
          </w:tcPr>
          <w:p w14:paraId="115FDC31" w14:textId="3B31D3F5" w:rsidR="003E531D" w:rsidRPr="004D1347" w:rsidRDefault="00B32702" w:rsidP="00C74104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der </w:t>
            </w:r>
            <w:proofErr w:type="spellStart"/>
            <w:r>
              <w:rPr>
                <w:sz w:val="24"/>
                <w:szCs w:val="24"/>
              </w:rPr>
              <w:t>Listbox</w:t>
            </w:r>
            <w:proofErr w:type="spellEnd"/>
            <w:r>
              <w:rPr>
                <w:sz w:val="24"/>
                <w:szCs w:val="24"/>
              </w:rPr>
              <w:t xml:space="preserve"> sollten die gepinnten Verbindungen angezeigt.</w:t>
            </w:r>
          </w:p>
        </w:tc>
        <w:tc>
          <w:tcPr>
            <w:tcW w:w="2551" w:type="dxa"/>
          </w:tcPr>
          <w:p w14:paraId="258F0C42" w14:textId="77777777" w:rsidR="003E531D" w:rsidRPr="004D1347" w:rsidRDefault="003E531D" w:rsidP="00C74104">
            <w:pPr>
              <w:ind w:left="57"/>
              <w:rPr>
                <w:sz w:val="24"/>
                <w:szCs w:val="24"/>
              </w:rPr>
            </w:pPr>
          </w:p>
        </w:tc>
        <w:tc>
          <w:tcPr>
            <w:tcW w:w="1015" w:type="dxa"/>
          </w:tcPr>
          <w:p w14:paraId="43822BE7" w14:textId="1AEE0A2F" w:rsidR="003E531D" w:rsidRPr="004D1347" w:rsidRDefault="003E531D" w:rsidP="00C74104">
            <w:pPr>
              <w:ind w:left="57"/>
              <w:rPr>
                <w:sz w:val="24"/>
                <w:szCs w:val="24"/>
              </w:rPr>
            </w:pPr>
          </w:p>
        </w:tc>
      </w:tr>
    </w:tbl>
    <w:p w14:paraId="4272F859" w14:textId="77777777" w:rsidR="005F7167" w:rsidRPr="005F7167" w:rsidRDefault="005F7167" w:rsidP="005F7167"/>
    <w:p w14:paraId="07E87254" w14:textId="08BC5482" w:rsidR="00C53F4C" w:rsidRDefault="004B03E8" w:rsidP="00C53F4C">
      <w:pPr>
        <w:pStyle w:val="berschrift2"/>
      </w:pPr>
      <w:r>
        <w:t>Testprotokoll</w:t>
      </w:r>
    </w:p>
    <w:p w14:paraId="2007286E" w14:textId="3473775C" w:rsidR="00C53F4C" w:rsidRDefault="00C53F4C" w:rsidP="006F7310">
      <w:pPr>
        <w:pStyle w:val="berschrift3"/>
      </w:pPr>
      <w:r>
        <w:t>Testdurchführung 2022-04-29</w:t>
      </w:r>
      <w:r w:rsidR="006F7310">
        <w:t xml:space="preserve"> </w:t>
      </w:r>
      <w:r w:rsidR="006F7310" w:rsidRPr="006F7310">
        <w:t>Sprint</w:t>
      </w:r>
      <w:r w:rsidR="006F7310">
        <w:t xml:space="preserve"> 1</w:t>
      </w:r>
    </w:p>
    <w:p w14:paraId="4CB6D665" w14:textId="77777777" w:rsidR="00FC02BD" w:rsidRPr="00FC02BD" w:rsidRDefault="00FC02BD" w:rsidP="00FC02BD"/>
    <w:p w14:paraId="754B32EA" w14:textId="20BF8801" w:rsidR="00FC02BD" w:rsidRDefault="006F7310" w:rsidP="006F7310">
      <w:pPr>
        <w:rPr>
          <w:rStyle w:val="Fett"/>
        </w:rPr>
      </w:pPr>
      <w:r>
        <w:t>Dokument Version: 1.</w:t>
      </w:r>
      <w:r w:rsidR="00787848">
        <w:t>0</w:t>
      </w:r>
    </w:p>
    <w:p w14:paraId="04A41F5F" w14:textId="307C5693" w:rsidR="00FC02BD" w:rsidRDefault="006F7310" w:rsidP="006F7310">
      <w:r>
        <w:t>Durchführungsdatum: 2</w:t>
      </w:r>
      <w:r w:rsidR="00787848">
        <w:t>9.04.2022</w:t>
      </w:r>
      <w:r>
        <w:t xml:space="preserve"> </w:t>
      </w:r>
    </w:p>
    <w:p w14:paraId="62661A67" w14:textId="5FAAF135" w:rsidR="00FC02BD" w:rsidRDefault="006F7310" w:rsidP="006F7310">
      <w:r>
        <w:t>Tester/in:</w:t>
      </w:r>
      <w:r w:rsidR="008B6A7D">
        <w:t xml:space="preserve"> Demian Flury</w:t>
      </w:r>
      <w:r>
        <w:t xml:space="preserve"> </w:t>
      </w:r>
    </w:p>
    <w:p w14:paraId="323071E6" w14:textId="6BA3BB9B" w:rsidR="00FC02BD" w:rsidRDefault="006F7310" w:rsidP="006F7310">
      <w:r>
        <w:t xml:space="preserve">App Version &amp; Umgebung: 0.4.0.114 (DEV) API-Version &amp; Umgebung: 0.4.0.89 (DEV) </w:t>
      </w:r>
    </w:p>
    <w:p w14:paraId="0361282B" w14:textId="414E9AAA" w:rsidR="00EC72EB" w:rsidRDefault="00EC72EB" w:rsidP="006F7310"/>
    <w:tbl>
      <w:tblPr>
        <w:tblStyle w:val="Tabellenraster"/>
        <w:tblW w:w="9657" w:type="dxa"/>
        <w:tblLook w:val="04A0" w:firstRow="1" w:lastRow="0" w:firstColumn="1" w:lastColumn="0" w:noHBand="0" w:noVBand="1"/>
      </w:tblPr>
      <w:tblGrid>
        <w:gridCol w:w="949"/>
        <w:gridCol w:w="2590"/>
        <w:gridCol w:w="2552"/>
        <w:gridCol w:w="2551"/>
        <w:gridCol w:w="1015"/>
      </w:tblGrid>
      <w:tr w:rsidR="00EC72EB" w:rsidRPr="004D1347" w14:paraId="6FDFC3BD" w14:textId="77777777" w:rsidTr="00CB2AD9">
        <w:trPr>
          <w:trHeight w:val="544"/>
        </w:trPr>
        <w:tc>
          <w:tcPr>
            <w:tcW w:w="949" w:type="dxa"/>
          </w:tcPr>
          <w:p w14:paraId="5D632966" w14:textId="77777777" w:rsidR="00EC72EB" w:rsidRPr="004D1347" w:rsidRDefault="00EC72EB" w:rsidP="00CB2AD9">
            <w:pPr>
              <w:ind w:left="57"/>
              <w:rPr>
                <w:b/>
                <w:bCs/>
                <w:sz w:val="24"/>
                <w:szCs w:val="24"/>
              </w:rPr>
            </w:pPr>
            <w:r w:rsidRPr="004D1347">
              <w:rPr>
                <w:b/>
                <w:bCs/>
                <w:sz w:val="24"/>
                <w:szCs w:val="24"/>
              </w:rPr>
              <w:t>Schritt</w:t>
            </w:r>
          </w:p>
        </w:tc>
        <w:tc>
          <w:tcPr>
            <w:tcW w:w="2590" w:type="dxa"/>
          </w:tcPr>
          <w:p w14:paraId="40381348" w14:textId="77777777" w:rsidR="00EC72EB" w:rsidRPr="004D1347" w:rsidRDefault="00EC72EB" w:rsidP="00CB2AD9">
            <w:pPr>
              <w:ind w:left="57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Aktivität</w:t>
            </w:r>
          </w:p>
        </w:tc>
        <w:tc>
          <w:tcPr>
            <w:tcW w:w="2552" w:type="dxa"/>
          </w:tcPr>
          <w:p w14:paraId="42489A35" w14:textId="77777777" w:rsidR="00EC72EB" w:rsidRPr="004D1347" w:rsidRDefault="00EC72EB" w:rsidP="00CB2AD9">
            <w:pPr>
              <w:ind w:left="57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Erwartetes Resultat</w:t>
            </w:r>
          </w:p>
        </w:tc>
        <w:tc>
          <w:tcPr>
            <w:tcW w:w="2551" w:type="dxa"/>
          </w:tcPr>
          <w:p w14:paraId="7650B00D" w14:textId="77777777" w:rsidR="00EC72EB" w:rsidRPr="004D1347" w:rsidRDefault="00EC72EB" w:rsidP="00CB2AD9">
            <w:pPr>
              <w:ind w:left="57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Abw.</w:t>
            </w:r>
          </w:p>
        </w:tc>
        <w:tc>
          <w:tcPr>
            <w:tcW w:w="1015" w:type="dxa"/>
          </w:tcPr>
          <w:p w14:paraId="107EE9E6" w14:textId="77777777" w:rsidR="00EC72EB" w:rsidRPr="004D1347" w:rsidRDefault="00EC72EB" w:rsidP="00CB2AD9">
            <w:pPr>
              <w:ind w:left="57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Erfüllt</w:t>
            </w:r>
          </w:p>
        </w:tc>
      </w:tr>
      <w:tr w:rsidR="00EC72EB" w:rsidRPr="004D1347" w14:paraId="1D1FBEA4" w14:textId="77777777" w:rsidTr="00CB2AD9">
        <w:trPr>
          <w:trHeight w:val="544"/>
        </w:trPr>
        <w:tc>
          <w:tcPr>
            <w:tcW w:w="949" w:type="dxa"/>
          </w:tcPr>
          <w:p w14:paraId="766529C9" w14:textId="77777777" w:rsidR="00EC72EB" w:rsidRPr="004D1347" w:rsidRDefault="00EC72EB" w:rsidP="00CB2AD9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90" w:type="dxa"/>
          </w:tcPr>
          <w:p w14:paraId="2200F53D" w14:textId="77777777" w:rsidR="00EC72EB" w:rsidRPr="004D1347" w:rsidRDefault="00EC72EB" w:rsidP="00CB2AD9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Registerkarte «Verbindungen» auswählen und Start «Adligenswil, Stuben» eingeben. Danach auf «Suchen» drücken.</w:t>
            </w:r>
          </w:p>
        </w:tc>
        <w:tc>
          <w:tcPr>
            <w:tcW w:w="2552" w:type="dxa"/>
          </w:tcPr>
          <w:p w14:paraId="19CCEA52" w14:textId="77777777" w:rsidR="00EC72EB" w:rsidRPr="004D1347" w:rsidRDefault="00EC72EB" w:rsidP="00CB2AD9">
            <w:pPr>
              <w:ind w:left="57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MessageBox</w:t>
            </w:r>
            <w:proofErr w:type="spellEnd"/>
            <w:r>
              <w:rPr>
                <w:sz w:val="24"/>
                <w:szCs w:val="24"/>
              </w:rPr>
              <w:t xml:space="preserve"> «Bitte geben Sie Start und Ziel ein.»</w:t>
            </w:r>
          </w:p>
        </w:tc>
        <w:tc>
          <w:tcPr>
            <w:tcW w:w="2551" w:type="dxa"/>
          </w:tcPr>
          <w:p w14:paraId="6546185D" w14:textId="77777777" w:rsidR="00EC72EB" w:rsidRPr="004D1347" w:rsidRDefault="00EC72EB" w:rsidP="00CB2AD9">
            <w:pPr>
              <w:ind w:left="57"/>
              <w:rPr>
                <w:sz w:val="24"/>
                <w:szCs w:val="24"/>
              </w:rPr>
            </w:pPr>
          </w:p>
        </w:tc>
        <w:tc>
          <w:tcPr>
            <w:tcW w:w="1015" w:type="dxa"/>
          </w:tcPr>
          <w:p w14:paraId="4D219A0D" w14:textId="140B518D" w:rsidR="00EC72EB" w:rsidRPr="004D1347" w:rsidRDefault="00347AB2" w:rsidP="00CB2AD9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</w:t>
            </w:r>
          </w:p>
        </w:tc>
      </w:tr>
      <w:tr w:rsidR="00EC72EB" w:rsidRPr="004D1347" w14:paraId="0AA66477" w14:textId="77777777" w:rsidTr="00CB2AD9">
        <w:trPr>
          <w:trHeight w:val="994"/>
        </w:trPr>
        <w:tc>
          <w:tcPr>
            <w:tcW w:w="949" w:type="dxa"/>
          </w:tcPr>
          <w:p w14:paraId="65E14BDA" w14:textId="77777777" w:rsidR="00EC72EB" w:rsidRPr="004D1347" w:rsidRDefault="00EC72EB" w:rsidP="00CB2AD9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90" w:type="dxa"/>
          </w:tcPr>
          <w:p w14:paraId="0F27E5D5" w14:textId="77777777" w:rsidR="00EC72EB" w:rsidRPr="004D1347" w:rsidRDefault="00EC72EB" w:rsidP="00CB2AD9">
            <w:pPr>
              <w:ind w:left="708" w:hanging="65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Zwischen allen Tabs im </w:t>
            </w:r>
            <w:proofErr w:type="spellStart"/>
            <w:r>
              <w:rPr>
                <w:sz w:val="24"/>
                <w:szCs w:val="24"/>
              </w:rPr>
              <w:t>Tabcontrol</w:t>
            </w:r>
            <w:proofErr w:type="spellEnd"/>
            <w:r>
              <w:rPr>
                <w:sz w:val="24"/>
                <w:szCs w:val="24"/>
              </w:rPr>
              <w:t xml:space="preserve"> umschalten und danach das Fenster schliessen.</w:t>
            </w:r>
          </w:p>
        </w:tc>
        <w:tc>
          <w:tcPr>
            <w:tcW w:w="2552" w:type="dxa"/>
          </w:tcPr>
          <w:p w14:paraId="08A8C49E" w14:textId="77777777" w:rsidR="00EC72EB" w:rsidRPr="004D1347" w:rsidRDefault="00EC72EB" w:rsidP="00CB2AD9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Kein Fehler.</w:t>
            </w:r>
          </w:p>
        </w:tc>
        <w:tc>
          <w:tcPr>
            <w:tcW w:w="2551" w:type="dxa"/>
          </w:tcPr>
          <w:p w14:paraId="4D8BA9A1" w14:textId="77777777" w:rsidR="00EC72EB" w:rsidRPr="004D1347" w:rsidRDefault="00EC72EB" w:rsidP="00CB2AD9">
            <w:pPr>
              <w:ind w:left="57"/>
              <w:rPr>
                <w:sz w:val="24"/>
                <w:szCs w:val="24"/>
              </w:rPr>
            </w:pPr>
          </w:p>
        </w:tc>
        <w:tc>
          <w:tcPr>
            <w:tcW w:w="1015" w:type="dxa"/>
          </w:tcPr>
          <w:p w14:paraId="01F7633A" w14:textId="604D643D" w:rsidR="00EC72EB" w:rsidRPr="004D1347" w:rsidRDefault="00347AB2" w:rsidP="00CB2AD9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</w:t>
            </w:r>
          </w:p>
        </w:tc>
      </w:tr>
      <w:tr w:rsidR="00EC72EB" w:rsidRPr="004D1347" w14:paraId="506FF5A1" w14:textId="77777777" w:rsidTr="00CB2AD9">
        <w:trPr>
          <w:trHeight w:val="517"/>
        </w:trPr>
        <w:tc>
          <w:tcPr>
            <w:tcW w:w="949" w:type="dxa"/>
          </w:tcPr>
          <w:p w14:paraId="2C68EC25" w14:textId="77777777" w:rsidR="00EC72EB" w:rsidRPr="004D1347" w:rsidRDefault="00EC72EB" w:rsidP="00CB2AD9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90" w:type="dxa"/>
          </w:tcPr>
          <w:p w14:paraId="503819C7" w14:textId="77777777" w:rsidR="00EC72EB" w:rsidRPr="004D1347" w:rsidRDefault="00EC72EB" w:rsidP="00CB2AD9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der Registerkarte «Karte» im Google Maps Ortschaft «Adligenswil, Stuben» eingeben</w:t>
            </w:r>
          </w:p>
        </w:tc>
        <w:tc>
          <w:tcPr>
            <w:tcW w:w="2552" w:type="dxa"/>
          </w:tcPr>
          <w:p w14:paraId="1341C9CA" w14:textId="77777777" w:rsidR="00EC72EB" w:rsidRPr="004D1347" w:rsidRDefault="00EC72EB" w:rsidP="00CB2AD9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Ergebnis: Standort von «Stuben» auf Google Maps,</w:t>
            </w:r>
          </w:p>
        </w:tc>
        <w:tc>
          <w:tcPr>
            <w:tcW w:w="2551" w:type="dxa"/>
          </w:tcPr>
          <w:p w14:paraId="5DE7081F" w14:textId="77777777" w:rsidR="00EC72EB" w:rsidRPr="004D1347" w:rsidRDefault="00EC72EB" w:rsidP="00CB2AD9">
            <w:pPr>
              <w:ind w:left="57"/>
              <w:rPr>
                <w:sz w:val="24"/>
                <w:szCs w:val="24"/>
              </w:rPr>
            </w:pPr>
          </w:p>
        </w:tc>
        <w:tc>
          <w:tcPr>
            <w:tcW w:w="1015" w:type="dxa"/>
          </w:tcPr>
          <w:p w14:paraId="032F80E1" w14:textId="59C471C4" w:rsidR="00EC72EB" w:rsidRPr="004D1347" w:rsidRDefault="00347AB2" w:rsidP="00CB2AD9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</w:t>
            </w:r>
          </w:p>
        </w:tc>
      </w:tr>
      <w:tr w:rsidR="00EC72EB" w:rsidRPr="004D1347" w14:paraId="47E39C92" w14:textId="77777777" w:rsidTr="00CB2AD9">
        <w:trPr>
          <w:trHeight w:val="544"/>
        </w:trPr>
        <w:tc>
          <w:tcPr>
            <w:tcW w:w="949" w:type="dxa"/>
          </w:tcPr>
          <w:p w14:paraId="722EFCAD" w14:textId="77777777" w:rsidR="00EC72EB" w:rsidRPr="004D1347" w:rsidRDefault="00EC72EB" w:rsidP="00CB2AD9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590" w:type="dxa"/>
          </w:tcPr>
          <w:p w14:paraId="0FA06BDE" w14:textId="77777777" w:rsidR="00EC72EB" w:rsidRPr="004D1347" w:rsidRDefault="00EC72EB" w:rsidP="00CB2AD9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Registerkarte «Verbindungen» auswählen und bei Start und Ziel nichts eingeben.</w:t>
            </w:r>
          </w:p>
        </w:tc>
        <w:tc>
          <w:tcPr>
            <w:tcW w:w="2552" w:type="dxa"/>
          </w:tcPr>
          <w:p w14:paraId="1856D03C" w14:textId="77777777" w:rsidR="00EC72EB" w:rsidRPr="004D1347" w:rsidRDefault="00EC72EB" w:rsidP="00CB2AD9">
            <w:pPr>
              <w:ind w:left="57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MessageBox</w:t>
            </w:r>
            <w:proofErr w:type="spellEnd"/>
            <w:r>
              <w:rPr>
                <w:sz w:val="24"/>
                <w:szCs w:val="24"/>
              </w:rPr>
              <w:t xml:space="preserve"> «Bitte geben Sie Start und Ziel ein.»</w:t>
            </w:r>
          </w:p>
        </w:tc>
        <w:tc>
          <w:tcPr>
            <w:tcW w:w="2551" w:type="dxa"/>
          </w:tcPr>
          <w:p w14:paraId="557F4432" w14:textId="77777777" w:rsidR="00EC72EB" w:rsidRPr="004D1347" w:rsidRDefault="00EC72EB" w:rsidP="00CB2AD9">
            <w:pPr>
              <w:ind w:left="57"/>
              <w:rPr>
                <w:sz w:val="24"/>
                <w:szCs w:val="24"/>
              </w:rPr>
            </w:pPr>
          </w:p>
        </w:tc>
        <w:tc>
          <w:tcPr>
            <w:tcW w:w="1015" w:type="dxa"/>
          </w:tcPr>
          <w:p w14:paraId="0E680710" w14:textId="360ADCC6" w:rsidR="00EC72EB" w:rsidRPr="004D1347" w:rsidRDefault="00347AB2" w:rsidP="00CB2AD9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</w:t>
            </w:r>
          </w:p>
        </w:tc>
      </w:tr>
      <w:tr w:rsidR="00EC72EB" w:rsidRPr="004D1347" w14:paraId="3213DFFF" w14:textId="77777777" w:rsidTr="00CB2AD9">
        <w:trPr>
          <w:trHeight w:val="544"/>
        </w:trPr>
        <w:tc>
          <w:tcPr>
            <w:tcW w:w="949" w:type="dxa"/>
          </w:tcPr>
          <w:p w14:paraId="01FA69E1" w14:textId="77777777" w:rsidR="00EC72EB" w:rsidRPr="004D1347" w:rsidRDefault="00EC72EB" w:rsidP="00CB2AD9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90" w:type="dxa"/>
          </w:tcPr>
          <w:p w14:paraId="7EBC923C" w14:textId="77777777" w:rsidR="00EC72EB" w:rsidRPr="004D1347" w:rsidRDefault="00EC72EB" w:rsidP="00CB2AD9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Registerkarte «Verbindungen» auswählen und Start «</w:t>
            </w:r>
            <w:proofErr w:type="spellStart"/>
            <w:r>
              <w:rPr>
                <w:sz w:val="24"/>
                <w:szCs w:val="24"/>
              </w:rPr>
              <w:t>adligenswil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stu</w:t>
            </w:r>
            <w:proofErr w:type="spellEnd"/>
            <w:r>
              <w:rPr>
                <w:sz w:val="24"/>
                <w:szCs w:val="24"/>
              </w:rPr>
              <w:t>» eingeben Enter drücken und Endziel «</w:t>
            </w:r>
            <w:proofErr w:type="spellStart"/>
            <w:r>
              <w:rPr>
                <w:sz w:val="24"/>
                <w:szCs w:val="24"/>
              </w:rPr>
              <w:t>unterlöch</w:t>
            </w:r>
            <w:proofErr w:type="spellEnd"/>
            <w:r>
              <w:rPr>
                <w:sz w:val="24"/>
                <w:szCs w:val="24"/>
              </w:rPr>
              <w:t>» eingeben und Enter drücken.</w:t>
            </w:r>
          </w:p>
        </w:tc>
        <w:tc>
          <w:tcPr>
            <w:tcW w:w="2552" w:type="dxa"/>
          </w:tcPr>
          <w:p w14:paraId="2342FC2A" w14:textId="77777777" w:rsidR="00EC72EB" w:rsidRPr="004D1347" w:rsidRDefault="00EC72EB" w:rsidP="00CB2AD9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 Verbindungen in der </w:t>
            </w:r>
            <w:proofErr w:type="spellStart"/>
            <w:r>
              <w:rPr>
                <w:sz w:val="24"/>
                <w:szCs w:val="24"/>
              </w:rPr>
              <w:t>DataGridView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51" w:type="dxa"/>
          </w:tcPr>
          <w:p w14:paraId="5BD0A51B" w14:textId="6FD28427" w:rsidR="00EC72EB" w:rsidRPr="004D1347" w:rsidRDefault="006751AA" w:rsidP="00CB2AD9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 in den Comboboxen verschwindet, keine Verbindungen werden angezeigt</w:t>
            </w:r>
          </w:p>
        </w:tc>
        <w:tc>
          <w:tcPr>
            <w:tcW w:w="1015" w:type="dxa"/>
          </w:tcPr>
          <w:p w14:paraId="6E5AF272" w14:textId="77777777" w:rsidR="00EC72EB" w:rsidRPr="004D1347" w:rsidRDefault="00EC72EB" w:rsidP="00CB2AD9">
            <w:pPr>
              <w:ind w:left="57"/>
              <w:rPr>
                <w:sz w:val="24"/>
                <w:szCs w:val="24"/>
              </w:rPr>
            </w:pPr>
          </w:p>
        </w:tc>
      </w:tr>
      <w:tr w:rsidR="00EC72EB" w:rsidRPr="004D1347" w14:paraId="57054A4A" w14:textId="77777777" w:rsidTr="00CB2AD9">
        <w:trPr>
          <w:trHeight w:val="544"/>
        </w:trPr>
        <w:tc>
          <w:tcPr>
            <w:tcW w:w="949" w:type="dxa"/>
          </w:tcPr>
          <w:p w14:paraId="3F8518B9" w14:textId="77777777" w:rsidR="00EC72EB" w:rsidRPr="004D1347" w:rsidRDefault="00EC72EB" w:rsidP="00CB2AD9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590" w:type="dxa"/>
          </w:tcPr>
          <w:p w14:paraId="701237F0" w14:textId="77777777" w:rsidR="00EC72EB" w:rsidRPr="004D1347" w:rsidRDefault="00EC72EB" w:rsidP="00CB2AD9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Registerkarte «Abfahrtstafel» auswählen und Station «Adligenswil, Stuben» eingeben und </w:t>
            </w:r>
            <w:proofErr w:type="spellStart"/>
            <w:r>
              <w:rPr>
                <w:sz w:val="24"/>
                <w:szCs w:val="24"/>
              </w:rPr>
              <w:t>enter</w:t>
            </w:r>
            <w:proofErr w:type="spellEnd"/>
            <w:r>
              <w:rPr>
                <w:sz w:val="24"/>
                <w:szCs w:val="24"/>
              </w:rPr>
              <w:t xml:space="preserve"> drücken.</w:t>
            </w:r>
          </w:p>
        </w:tc>
        <w:tc>
          <w:tcPr>
            <w:tcW w:w="2552" w:type="dxa"/>
          </w:tcPr>
          <w:p w14:paraId="05F8DE03" w14:textId="77777777" w:rsidR="00EC72EB" w:rsidRPr="004D1347" w:rsidRDefault="00EC72EB" w:rsidP="00CB2AD9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Ausgabe der Abfahrtstafel Adligenswil, Stuben</w:t>
            </w:r>
          </w:p>
        </w:tc>
        <w:tc>
          <w:tcPr>
            <w:tcW w:w="2551" w:type="dxa"/>
          </w:tcPr>
          <w:p w14:paraId="3769DB41" w14:textId="77777777" w:rsidR="00EC72EB" w:rsidRPr="004D1347" w:rsidRDefault="00EC72EB" w:rsidP="00CB2AD9">
            <w:pPr>
              <w:ind w:left="57"/>
              <w:rPr>
                <w:sz w:val="24"/>
                <w:szCs w:val="24"/>
              </w:rPr>
            </w:pPr>
          </w:p>
        </w:tc>
        <w:tc>
          <w:tcPr>
            <w:tcW w:w="1015" w:type="dxa"/>
          </w:tcPr>
          <w:p w14:paraId="730D0EFF" w14:textId="2A22B80F" w:rsidR="00EC72EB" w:rsidRPr="004D1347" w:rsidRDefault="00347AB2" w:rsidP="00CB2AD9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</w:t>
            </w:r>
          </w:p>
        </w:tc>
      </w:tr>
      <w:tr w:rsidR="00EC72EB" w:rsidRPr="004D1347" w14:paraId="7CCA2C3D" w14:textId="77777777" w:rsidTr="00CB2AD9">
        <w:trPr>
          <w:trHeight w:val="544"/>
        </w:trPr>
        <w:tc>
          <w:tcPr>
            <w:tcW w:w="949" w:type="dxa"/>
          </w:tcPr>
          <w:p w14:paraId="00FFEA41" w14:textId="77777777" w:rsidR="00EC72EB" w:rsidRPr="004D1347" w:rsidRDefault="00EC72EB" w:rsidP="00CB2AD9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590" w:type="dxa"/>
          </w:tcPr>
          <w:p w14:paraId="74CA6C45" w14:textId="77777777" w:rsidR="00EC72EB" w:rsidRDefault="00EC72EB" w:rsidP="00CB2AD9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Registerkarte «Verbindungen» auswählen und Start «Adligenswil, Stuben»</w:t>
            </w:r>
          </w:p>
          <w:p w14:paraId="14A876CD" w14:textId="77777777" w:rsidR="00EC72EB" w:rsidRPr="004D1347" w:rsidRDefault="00EC72EB" w:rsidP="00CB2AD9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 bei Ziel «</w:t>
            </w:r>
            <w:proofErr w:type="spellStart"/>
            <w:r>
              <w:rPr>
                <w:sz w:val="24"/>
                <w:szCs w:val="24"/>
              </w:rPr>
              <w:t>Unterlöchli</w:t>
            </w:r>
            <w:proofErr w:type="spellEnd"/>
            <w:r>
              <w:rPr>
                <w:sz w:val="24"/>
                <w:szCs w:val="24"/>
              </w:rPr>
              <w:t>» eingeben und Enter drücken. Danach auf den Anheften-Button drücken.</w:t>
            </w:r>
          </w:p>
        </w:tc>
        <w:tc>
          <w:tcPr>
            <w:tcW w:w="2552" w:type="dxa"/>
          </w:tcPr>
          <w:p w14:paraId="1DE24C80" w14:textId="77777777" w:rsidR="00EC72EB" w:rsidRPr="004D1347" w:rsidRDefault="00EC72EB" w:rsidP="00CB2AD9">
            <w:pPr>
              <w:ind w:left="57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ListBox</w:t>
            </w:r>
            <w:proofErr w:type="spellEnd"/>
            <w:r>
              <w:rPr>
                <w:sz w:val="24"/>
                <w:szCs w:val="24"/>
              </w:rPr>
              <w:t xml:space="preserve"> der Favoriten rechts beinhaltet die Verbindung «Adligenswil, Stuben --&gt; Luzern, </w:t>
            </w:r>
            <w:proofErr w:type="spellStart"/>
            <w:r>
              <w:rPr>
                <w:sz w:val="24"/>
                <w:szCs w:val="24"/>
              </w:rPr>
              <w:t>Unterlöchli</w:t>
            </w:r>
            <w:proofErr w:type="spellEnd"/>
            <w:r>
              <w:rPr>
                <w:sz w:val="24"/>
                <w:szCs w:val="24"/>
              </w:rPr>
              <w:t>»</w:t>
            </w:r>
          </w:p>
        </w:tc>
        <w:tc>
          <w:tcPr>
            <w:tcW w:w="2551" w:type="dxa"/>
          </w:tcPr>
          <w:p w14:paraId="0D9D7C8E" w14:textId="77777777" w:rsidR="00EC72EB" w:rsidRPr="004D1347" w:rsidRDefault="00EC72EB" w:rsidP="00CB2AD9">
            <w:pPr>
              <w:ind w:left="57"/>
              <w:rPr>
                <w:sz w:val="24"/>
                <w:szCs w:val="24"/>
              </w:rPr>
            </w:pPr>
          </w:p>
        </w:tc>
        <w:tc>
          <w:tcPr>
            <w:tcW w:w="1015" w:type="dxa"/>
          </w:tcPr>
          <w:p w14:paraId="6DC013F2" w14:textId="36F6724D" w:rsidR="00EC72EB" w:rsidRPr="004D1347" w:rsidRDefault="00347AB2" w:rsidP="00CB2AD9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</w:t>
            </w:r>
          </w:p>
        </w:tc>
      </w:tr>
      <w:tr w:rsidR="00EC72EB" w:rsidRPr="004D1347" w14:paraId="3E208DF4" w14:textId="77777777" w:rsidTr="00CB2AD9">
        <w:trPr>
          <w:trHeight w:val="544"/>
        </w:trPr>
        <w:tc>
          <w:tcPr>
            <w:tcW w:w="949" w:type="dxa"/>
          </w:tcPr>
          <w:p w14:paraId="73100DC7" w14:textId="77777777" w:rsidR="00EC72EB" w:rsidRDefault="00EC72EB" w:rsidP="00CB2AD9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590" w:type="dxa"/>
          </w:tcPr>
          <w:p w14:paraId="49ED819B" w14:textId="77777777" w:rsidR="00EC72EB" w:rsidRPr="004D1347" w:rsidRDefault="00EC72EB" w:rsidP="00CB2AD9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Schritt 7 wiederholen. Die Applikation schliessen und danach wieder öffnen.</w:t>
            </w:r>
          </w:p>
        </w:tc>
        <w:tc>
          <w:tcPr>
            <w:tcW w:w="2552" w:type="dxa"/>
          </w:tcPr>
          <w:p w14:paraId="3791E9F5" w14:textId="77777777" w:rsidR="00EC72EB" w:rsidRPr="004D1347" w:rsidRDefault="00EC72EB" w:rsidP="00CB2AD9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der </w:t>
            </w:r>
            <w:proofErr w:type="spellStart"/>
            <w:r>
              <w:rPr>
                <w:sz w:val="24"/>
                <w:szCs w:val="24"/>
              </w:rPr>
              <w:t>Listbox</w:t>
            </w:r>
            <w:proofErr w:type="spellEnd"/>
            <w:r>
              <w:rPr>
                <w:sz w:val="24"/>
                <w:szCs w:val="24"/>
              </w:rPr>
              <w:t xml:space="preserve"> sollten die gepinnten Verbindungen angezeigt.</w:t>
            </w:r>
          </w:p>
        </w:tc>
        <w:tc>
          <w:tcPr>
            <w:tcW w:w="2551" w:type="dxa"/>
          </w:tcPr>
          <w:p w14:paraId="73C91CE4" w14:textId="77777777" w:rsidR="00EC72EB" w:rsidRPr="004D1347" w:rsidRDefault="00EC72EB" w:rsidP="00CB2AD9">
            <w:pPr>
              <w:ind w:left="57"/>
              <w:rPr>
                <w:sz w:val="24"/>
                <w:szCs w:val="24"/>
              </w:rPr>
            </w:pPr>
          </w:p>
        </w:tc>
        <w:tc>
          <w:tcPr>
            <w:tcW w:w="1015" w:type="dxa"/>
          </w:tcPr>
          <w:p w14:paraId="05663C36" w14:textId="278BB77C" w:rsidR="00EC72EB" w:rsidRPr="004D1347" w:rsidRDefault="00347AB2" w:rsidP="00CB2AD9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</w:t>
            </w:r>
          </w:p>
        </w:tc>
      </w:tr>
    </w:tbl>
    <w:p w14:paraId="7F904991" w14:textId="77777777" w:rsidR="00EC72EB" w:rsidRDefault="00EC72EB" w:rsidP="006F7310"/>
    <w:p w14:paraId="126D379E" w14:textId="77777777" w:rsidR="00C53F4C" w:rsidRDefault="00C53F4C" w:rsidP="00C53F4C"/>
    <w:p w14:paraId="21ECF10B" w14:textId="4DA6C8AB" w:rsidR="007232EA" w:rsidRDefault="007232EA" w:rsidP="00C53F4C">
      <w:r>
        <w:br w:type="page"/>
      </w:r>
    </w:p>
    <w:p w14:paraId="2D06A1A3" w14:textId="3B51C488" w:rsidR="007232EA" w:rsidRDefault="00FB2E05" w:rsidP="00BC0760">
      <w:pPr>
        <w:pStyle w:val="berschrift1"/>
      </w:pPr>
      <w:r>
        <w:lastRenderedPageBreak/>
        <w:t>Installationsanleitung</w:t>
      </w:r>
    </w:p>
    <w:p w14:paraId="4AED5B64" w14:textId="7F4160BE" w:rsidR="007232EA" w:rsidRDefault="00BC0760" w:rsidP="00FB2E05">
      <w:r>
        <w:t xml:space="preserve">1. </w:t>
      </w:r>
      <w:r w:rsidR="00673C54">
        <w:t xml:space="preserve">Setup Datei ausführen. Die </w:t>
      </w:r>
      <w:r w:rsidR="003C6412">
        <w:t>weiteren Instruktionen findet man dort.</w:t>
      </w:r>
    </w:p>
    <w:p w14:paraId="21E1A5E8" w14:textId="45F58332" w:rsidR="00BC0760" w:rsidRDefault="00BC0760" w:rsidP="00FB2E05"/>
    <w:sectPr w:rsidR="00BC0760">
      <w:foot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FC3D7" w14:textId="77777777" w:rsidR="00295AA5" w:rsidRDefault="00295AA5" w:rsidP="007232EA">
      <w:pPr>
        <w:spacing w:after="0" w:line="240" w:lineRule="auto"/>
      </w:pPr>
      <w:r>
        <w:separator/>
      </w:r>
    </w:p>
  </w:endnote>
  <w:endnote w:type="continuationSeparator" w:id="0">
    <w:p w14:paraId="34C65438" w14:textId="77777777" w:rsidR="00295AA5" w:rsidRDefault="00295AA5" w:rsidP="007232EA">
      <w:pPr>
        <w:spacing w:after="0" w:line="240" w:lineRule="auto"/>
      </w:pPr>
      <w:r>
        <w:continuationSeparator/>
      </w:r>
    </w:p>
  </w:endnote>
  <w:endnote w:type="continuationNotice" w:id="1">
    <w:p w14:paraId="1F8204D8" w14:textId="77777777" w:rsidR="00295AA5" w:rsidRDefault="00295AA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E7704" w14:textId="3FF87487" w:rsidR="007232EA" w:rsidRDefault="007232EA">
    <w:pPr>
      <w:pStyle w:val="Fuzeile"/>
    </w:pPr>
    <w:r>
      <w:tab/>
    </w:r>
    <w:r>
      <w:tab/>
      <w:t xml:space="preserve">Seite | </w:t>
    </w: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0BEE0" w14:textId="77777777" w:rsidR="00295AA5" w:rsidRDefault="00295AA5" w:rsidP="007232EA">
      <w:pPr>
        <w:spacing w:after="0" w:line="240" w:lineRule="auto"/>
      </w:pPr>
      <w:r>
        <w:separator/>
      </w:r>
    </w:p>
  </w:footnote>
  <w:footnote w:type="continuationSeparator" w:id="0">
    <w:p w14:paraId="6732E079" w14:textId="77777777" w:rsidR="00295AA5" w:rsidRDefault="00295AA5" w:rsidP="007232EA">
      <w:pPr>
        <w:spacing w:after="0" w:line="240" w:lineRule="auto"/>
      </w:pPr>
      <w:r>
        <w:continuationSeparator/>
      </w:r>
    </w:p>
  </w:footnote>
  <w:footnote w:type="continuationNotice" w:id="1">
    <w:p w14:paraId="4947A182" w14:textId="77777777" w:rsidR="00295AA5" w:rsidRDefault="00295AA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B2A40"/>
    <w:multiLevelType w:val="multilevel"/>
    <w:tmpl w:val="62B63E02"/>
    <w:lvl w:ilvl="0">
      <w:start w:val="1"/>
      <w:numFmt w:val="decimal"/>
      <w:pStyle w:val="berschrift1"/>
      <w:lvlText w:val="%1.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2EA"/>
    <w:rsid w:val="0001584D"/>
    <w:rsid w:val="000243E3"/>
    <w:rsid w:val="00025633"/>
    <w:rsid w:val="00042611"/>
    <w:rsid w:val="00066870"/>
    <w:rsid w:val="00076BD7"/>
    <w:rsid w:val="00084913"/>
    <w:rsid w:val="00092769"/>
    <w:rsid w:val="000A62C5"/>
    <w:rsid w:val="000C56B5"/>
    <w:rsid w:val="000D69F2"/>
    <w:rsid w:val="000D7B9A"/>
    <w:rsid w:val="000E5FB1"/>
    <w:rsid w:val="001013F4"/>
    <w:rsid w:val="001042A6"/>
    <w:rsid w:val="001048BE"/>
    <w:rsid w:val="00105E5D"/>
    <w:rsid w:val="00120D19"/>
    <w:rsid w:val="00130E4E"/>
    <w:rsid w:val="0014405D"/>
    <w:rsid w:val="001811D6"/>
    <w:rsid w:val="0018453C"/>
    <w:rsid w:val="001908A1"/>
    <w:rsid w:val="001935AA"/>
    <w:rsid w:val="001C3850"/>
    <w:rsid w:val="00203ECB"/>
    <w:rsid w:val="002409BA"/>
    <w:rsid w:val="00240E7A"/>
    <w:rsid w:val="002462FE"/>
    <w:rsid w:val="0025350A"/>
    <w:rsid w:val="0025657A"/>
    <w:rsid w:val="00270C43"/>
    <w:rsid w:val="00282A18"/>
    <w:rsid w:val="00295AA5"/>
    <w:rsid w:val="002B13B4"/>
    <w:rsid w:val="002B5357"/>
    <w:rsid w:val="002E0C63"/>
    <w:rsid w:val="002F37A7"/>
    <w:rsid w:val="002F484A"/>
    <w:rsid w:val="003173E5"/>
    <w:rsid w:val="00347AB2"/>
    <w:rsid w:val="003564D1"/>
    <w:rsid w:val="003574E2"/>
    <w:rsid w:val="0036183B"/>
    <w:rsid w:val="00374915"/>
    <w:rsid w:val="0037493A"/>
    <w:rsid w:val="0037608B"/>
    <w:rsid w:val="00381FA7"/>
    <w:rsid w:val="003834B7"/>
    <w:rsid w:val="003868F0"/>
    <w:rsid w:val="003A15A9"/>
    <w:rsid w:val="003C344B"/>
    <w:rsid w:val="003C6412"/>
    <w:rsid w:val="003D503B"/>
    <w:rsid w:val="003E2A16"/>
    <w:rsid w:val="003E531D"/>
    <w:rsid w:val="003F744E"/>
    <w:rsid w:val="00407C8F"/>
    <w:rsid w:val="004404BE"/>
    <w:rsid w:val="00460735"/>
    <w:rsid w:val="00463743"/>
    <w:rsid w:val="00474CC5"/>
    <w:rsid w:val="004914E7"/>
    <w:rsid w:val="004A73D8"/>
    <w:rsid w:val="004B03E8"/>
    <w:rsid w:val="004B605A"/>
    <w:rsid w:val="004D1347"/>
    <w:rsid w:val="004D4E19"/>
    <w:rsid w:val="004E2239"/>
    <w:rsid w:val="00516636"/>
    <w:rsid w:val="00520224"/>
    <w:rsid w:val="00532AF0"/>
    <w:rsid w:val="00535CFD"/>
    <w:rsid w:val="005511FA"/>
    <w:rsid w:val="00591EEB"/>
    <w:rsid w:val="005A21CA"/>
    <w:rsid w:val="005A2528"/>
    <w:rsid w:val="005D29CB"/>
    <w:rsid w:val="005D3082"/>
    <w:rsid w:val="005D321B"/>
    <w:rsid w:val="005F7167"/>
    <w:rsid w:val="00610A4A"/>
    <w:rsid w:val="006149D5"/>
    <w:rsid w:val="00624621"/>
    <w:rsid w:val="00625200"/>
    <w:rsid w:val="00631DEA"/>
    <w:rsid w:val="00646AAB"/>
    <w:rsid w:val="0065586E"/>
    <w:rsid w:val="00666658"/>
    <w:rsid w:val="0067232D"/>
    <w:rsid w:val="00673C54"/>
    <w:rsid w:val="006751AA"/>
    <w:rsid w:val="0068113F"/>
    <w:rsid w:val="00681E32"/>
    <w:rsid w:val="00693908"/>
    <w:rsid w:val="006A35CD"/>
    <w:rsid w:val="006B69B5"/>
    <w:rsid w:val="006D0BFD"/>
    <w:rsid w:val="006D76C4"/>
    <w:rsid w:val="006D7E3B"/>
    <w:rsid w:val="006F7310"/>
    <w:rsid w:val="00700C1F"/>
    <w:rsid w:val="0070444B"/>
    <w:rsid w:val="007207B5"/>
    <w:rsid w:val="007232EA"/>
    <w:rsid w:val="00787848"/>
    <w:rsid w:val="007B1618"/>
    <w:rsid w:val="008105E6"/>
    <w:rsid w:val="00815125"/>
    <w:rsid w:val="0082462A"/>
    <w:rsid w:val="008324AD"/>
    <w:rsid w:val="0084665B"/>
    <w:rsid w:val="008549F9"/>
    <w:rsid w:val="00865EE7"/>
    <w:rsid w:val="00867CB7"/>
    <w:rsid w:val="00874E9E"/>
    <w:rsid w:val="00891669"/>
    <w:rsid w:val="008A0783"/>
    <w:rsid w:val="008A19B6"/>
    <w:rsid w:val="008B6A7D"/>
    <w:rsid w:val="008E7BEF"/>
    <w:rsid w:val="00902CC3"/>
    <w:rsid w:val="0091057C"/>
    <w:rsid w:val="00910E67"/>
    <w:rsid w:val="00922290"/>
    <w:rsid w:val="00936FA3"/>
    <w:rsid w:val="009578BA"/>
    <w:rsid w:val="0097049E"/>
    <w:rsid w:val="00980AA0"/>
    <w:rsid w:val="009873F2"/>
    <w:rsid w:val="009D7265"/>
    <w:rsid w:val="00A0010B"/>
    <w:rsid w:val="00A061FA"/>
    <w:rsid w:val="00A32B22"/>
    <w:rsid w:val="00A41B2F"/>
    <w:rsid w:val="00A56935"/>
    <w:rsid w:val="00A61814"/>
    <w:rsid w:val="00A94C80"/>
    <w:rsid w:val="00AC2DA5"/>
    <w:rsid w:val="00AD3211"/>
    <w:rsid w:val="00AD4104"/>
    <w:rsid w:val="00AE4419"/>
    <w:rsid w:val="00AF461E"/>
    <w:rsid w:val="00AF4BB2"/>
    <w:rsid w:val="00AF6EF2"/>
    <w:rsid w:val="00AF78D1"/>
    <w:rsid w:val="00B03E7E"/>
    <w:rsid w:val="00B10687"/>
    <w:rsid w:val="00B11E6B"/>
    <w:rsid w:val="00B23393"/>
    <w:rsid w:val="00B241C2"/>
    <w:rsid w:val="00B32702"/>
    <w:rsid w:val="00B327A5"/>
    <w:rsid w:val="00B40284"/>
    <w:rsid w:val="00B4160D"/>
    <w:rsid w:val="00B42AFA"/>
    <w:rsid w:val="00B505A9"/>
    <w:rsid w:val="00B632F3"/>
    <w:rsid w:val="00BA203F"/>
    <w:rsid w:val="00BA7389"/>
    <w:rsid w:val="00BC0760"/>
    <w:rsid w:val="00BD1F5F"/>
    <w:rsid w:val="00BD45A2"/>
    <w:rsid w:val="00BD7368"/>
    <w:rsid w:val="00BE74AA"/>
    <w:rsid w:val="00BE783E"/>
    <w:rsid w:val="00C1222D"/>
    <w:rsid w:val="00C26ADE"/>
    <w:rsid w:val="00C34481"/>
    <w:rsid w:val="00C35800"/>
    <w:rsid w:val="00C53F4C"/>
    <w:rsid w:val="00C54A57"/>
    <w:rsid w:val="00C7028A"/>
    <w:rsid w:val="00C74104"/>
    <w:rsid w:val="00C8225F"/>
    <w:rsid w:val="00C85919"/>
    <w:rsid w:val="00C9199A"/>
    <w:rsid w:val="00CD2035"/>
    <w:rsid w:val="00CF112A"/>
    <w:rsid w:val="00D01FD8"/>
    <w:rsid w:val="00D070F1"/>
    <w:rsid w:val="00D07F43"/>
    <w:rsid w:val="00D12CB6"/>
    <w:rsid w:val="00D1440D"/>
    <w:rsid w:val="00D45BDB"/>
    <w:rsid w:val="00D51F4D"/>
    <w:rsid w:val="00D532CB"/>
    <w:rsid w:val="00D63BD6"/>
    <w:rsid w:val="00D87AB2"/>
    <w:rsid w:val="00D9497E"/>
    <w:rsid w:val="00D953C4"/>
    <w:rsid w:val="00D95590"/>
    <w:rsid w:val="00DC3F92"/>
    <w:rsid w:val="00DD3855"/>
    <w:rsid w:val="00DE186E"/>
    <w:rsid w:val="00DE1ED7"/>
    <w:rsid w:val="00DF096A"/>
    <w:rsid w:val="00E0187E"/>
    <w:rsid w:val="00E371A9"/>
    <w:rsid w:val="00E448AE"/>
    <w:rsid w:val="00E72B61"/>
    <w:rsid w:val="00E91158"/>
    <w:rsid w:val="00EC72EB"/>
    <w:rsid w:val="00ED79F7"/>
    <w:rsid w:val="00EF3202"/>
    <w:rsid w:val="00F01FD7"/>
    <w:rsid w:val="00F1008B"/>
    <w:rsid w:val="00F10CCC"/>
    <w:rsid w:val="00F32960"/>
    <w:rsid w:val="00F50ED9"/>
    <w:rsid w:val="00F64F42"/>
    <w:rsid w:val="00F66C21"/>
    <w:rsid w:val="00F67DD5"/>
    <w:rsid w:val="00F84735"/>
    <w:rsid w:val="00F93E46"/>
    <w:rsid w:val="00FA03AF"/>
    <w:rsid w:val="00FB2E05"/>
    <w:rsid w:val="00FC02BD"/>
    <w:rsid w:val="00FC5D3A"/>
    <w:rsid w:val="00FD6E1B"/>
    <w:rsid w:val="00FF1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5A8F6"/>
  <w15:chartTrackingRefBased/>
  <w15:docId w15:val="{3BE009F7-60AD-46EC-AEB9-BC5EECBE5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C0760"/>
    <w:pPr>
      <w:keepNext/>
      <w:keepLines/>
      <w:numPr>
        <w:numId w:val="1"/>
      </w:numPr>
      <w:spacing w:before="120" w:after="240"/>
      <w:outlineLvl w:val="0"/>
    </w:pPr>
    <w:rPr>
      <w:rFonts w:eastAsiaTheme="majorEastAsia" w:cstheme="minorHAnsi"/>
      <w:b/>
      <w:bCs/>
      <w:sz w:val="48"/>
      <w:szCs w:val="4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53F4C"/>
    <w:pPr>
      <w:keepNext/>
      <w:keepLines/>
      <w:numPr>
        <w:ilvl w:val="1"/>
        <w:numId w:val="1"/>
      </w:numPr>
      <w:spacing w:before="40" w:after="120"/>
      <w:outlineLvl w:val="1"/>
    </w:pPr>
    <w:rPr>
      <w:rFonts w:eastAsiaTheme="majorEastAsia" w:cstheme="minorHAnsi"/>
      <w:b/>
      <w:bCs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F7310"/>
    <w:pPr>
      <w:keepNext/>
      <w:keepLines/>
      <w:spacing w:before="40" w:after="240"/>
      <w:outlineLvl w:val="2"/>
    </w:pPr>
    <w:rPr>
      <w:rFonts w:eastAsiaTheme="majorEastAsia" w:cstheme="minorHAnsi"/>
      <w:b/>
      <w:bCs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1008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1008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1008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1008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1008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1008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232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232EA"/>
  </w:style>
  <w:style w:type="paragraph" w:styleId="Fuzeile">
    <w:name w:val="footer"/>
    <w:basedOn w:val="Standard"/>
    <w:link w:val="FuzeileZchn"/>
    <w:uiPriority w:val="99"/>
    <w:unhideWhenUsed/>
    <w:rsid w:val="007232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232EA"/>
  </w:style>
  <w:style w:type="paragraph" w:styleId="Titel">
    <w:name w:val="Title"/>
    <w:basedOn w:val="Standard"/>
    <w:next w:val="Standard"/>
    <w:link w:val="TitelZchn"/>
    <w:uiPriority w:val="10"/>
    <w:qFormat/>
    <w:rsid w:val="00F1008B"/>
    <w:pPr>
      <w:spacing w:after="0" w:line="240" w:lineRule="auto"/>
      <w:contextualSpacing/>
    </w:pPr>
    <w:rPr>
      <w:rFonts w:eastAsiaTheme="majorEastAsia" w:cstheme="minorHAnsi"/>
      <w:b/>
      <w:bCs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1008B"/>
    <w:rPr>
      <w:rFonts w:eastAsiaTheme="majorEastAsia" w:cstheme="minorHAnsi"/>
      <w:b/>
      <w:bCs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C0760"/>
    <w:rPr>
      <w:rFonts w:eastAsiaTheme="majorEastAsia" w:cstheme="minorHAnsi"/>
      <w:b/>
      <w:bCs/>
      <w:sz w:val="48"/>
      <w:szCs w:val="4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53F4C"/>
    <w:rPr>
      <w:rFonts w:eastAsiaTheme="majorEastAsia" w:cstheme="minorHAnsi"/>
      <w:b/>
      <w:bCs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F7310"/>
    <w:rPr>
      <w:rFonts w:eastAsiaTheme="majorEastAsia" w:cstheme="minorHAnsi"/>
      <w:b/>
      <w:bCs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1008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1008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1008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1008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1008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1008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1008B"/>
    <w:pPr>
      <w:numPr>
        <w:numId w:val="0"/>
      </w:numPr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F1008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F1008B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B40284"/>
    <w:pPr>
      <w:spacing w:after="100"/>
      <w:ind w:left="220"/>
    </w:pPr>
  </w:style>
  <w:style w:type="table" w:styleId="Tabellenraster">
    <w:name w:val="Table Grid"/>
    <w:basedOn w:val="NormaleTabelle"/>
    <w:uiPriority w:val="39"/>
    <w:rsid w:val="00130E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tt">
    <w:name w:val="Strong"/>
    <w:basedOn w:val="Absatz-Standardschriftart"/>
    <w:uiPriority w:val="22"/>
    <w:qFormat/>
    <w:rsid w:val="006F73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67B37-338A-48A7-B9BE-773520C124F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1094</Words>
  <Characters>6893</Characters>
  <Application>Microsoft Office Word</Application>
  <DocSecurity>0</DocSecurity>
  <Lines>57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BBZW-Sursee;FMZ;JarElNabi Mazen</dc:creator>
  <cp:keywords/>
  <dc:description/>
  <cp:lastModifiedBy>BBZW-Sursee;FMZ; JarElNabi Mazen</cp:lastModifiedBy>
  <cp:revision>98</cp:revision>
  <dcterms:created xsi:type="dcterms:W3CDTF">2022-04-26T11:53:00Z</dcterms:created>
  <dcterms:modified xsi:type="dcterms:W3CDTF">2022-04-29T14:07:00Z</dcterms:modified>
</cp:coreProperties>
</file>