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6F53A" w14:textId="3335C88A" w:rsidR="00182ACE" w:rsidRDefault="0047529E" w:rsidP="00014CF2">
      <w:pPr>
        <w:pStyle w:val="a9"/>
        <w:numPr>
          <w:ilvl w:val="0"/>
          <w:numId w:val="11"/>
        </w:numPr>
        <w:ind w:firstLineChars="0"/>
        <w:jc w:val="center"/>
        <w:rPr>
          <w:rFonts w:ascii="黑体" w:eastAsia="黑体" w:hAnsi="黑体" w:hint="eastAsia"/>
          <w:b/>
          <w:sz w:val="32"/>
          <w:szCs w:val="32"/>
        </w:rPr>
      </w:pPr>
      <w:r w:rsidRPr="00014CF2">
        <w:rPr>
          <w:rFonts w:ascii="黑体" w:eastAsia="黑体" w:hAnsi="黑体" w:hint="eastAsia"/>
          <w:b/>
          <w:sz w:val="32"/>
          <w:szCs w:val="32"/>
        </w:rPr>
        <w:t>2025</w:t>
      </w:r>
      <w:r w:rsidR="007821C8" w:rsidRPr="00014CF2">
        <w:rPr>
          <w:rFonts w:ascii="黑体" w:eastAsia="黑体" w:hAnsi="黑体"/>
          <w:b/>
          <w:sz w:val="32"/>
          <w:szCs w:val="32"/>
        </w:rPr>
        <w:t>年</w:t>
      </w:r>
      <w:r w:rsidR="007E2A80" w:rsidRPr="00014CF2">
        <w:rPr>
          <w:rFonts w:ascii="黑体" w:eastAsia="黑体" w:hAnsi="黑体"/>
          <w:b/>
          <w:sz w:val="32"/>
          <w:szCs w:val="32"/>
        </w:rPr>
        <w:t>秋季</w:t>
      </w:r>
      <w:r w:rsidR="007821C8" w:rsidRPr="00014CF2">
        <w:rPr>
          <w:rFonts w:ascii="黑体" w:eastAsia="黑体" w:hAnsi="黑体"/>
          <w:b/>
          <w:sz w:val="32"/>
          <w:szCs w:val="32"/>
        </w:rPr>
        <w:t>学期</w:t>
      </w:r>
      <w:r w:rsidRPr="00014CF2">
        <w:rPr>
          <w:rFonts w:ascii="黑体" w:eastAsia="黑体" w:hAnsi="黑体" w:hint="eastAsia"/>
          <w:b/>
          <w:sz w:val="32"/>
          <w:szCs w:val="32"/>
        </w:rPr>
        <w:t>202</w:t>
      </w:r>
      <w:r w:rsidR="00670B68">
        <w:rPr>
          <w:rFonts w:ascii="黑体" w:eastAsia="黑体" w:hAnsi="黑体" w:hint="eastAsia"/>
          <w:b/>
          <w:sz w:val="32"/>
          <w:szCs w:val="32"/>
        </w:rPr>
        <w:t>3</w:t>
      </w:r>
      <w:r w:rsidR="007821C8" w:rsidRPr="00014CF2">
        <w:rPr>
          <w:rFonts w:ascii="黑体" w:eastAsia="黑体" w:hAnsi="黑体"/>
          <w:b/>
          <w:sz w:val="32"/>
          <w:szCs w:val="32"/>
        </w:rPr>
        <w:t>级</w:t>
      </w:r>
      <w:r w:rsidR="007E2A80" w:rsidRPr="00014CF2">
        <w:rPr>
          <w:rFonts w:ascii="黑体" w:eastAsia="黑体" w:hAnsi="黑体"/>
          <w:b/>
          <w:sz w:val="32"/>
          <w:szCs w:val="32"/>
        </w:rPr>
        <w:t>软工</w:t>
      </w:r>
      <w:r w:rsidR="00BD521E">
        <w:rPr>
          <w:rFonts w:ascii="黑体" w:eastAsia="黑体" w:hAnsi="黑体" w:hint="eastAsia"/>
          <w:b/>
          <w:sz w:val="32"/>
          <w:szCs w:val="32"/>
        </w:rPr>
        <w:t>专业</w:t>
      </w:r>
      <w:r w:rsidR="007821C8" w:rsidRPr="00014CF2">
        <w:rPr>
          <w:rFonts w:ascii="黑体" w:eastAsia="黑体" w:hAnsi="黑体"/>
          <w:b/>
          <w:sz w:val="32"/>
          <w:szCs w:val="32"/>
        </w:rPr>
        <w:t>《</w:t>
      </w:r>
      <w:r w:rsidRPr="00014CF2">
        <w:rPr>
          <w:rFonts w:ascii="黑体" w:eastAsia="黑体" w:hAnsi="黑体" w:hint="eastAsia"/>
          <w:b/>
          <w:sz w:val="32"/>
          <w:szCs w:val="32"/>
        </w:rPr>
        <w:t>软件</w:t>
      </w:r>
      <w:r w:rsidR="007E2A80" w:rsidRPr="00014CF2">
        <w:rPr>
          <w:rFonts w:ascii="黑体" w:eastAsia="黑体" w:hAnsi="黑体" w:hint="eastAsia"/>
          <w:b/>
          <w:sz w:val="32"/>
          <w:szCs w:val="32"/>
        </w:rPr>
        <w:t>工程</w:t>
      </w:r>
      <w:r w:rsidRPr="00014CF2">
        <w:rPr>
          <w:rFonts w:ascii="黑体" w:eastAsia="黑体" w:hAnsi="黑体" w:hint="eastAsia"/>
          <w:b/>
          <w:sz w:val="32"/>
          <w:szCs w:val="32"/>
        </w:rPr>
        <w:t>项目</w:t>
      </w:r>
      <w:r w:rsidR="00670B68">
        <w:rPr>
          <w:rFonts w:ascii="黑体" w:eastAsia="黑体" w:hAnsi="黑体" w:hint="eastAsia"/>
          <w:b/>
          <w:sz w:val="32"/>
          <w:szCs w:val="32"/>
        </w:rPr>
        <w:t>进阶实践</w:t>
      </w:r>
      <w:r w:rsidR="007821C8" w:rsidRPr="00014CF2">
        <w:rPr>
          <w:rFonts w:ascii="黑体" w:eastAsia="黑体" w:hAnsi="黑体"/>
          <w:b/>
          <w:sz w:val="32"/>
          <w:szCs w:val="32"/>
        </w:rPr>
        <w:t>》</w:t>
      </w:r>
      <w:r w:rsidR="00670B68">
        <w:rPr>
          <w:rFonts w:ascii="黑体" w:eastAsia="黑体" w:hAnsi="黑体" w:hint="eastAsia"/>
          <w:b/>
          <w:sz w:val="32"/>
          <w:szCs w:val="32"/>
        </w:rPr>
        <w:t>项目</w:t>
      </w:r>
      <w:r w:rsidR="007821C8" w:rsidRPr="00014CF2">
        <w:rPr>
          <w:rFonts w:ascii="黑体" w:eastAsia="黑体" w:hAnsi="黑体"/>
          <w:b/>
          <w:sz w:val="32"/>
          <w:szCs w:val="32"/>
        </w:rPr>
        <w:t>选题</w:t>
      </w:r>
    </w:p>
    <w:p w14:paraId="6074ED91" w14:textId="5C625D6F" w:rsidR="007821C8" w:rsidRPr="00014CF2" w:rsidRDefault="00AC2C4C" w:rsidP="00182ACE">
      <w:pPr>
        <w:pStyle w:val="a9"/>
        <w:ind w:left="440" w:firstLineChars="0" w:firstLine="0"/>
        <w:jc w:val="center"/>
        <w:rPr>
          <w:rFonts w:ascii="黑体" w:eastAsia="黑体" w:hAnsi="黑体" w:hint="eastAsia"/>
          <w:b/>
          <w:sz w:val="32"/>
          <w:szCs w:val="32"/>
        </w:rPr>
      </w:pPr>
      <w:r>
        <w:rPr>
          <w:rFonts w:ascii="黑体" w:eastAsia="黑体" w:hAnsi="黑体" w:hint="eastAsia"/>
          <w:b/>
          <w:sz w:val="32"/>
          <w:szCs w:val="32"/>
        </w:rPr>
        <w:t>(</w:t>
      </w:r>
      <w:r w:rsidR="00670B68" w:rsidRPr="00670B68">
        <w:rPr>
          <w:rFonts w:ascii="黑体" w:eastAsia="黑体" w:hAnsi="黑体" w:hint="eastAsia"/>
          <w:b/>
          <w:sz w:val="32"/>
          <w:szCs w:val="32"/>
        </w:rPr>
        <w:t>秦勇 13539001</w:t>
      </w:r>
      <w:r w:rsidR="00AE2068">
        <w:rPr>
          <w:rFonts w:ascii="黑体" w:eastAsia="黑体" w:hAnsi="黑体" w:hint="eastAsia"/>
          <w:b/>
          <w:sz w:val="32"/>
          <w:szCs w:val="32"/>
        </w:rPr>
        <w:t>29</w:t>
      </w:r>
      <w:r w:rsidR="00670B68" w:rsidRPr="00670B68">
        <w:rPr>
          <w:rFonts w:ascii="黑体" w:eastAsia="黑体" w:hAnsi="黑体" w:hint="eastAsia"/>
          <w:b/>
          <w:sz w:val="32"/>
          <w:szCs w:val="32"/>
        </w:rPr>
        <w:t>7/6359  9A204-13</w:t>
      </w:r>
      <w:r>
        <w:rPr>
          <w:rFonts w:ascii="黑体" w:eastAsia="黑体" w:hAnsi="黑体" w:hint="eastAsia"/>
          <w:b/>
          <w:sz w:val="32"/>
          <w:szCs w:val="32"/>
        </w:rPr>
        <w:t>)</w:t>
      </w:r>
    </w:p>
    <w:tbl>
      <w:tblPr>
        <w:tblStyle w:val="a7"/>
        <w:tblW w:w="16216" w:type="dxa"/>
        <w:jc w:val="center"/>
        <w:tblLayout w:type="fixed"/>
        <w:tblLook w:val="04A0" w:firstRow="1" w:lastRow="0" w:firstColumn="1" w:lastColumn="0" w:noHBand="0" w:noVBand="1"/>
      </w:tblPr>
      <w:tblGrid>
        <w:gridCol w:w="421"/>
        <w:gridCol w:w="567"/>
        <w:gridCol w:w="2126"/>
        <w:gridCol w:w="425"/>
        <w:gridCol w:w="709"/>
        <w:gridCol w:w="4394"/>
        <w:gridCol w:w="1134"/>
        <w:gridCol w:w="4961"/>
        <w:gridCol w:w="709"/>
        <w:gridCol w:w="770"/>
      </w:tblGrid>
      <w:tr w:rsidR="007821C8" w:rsidRPr="00E34355" w14:paraId="75B614F5" w14:textId="77777777" w:rsidTr="005B52B5">
        <w:trPr>
          <w:jc w:val="center"/>
        </w:trPr>
        <w:tc>
          <w:tcPr>
            <w:tcW w:w="421" w:type="dxa"/>
            <w:vAlign w:val="center"/>
          </w:tcPr>
          <w:p w14:paraId="00CAB456" w14:textId="77777777" w:rsidR="007821C8" w:rsidRPr="000E3187" w:rsidRDefault="007821C8" w:rsidP="000A10BB">
            <w:pPr>
              <w:jc w:val="center"/>
              <w:rPr>
                <w:b/>
              </w:rPr>
            </w:pPr>
            <w:r w:rsidRPr="000E3187">
              <w:rPr>
                <w:rFonts w:hint="eastAsia"/>
                <w:b/>
              </w:rPr>
              <w:t>类别</w:t>
            </w:r>
          </w:p>
        </w:tc>
        <w:tc>
          <w:tcPr>
            <w:tcW w:w="567" w:type="dxa"/>
            <w:vAlign w:val="center"/>
          </w:tcPr>
          <w:p w14:paraId="7B7506DA" w14:textId="77777777" w:rsidR="007821C8" w:rsidRPr="00C1155B" w:rsidRDefault="007821C8" w:rsidP="00C63120">
            <w:pPr>
              <w:jc w:val="center"/>
              <w:rPr>
                <w:b/>
              </w:rPr>
            </w:pPr>
            <w:r w:rsidRPr="00C1155B">
              <w:rPr>
                <w:rFonts w:hint="eastAsia"/>
                <w:b/>
              </w:rPr>
              <w:t>编号</w:t>
            </w:r>
          </w:p>
        </w:tc>
        <w:tc>
          <w:tcPr>
            <w:tcW w:w="2126" w:type="dxa"/>
            <w:vAlign w:val="center"/>
          </w:tcPr>
          <w:p w14:paraId="5394E191" w14:textId="77777777" w:rsidR="007821C8" w:rsidRPr="005776DE" w:rsidRDefault="007821C8" w:rsidP="000A10BB">
            <w:pPr>
              <w:jc w:val="center"/>
              <w:rPr>
                <w:b/>
              </w:rPr>
            </w:pPr>
            <w:r w:rsidRPr="005776DE">
              <w:rPr>
                <w:rFonts w:hint="eastAsia"/>
                <w:b/>
              </w:rPr>
              <w:t>题目</w:t>
            </w:r>
          </w:p>
        </w:tc>
        <w:tc>
          <w:tcPr>
            <w:tcW w:w="425" w:type="dxa"/>
            <w:vAlign w:val="center"/>
          </w:tcPr>
          <w:p w14:paraId="119E4D2C" w14:textId="77777777" w:rsidR="007821C8" w:rsidRPr="00E34355" w:rsidRDefault="007821C8" w:rsidP="000A10BB">
            <w:pPr>
              <w:jc w:val="center"/>
              <w:rPr>
                <w:b/>
              </w:rPr>
            </w:pPr>
            <w:r>
              <w:rPr>
                <w:rFonts w:hint="eastAsia"/>
                <w:b/>
              </w:rPr>
              <w:t>限报</w:t>
            </w:r>
          </w:p>
        </w:tc>
        <w:tc>
          <w:tcPr>
            <w:tcW w:w="709" w:type="dxa"/>
            <w:vAlign w:val="center"/>
          </w:tcPr>
          <w:p w14:paraId="01034E21" w14:textId="77777777" w:rsidR="007821C8" w:rsidRPr="00E34355" w:rsidRDefault="007821C8" w:rsidP="000A10BB">
            <w:pPr>
              <w:jc w:val="center"/>
              <w:rPr>
                <w:b/>
              </w:rPr>
            </w:pPr>
            <w:r>
              <w:rPr>
                <w:rFonts w:hint="eastAsia"/>
                <w:b/>
              </w:rPr>
              <w:t>要求</w:t>
            </w:r>
          </w:p>
        </w:tc>
        <w:tc>
          <w:tcPr>
            <w:tcW w:w="4394" w:type="dxa"/>
            <w:vAlign w:val="center"/>
          </w:tcPr>
          <w:p w14:paraId="76D903DA" w14:textId="77777777" w:rsidR="007821C8" w:rsidRPr="00E34355" w:rsidRDefault="00373C56" w:rsidP="000A10BB">
            <w:pPr>
              <w:jc w:val="center"/>
              <w:rPr>
                <w:b/>
              </w:rPr>
            </w:pPr>
            <w:r>
              <w:rPr>
                <w:rFonts w:hint="eastAsia"/>
                <w:b/>
              </w:rPr>
              <w:t>需求</w:t>
            </w:r>
            <w:r w:rsidR="007821C8">
              <w:rPr>
                <w:rFonts w:hint="eastAsia"/>
                <w:b/>
              </w:rPr>
              <w:t>概述</w:t>
            </w:r>
          </w:p>
        </w:tc>
        <w:tc>
          <w:tcPr>
            <w:tcW w:w="1134" w:type="dxa"/>
            <w:vAlign w:val="center"/>
          </w:tcPr>
          <w:p w14:paraId="7E75C76A" w14:textId="47292275" w:rsidR="007821C8" w:rsidRPr="00E34355" w:rsidRDefault="00C9164A" w:rsidP="000A10BB">
            <w:pPr>
              <w:jc w:val="center"/>
              <w:rPr>
                <w:b/>
              </w:rPr>
            </w:pPr>
            <w:r>
              <w:rPr>
                <w:rFonts w:hint="eastAsia"/>
                <w:b/>
              </w:rPr>
              <w:t>担任</w:t>
            </w:r>
            <w:r w:rsidR="0047529E">
              <w:rPr>
                <w:rFonts w:hint="eastAsia"/>
                <w:b/>
              </w:rPr>
              <w:t>角色</w:t>
            </w:r>
          </w:p>
        </w:tc>
        <w:tc>
          <w:tcPr>
            <w:tcW w:w="4961" w:type="dxa"/>
            <w:vAlign w:val="center"/>
          </w:tcPr>
          <w:p w14:paraId="0770379B" w14:textId="77777777" w:rsidR="007821C8" w:rsidRPr="00E34355" w:rsidRDefault="007821C8" w:rsidP="006450B1">
            <w:pPr>
              <w:jc w:val="center"/>
              <w:rPr>
                <w:b/>
              </w:rPr>
            </w:pPr>
            <w:r>
              <w:rPr>
                <w:rFonts w:hint="eastAsia"/>
                <w:b/>
              </w:rPr>
              <w:t>建议方案</w:t>
            </w:r>
          </w:p>
        </w:tc>
        <w:tc>
          <w:tcPr>
            <w:tcW w:w="709" w:type="dxa"/>
            <w:vAlign w:val="center"/>
          </w:tcPr>
          <w:p w14:paraId="7711DFCA" w14:textId="77777777" w:rsidR="007821C8" w:rsidRPr="00E34355" w:rsidRDefault="007821C8" w:rsidP="000A10BB">
            <w:pPr>
              <w:jc w:val="center"/>
              <w:rPr>
                <w:b/>
              </w:rPr>
            </w:pPr>
            <w:r>
              <w:rPr>
                <w:rFonts w:hint="eastAsia"/>
                <w:b/>
              </w:rPr>
              <w:t>建议语言</w:t>
            </w:r>
          </w:p>
        </w:tc>
        <w:tc>
          <w:tcPr>
            <w:tcW w:w="770" w:type="dxa"/>
            <w:vAlign w:val="center"/>
          </w:tcPr>
          <w:p w14:paraId="03C34837" w14:textId="77777777" w:rsidR="007821C8" w:rsidRPr="00E34355" w:rsidRDefault="007821C8" w:rsidP="000A10BB">
            <w:pPr>
              <w:jc w:val="center"/>
              <w:rPr>
                <w:b/>
              </w:rPr>
            </w:pPr>
            <w:r>
              <w:rPr>
                <w:rFonts w:hint="eastAsia"/>
                <w:b/>
              </w:rPr>
              <w:t>成果形式</w:t>
            </w:r>
          </w:p>
        </w:tc>
      </w:tr>
      <w:tr w:rsidR="00A90C05" w14:paraId="7AC217F0" w14:textId="77777777" w:rsidTr="005B52B5">
        <w:trPr>
          <w:trHeight w:val="437"/>
          <w:jc w:val="center"/>
        </w:trPr>
        <w:tc>
          <w:tcPr>
            <w:tcW w:w="421" w:type="dxa"/>
            <w:vMerge w:val="restart"/>
            <w:vAlign w:val="center"/>
          </w:tcPr>
          <w:p w14:paraId="654EF6EF" w14:textId="290DB377" w:rsidR="00A90C05" w:rsidRPr="000E3187" w:rsidRDefault="00A90C05" w:rsidP="000A10BB">
            <w:pPr>
              <w:jc w:val="center"/>
              <w:rPr>
                <w:b/>
              </w:rPr>
            </w:pPr>
            <w:r w:rsidRPr="000E3187">
              <w:rPr>
                <w:rFonts w:hint="eastAsia"/>
                <w:b/>
              </w:rPr>
              <w:t>Rust</w:t>
            </w:r>
            <w:r w:rsidRPr="000E3187">
              <w:rPr>
                <w:rFonts w:hint="eastAsia"/>
                <w:b/>
              </w:rPr>
              <w:t>和</w:t>
            </w:r>
            <w:r w:rsidRPr="000E3187">
              <w:rPr>
                <w:rFonts w:hint="eastAsia"/>
                <w:b/>
              </w:rPr>
              <w:t>Go</w:t>
            </w:r>
            <w:r w:rsidRPr="000E3187">
              <w:rPr>
                <w:rFonts w:hint="eastAsia"/>
                <w:b/>
              </w:rPr>
              <w:t>高并发架构</w:t>
            </w:r>
          </w:p>
        </w:tc>
        <w:tc>
          <w:tcPr>
            <w:tcW w:w="567" w:type="dxa"/>
            <w:vAlign w:val="center"/>
          </w:tcPr>
          <w:p w14:paraId="21641973" w14:textId="77777777" w:rsidR="00A90C05" w:rsidRPr="00C1155B" w:rsidRDefault="00A90C05" w:rsidP="00C63120">
            <w:pPr>
              <w:jc w:val="left"/>
            </w:pPr>
            <w:r w:rsidRPr="00C1155B">
              <w:rPr>
                <w:rFonts w:hint="eastAsia"/>
              </w:rPr>
              <w:t>1</w:t>
            </w:r>
          </w:p>
        </w:tc>
        <w:tc>
          <w:tcPr>
            <w:tcW w:w="2126" w:type="dxa"/>
            <w:vAlign w:val="center"/>
          </w:tcPr>
          <w:p w14:paraId="18311677" w14:textId="77777777" w:rsidR="00A90C05" w:rsidRPr="005776DE" w:rsidRDefault="00A90C05" w:rsidP="000A10BB">
            <w:pPr>
              <w:rPr>
                <w:b/>
              </w:rPr>
            </w:pPr>
            <w:r w:rsidRPr="005776DE">
              <w:rPr>
                <w:b/>
              </w:rPr>
              <w:t>Rust WEB Server</w:t>
            </w:r>
          </w:p>
        </w:tc>
        <w:tc>
          <w:tcPr>
            <w:tcW w:w="425" w:type="dxa"/>
            <w:vAlign w:val="center"/>
          </w:tcPr>
          <w:p w14:paraId="2E3783DC" w14:textId="3031FA54" w:rsidR="00A90C05" w:rsidRDefault="00A90C05" w:rsidP="000A10BB">
            <w:pPr>
              <w:jc w:val="center"/>
            </w:pPr>
            <w:r>
              <w:rPr>
                <w:rFonts w:hint="eastAsia"/>
              </w:rPr>
              <w:t>2</w:t>
            </w:r>
          </w:p>
        </w:tc>
        <w:tc>
          <w:tcPr>
            <w:tcW w:w="709" w:type="dxa"/>
            <w:vAlign w:val="center"/>
          </w:tcPr>
          <w:p w14:paraId="22CA6458" w14:textId="106C34A0" w:rsidR="00A90C05" w:rsidRPr="0060582C" w:rsidRDefault="00A90C05" w:rsidP="000A10BB"/>
        </w:tc>
        <w:tc>
          <w:tcPr>
            <w:tcW w:w="4394" w:type="dxa"/>
            <w:vAlign w:val="center"/>
          </w:tcPr>
          <w:p w14:paraId="49783A24" w14:textId="77777777" w:rsidR="00A90C05" w:rsidRDefault="00A90C05" w:rsidP="000A10BB">
            <w:r>
              <w:rPr>
                <w:rFonts w:hint="eastAsia"/>
              </w:rPr>
              <w:t>Rust</w:t>
            </w:r>
            <w:r>
              <w:rPr>
                <w:rFonts w:hint="eastAsia"/>
              </w:rPr>
              <w:t>开发一个高性能的高并发</w:t>
            </w:r>
            <w:r>
              <w:rPr>
                <w:rFonts w:hint="eastAsia"/>
              </w:rPr>
              <w:t>web</w:t>
            </w:r>
            <w:r>
              <w:rPr>
                <w:rFonts w:hint="eastAsia"/>
              </w:rPr>
              <w:t>服务器，接受项目</w:t>
            </w:r>
            <w:r>
              <w:rPr>
                <w:rFonts w:hint="eastAsia"/>
              </w:rPr>
              <w:t>2</w:t>
            </w:r>
            <w:r>
              <w:rPr>
                <w:rFonts w:hint="eastAsia"/>
              </w:rPr>
              <w:t>的请求注入并测试性能。</w:t>
            </w:r>
          </w:p>
          <w:p w14:paraId="245B5D6F" w14:textId="77777777" w:rsidR="00A90C05" w:rsidRDefault="00A90C05" w:rsidP="00C06BA5">
            <w:r w:rsidRPr="00C06BA5">
              <w:t>开发一个高性能的高并发</w:t>
            </w:r>
            <w:r w:rsidRPr="00C06BA5">
              <w:t>Web</w:t>
            </w:r>
            <w:r w:rsidRPr="00C06BA5">
              <w:t>服务器，能够处理大量并发请求，保证低延迟和高吞吐量</w:t>
            </w:r>
            <w:r>
              <w:rPr>
                <w:rFonts w:hint="eastAsia"/>
              </w:rPr>
              <w:t>；</w:t>
            </w:r>
            <w:r w:rsidRPr="00C06BA5">
              <w:t>服务器需要支持</w:t>
            </w:r>
            <w:r w:rsidRPr="00C06BA5">
              <w:t>HTTP/1.1</w:t>
            </w:r>
            <w:r w:rsidRPr="00C06BA5">
              <w:t>和</w:t>
            </w:r>
            <w:r w:rsidRPr="00C06BA5">
              <w:t>HTTP/2</w:t>
            </w:r>
            <w:r w:rsidRPr="00C06BA5">
              <w:t>协议</w:t>
            </w:r>
            <w:r>
              <w:rPr>
                <w:rFonts w:hint="eastAsia"/>
              </w:rPr>
              <w:t>；</w:t>
            </w:r>
            <w:r w:rsidRPr="00C06BA5">
              <w:t>支持</w:t>
            </w:r>
            <w:r w:rsidRPr="00C06BA5">
              <w:t>TLS</w:t>
            </w:r>
            <w:r w:rsidRPr="00C06BA5">
              <w:t>加密传输</w:t>
            </w:r>
            <w:r>
              <w:rPr>
                <w:rFonts w:hint="eastAsia"/>
              </w:rPr>
              <w:t>；</w:t>
            </w:r>
            <w:r w:rsidRPr="00C06BA5">
              <w:t>服务器应具备良好的错误处理和日志记录功能</w:t>
            </w:r>
            <w:r>
              <w:rPr>
                <w:rFonts w:hint="eastAsia"/>
              </w:rPr>
              <w:t>；</w:t>
            </w:r>
            <w:r w:rsidRPr="00C06BA5">
              <w:t>易于扩展和维护。</w:t>
            </w:r>
          </w:p>
        </w:tc>
        <w:tc>
          <w:tcPr>
            <w:tcW w:w="1134" w:type="dxa"/>
            <w:vAlign w:val="center"/>
          </w:tcPr>
          <w:p w14:paraId="601C2372" w14:textId="0A720315" w:rsidR="00A90C05" w:rsidRDefault="00A90C05" w:rsidP="000A10BB">
            <w:r>
              <w:rPr>
                <w:rFonts w:hint="eastAsia"/>
              </w:rPr>
              <w:t>后端，数据库，代码</w:t>
            </w:r>
          </w:p>
        </w:tc>
        <w:tc>
          <w:tcPr>
            <w:tcW w:w="4961" w:type="dxa"/>
            <w:vAlign w:val="center"/>
          </w:tcPr>
          <w:p w14:paraId="3288A821" w14:textId="5D0B7B62" w:rsidR="00A90C05" w:rsidRDefault="00A90C05" w:rsidP="00C06BA5">
            <w:pPr>
              <w:jc w:val="left"/>
            </w:pPr>
            <w:r w:rsidRPr="00C06BA5">
              <w:rPr>
                <w:rFonts w:hint="eastAsia"/>
              </w:rPr>
              <w:t>Rust + Tokio</w:t>
            </w:r>
            <w:r w:rsidRPr="00A9011E">
              <w:t>异步运行时</w:t>
            </w:r>
            <w:r w:rsidRPr="00C06BA5">
              <w:rPr>
                <w:rFonts w:hint="eastAsia"/>
              </w:rPr>
              <w:t>+Hyper</w:t>
            </w:r>
            <w:r w:rsidRPr="00A9011E">
              <w:t>底层</w:t>
            </w:r>
            <w:r w:rsidRPr="00A9011E">
              <w:t xml:space="preserve"> HTTP </w:t>
            </w:r>
            <w:r w:rsidRPr="00A9011E">
              <w:t>库</w:t>
            </w:r>
            <w:r w:rsidRPr="00C06BA5">
              <w:rPr>
                <w:rFonts w:hint="eastAsia"/>
              </w:rPr>
              <w:t>+ Mio</w:t>
            </w:r>
            <w:r>
              <w:rPr>
                <w:rFonts w:hint="eastAsia"/>
              </w:rPr>
              <w:t xml:space="preserve"> OS</w:t>
            </w:r>
            <w:r w:rsidRPr="00A9011E">
              <w:t>级</w:t>
            </w:r>
            <w:r>
              <w:rPr>
                <w:rFonts w:hint="eastAsia"/>
              </w:rPr>
              <w:t>原生</w:t>
            </w:r>
            <w:r w:rsidRPr="00A9011E">
              <w:t>异步</w:t>
            </w:r>
            <w:r w:rsidRPr="00A9011E">
              <w:t xml:space="preserve"> I/O </w:t>
            </w:r>
            <w:r w:rsidRPr="00A9011E">
              <w:t>抽象层</w:t>
            </w:r>
            <w:r w:rsidRPr="00C06BA5">
              <w:rPr>
                <w:rFonts w:hint="eastAsia"/>
              </w:rPr>
              <w:t>+Serde</w:t>
            </w:r>
            <w:r>
              <w:rPr>
                <w:rFonts w:hint="eastAsia"/>
              </w:rPr>
              <w:t>正反序列化</w:t>
            </w:r>
            <w:r w:rsidRPr="00C06BA5">
              <w:rPr>
                <w:rFonts w:hint="eastAsia"/>
              </w:rPr>
              <w:t xml:space="preserve"> + Actix-web</w:t>
            </w:r>
            <w:r w:rsidRPr="00A9011E">
              <w:rPr>
                <w:rFonts w:hint="eastAsia"/>
              </w:rPr>
              <w:t>框架</w:t>
            </w:r>
            <w:r>
              <w:rPr>
                <w:rFonts w:hint="eastAsia"/>
              </w:rPr>
              <w:t>（路由、中间件、状态管理、</w:t>
            </w:r>
            <w:r w:rsidRPr="00810F17">
              <w:t>WebSocket</w:t>
            </w:r>
            <w:r>
              <w:rPr>
                <w:rFonts w:hint="eastAsia"/>
              </w:rPr>
              <w:t>）</w:t>
            </w:r>
            <w:r w:rsidRPr="00C06BA5">
              <w:rPr>
                <w:rFonts w:hint="eastAsia"/>
              </w:rPr>
              <w:t>+ OpenSSL/Rustls + Log</w:t>
            </w:r>
          </w:p>
        </w:tc>
        <w:tc>
          <w:tcPr>
            <w:tcW w:w="709" w:type="dxa"/>
            <w:vAlign w:val="center"/>
          </w:tcPr>
          <w:p w14:paraId="3FA6BA0D" w14:textId="77777777" w:rsidR="00A90C05" w:rsidRDefault="00A90C05" w:rsidP="000A10BB">
            <w:pPr>
              <w:jc w:val="center"/>
            </w:pPr>
            <w:r>
              <w:rPr>
                <w:rFonts w:hint="eastAsia"/>
              </w:rPr>
              <w:t>Rust</w:t>
            </w:r>
          </w:p>
        </w:tc>
        <w:tc>
          <w:tcPr>
            <w:tcW w:w="770" w:type="dxa"/>
            <w:vAlign w:val="center"/>
          </w:tcPr>
          <w:p w14:paraId="7A3C6A2C" w14:textId="61F6F7ED" w:rsidR="00A90C05" w:rsidRDefault="00A90C05" w:rsidP="000A10BB">
            <w:pPr>
              <w:jc w:val="center"/>
            </w:pPr>
            <w:r>
              <w:rPr>
                <w:rFonts w:hint="eastAsia"/>
              </w:rPr>
              <w:t>系统和</w:t>
            </w:r>
            <w:r w:rsidRPr="00BB38B2">
              <w:rPr>
                <w:rFonts w:hint="eastAsia"/>
                <w:color w:val="FF0000"/>
              </w:rPr>
              <w:t>性能</w:t>
            </w:r>
            <w:r>
              <w:rPr>
                <w:rFonts w:hint="eastAsia"/>
              </w:rPr>
              <w:t>报告</w:t>
            </w:r>
          </w:p>
        </w:tc>
      </w:tr>
      <w:tr w:rsidR="00A90C05" w14:paraId="5093D089" w14:textId="77777777" w:rsidTr="005B52B5">
        <w:trPr>
          <w:jc w:val="center"/>
        </w:trPr>
        <w:tc>
          <w:tcPr>
            <w:tcW w:w="421" w:type="dxa"/>
            <w:vMerge/>
            <w:vAlign w:val="center"/>
          </w:tcPr>
          <w:p w14:paraId="031D3911" w14:textId="77777777" w:rsidR="00A90C05" w:rsidRPr="000E3187" w:rsidRDefault="00A90C05" w:rsidP="000A10BB">
            <w:pPr>
              <w:jc w:val="center"/>
              <w:rPr>
                <w:b/>
              </w:rPr>
            </w:pPr>
          </w:p>
        </w:tc>
        <w:tc>
          <w:tcPr>
            <w:tcW w:w="567" w:type="dxa"/>
            <w:vAlign w:val="center"/>
          </w:tcPr>
          <w:p w14:paraId="132303CA" w14:textId="77777777" w:rsidR="00A90C05" w:rsidRPr="00C1155B" w:rsidRDefault="00A90C05" w:rsidP="00C63120">
            <w:pPr>
              <w:jc w:val="left"/>
            </w:pPr>
            <w:r w:rsidRPr="00C1155B">
              <w:rPr>
                <w:rFonts w:hint="eastAsia"/>
              </w:rPr>
              <w:t>2</w:t>
            </w:r>
          </w:p>
        </w:tc>
        <w:tc>
          <w:tcPr>
            <w:tcW w:w="2126" w:type="dxa"/>
            <w:vAlign w:val="center"/>
          </w:tcPr>
          <w:p w14:paraId="41552238" w14:textId="77777777" w:rsidR="00A90C05" w:rsidRPr="005776DE" w:rsidRDefault="00A90C05" w:rsidP="009836C2">
            <w:pPr>
              <w:rPr>
                <w:b/>
              </w:rPr>
            </w:pPr>
            <w:r w:rsidRPr="005776DE">
              <w:rPr>
                <w:b/>
              </w:rPr>
              <w:t>Rust</w:t>
            </w:r>
            <w:r w:rsidRPr="005776DE">
              <w:rPr>
                <w:rFonts w:hint="eastAsia"/>
                <w:b/>
              </w:rPr>
              <w:t xml:space="preserve"> HTTP</w:t>
            </w:r>
            <w:r w:rsidRPr="005776DE">
              <w:rPr>
                <w:b/>
              </w:rPr>
              <w:t xml:space="preserve"> Generator</w:t>
            </w:r>
          </w:p>
        </w:tc>
        <w:tc>
          <w:tcPr>
            <w:tcW w:w="425" w:type="dxa"/>
            <w:vAlign w:val="center"/>
          </w:tcPr>
          <w:p w14:paraId="7A0E93E9" w14:textId="79A852AE" w:rsidR="00A90C05" w:rsidRDefault="00A90C05" w:rsidP="000A10BB">
            <w:pPr>
              <w:jc w:val="center"/>
            </w:pPr>
            <w:r>
              <w:rPr>
                <w:rFonts w:hint="eastAsia"/>
              </w:rPr>
              <w:t>2</w:t>
            </w:r>
          </w:p>
        </w:tc>
        <w:tc>
          <w:tcPr>
            <w:tcW w:w="709" w:type="dxa"/>
            <w:vAlign w:val="center"/>
          </w:tcPr>
          <w:p w14:paraId="1C4D3C1F" w14:textId="222BA2B0" w:rsidR="00A90C05" w:rsidRDefault="00A90C05" w:rsidP="000A10BB"/>
        </w:tc>
        <w:tc>
          <w:tcPr>
            <w:tcW w:w="4394" w:type="dxa"/>
            <w:vAlign w:val="center"/>
          </w:tcPr>
          <w:p w14:paraId="5A082915" w14:textId="77777777" w:rsidR="00A90C05" w:rsidRDefault="00A90C05" w:rsidP="000A10BB">
            <w:r>
              <w:rPr>
                <w:rFonts w:hint="eastAsia"/>
              </w:rPr>
              <w:t>Rust</w:t>
            </w:r>
            <w:r>
              <w:rPr>
                <w:rFonts w:hint="eastAsia"/>
              </w:rPr>
              <w:t>开发一个高性能的</w:t>
            </w:r>
            <w:r>
              <w:rPr>
                <w:rFonts w:hint="eastAsia"/>
              </w:rPr>
              <w:t>web</w:t>
            </w:r>
            <w:r>
              <w:rPr>
                <w:rFonts w:hint="eastAsia"/>
              </w:rPr>
              <w:t>请求发生器，发包注入项目</w:t>
            </w:r>
            <w:r>
              <w:rPr>
                <w:rFonts w:hint="eastAsia"/>
              </w:rPr>
              <w:t>1</w:t>
            </w:r>
            <w:r>
              <w:rPr>
                <w:rFonts w:hint="eastAsia"/>
              </w:rPr>
              <w:t>，并测试性能</w:t>
            </w:r>
          </w:p>
          <w:p w14:paraId="061CF0D6" w14:textId="77777777" w:rsidR="00A90C05" w:rsidRDefault="00A90C05" w:rsidP="00FE27E0">
            <w:r>
              <w:rPr>
                <w:rFonts w:hint="eastAsia"/>
              </w:rPr>
              <w:t>支持自定义请求方法、</w:t>
            </w:r>
            <w:r>
              <w:rPr>
                <w:rFonts w:hint="eastAsia"/>
              </w:rPr>
              <w:t>URL</w:t>
            </w:r>
            <w:r>
              <w:rPr>
                <w:rFonts w:hint="eastAsia"/>
              </w:rPr>
              <w:t>、头信息、请求体。</w:t>
            </w:r>
          </w:p>
          <w:p w14:paraId="1F4FEBEE" w14:textId="77777777" w:rsidR="00A90C05" w:rsidRDefault="00A90C05" w:rsidP="00FE27E0">
            <w:r>
              <w:rPr>
                <w:rFonts w:hint="eastAsia"/>
              </w:rPr>
              <w:t>能够模拟不同的</w:t>
            </w:r>
            <w:r>
              <w:rPr>
                <w:rFonts w:hint="eastAsia"/>
              </w:rPr>
              <w:t>HTTP</w:t>
            </w:r>
            <w:r>
              <w:rPr>
                <w:rFonts w:hint="eastAsia"/>
              </w:rPr>
              <w:t>版本，如</w:t>
            </w:r>
            <w:r>
              <w:rPr>
                <w:rFonts w:hint="eastAsia"/>
              </w:rPr>
              <w:t>HTTP/1.1</w:t>
            </w:r>
            <w:r>
              <w:rPr>
                <w:rFonts w:hint="eastAsia"/>
              </w:rPr>
              <w:t>和</w:t>
            </w:r>
            <w:r>
              <w:rPr>
                <w:rFonts w:hint="eastAsia"/>
              </w:rPr>
              <w:t>HTTP/2</w:t>
            </w:r>
            <w:r>
              <w:rPr>
                <w:rFonts w:hint="eastAsia"/>
              </w:rPr>
              <w:t>。</w:t>
            </w:r>
          </w:p>
          <w:p w14:paraId="581AC70D" w14:textId="77777777" w:rsidR="00A90C05" w:rsidRDefault="00A90C05" w:rsidP="00FE27E0">
            <w:r>
              <w:rPr>
                <w:rFonts w:hint="eastAsia"/>
              </w:rPr>
              <w:t>支持同步和异步请求生成。</w:t>
            </w:r>
          </w:p>
          <w:p w14:paraId="16532367" w14:textId="77777777" w:rsidR="00A90C05" w:rsidRDefault="00A90C05" w:rsidP="00FE27E0">
            <w:r>
              <w:rPr>
                <w:rFonts w:hint="eastAsia"/>
              </w:rPr>
              <w:t>易于集成到其他</w:t>
            </w:r>
            <w:r>
              <w:rPr>
                <w:rFonts w:hint="eastAsia"/>
              </w:rPr>
              <w:t>Rust</w:t>
            </w:r>
            <w:r>
              <w:rPr>
                <w:rFonts w:hint="eastAsia"/>
              </w:rPr>
              <w:t>项目中。</w:t>
            </w:r>
          </w:p>
        </w:tc>
        <w:tc>
          <w:tcPr>
            <w:tcW w:w="1134" w:type="dxa"/>
            <w:vAlign w:val="center"/>
          </w:tcPr>
          <w:p w14:paraId="0E81EC8E" w14:textId="52ECE89C" w:rsidR="00A90C05" w:rsidRDefault="00A90C05" w:rsidP="000A10BB">
            <w:r>
              <w:rPr>
                <w:rFonts w:hint="eastAsia"/>
              </w:rPr>
              <w:t>后端，数据库，代码</w:t>
            </w:r>
          </w:p>
        </w:tc>
        <w:tc>
          <w:tcPr>
            <w:tcW w:w="4961" w:type="dxa"/>
            <w:vAlign w:val="center"/>
          </w:tcPr>
          <w:p w14:paraId="295CB7AA" w14:textId="61EB4638" w:rsidR="00A90C05" w:rsidRDefault="00A90C05" w:rsidP="00C06BA5">
            <w:pPr>
              <w:jc w:val="left"/>
            </w:pPr>
            <w:r w:rsidRPr="00C06BA5">
              <w:rPr>
                <w:rFonts w:hint="eastAsia"/>
              </w:rPr>
              <w:t>Rust + reqwest</w:t>
            </w:r>
            <w:r w:rsidRPr="00810F17">
              <w:rPr>
                <w:rFonts w:hint="eastAsia"/>
              </w:rPr>
              <w:t>高层</w:t>
            </w:r>
            <w:r w:rsidRPr="00810F17">
              <w:rPr>
                <w:rFonts w:hint="eastAsia"/>
              </w:rPr>
              <w:t xml:space="preserve"> HTTP </w:t>
            </w:r>
            <w:r w:rsidRPr="00810F17">
              <w:rPr>
                <w:rFonts w:hint="eastAsia"/>
              </w:rPr>
              <w:t>客户端库</w:t>
            </w:r>
            <w:r w:rsidRPr="00C06BA5">
              <w:rPr>
                <w:rFonts w:hint="eastAsia"/>
              </w:rPr>
              <w:t>+ hyper + tokio + serde + async-std</w:t>
            </w:r>
          </w:p>
        </w:tc>
        <w:tc>
          <w:tcPr>
            <w:tcW w:w="709" w:type="dxa"/>
            <w:vAlign w:val="center"/>
          </w:tcPr>
          <w:p w14:paraId="64FEB173" w14:textId="77777777" w:rsidR="00A90C05" w:rsidRDefault="00A90C05" w:rsidP="000A10BB">
            <w:pPr>
              <w:jc w:val="center"/>
            </w:pPr>
            <w:r>
              <w:rPr>
                <w:rFonts w:hint="eastAsia"/>
              </w:rPr>
              <w:t>Rust</w:t>
            </w:r>
          </w:p>
        </w:tc>
        <w:tc>
          <w:tcPr>
            <w:tcW w:w="770" w:type="dxa"/>
            <w:vAlign w:val="center"/>
          </w:tcPr>
          <w:p w14:paraId="19EA6790" w14:textId="3496A10C" w:rsidR="00A90C05" w:rsidRDefault="00A90C05" w:rsidP="000A10BB">
            <w:pPr>
              <w:jc w:val="center"/>
            </w:pPr>
            <w:r>
              <w:rPr>
                <w:rFonts w:hint="eastAsia"/>
              </w:rPr>
              <w:t>系统和</w:t>
            </w:r>
            <w:r w:rsidRPr="00BB38B2">
              <w:rPr>
                <w:rFonts w:hint="eastAsia"/>
                <w:color w:val="FF0000"/>
              </w:rPr>
              <w:t>性能</w:t>
            </w:r>
            <w:r>
              <w:rPr>
                <w:rFonts w:hint="eastAsia"/>
              </w:rPr>
              <w:t>报告</w:t>
            </w:r>
          </w:p>
        </w:tc>
      </w:tr>
      <w:tr w:rsidR="00A90C05" w14:paraId="18DB19C5" w14:textId="77777777" w:rsidTr="005B52B5">
        <w:trPr>
          <w:trHeight w:val="480"/>
          <w:jc w:val="center"/>
        </w:trPr>
        <w:tc>
          <w:tcPr>
            <w:tcW w:w="421" w:type="dxa"/>
            <w:vMerge/>
            <w:vAlign w:val="center"/>
          </w:tcPr>
          <w:p w14:paraId="51B3EDB6" w14:textId="77777777" w:rsidR="00A90C05" w:rsidRPr="000E3187" w:rsidRDefault="00A90C05" w:rsidP="000A10BB">
            <w:pPr>
              <w:jc w:val="center"/>
              <w:rPr>
                <w:b/>
              </w:rPr>
            </w:pPr>
          </w:p>
        </w:tc>
        <w:tc>
          <w:tcPr>
            <w:tcW w:w="567" w:type="dxa"/>
            <w:vAlign w:val="center"/>
          </w:tcPr>
          <w:p w14:paraId="7EB34611" w14:textId="77777777" w:rsidR="00A90C05" w:rsidRPr="00C1155B" w:rsidRDefault="00A90C05" w:rsidP="00C63120">
            <w:pPr>
              <w:jc w:val="left"/>
            </w:pPr>
            <w:r w:rsidRPr="00C1155B">
              <w:rPr>
                <w:rFonts w:hint="eastAsia"/>
              </w:rPr>
              <w:t>3</w:t>
            </w:r>
          </w:p>
        </w:tc>
        <w:tc>
          <w:tcPr>
            <w:tcW w:w="2126" w:type="dxa"/>
            <w:vAlign w:val="center"/>
          </w:tcPr>
          <w:p w14:paraId="3E93EA0B" w14:textId="77777777" w:rsidR="00A90C05" w:rsidRPr="005776DE" w:rsidRDefault="00A90C05" w:rsidP="000A10BB">
            <w:pPr>
              <w:rPr>
                <w:b/>
              </w:rPr>
            </w:pPr>
            <w:r w:rsidRPr="005776DE">
              <w:rPr>
                <w:rFonts w:hint="eastAsia"/>
                <w:b/>
              </w:rPr>
              <w:t>Go</w:t>
            </w:r>
            <w:r w:rsidRPr="005776DE">
              <w:rPr>
                <w:b/>
              </w:rPr>
              <w:t xml:space="preserve"> Pub/Sub</w:t>
            </w:r>
          </w:p>
        </w:tc>
        <w:tc>
          <w:tcPr>
            <w:tcW w:w="425" w:type="dxa"/>
            <w:vAlign w:val="center"/>
          </w:tcPr>
          <w:p w14:paraId="4B86892D" w14:textId="09A32406" w:rsidR="00A90C05" w:rsidRDefault="00B446C2" w:rsidP="000A10BB">
            <w:pPr>
              <w:jc w:val="center"/>
            </w:pPr>
            <w:r>
              <w:rPr>
                <w:rFonts w:hint="eastAsia"/>
              </w:rPr>
              <w:t>3</w:t>
            </w:r>
          </w:p>
        </w:tc>
        <w:tc>
          <w:tcPr>
            <w:tcW w:w="709" w:type="dxa"/>
            <w:vAlign w:val="center"/>
          </w:tcPr>
          <w:p w14:paraId="034973BE" w14:textId="7F0CF521" w:rsidR="00A90C05" w:rsidRDefault="00A90C05" w:rsidP="000A10BB"/>
        </w:tc>
        <w:tc>
          <w:tcPr>
            <w:tcW w:w="4394" w:type="dxa"/>
            <w:vAlign w:val="center"/>
          </w:tcPr>
          <w:p w14:paraId="14ADF087" w14:textId="485D3835" w:rsidR="00A90C05" w:rsidRDefault="00A90C05" w:rsidP="00C45E99">
            <w:r>
              <w:rPr>
                <w:rFonts w:hint="eastAsia"/>
              </w:rPr>
              <w:t>用</w:t>
            </w:r>
            <w:r>
              <w:t>G</w:t>
            </w:r>
            <w:r>
              <w:rPr>
                <w:rFonts w:hint="eastAsia"/>
              </w:rPr>
              <w:t>o</w:t>
            </w:r>
            <w:r>
              <w:rPr>
                <w:rFonts w:hint="eastAsia"/>
              </w:rPr>
              <w:t>语言开发一个发布订阅管道用于异构组件之间数据通信。支持多生产者和多消费者模式，支持高并发和</w:t>
            </w:r>
            <w:proofErr w:type="gramStart"/>
            <w:r>
              <w:rPr>
                <w:rFonts w:hint="eastAsia"/>
              </w:rPr>
              <w:t>可</w:t>
            </w:r>
            <w:proofErr w:type="gramEnd"/>
            <w:r>
              <w:rPr>
                <w:rFonts w:hint="eastAsia"/>
              </w:rPr>
              <w:t>扩展。设计消息处理策略，如消息过滤、转换等。</w:t>
            </w:r>
          </w:p>
          <w:p w14:paraId="2E0421B7" w14:textId="6EA824FD" w:rsidR="00A90C05" w:rsidRPr="00391328" w:rsidRDefault="00A90C05" w:rsidP="00391328">
            <w:r w:rsidRPr="00391328">
              <w:rPr>
                <w:rFonts w:hint="eastAsia"/>
              </w:rPr>
              <w:t>典型应用：韧性城市</w:t>
            </w:r>
            <w:r>
              <w:rPr>
                <w:rFonts w:hint="eastAsia"/>
              </w:rPr>
              <w:t>——路侧设备（摄像头、雷达）、车辆（传感器）、交通管理中心需实时</w:t>
            </w:r>
            <w:r>
              <w:rPr>
                <w:rFonts w:hint="eastAsia"/>
              </w:rPr>
              <w:lastRenderedPageBreak/>
              <w:t>交换数据。例如：</w:t>
            </w:r>
            <w:r>
              <w:t>​</w:t>
            </w:r>
            <w:r>
              <w:rPr>
                <w:rFonts w:hint="eastAsia"/>
              </w:rPr>
              <w:t>路侧单元</w:t>
            </w:r>
            <w:r>
              <w:rPr>
                <w:rFonts w:ascii="MS Gothic" w:eastAsia="MS Gothic" w:hAnsi="MS Gothic" w:cs="MS Gothic" w:hint="eastAsia"/>
              </w:rPr>
              <w:t>​</w:t>
            </w:r>
            <w:r>
              <w:rPr>
                <w:rFonts w:ascii="宋体" w:eastAsia="宋体" w:hAnsi="宋体" w:cs="宋体" w:hint="eastAsia"/>
              </w:rPr>
              <w:t>（生产者）发布道路拥堵事件，</w:t>
            </w:r>
            <w:r>
              <w:t>​</w:t>
            </w:r>
            <w:r>
              <w:rPr>
                <w:rFonts w:hint="eastAsia"/>
              </w:rPr>
              <w:t>车辆</w:t>
            </w:r>
            <w:r>
              <w:rPr>
                <w:rFonts w:ascii="MS Gothic" w:eastAsia="MS Gothic" w:hAnsi="MS Gothic" w:cs="MS Gothic" w:hint="eastAsia"/>
              </w:rPr>
              <w:t>​</w:t>
            </w:r>
            <w:r>
              <w:rPr>
                <w:rFonts w:ascii="宋体" w:eastAsia="宋体" w:hAnsi="宋体" w:cs="宋体" w:hint="eastAsia"/>
              </w:rPr>
              <w:t>（生产者</w:t>
            </w:r>
            <w:r>
              <w:rPr>
                <w:rFonts w:hint="eastAsia"/>
              </w:rPr>
              <w:t>）上报实时位置与车速，</w:t>
            </w:r>
            <w:r>
              <w:t>​</w:t>
            </w:r>
            <w:r>
              <w:rPr>
                <w:rFonts w:hint="eastAsia"/>
              </w:rPr>
              <w:t>交通管理平台</w:t>
            </w:r>
            <w:r>
              <w:rPr>
                <w:rFonts w:ascii="MS Gothic" w:eastAsia="MS Gothic" w:hAnsi="MS Gothic" w:cs="MS Gothic" w:hint="eastAsia"/>
              </w:rPr>
              <w:t>​</w:t>
            </w:r>
            <w:r>
              <w:rPr>
                <w:rFonts w:ascii="宋体" w:eastAsia="宋体" w:hAnsi="宋体" w:cs="宋体" w:hint="eastAsia"/>
              </w:rPr>
              <w:t>（消费者）动态调整红绿灯，</w:t>
            </w:r>
            <w:r>
              <w:t>​</w:t>
            </w:r>
            <w:r>
              <w:rPr>
                <w:rFonts w:hint="eastAsia"/>
              </w:rPr>
              <w:t>车载终端</w:t>
            </w:r>
            <w:r>
              <w:rPr>
                <w:rFonts w:ascii="MS Gothic" w:eastAsia="MS Gothic" w:hAnsi="MS Gothic" w:cs="MS Gothic" w:hint="eastAsia"/>
              </w:rPr>
              <w:t>​</w:t>
            </w:r>
            <w:r>
              <w:rPr>
                <w:rFonts w:ascii="宋体" w:eastAsia="宋体" w:hAnsi="宋体" w:cs="宋体" w:hint="eastAsia"/>
              </w:rPr>
              <w:t>（消费者）接收前方事故预警。</w:t>
            </w:r>
            <w:r>
              <w:rPr>
                <w:rFonts w:hint="eastAsia"/>
              </w:rPr>
              <w:t>此场景要求毫秒级响应、消息顺序一致（如车辆状态更新需按时间顺序处理），并支持海量设备并发接入。</w:t>
            </w:r>
          </w:p>
        </w:tc>
        <w:tc>
          <w:tcPr>
            <w:tcW w:w="1134" w:type="dxa"/>
            <w:vAlign w:val="center"/>
          </w:tcPr>
          <w:p w14:paraId="6F8E3EAC" w14:textId="77777777" w:rsidR="00A90C05" w:rsidRPr="00373C56" w:rsidRDefault="00A90C05" w:rsidP="000A10BB">
            <w:r>
              <w:rPr>
                <w:rFonts w:hint="eastAsia"/>
              </w:rPr>
              <w:lastRenderedPageBreak/>
              <w:t>项目经理，后端，数据库，代码</w:t>
            </w:r>
          </w:p>
        </w:tc>
        <w:tc>
          <w:tcPr>
            <w:tcW w:w="4961" w:type="dxa"/>
            <w:vAlign w:val="center"/>
          </w:tcPr>
          <w:p w14:paraId="3F073A7B" w14:textId="3F365EE5" w:rsidR="00A90C05" w:rsidRDefault="00A90C05" w:rsidP="00C45E99">
            <w:pPr>
              <w:jc w:val="left"/>
            </w:pPr>
            <w:r w:rsidRPr="00C45E99">
              <w:rPr>
                <w:rFonts w:hint="eastAsia"/>
              </w:rPr>
              <w:t>Go</w:t>
            </w:r>
            <w:r>
              <w:t>+</w:t>
            </w:r>
            <w:r w:rsidRPr="00C45E99">
              <w:rPr>
                <w:rFonts w:hint="eastAsia"/>
              </w:rPr>
              <w:t>channels</w:t>
            </w:r>
            <w:r>
              <w:rPr>
                <w:rFonts w:hint="eastAsia"/>
              </w:rPr>
              <w:t xml:space="preserve"> </w:t>
            </w:r>
            <w:r>
              <w:rPr>
                <w:rFonts w:hint="eastAsia"/>
              </w:rPr>
              <w:t>（</w:t>
            </w:r>
            <w:r w:rsidRPr="00872F67">
              <w:rPr>
                <w:rFonts w:hint="eastAsia"/>
              </w:rPr>
              <w:t xml:space="preserve">goroutines </w:t>
            </w:r>
            <w:r w:rsidRPr="00872F67">
              <w:rPr>
                <w:rFonts w:hint="eastAsia"/>
              </w:rPr>
              <w:t>间的通信管道</w:t>
            </w:r>
            <w:r>
              <w:rPr>
                <w:rFonts w:hint="eastAsia"/>
              </w:rPr>
              <w:t>）</w:t>
            </w:r>
            <w:r w:rsidRPr="00C45E99">
              <w:rPr>
                <w:rFonts w:hint="eastAsia"/>
              </w:rPr>
              <w:t>+ goroutines</w:t>
            </w:r>
            <w:r>
              <w:rPr>
                <w:rFonts w:hint="eastAsia"/>
              </w:rPr>
              <w:t>（</w:t>
            </w:r>
            <w:r w:rsidRPr="00872F67">
              <w:rPr>
                <w:rFonts w:hint="eastAsia"/>
              </w:rPr>
              <w:t xml:space="preserve">Go </w:t>
            </w:r>
            <w:r w:rsidRPr="00872F67">
              <w:rPr>
                <w:rFonts w:hint="eastAsia"/>
              </w:rPr>
              <w:t>运行时</w:t>
            </w:r>
            <w:r>
              <w:rPr>
                <w:rFonts w:hint="eastAsia"/>
              </w:rPr>
              <w:t>，</w:t>
            </w:r>
            <w:r w:rsidRPr="00872F67">
              <w:rPr>
                <w:rFonts w:hint="eastAsia"/>
              </w:rPr>
              <w:t>轻量级线程（协程）</w:t>
            </w:r>
            <w:r>
              <w:rPr>
                <w:rFonts w:hint="eastAsia"/>
              </w:rPr>
              <w:t>非</w:t>
            </w:r>
            <w:r>
              <w:rPr>
                <w:rFonts w:hint="eastAsia"/>
              </w:rPr>
              <w:t>OS</w:t>
            </w:r>
            <w:r>
              <w:rPr>
                <w:rFonts w:hint="eastAsia"/>
              </w:rPr>
              <w:t>线程）</w:t>
            </w:r>
            <w:r w:rsidRPr="00C45E99">
              <w:rPr>
                <w:rFonts w:hint="eastAsia"/>
              </w:rPr>
              <w:t xml:space="preserve"> + select/case</w:t>
            </w:r>
            <w:r>
              <w:rPr>
                <w:rFonts w:hint="eastAsia"/>
              </w:rPr>
              <w:t>（</w:t>
            </w:r>
            <w:r w:rsidRPr="001F140A">
              <w:t>监听</w:t>
            </w:r>
            <w:r w:rsidRPr="001F140A">
              <w:t xml:space="preserve">channel </w:t>
            </w:r>
            <w:r w:rsidRPr="001F140A">
              <w:t>的读写事件</w:t>
            </w:r>
            <w:r>
              <w:rPr>
                <w:rFonts w:hint="eastAsia"/>
              </w:rPr>
              <w:t>）</w:t>
            </w:r>
            <w:r w:rsidRPr="00C45E99">
              <w:rPr>
                <w:rFonts w:hint="eastAsia"/>
              </w:rPr>
              <w:t xml:space="preserve"> + sync.Map </w:t>
            </w:r>
            <w:r>
              <w:rPr>
                <w:rFonts w:hint="eastAsia"/>
              </w:rPr>
              <w:t>（</w:t>
            </w:r>
            <w:r w:rsidRPr="001F140A">
              <w:t>并发安全的哈希表</w:t>
            </w:r>
            <w:r>
              <w:rPr>
                <w:rFonts w:hint="eastAsia"/>
              </w:rPr>
              <w:t>）</w:t>
            </w:r>
            <w:r w:rsidRPr="00C45E99">
              <w:rPr>
                <w:rFonts w:hint="eastAsia"/>
              </w:rPr>
              <w:t>+ ontext</w:t>
            </w:r>
            <w:r w:rsidRPr="00C45E99">
              <w:rPr>
                <w:rFonts w:hint="eastAsia"/>
              </w:rPr>
              <w:t>包</w:t>
            </w:r>
            <w:r>
              <w:rPr>
                <w:rFonts w:hint="eastAsia"/>
              </w:rPr>
              <w:t>（</w:t>
            </w:r>
            <w:r w:rsidRPr="001F140A">
              <w:t>控制</w:t>
            </w:r>
            <w:r w:rsidRPr="001F140A">
              <w:t xml:space="preserve"> goroutines </w:t>
            </w:r>
            <w:r w:rsidRPr="001F140A">
              <w:t>的生命周期</w:t>
            </w:r>
            <w:r>
              <w:rPr>
                <w:rFonts w:hint="eastAsia"/>
              </w:rPr>
              <w:t>）</w:t>
            </w:r>
          </w:p>
        </w:tc>
        <w:tc>
          <w:tcPr>
            <w:tcW w:w="709" w:type="dxa"/>
            <w:vAlign w:val="center"/>
          </w:tcPr>
          <w:p w14:paraId="135B4D0A" w14:textId="77777777" w:rsidR="00A90C05" w:rsidRDefault="00A90C05" w:rsidP="000A10BB">
            <w:pPr>
              <w:jc w:val="center"/>
            </w:pPr>
            <w:r>
              <w:t>G</w:t>
            </w:r>
            <w:r>
              <w:rPr>
                <w:rFonts w:hint="eastAsia"/>
              </w:rPr>
              <w:t>o</w:t>
            </w:r>
          </w:p>
        </w:tc>
        <w:tc>
          <w:tcPr>
            <w:tcW w:w="770" w:type="dxa"/>
            <w:vAlign w:val="center"/>
          </w:tcPr>
          <w:p w14:paraId="30A72FA2" w14:textId="37A84A2B" w:rsidR="00A90C05" w:rsidRDefault="00A90C05" w:rsidP="000A10BB">
            <w:pPr>
              <w:jc w:val="center"/>
            </w:pPr>
            <w:r>
              <w:rPr>
                <w:rFonts w:hint="eastAsia"/>
              </w:rPr>
              <w:t>系统和</w:t>
            </w:r>
            <w:r w:rsidRPr="00BB38B2">
              <w:rPr>
                <w:rFonts w:hint="eastAsia"/>
                <w:color w:val="FF0000"/>
              </w:rPr>
              <w:t>性能</w:t>
            </w:r>
            <w:r>
              <w:rPr>
                <w:rFonts w:hint="eastAsia"/>
              </w:rPr>
              <w:t>报告</w:t>
            </w:r>
          </w:p>
        </w:tc>
      </w:tr>
      <w:tr w:rsidR="00A90C05" w14:paraId="035183C0" w14:textId="77777777" w:rsidTr="005B52B5">
        <w:trPr>
          <w:trHeight w:val="752"/>
          <w:jc w:val="center"/>
        </w:trPr>
        <w:tc>
          <w:tcPr>
            <w:tcW w:w="421" w:type="dxa"/>
            <w:vMerge/>
            <w:vAlign w:val="center"/>
          </w:tcPr>
          <w:p w14:paraId="28784BB9" w14:textId="77777777" w:rsidR="00A90C05" w:rsidRPr="000E3187" w:rsidRDefault="00A90C05" w:rsidP="00C667C5">
            <w:pPr>
              <w:jc w:val="center"/>
              <w:rPr>
                <w:b/>
              </w:rPr>
            </w:pPr>
          </w:p>
        </w:tc>
        <w:tc>
          <w:tcPr>
            <w:tcW w:w="567" w:type="dxa"/>
            <w:vAlign w:val="center"/>
          </w:tcPr>
          <w:p w14:paraId="29FDB1AE" w14:textId="1AE31866" w:rsidR="00A90C05" w:rsidRPr="00C1155B" w:rsidRDefault="00A90C05" w:rsidP="00C667C5">
            <w:pPr>
              <w:jc w:val="left"/>
            </w:pPr>
            <w:r>
              <w:rPr>
                <w:rFonts w:hint="eastAsia"/>
              </w:rPr>
              <w:t>4</w:t>
            </w:r>
            <w:r w:rsidRPr="00C667C5">
              <w:rPr>
                <w:rFonts w:hint="eastAsia"/>
                <w:color w:val="FF0000"/>
              </w:rPr>
              <w:t>*</w:t>
            </w:r>
          </w:p>
        </w:tc>
        <w:tc>
          <w:tcPr>
            <w:tcW w:w="2126" w:type="dxa"/>
            <w:vAlign w:val="center"/>
          </w:tcPr>
          <w:p w14:paraId="04961FE7" w14:textId="7740504C" w:rsidR="00A90C05" w:rsidRPr="005776DE" w:rsidRDefault="00A90C05" w:rsidP="00C667C5">
            <w:pPr>
              <w:rPr>
                <w:b/>
              </w:rPr>
            </w:pPr>
            <w:r w:rsidRPr="005776DE">
              <w:rPr>
                <w:rFonts w:hint="eastAsia"/>
                <w:b/>
              </w:rPr>
              <w:t>Rust</w:t>
            </w:r>
            <w:r w:rsidRPr="005776DE">
              <w:rPr>
                <w:rFonts w:hint="eastAsia"/>
                <w:b/>
              </w:rPr>
              <w:t>本地</w:t>
            </w:r>
            <w:r w:rsidRPr="005776DE">
              <w:rPr>
                <w:rFonts w:hint="eastAsia"/>
                <w:b/>
              </w:rPr>
              <w:t>LLMs</w:t>
            </w:r>
            <w:r w:rsidRPr="005776DE">
              <w:rPr>
                <w:rFonts w:hint="eastAsia"/>
                <w:b/>
              </w:rPr>
              <w:t>推理服务框架</w:t>
            </w:r>
          </w:p>
        </w:tc>
        <w:tc>
          <w:tcPr>
            <w:tcW w:w="425" w:type="dxa"/>
            <w:vAlign w:val="center"/>
          </w:tcPr>
          <w:p w14:paraId="0E52A388" w14:textId="6459240A" w:rsidR="00A90C05" w:rsidRDefault="00B446C2" w:rsidP="00C667C5">
            <w:pPr>
              <w:jc w:val="center"/>
            </w:pPr>
            <w:r>
              <w:rPr>
                <w:rFonts w:hint="eastAsia"/>
              </w:rPr>
              <w:t>3</w:t>
            </w:r>
          </w:p>
        </w:tc>
        <w:tc>
          <w:tcPr>
            <w:tcW w:w="709" w:type="dxa"/>
            <w:vAlign w:val="center"/>
          </w:tcPr>
          <w:p w14:paraId="13585E3E" w14:textId="75B0215A" w:rsidR="00A90C05" w:rsidRDefault="00A90C05" w:rsidP="00C667C5"/>
        </w:tc>
        <w:tc>
          <w:tcPr>
            <w:tcW w:w="4394" w:type="dxa"/>
            <w:vAlign w:val="center"/>
          </w:tcPr>
          <w:p w14:paraId="7A067F34" w14:textId="2364BB4B" w:rsidR="00A90C05" w:rsidRDefault="00A90C05" w:rsidP="00C667C5">
            <w:r w:rsidRPr="00493C32">
              <w:rPr>
                <w:rFonts w:hint="eastAsia"/>
              </w:rPr>
              <w:t>使用</w:t>
            </w:r>
            <w:r w:rsidRPr="00493C32">
              <w:rPr>
                <w:rFonts w:hint="eastAsia"/>
              </w:rPr>
              <w:t>Rust</w:t>
            </w:r>
            <w:r w:rsidRPr="00493C32">
              <w:rPr>
                <w:rFonts w:hint="eastAsia"/>
              </w:rPr>
              <w:t>生态的</w:t>
            </w:r>
            <w:r w:rsidRPr="00493C32">
              <w:rPr>
                <w:rFonts w:hint="eastAsia"/>
              </w:rPr>
              <w:t>Candle</w:t>
            </w:r>
            <w:r w:rsidRPr="00493C32">
              <w:rPr>
                <w:rFonts w:hint="eastAsia"/>
              </w:rPr>
              <w:t>框架，部署并优化一个轻量级大模型（如</w:t>
            </w:r>
            <w:r w:rsidRPr="00493C32">
              <w:rPr>
                <w:rFonts w:hint="eastAsia"/>
              </w:rPr>
              <w:t>Phi-3</w:t>
            </w:r>
            <w:r w:rsidRPr="00493C32">
              <w:rPr>
                <w:rFonts w:hint="eastAsia"/>
              </w:rPr>
              <w:t>或</w:t>
            </w:r>
            <w:r w:rsidRPr="00493C32">
              <w:rPr>
                <w:rFonts w:hint="eastAsia"/>
              </w:rPr>
              <w:t>Llama2-7B</w:t>
            </w:r>
            <w:r w:rsidRPr="00493C32">
              <w:rPr>
                <w:rFonts w:hint="eastAsia"/>
              </w:rPr>
              <w:t>量化版），提供</w:t>
            </w:r>
            <w:r w:rsidRPr="00493C32">
              <w:rPr>
                <w:rFonts w:hint="eastAsia"/>
              </w:rPr>
              <w:t>HTTP API</w:t>
            </w:r>
            <w:r w:rsidRPr="00493C32">
              <w:rPr>
                <w:rFonts w:hint="eastAsia"/>
              </w:rPr>
              <w:t>服务。重点实现模型加载、推理流水线、并发请求处理和性能监控。支持简单的对话或文本生成任务，并测试在不同硬件（</w:t>
            </w:r>
            <w:r w:rsidRPr="00493C32">
              <w:rPr>
                <w:rFonts w:hint="eastAsia"/>
              </w:rPr>
              <w:t>CPU/GPU</w:t>
            </w:r>
            <w:r w:rsidRPr="00493C32">
              <w:rPr>
                <w:rFonts w:hint="eastAsia"/>
              </w:rPr>
              <w:t>）下的性能。</w:t>
            </w:r>
          </w:p>
          <w:p w14:paraId="1AE13CBC" w14:textId="24F3B017" w:rsidR="00A90C05" w:rsidRPr="0051517C" w:rsidRDefault="00A90C05" w:rsidP="0051517C">
            <w:r w:rsidRPr="0051517C">
              <w:t>功能：模型加载与管理、文本生成</w:t>
            </w:r>
            <w:r w:rsidRPr="0051517C">
              <w:t>API</w:t>
            </w:r>
            <w:r w:rsidRPr="0051517C">
              <w:t>（</w:t>
            </w:r>
            <w:r w:rsidRPr="0051517C">
              <w:t>/generate</w:t>
            </w:r>
            <w:r w:rsidRPr="0051517C">
              <w:t>）、健康检查、性能指标导出。</w:t>
            </w:r>
          </w:p>
          <w:p w14:paraId="4DE3AA80" w14:textId="33B7317B" w:rsidR="00A90C05" w:rsidRPr="0051517C" w:rsidRDefault="00A90C05" w:rsidP="0051517C">
            <w:r w:rsidRPr="0051517C">
              <w:t>性能：</w:t>
            </w:r>
            <w:r w:rsidRPr="0051517C">
              <w:t>P50</w:t>
            </w:r>
            <w:r w:rsidRPr="0051517C">
              <w:t>延迟</w:t>
            </w:r>
            <w:r w:rsidRPr="0051517C">
              <w:t xml:space="preserve"> &lt;100ms</w:t>
            </w:r>
            <w:r w:rsidRPr="0051517C">
              <w:t>（</w:t>
            </w:r>
            <w:r w:rsidRPr="0051517C">
              <w:t>GPU</w:t>
            </w:r>
            <w:r w:rsidRPr="0051517C">
              <w:t>），支持至少</w:t>
            </w:r>
            <w:r w:rsidRPr="0051517C">
              <w:t>10 QPS</w:t>
            </w:r>
            <w:r w:rsidRPr="0051517C">
              <w:t>的并发请求。</w:t>
            </w:r>
          </w:p>
          <w:p w14:paraId="5D4E354F" w14:textId="021C93C5" w:rsidR="00A90C05" w:rsidRDefault="00A90C05" w:rsidP="0051517C">
            <w:r w:rsidRPr="0051517C">
              <w:t>扩展：可配置的模型参数（如</w:t>
            </w:r>
            <w:r w:rsidRPr="0051517C">
              <w:t>temperature, top_p</w:t>
            </w:r>
            <w:r w:rsidRPr="0051517C">
              <w:t>），简单的请求缓存机制。</w:t>
            </w:r>
          </w:p>
        </w:tc>
        <w:tc>
          <w:tcPr>
            <w:tcW w:w="1134" w:type="dxa"/>
            <w:vAlign w:val="center"/>
          </w:tcPr>
          <w:p w14:paraId="1C5FF729" w14:textId="70E657D6" w:rsidR="00A90C05" w:rsidRDefault="00A90C05" w:rsidP="00C667C5">
            <w:r w:rsidRPr="00493C32">
              <w:rPr>
                <w:rFonts w:hint="eastAsia"/>
              </w:rPr>
              <w:t>后端，算法，测试</w:t>
            </w:r>
          </w:p>
        </w:tc>
        <w:tc>
          <w:tcPr>
            <w:tcW w:w="4961" w:type="dxa"/>
            <w:vAlign w:val="center"/>
          </w:tcPr>
          <w:p w14:paraId="1C80F927" w14:textId="5A257F71" w:rsidR="00A90C05" w:rsidRDefault="00A90C05" w:rsidP="00C667C5">
            <w:r w:rsidRPr="00493C32">
              <w:rPr>
                <w:rFonts w:hint="eastAsia"/>
              </w:rPr>
              <w:t>Candle</w:t>
            </w:r>
            <w:r w:rsidRPr="00493C32">
              <w:rPr>
                <w:rFonts w:hint="eastAsia"/>
              </w:rPr>
              <w:t>框架（</w:t>
            </w:r>
            <w:r w:rsidRPr="00493C32">
              <w:rPr>
                <w:rFonts w:hint="eastAsia"/>
              </w:rPr>
              <w:t>Hugging Face</w:t>
            </w:r>
            <w:r w:rsidRPr="00493C32">
              <w:rPr>
                <w:rFonts w:hint="eastAsia"/>
              </w:rPr>
              <w:t>开源）</w:t>
            </w:r>
            <w:r w:rsidRPr="00493C32">
              <w:rPr>
                <w:rFonts w:hint="eastAsia"/>
              </w:rPr>
              <w:t>+ Tokio</w:t>
            </w:r>
            <w:r w:rsidRPr="00493C32">
              <w:rPr>
                <w:rFonts w:hint="eastAsia"/>
              </w:rPr>
              <w:t>（异步运行时）</w:t>
            </w:r>
            <w:r w:rsidRPr="00493C32">
              <w:rPr>
                <w:rFonts w:hint="eastAsia"/>
              </w:rPr>
              <w:t>+ Axum</w:t>
            </w:r>
            <w:r w:rsidRPr="00493C32">
              <w:rPr>
                <w:rFonts w:hint="eastAsia"/>
              </w:rPr>
              <w:t>（</w:t>
            </w:r>
            <w:r w:rsidRPr="00493C32">
              <w:rPr>
                <w:rFonts w:hint="eastAsia"/>
              </w:rPr>
              <w:t>Web</w:t>
            </w:r>
            <w:r w:rsidRPr="00493C32">
              <w:rPr>
                <w:rFonts w:hint="eastAsia"/>
              </w:rPr>
              <w:t>框架）</w:t>
            </w:r>
            <w:r w:rsidRPr="00493C32">
              <w:rPr>
                <w:rFonts w:hint="eastAsia"/>
              </w:rPr>
              <w:t>+ JWT</w:t>
            </w:r>
            <w:r w:rsidRPr="00493C32">
              <w:rPr>
                <w:rFonts w:hint="eastAsia"/>
              </w:rPr>
              <w:t>认证</w:t>
            </w:r>
            <w:r w:rsidRPr="00493C32">
              <w:rPr>
                <w:rFonts w:hint="eastAsia"/>
              </w:rPr>
              <w:t>+ Prometheus</w:t>
            </w:r>
            <w:r w:rsidRPr="00493C32">
              <w:rPr>
                <w:rFonts w:hint="eastAsia"/>
              </w:rPr>
              <w:t>监控：模型量化（</w:t>
            </w:r>
            <w:r w:rsidRPr="00493C32">
              <w:rPr>
                <w:rFonts w:hint="eastAsia"/>
              </w:rPr>
              <w:t>4/8-bit</w:t>
            </w:r>
            <w:r w:rsidRPr="00493C32">
              <w:rPr>
                <w:rFonts w:hint="eastAsia"/>
              </w:rPr>
              <w:t>）以降低资源占用；使用</w:t>
            </w:r>
            <w:r w:rsidRPr="00493C32">
              <w:rPr>
                <w:rFonts w:hint="eastAsia"/>
              </w:rPr>
              <w:t>CUDA/Metal</w:t>
            </w:r>
            <w:r w:rsidRPr="00493C32">
              <w:rPr>
                <w:rFonts w:hint="eastAsia"/>
              </w:rPr>
              <w:t>后端加速；参考</w:t>
            </w:r>
            <w:r w:rsidRPr="00493C32">
              <w:rPr>
                <w:rFonts w:hint="eastAsia"/>
              </w:rPr>
              <w:t>Mistral.rs</w:t>
            </w:r>
            <w:r w:rsidRPr="00493C32">
              <w:rPr>
                <w:rFonts w:hint="eastAsia"/>
              </w:rPr>
              <w:t>的设计实现高性能推理。</w:t>
            </w:r>
          </w:p>
          <w:p w14:paraId="29131A07" w14:textId="0152BAF1" w:rsidR="00A90C05" w:rsidRDefault="00A90C05" w:rsidP="0051517C">
            <w:r w:rsidRPr="00C667C5">
              <w:rPr>
                <w:b/>
                <w:bCs/>
              </w:rPr>
              <w:t>开源参考</w:t>
            </w:r>
            <w:r w:rsidRPr="00C667C5">
              <w:t>：</w:t>
            </w:r>
            <w:r w:rsidRPr="00C667C5">
              <w:t>Candle (github.com/huggingface/candle), Mistral.rs (github.com/EricLBuehler/mistral.rs)</w:t>
            </w:r>
          </w:p>
        </w:tc>
        <w:tc>
          <w:tcPr>
            <w:tcW w:w="709" w:type="dxa"/>
            <w:vAlign w:val="center"/>
          </w:tcPr>
          <w:p w14:paraId="5CDA4280" w14:textId="20C2DF26" w:rsidR="00A90C05" w:rsidRDefault="00A90C05" w:rsidP="00C667C5">
            <w:pPr>
              <w:jc w:val="center"/>
            </w:pPr>
            <w:r w:rsidRPr="00493C32">
              <w:rPr>
                <w:rFonts w:hint="eastAsia"/>
              </w:rPr>
              <w:t>Rust</w:t>
            </w:r>
          </w:p>
        </w:tc>
        <w:tc>
          <w:tcPr>
            <w:tcW w:w="770" w:type="dxa"/>
            <w:vAlign w:val="center"/>
          </w:tcPr>
          <w:p w14:paraId="3C361F0A" w14:textId="458056AD" w:rsidR="00A90C05" w:rsidRDefault="00A90C05" w:rsidP="00C667C5">
            <w:pPr>
              <w:jc w:val="center"/>
            </w:pPr>
            <w:r w:rsidRPr="00493C32">
              <w:rPr>
                <w:rFonts w:hint="eastAsia"/>
              </w:rPr>
              <w:t>系统、</w:t>
            </w:r>
            <w:r w:rsidRPr="005C3401">
              <w:rPr>
                <w:rFonts w:hint="eastAsia"/>
              </w:rPr>
              <w:t>开发</w:t>
            </w:r>
            <w:r w:rsidRPr="00493C32">
              <w:rPr>
                <w:rFonts w:hint="eastAsia"/>
              </w:rPr>
              <w:t>报告</w:t>
            </w:r>
          </w:p>
        </w:tc>
      </w:tr>
      <w:tr w:rsidR="00A90C05" w14:paraId="39C7D37B" w14:textId="77777777" w:rsidTr="005B52B5">
        <w:trPr>
          <w:trHeight w:val="1320"/>
          <w:jc w:val="center"/>
        </w:trPr>
        <w:tc>
          <w:tcPr>
            <w:tcW w:w="421" w:type="dxa"/>
            <w:vMerge/>
            <w:vAlign w:val="center"/>
          </w:tcPr>
          <w:p w14:paraId="5F99479B" w14:textId="77777777" w:rsidR="00A90C05" w:rsidRPr="000E3187" w:rsidRDefault="00A90C05" w:rsidP="00BB38B2">
            <w:pPr>
              <w:jc w:val="center"/>
              <w:rPr>
                <w:b/>
              </w:rPr>
            </w:pPr>
          </w:p>
        </w:tc>
        <w:tc>
          <w:tcPr>
            <w:tcW w:w="567" w:type="dxa"/>
            <w:vAlign w:val="center"/>
          </w:tcPr>
          <w:p w14:paraId="165CEC90" w14:textId="2D1D97AF" w:rsidR="00A90C05" w:rsidRDefault="00A90C05" w:rsidP="00BB38B2">
            <w:pPr>
              <w:jc w:val="left"/>
            </w:pPr>
            <w:r>
              <w:rPr>
                <w:rFonts w:hint="eastAsia"/>
              </w:rPr>
              <w:t>5</w:t>
            </w:r>
            <w:r w:rsidRPr="00BB38B2">
              <w:rPr>
                <w:color w:val="FF0000"/>
              </w:rPr>
              <w:t>*</w:t>
            </w:r>
          </w:p>
        </w:tc>
        <w:tc>
          <w:tcPr>
            <w:tcW w:w="2126" w:type="dxa"/>
            <w:vAlign w:val="center"/>
          </w:tcPr>
          <w:p w14:paraId="05EC0F55" w14:textId="765CAB65" w:rsidR="00A90C05" w:rsidRPr="005776DE" w:rsidRDefault="00A90C05" w:rsidP="00BB38B2">
            <w:pPr>
              <w:rPr>
                <w:b/>
              </w:rPr>
            </w:pPr>
            <w:r w:rsidRPr="005776DE">
              <w:rPr>
                <w:rFonts w:hint="eastAsia"/>
                <w:b/>
              </w:rPr>
              <w:t>WebAssembly + Rust</w:t>
            </w:r>
            <w:proofErr w:type="gramStart"/>
            <w:r w:rsidRPr="005776DE">
              <w:rPr>
                <w:rFonts w:hint="eastAsia"/>
                <w:b/>
              </w:rPr>
              <w:t>端侧</w:t>
            </w:r>
            <w:proofErr w:type="gramEnd"/>
            <w:r w:rsidRPr="005776DE">
              <w:rPr>
                <w:rFonts w:hint="eastAsia"/>
                <w:b/>
              </w:rPr>
              <w:t xml:space="preserve"> AI </w:t>
            </w:r>
            <w:r w:rsidRPr="005776DE">
              <w:rPr>
                <w:b/>
              </w:rPr>
              <w:t>Pipeline</w:t>
            </w:r>
          </w:p>
        </w:tc>
        <w:tc>
          <w:tcPr>
            <w:tcW w:w="425" w:type="dxa"/>
            <w:vAlign w:val="center"/>
          </w:tcPr>
          <w:p w14:paraId="4C14DA23" w14:textId="46AC5477" w:rsidR="00A90C05" w:rsidRDefault="00B446C2" w:rsidP="00BB38B2">
            <w:pPr>
              <w:jc w:val="center"/>
            </w:pPr>
            <w:r>
              <w:rPr>
                <w:rFonts w:hint="eastAsia"/>
              </w:rPr>
              <w:t>3</w:t>
            </w:r>
          </w:p>
        </w:tc>
        <w:tc>
          <w:tcPr>
            <w:tcW w:w="709" w:type="dxa"/>
            <w:vAlign w:val="center"/>
          </w:tcPr>
          <w:p w14:paraId="57015BA3" w14:textId="00FC6BBE" w:rsidR="00A90C05" w:rsidRDefault="00A90C05" w:rsidP="00BB38B2"/>
        </w:tc>
        <w:tc>
          <w:tcPr>
            <w:tcW w:w="4394" w:type="dxa"/>
            <w:vAlign w:val="center"/>
          </w:tcPr>
          <w:p w14:paraId="6A255DC5" w14:textId="7BBBAA54" w:rsidR="00A90C05" w:rsidRPr="00226DD4" w:rsidRDefault="00683B23" w:rsidP="00226DD4">
            <w:r w:rsidRPr="00683B23">
              <w:rPr>
                <w:rFonts w:hint="eastAsia"/>
              </w:rPr>
              <w:t>基于</w:t>
            </w:r>
            <w:r w:rsidRPr="00683B23">
              <w:rPr>
                <w:rFonts w:hint="eastAsia"/>
              </w:rPr>
              <w:t>Rust + WebAssembly</w:t>
            </w:r>
            <w:r w:rsidRPr="00683B23">
              <w:rPr>
                <w:rFonts w:hint="eastAsia"/>
              </w:rPr>
              <w:t>技术</w:t>
            </w:r>
            <w:proofErr w:type="gramStart"/>
            <w:r w:rsidRPr="00683B23">
              <w:rPr>
                <w:rFonts w:hint="eastAsia"/>
              </w:rPr>
              <w:t>栈</w:t>
            </w:r>
            <w:proofErr w:type="gramEnd"/>
            <w:r w:rsidRPr="00683B23">
              <w:rPr>
                <w:rFonts w:hint="eastAsia"/>
              </w:rPr>
              <w:t>，开发一个桌面客户端应用，实现本地实时语音转录功能。系统完全在客户端运行，无需网络连接，保障数据隐私。</w:t>
            </w:r>
          </w:p>
        </w:tc>
        <w:tc>
          <w:tcPr>
            <w:tcW w:w="1134" w:type="dxa"/>
            <w:vAlign w:val="center"/>
          </w:tcPr>
          <w:p w14:paraId="368B3B70" w14:textId="2CA48E4A" w:rsidR="00A90C05" w:rsidRDefault="00A90C05" w:rsidP="00BB38B2">
            <w:r w:rsidRPr="00D55666">
              <w:rPr>
                <w:rFonts w:hint="eastAsia"/>
              </w:rPr>
              <w:t>前端，后端，算法</w:t>
            </w:r>
          </w:p>
        </w:tc>
        <w:tc>
          <w:tcPr>
            <w:tcW w:w="4961" w:type="dxa"/>
            <w:vAlign w:val="center"/>
          </w:tcPr>
          <w:p w14:paraId="431069CF" w14:textId="77777777" w:rsidR="004D4EEC" w:rsidRDefault="004D4EEC" w:rsidP="004D4EEC">
            <w:r>
              <w:rPr>
                <w:rFonts w:hint="eastAsia"/>
              </w:rPr>
              <w:t>应用框架</w:t>
            </w:r>
            <w:r>
              <w:rPr>
                <w:rFonts w:hint="eastAsia"/>
              </w:rPr>
              <w:t>: Tauri 2.0 (Rust + WebView)</w:t>
            </w:r>
          </w:p>
          <w:p w14:paraId="67B7F7AC" w14:textId="77777777" w:rsidR="004D4EEC" w:rsidRDefault="004D4EEC" w:rsidP="004D4EEC">
            <w:r>
              <w:rPr>
                <w:rFonts w:hint="eastAsia"/>
              </w:rPr>
              <w:t>前端</w:t>
            </w:r>
            <w:r>
              <w:rPr>
                <w:rFonts w:hint="eastAsia"/>
              </w:rPr>
              <w:t>UI: Leptos/SolidJS + TailwindCSS</w:t>
            </w:r>
          </w:p>
          <w:p w14:paraId="17A57AA5" w14:textId="77777777" w:rsidR="004D4EEC" w:rsidRDefault="004D4EEC" w:rsidP="004D4EEC">
            <w:r>
              <w:rPr>
                <w:rFonts w:hint="eastAsia"/>
              </w:rPr>
              <w:t>推理引擎</w:t>
            </w:r>
            <w:r>
              <w:rPr>
                <w:rFonts w:hint="eastAsia"/>
              </w:rPr>
              <w:t>: candle-core (ONNX Runtime</w:t>
            </w:r>
            <w:r>
              <w:rPr>
                <w:rFonts w:hint="eastAsia"/>
              </w:rPr>
              <w:t>集成</w:t>
            </w:r>
            <w:r>
              <w:rPr>
                <w:rFonts w:hint="eastAsia"/>
              </w:rPr>
              <w:t>)</w:t>
            </w:r>
          </w:p>
          <w:p w14:paraId="425EDAC4" w14:textId="77777777" w:rsidR="004D4EEC" w:rsidRDefault="004D4EEC" w:rsidP="004D4EEC">
            <w:r>
              <w:rPr>
                <w:rFonts w:hint="eastAsia"/>
              </w:rPr>
              <w:t>音频处理</w:t>
            </w:r>
            <w:r>
              <w:rPr>
                <w:rFonts w:hint="eastAsia"/>
              </w:rPr>
              <w:t>: cpal + symphonia</w:t>
            </w:r>
          </w:p>
          <w:p w14:paraId="4BFB6E57" w14:textId="77777777" w:rsidR="004D4EEC" w:rsidRDefault="004D4EEC" w:rsidP="004D4EEC">
            <w:r>
              <w:rPr>
                <w:rFonts w:hint="eastAsia"/>
              </w:rPr>
              <w:t>WASM</w:t>
            </w:r>
            <w:r>
              <w:rPr>
                <w:rFonts w:hint="eastAsia"/>
              </w:rPr>
              <w:t>运行时</w:t>
            </w:r>
            <w:r>
              <w:rPr>
                <w:rFonts w:hint="eastAsia"/>
              </w:rPr>
              <w:t>: wasmtime (</w:t>
            </w:r>
            <w:r>
              <w:rPr>
                <w:rFonts w:hint="eastAsia"/>
              </w:rPr>
              <w:t>嵌入</w:t>
            </w:r>
            <w:r>
              <w:rPr>
                <w:rFonts w:hint="eastAsia"/>
              </w:rPr>
              <w:t>)</w:t>
            </w:r>
          </w:p>
          <w:p w14:paraId="07C4D0FB" w14:textId="77777777" w:rsidR="004D4EEC" w:rsidRDefault="004D4EEC" w:rsidP="004D4EEC">
            <w:r>
              <w:rPr>
                <w:rFonts w:hint="eastAsia"/>
              </w:rPr>
              <w:t>系统托盘</w:t>
            </w:r>
            <w:r>
              <w:rPr>
                <w:rFonts w:hint="eastAsia"/>
              </w:rPr>
              <w:t>: tray-icon</w:t>
            </w:r>
          </w:p>
          <w:p w14:paraId="16740E9B" w14:textId="2491EAB4" w:rsidR="00A90C05" w:rsidRPr="00C95E85" w:rsidRDefault="004D4EEC" w:rsidP="004D4EEC">
            <w:r>
              <w:rPr>
                <w:rFonts w:hint="eastAsia"/>
              </w:rPr>
              <w:t>原生</w:t>
            </w:r>
            <w:r>
              <w:rPr>
                <w:rFonts w:hint="eastAsia"/>
              </w:rPr>
              <w:t>API: tauri-plugin-global-shortcut (</w:t>
            </w:r>
            <w:r>
              <w:rPr>
                <w:rFonts w:hint="eastAsia"/>
              </w:rPr>
              <w:t>全局快捷键</w:t>
            </w:r>
            <w:r>
              <w:rPr>
                <w:rFonts w:hint="eastAsia"/>
              </w:rPr>
              <w:t>)</w:t>
            </w:r>
            <w:r w:rsidR="00A90C05" w:rsidRPr="00610B4F">
              <w:rPr>
                <w:rFonts w:hint="eastAsia"/>
              </w:rPr>
              <w:t>开</w:t>
            </w:r>
            <w:r w:rsidR="00A90C05" w:rsidRPr="00610B4F">
              <w:rPr>
                <w:rFonts w:hint="eastAsia"/>
              </w:rPr>
              <w:lastRenderedPageBreak/>
              <w:t>源参考：</w:t>
            </w:r>
            <w:r w:rsidR="00A90C05" w:rsidRPr="00610B4F">
              <w:rPr>
                <w:rFonts w:hint="eastAsia"/>
              </w:rPr>
              <w:t>tch-rs (github.com/LaurentMazare/tch-rs), WASM</w:t>
            </w:r>
            <w:r w:rsidR="00A90C05" w:rsidRPr="00610B4F">
              <w:rPr>
                <w:rFonts w:hint="eastAsia"/>
              </w:rPr>
              <w:t>音频处理示例</w:t>
            </w:r>
            <w:r w:rsidR="00A90C05" w:rsidRPr="00610B4F">
              <w:rPr>
                <w:rFonts w:hint="eastAsia"/>
              </w:rPr>
              <w:t xml:space="preserve"> (github.com/rustaudio)</w:t>
            </w:r>
          </w:p>
        </w:tc>
        <w:tc>
          <w:tcPr>
            <w:tcW w:w="709" w:type="dxa"/>
            <w:vAlign w:val="center"/>
          </w:tcPr>
          <w:p w14:paraId="7D611EC1" w14:textId="77CA0F52" w:rsidR="00A90C05" w:rsidRDefault="00A90C05" w:rsidP="00BB38B2">
            <w:pPr>
              <w:jc w:val="center"/>
            </w:pPr>
            <w:r w:rsidRPr="00D55666">
              <w:rPr>
                <w:rFonts w:hint="eastAsia"/>
              </w:rPr>
              <w:lastRenderedPageBreak/>
              <w:t>Rust, JavaScript</w:t>
            </w:r>
          </w:p>
        </w:tc>
        <w:tc>
          <w:tcPr>
            <w:tcW w:w="770" w:type="dxa"/>
            <w:vAlign w:val="center"/>
          </w:tcPr>
          <w:p w14:paraId="11E5D923" w14:textId="5F1005A7" w:rsidR="00A90C05" w:rsidRDefault="00A90C05" w:rsidP="00BB38B2">
            <w:pPr>
              <w:jc w:val="center"/>
            </w:pPr>
            <w:r w:rsidRPr="00BB38B2">
              <w:rPr>
                <w:rFonts w:hint="eastAsia"/>
              </w:rPr>
              <w:t>系统、</w:t>
            </w:r>
            <w:r w:rsidRPr="005C3401">
              <w:rPr>
                <w:rFonts w:hint="eastAsia"/>
              </w:rPr>
              <w:t>开发</w:t>
            </w:r>
            <w:r w:rsidRPr="00BB38B2">
              <w:rPr>
                <w:rFonts w:hint="eastAsia"/>
              </w:rPr>
              <w:t>报告</w:t>
            </w:r>
          </w:p>
        </w:tc>
      </w:tr>
      <w:tr w:rsidR="00A90C05" w14:paraId="6149EBB4" w14:textId="77777777" w:rsidTr="005B52B5">
        <w:trPr>
          <w:trHeight w:val="470"/>
          <w:jc w:val="center"/>
        </w:trPr>
        <w:tc>
          <w:tcPr>
            <w:tcW w:w="421" w:type="dxa"/>
            <w:vMerge/>
            <w:vAlign w:val="center"/>
          </w:tcPr>
          <w:p w14:paraId="07451A9B" w14:textId="77777777" w:rsidR="00A90C05" w:rsidRPr="000E3187" w:rsidRDefault="00A90C05" w:rsidP="001B51A3">
            <w:pPr>
              <w:jc w:val="center"/>
              <w:rPr>
                <w:b/>
              </w:rPr>
            </w:pPr>
          </w:p>
        </w:tc>
        <w:tc>
          <w:tcPr>
            <w:tcW w:w="567" w:type="dxa"/>
            <w:vAlign w:val="center"/>
          </w:tcPr>
          <w:p w14:paraId="011A5599" w14:textId="53AA6FED" w:rsidR="00A90C05" w:rsidRDefault="00A90C05" w:rsidP="00BC56EA">
            <w:pPr>
              <w:jc w:val="left"/>
            </w:pPr>
            <w:r>
              <w:rPr>
                <w:rFonts w:hint="eastAsia"/>
              </w:rPr>
              <w:t>6</w:t>
            </w:r>
          </w:p>
        </w:tc>
        <w:tc>
          <w:tcPr>
            <w:tcW w:w="2126" w:type="dxa"/>
            <w:vAlign w:val="center"/>
          </w:tcPr>
          <w:p w14:paraId="6A528547" w14:textId="053A6478" w:rsidR="00A90C05" w:rsidRPr="005776DE" w:rsidRDefault="00A90C05" w:rsidP="00BC56EA">
            <w:pPr>
              <w:rPr>
                <w:b/>
              </w:rPr>
            </w:pPr>
            <w:r w:rsidRPr="005776DE">
              <w:rPr>
                <w:rFonts w:hint="eastAsia"/>
                <w:b/>
              </w:rPr>
              <w:t xml:space="preserve">Rust + LLM </w:t>
            </w:r>
            <w:r w:rsidRPr="005776DE">
              <w:rPr>
                <w:rFonts w:hint="eastAsia"/>
                <w:b/>
              </w:rPr>
              <w:t>智能命令行助手</w:t>
            </w:r>
            <w:r w:rsidR="00683B23">
              <w:rPr>
                <w:rFonts w:hint="eastAsia"/>
                <w:b/>
              </w:rPr>
              <w:t>及安全设计</w:t>
            </w:r>
          </w:p>
        </w:tc>
        <w:tc>
          <w:tcPr>
            <w:tcW w:w="425" w:type="dxa"/>
            <w:vAlign w:val="center"/>
          </w:tcPr>
          <w:p w14:paraId="7ACFE58F" w14:textId="0F400E38" w:rsidR="00A90C05" w:rsidRDefault="00A90C05" w:rsidP="00BC56EA">
            <w:pPr>
              <w:jc w:val="center"/>
            </w:pPr>
            <w:r>
              <w:rPr>
                <w:rFonts w:hint="eastAsia"/>
              </w:rPr>
              <w:t>3</w:t>
            </w:r>
          </w:p>
        </w:tc>
        <w:tc>
          <w:tcPr>
            <w:tcW w:w="709" w:type="dxa"/>
            <w:vAlign w:val="center"/>
          </w:tcPr>
          <w:p w14:paraId="14A6926B" w14:textId="77777777" w:rsidR="00A90C05" w:rsidRPr="00BC56EA" w:rsidRDefault="00A90C05" w:rsidP="001B51A3"/>
        </w:tc>
        <w:tc>
          <w:tcPr>
            <w:tcW w:w="4394" w:type="dxa"/>
            <w:vAlign w:val="center"/>
          </w:tcPr>
          <w:p w14:paraId="653F69BF" w14:textId="58F584C8" w:rsidR="00A90C05" w:rsidRDefault="00A90C05" w:rsidP="001B51A3">
            <w:r w:rsidRPr="00BC56EA">
              <w:rPr>
                <w:rFonts w:hint="eastAsia"/>
              </w:rPr>
              <w:t>开发一个基于</w:t>
            </w:r>
            <w:r w:rsidRPr="00BC56EA">
              <w:rPr>
                <w:rFonts w:hint="eastAsia"/>
              </w:rPr>
              <w:t>Rust</w:t>
            </w:r>
            <w:r w:rsidRPr="00BC56EA">
              <w:rPr>
                <w:rFonts w:hint="eastAsia"/>
              </w:rPr>
              <w:t>的本地命令行智能助手，能够理解自然语言指令，执行本地文件操作、系统查询、网络请求（如天气查询）等任务。项目重点在于利用小型本地化</w:t>
            </w:r>
            <w:r w:rsidRPr="00BC56EA">
              <w:rPr>
                <w:rFonts w:hint="eastAsia"/>
              </w:rPr>
              <w:t>LLM</w:t>
            </w:r>
            <w:r w:rsidRPr="00BC56EA">
              <w:rPr>
                <w:rFonts w:hint="eastAsia"/>
              </w:rPr>
              <w:t>（如</w:t>
            </w:r>
            <w:r w:rsidRPr="00BC56EA">
              <w:rPr>
                <w:rFonts w:hint="eastAsia"/>
              </w:rPr>
              <w:t>Llama 3.1 8B</w:t>
            </w:r>
            <w:r w:rsidRPr="00BC56EA">
              <w:rPr>
                <w:rFonts w:hint="eastAsia"/>
              </w:rPr>
              <w:t>或更小参数模型）或调用云端</w:t>
            </w:r>
            <w:r w:rsidRPr="00BC56EA">
              <w:rPr>
                <w:rFonts w:hint="eastAsia"/>
              </w:rPr>
              <w:t>API</w:t>
            </w:r>
            <w:r w:rsidRPr="00BC56EA">
              <w:rPr>
                <w:rFonts w:hint="eastAsia"/>
              </w:rPr>
              <w:t>（如</w:t>
            </w:r>
            <w:r w:rsidRPr="00BC56EA">
              <w:rPr>
                <w:rFonts w:hint="eastAsia"/>
              </w:rPr>
              <w:t>Ollama</w:t>
            </w:r>
            <w:r w:rsidRPr="00BC56EA">
              <w:rPr>
                <w:rFonts w:hint="eastAsia"/>
              </w:rPr>
              <w:t>本地模型、</w:t>
            </w:r>
            <w:r w:rsidRPr="00BC56EA">
              <w:rPr>
                <w:rFonts w:hint="eastAsia"/>
              </w:rPr>
              <w:t>OpenAI API</w:t>
            </w:r>
            <w:r w:rsidRPr="00BC56EA">
              <w:rPr>
                <w:rFonts w:hint="eastAsia"/>
              </w:rPr>
              <w:t>）进行意图识别与任务分解，最终通过</w:t>
            </w:r>
            <w:r w:rsidRPr="00BC56EA">
              <w:rPr>
                <w:rFonts w:hint="eastAsia"/>
              </w:rPr>
              <w:t>Rust</w:t>
            </w:r>
            <w:r w:rsidRPr="00BC56EA">
              <w:rPr>
                <w:rFonts w:hint="eastAsia"/>
              </w:rPr>
              <w:t>调用系统命令或</w:t>
            </w:r>
            <w:r w:rsidRPr="00BC56EA">
              <w:rPr>
                <w:rFonts w:hint="eastAsia"/>
              </w:rPr>
              <w:t>API</w:t>
            </w:r>
            <w:r w:rsidRPr="00BC56EA">
              <w:rPr>
                <w:rFonts w:hint="eastAsia"/>
              </w:rPr>
              <w:t>执行操作。</w:t>
            </w:r>
          </w:p>
          <w:p w14:paraId="2C8E726A" w14:textId="77777777" w:rsidR="00A90C05" w:rsidRDefault="00A90C05" w:rsidP="00BC56EA">
            <w:r>
              <w:rPr>
                <w:rFonts w:hint="eastAsia"/>
              </w:rPr>
              <w:t>核心需求：</w:t>
            </w:r>
          </w:p>
          <w:p w14:paraId="554BC2E6" w14:textId="7793FB8F" w:rsidR="00A90C05" w:rsidRDefault="00A90C05" w:rsidP="00BC56EA">
            <w:r>
              <w:rPr>
                <w:rFonts w:hint="eastAsia"/>
              </w:rPr>
              <w:t>理解如“查找我昨天创建的文档”、“今天北京天气怎么样”等指令。调用系统</w:t>
            </w:r>
            <w:r>
              <w:rPr>
                <w:rFonts w:hint="eastAsia"/>
              </w:rPr>
              <w:t>API</w:t>
            </w:r>
            <w:r>
              <w:rPr>
                <w:rFonts w:hint="eastAsia"/>
              </w:rPr>
              <w:t>（文件搜索、进程控制）或外部</w:t>
            </w:r>
            <w:r>
              <w:rPr>
                <w:rFonts w:hint="eastAsia"/>
              </w:rPr>
              <w:t>API</w:t>
            </w:r>
            <w:r>
              <w:rPr>
                <w:rFonts w:hint="eastAsia"/>
              </w:rPr>
              <w:t>（天气、新闻）。避免直接执行危险命令，具备良好的错误提示。（可选）本地模型集成：通过</w:t>
            </w:r>
            <w:r>
              <w:rPr>
                <w:rFonts w:hint="eastAsia"/>
              </w:rPr>
              <w:t>Ollama</w:t>
            </w:r>
            <w:r>
              <w:rPr>
                <w:rFonts w:hint="eastAsia"/>
              </w:rPr>
              <w:t>等框架运行本地</w:t>
            </w:r>
            <w:r>
              <w:rPr>
                <w:rFonts w:hint="eastAsia"/>
              </w:rPr>
              <w:t>LLM</w:t>
            </w:r>
            <w:r>
              <w:rPr>
                <w:rFonts w:hint="eastAsia"/>
              </w:rPr>
              <w:t>，避免依赖云端。</w:t>
            </w:r>
            <w:r w:rsidR="00683B23">
              <w:br/>
            </w:r>
            <w:r w:rsidR="00683B23">
              <w:rPr>
                <w:rFonts w:hint="eastAsia"/>
              </w:rPr>
              <w:t>安全检测及预防方法</w:t>
            </w:r>
          </w:p>
        </w:tc>
        <w:tc>
          <w:tcPr>
            <w:tcW w:w="1134" w:type="dxa"/>
            <w:vAlign w:val="center"/>
          </w:tcPr>
          <w:p w14:paraId="5680DBF4" w14:textId="06A03A74" w:rsidR="00A90C05" w:rsidRDefault="00A90C05" w:rsidP="00BC56EA">
            <w:r w:rsidRPr="00BC56EA">
              <w:rPr>
                <w:rFonts w:hint="eastAsia"/>
              </w:rPr>
              <w:t>后端</w:t>
            </w:r>
          </w:p>
        </w:tc>
        <w:tc>
          <w:tcPr>
            <w:tcW w:w="4961" w:type="dxa"/>
            <w:vAlign w:val="center"/>
          </w:tcPr>
          <w:p w14:paraId="4C3B0D18" w14:textId="292F4CBA" w:rsidR="00A90C05" w:rsidRDefault="00A90C05" w:rsidP="00BC56EA">
            <w:r>
              <w:rPr>
                <w:rFonts w:hint="eastAsia"/>
              </w:rPr>
              <w:t>自然语言处理</w:t>
            </w:r>
            <w:r>
              <w:rPr>
                <w:rFonts w:hint="eastAsia"/>
              </w:rPr>
              <w:tab/>
            </w:r>
            <w:r>
              <w:rPr>
                <w:rFonts w:hint="eastAsia"/>
              </w:rPr>
              <w:t>：</w:t>
            </w:r>
            <w:r>
              <w:rPr>
                <w:rFonts w:hint="eastAsia"/>
              </w:rPr>
              <w:t>llm-chain / async-openai / ollama-rs</w:t>
            </w:r>
            <w:r>
              <w:rPr>
                <w:rFonts w:hint="eastAsia"/>
              </w:rPr>
              <w:tab/>
            </w:r>
            <w:r>
              <w:rPr>
                <w:rFonts w:hint="eastAsia"/>
              </w:rPr>
              <w:t>选择本地</w:t>
            </w:r>
            <w:r>
              <w:rPr>
                <w:rFonts w:hint="eastAsia"/>
              </w:rPr>
              <w:t>Ollama</w:t>
            </w:r>
            <w:r>
              <w:rPr>
                <w:rFonts w:hint="eastAsia"/>
              </w:rPr>
              <w:t>（</w:t>
            </w:r>
            <w:r>
              <w:rPr>
                <w:rFonts w:hint="eastAsia"/>
              </w:rPr>
              <w:t>+Llama3.1</w:t>
            </w:r>
            <w:r>
              <w:rPr>
                <w:rFonts w:hint="eastAsia"/>
              </w:rPr>
              <w:t>）或云端</w:t>
            </w:r>
            <w:r>
              <w:rPr>
                <w:rFonts w:hint="eastAsia"/>
              </w:rPr>
              <w:t>API</w:t>
            </w:r>
            <w:r>
              <w:rPr>
                <w:rFonts w:hint="eastAsia"/>
              </w:rPr>
              <w:t>（如</w:t>
            </w:r>
            <w:r>
              <w:rPr>
                <w:rFonts w:hint="eastAsia"/>
              </w:rPr>
              <w:t>GPT-3.5</w:t>
            </w:r>
            <w:r>
              <w:rPr>
                <w:rFonts w:hint="eastAsia"/>
              </w:rPr>
              <w:t>）进行意图识别与任务分解</w:t>
            </w:r>
          </w:p>
          <w:p w14:paraId="10722591" w14:textId="191257FB" w:rsidR="00A90C05" w:rsidRDefault="00A90C05" w:rsidP="00BC56EA">
            <w:r>
              <w:rPr>
                <w:rFonts w:hint="eastAsia"/>
              </w:rPr>
              <w:t>命令行解析：</w:t>
            </w:r>
            <w:r>
              <w:rPr>
                <w:rFonts w:hint="eastAsia"/>
              </w:rPr>
              <w:t>clap</w:t>
            </w:r>
            <w:r>
              <w:rPr>
                <w:rFonts w:hint="eastAsia"/>
              </w:rPr>
              <w:tab/>
            </w:r>
            <w:r>
              <w:rPr>
                <w:rFonts w:hint="eastAsia"/>
              </w:rPr>
              <w:t>构建</w:t>
            </w:r>
            <w:r>
              <w:rPr>
                <w:rFonts w:hint="eastAsia"/>
              </w:rPr>
              <w:t>CLI</w:t>
            </w:r>
            <w:r>
              <w:rPr>
                <w:rFonts w:hint="eastAsia"/>
              </w:rPr>
              <w:t>界面，支持输入自然语言指令</w:t>
            </w:r>
          </w:p>
          <w:p w14:paraId="0617E8F9" w14:textId="6FC602A9" w:rsidR="00A90C05" w:rsidRDefault="00A90C05" w:rsidP="00BC56EA">
            <w:r>
              <w:rPr>
                <w:rFonts w:hint="eastAsia"/>
              </w:rPr>
              <w:t>系统命令执行：</w:t>
            </w:r>
            <w:r>
              <w:rPr>
                <w:rFonts w:hint="eastAsia"/>
              </w:rPr>
              <w:tab/>
              <w:t>std::process::Command</w:t>
            </w:r>
            <w:r>
              <w:rPr>
                <w:rFonts w:hint="eastAsia"/>
              </w:rPr>
              <w:tab/>
            </w:r>
            <w:r>
              <w:rPr>
                <w:rFonts w:hint="eastAsia"/>
              </w:rPr>
              <w:t>执行文件操作、进程调用等</w:t>
            </w:r>
          </w:p>
          <w:p w14:paraId="5E513BE6" w14:textId="769451BB" w:rsidR="00A90C05" w:rsidRDefault="00A90C05" w:rsidP="00BC56EA">
            <w:r>
              <w:rPr>
                <w:rFonts w:hint="eastAsia"/>
              </w:rPr>
              <w:t>网络请求：</w:t>
            </w:r>
            <w:r>
              <w:rPr>
                <w:rFonts w:hint="eastAsia"/>
              </w:rPr>
              <w:t>reqwest + serde</w:t>
            </w:r>
            <w:r>
              <w:rPr>
                <w:rFonts w:hint="eastAsia"/>
              </w:rPr>
              <w:tab/>
            </w:r>
            <w:r>
              <w:rPr>
                <w:rFonts w:hint="eastAsia"/>
              </w:rPr>
              <w:t>调用天气</w:t>
            </w:r>
            <w:r>
              <w:rPr>
                <w:rFonts w:hint="eastAsia"/>
              </w:rPr>
              <w:t>API</w:t>
            </w:r>
            <w:r>
              <w:rPr>
                <w:rFonts w:hint="eastAsia"/>
              </w:rPr>
              <w:t>（如</w:t>
            </w:r>
            <w:r>
              <w:rPr>
                <w:rFonts w:hint="eastAsia"/>
              </w:rPr>
              <w:t>OpenWeatherMap</w:t>
            </w:r>
            <w:r>
              <w:rPr>
                <w:rFonts w:hint="eastAsia"/>
              </w:rPr>
              <w:t>）或网络服务</w:t>
            </w:r>
          </w:p>
          <w:p w14:paraId="6D73BD2B" w14:textId="15BE5614" w:rsidR="00A90C05" w:rsidRDefault="00A90C05" w:rsidP="00BC56EA">
            <w:r>
              <w:rPr>
                <w:rFonts w:hint="eastAsia"/>
              </w:rPr>
              <w:t>配置管理：</w:t>
            </w:r>
            <w:r>
              <w:rPr>
                <w:rFonts w:hint="eastAsia"/>
              </w:rPr>
              <w:t>config + dotenv</w:t>
            </w:r>
            <w:r>
              <w:rPr>
                <w:rFonts w:hint="eastAsia"/>
              </w:rPr>
              <w:tab/>
            </w:r>
            <w:r>
              <w:rPr>
                <w:rFonts w:hint="eastAsia"/>
              </w:rPr>
              <w:t>管理</w:t>
            </w:r>
            <w:r>
              <w:rPr>
                <w:rFonts w:hint="eastAsia"/>
              </w:rPr>
              <w:t>API</w:t>
            </w:r>
            <w:r>
              <w:rPr>
                <w:rFonts w:hint="eastAsia"/>
              </w:rPr>
              <w:t>密钥、本地模型路径等配置</w:t>
            </w:r>
          </w:p>
          <w:p w14:paraId="0C2D19EE" w14:textId="058362D9" w:rsidR="00A90C05" w:rsidRDefault="00A90C05" w:rsidP="00BC56EA">
            <w:r>
              <w:rPr>
                <w:rFonts w:hint="eastAsia"/>
              </w:rPr>
              <w:t>异步运行时：</w:t>
            </w:r>
            <w:r>
              <w:rPr>
                <w:rFonts w:hint="eastAsia"/>
              </w:rPr>
              <w:t>tokio</w:t>
            </w:r>
            <w:r>
              <w:rPr>
                <w:rFonts w:hint="eastAsia"/>
              </w:rPr>
              <w:tab/>
            </w:r>
            <w:r>
              <w:rPr>
                <w:rFonts w:hint="eastAsia"/>
              </w:rPr>
              <w:t>处理并发请求（如网络</w:t>
            </w:r>
            <w:r>
              <w:rPr>
                <w:rFonts w:hint="eastAsia"/>
              </w:rPr>
              <w:t>+</w:t>
            </w:r>
            <w:r>
              <w:rPr>
                <w:rFonts w:hint="eastAsia"/>
              </w:rPr>
              <w:t>本地模型调用）</w:t>
            </w:r>
          </w:p>
          <w:p w14:paraId="50100E02" w14:textId="20F0A28A" w:rsidR="00A90C05" w:rsidRDefault="00A90C05" w:rsidP="00BC56EA">
            <w:r>
              <w:rPr>
                <w:rFonts w:hint="eastAsia"/>
              </w:rPr>
              <w:t>开源参考：</w:t>
            </w:r>
            <w:r>
              <w:rPr>
                <w:rFonts w:hint="eastAsia"/>
              </w:rPr>
              <w:t>Ollama + llm-chain</w:t>
            </w:r>
            <w:r>
              <w:rPr>
                <w:rFonts w:hint="eastAsia"/>
              </w:rPr>
              <w:tab/>
            </w:r>
            <w:r>
              <w:rPr>
                <w:rFonts w:hint="eastAsia"/>
              </w:rPr>
              <w:t>可集成本地模型，避免网络依赖</w:t>
            </w:r>
          </w:p>
          <w:p w14:paraId="2882F6C9" w14:textId="6F002D79" w:rsidR="00A90C05" w:rsidRPr="00C95E85" w:rsidRDefault="00A90C05" w:rsidP="00BC56EA">
            <w:r w:rsidRPr="00BC56EA">
              <w:t>github.com/sobelio/llm-chain</w:t>
            </w:r>
          </w:p>
        </w:tc>
        <w:tc>
          <w:tcPr>
            <w:tcW w:w="709" w:type="dxa"/>
            <w:vAlign w:val="center"/>
          </w:tcPr>
          <w:p w14:paraId="43423A03" w14:textId="1982B55A" w:rsidR="00A90C05" w:rsidRDefault="00A90C05" w:rsidP="001B51A3">
            <w:pPr>
              <w:jc w:val="center"/>
            </w:pPr>
            <w:r w:rsidRPr="005C3401">
              <w:t>Rust</w:t>
            </w:r>
            <w:r>
              <w:rPr>
                <w:rFonts w:hint="eastAsia"/>
              </w:rPr>
              <w:t>/Python</w:t>
            </w:r>
          </w:p>
        </w:tc>
        <w:tc>
          <w:tcPr>
            <w:tcW w:w="770" w:type="dxa"/>
            <w:vAlign w:val="center"/>
          </w:tcPr>
          <w:p w14:paraId="09A9CDBF" w14:textId="44A939E1" w:rsidR="00A90C05" w:rsidRDefault="00A90C05" w:rsidP="001B51A3">
            <w:pPr>
              <w:jc w:val="center"/>
            </w:pPr>
            <w:r w:rsidRPr="00BB38B2">
              <w:rPr>
                <w:rFonts w:hint="eastAsia"/>
              </w:rPr>
              <w:t>系统、</w:t>
            </w:r>
            <w:r>
              <w:rPr>
                <w:rFonts w:hint="eastAsia"/>
              </w:rPr>
              <w:t>开发</w:t>
            </w:r>
            <w:r w:rsidRPr="00BB38B2">
              <w:rPr>
                <w:rFonts w:hint="eastAsia"/>
              </w:rPr>
              <w:t>报告</w:t>
            </w:r>
          </w:p>
          <w:p w14:paraId="5EB85962" w14:textId="1A6D7099" w:rsidR="00A90C05" w:rsidRDefault="00A90C05" w:rsidP="001B51A3">
            <w:pPr>
              <w:jc w:val="center"/>
            </w:pPr>
          </w:p>
        </w:tc>
      </w:tr>
      <w:tr w:rsidR="00A90C05" w14:paraId="70D4E023" w14:textId="77777777" w:rsidTr="005B52B5">
        <w:trPr>
          <w:trHeight w:val="790"/>
          <w:jc w:val="center"/>
        </w:trPr>
        <w:tc>
          <w:tcPr>
            <w:tcW w:w="421" w:type="dxa"/>
            <w:vMerge/>
            <w:vAlign w:val="center"/>
          </w:tcPr>
          <w:p w14:paraId="6EBFABB5" w14:textId="77777777" w:rsidR="00A90C05" w:rsidRPr="000E3187" w:rsidRDefault="00A90C05" w:rsidP="001B51A3">
            <w:pPr>
              <w:jc w:val="center"/>
              <w:rPr>
                <w:b/>
              </w:rPr>
            </w:pPr>
          </w:p>
        </w:tc>
        <w:tc>
          <w:tcPr>
            <w:tcW w:w="567" w:type="dxa"/>
            <w:vAlign w:val="center"/>
          </w:tcPr>
          <w:p w14:paraId="4A2B2C4D" w14:textId="144DAC84" w:rsidR="00A90C05" w:rsidRDefault="00A90C05" w:rsidP="00FC3506">
            <w:pPr>
              <w:jc w:val="left"/>
            </w:pPr>
            <w:r>
              <w:rPr>
                <w:rFonts w:hint="eastAsia"/>
              </w:rPr>
              <w:t>7</w:t>
            </w:r>
          </w:p>
        </w:tc>
        <w:tc>
          <w:tcPr>
            <w:tcW w:w="2126" w:type="dxa"/>
            <w:vAlign w:val="center"/>
          </w:tcPr>
          <w:p w14:paraId="754F5D43" w14:textId="3515D7F6" w:rsidR="00A90C05" w:rsidRPr="005776DE" w:rsidRDefault="00A90C05" w:rsidP="001D7450">
            <w:pPr>
              <w:rPr>
                <w:b/>
              </w:rPr>
            </w:pPr>
            <w:r w:rsidRPr="005776DE">
              <w:rPr>
                <w:rFonts w:hint="eastAsia"/>
                <w:b/>
              </w:rPr>
              <w:t>Rust</w:t>
            </w:r>
            <w:r>
              <w:rPr>
                <w:rFonts w:hint="eastAsia"/>
                <w:b/>
              </w:rPr>
              <w:t>-RTK</w:t>
            </w:r>
          </w:p>
        </w:tc>
        <w:tc>
          <w:tcPr>
            <w:tcW w:w="425" w:type="dxa"/>
            <w:vAlign w:val="center"/>
          </w:tcPr>
          <w:p w14:paraId="00B9C4A3" w14:textId="02FF9581" w:rsidR="00A90C05" w:rsidRDefault="00355BB2" w:rsidP="001B51A3">
            <w:pPr>
              <w:jc w:val="center"/>
            </w:pPr>
            <w:r>
              <w:rPr>
                <w:rFonts w:hint="eastAsia"/>
              </w:rPr>
              <w:t>2</w:t>
            </w:r>
          </w:p>
        </w:tc>
        <w:tc>
          <w:tcPr>
            <w:tcW w:w="709" w:type="dxa"/>
            <w:vAlign w:val="center"/>
          </w:tcPr>
          <w:p w14:paraId="71B946E7" w14:textId="77777777" w:rsidR="00A90C05" w:rsidRDefault="00A90C05" w:rsidP="001B51A3"/>
        </w:tc>
        <w:tc>
          <w:tcPr>
            <w:tcW w:w="4394" w:type="dxa"/>
            <w:vAlign w:val="center"/>
          </w:tcPr>
          <w:p w14:paraId="6BE1F3C4" w14:textId="09548805" w:rsidR="00A90C05" w:rsidRDefault="00A90C05" w:rsidP="001B51A3">
            <w:r w:rsidRPr="008E62E8">
              <w:rPr>
                <w:rFonts w:hint="eastAsia"/>
              </w:rPr>
              <w:t>开发一个名为</w:t>
            </w:r>
            <w:r w:rsidRPr="008E62E8">
              <w:rPr>
                <w:rFonts w:hint="eastAsia"/>
              </w:rPr>
              <w:t xml:space="preserve"> rtk </w:t>
            </w:r>
            <w:r w:rsidRPr="008E62E8">
              <w:rPr>
                <w:rFonts w:hint="eastAsia"/>
              </w:rPr>
              <w:t>的类</w:t>
            </w:r>
            <w:r w:rsidRPr="008E62E8">
              <w:rPr>
                <w:rFonts w:hint="eastAsia"/>
              </w:rPr>
              <w:t xml:space="preserve"> </w:t>
            </w:r>
            <w:r w:rsidR="00683B23">
              <w:rPr>
                <w:rFonts w:hint="eastAsia"/>
              </w:rPr>
              <w:t>Shell</w:t>
            </w:r>
            <w:r w:rsidRPr="008E62E8">
              <w:rPr>
                <w:rFonts w:hint="eastAsia"/>
              </w:rPr>
              <w:t xml:space="preserve"> </w:t>
            </w:r>
            <w:r w:rsidRPr="008E62E8">
              <w:rPr>
                <w:rFonts w:hint="eastAsia"/>
              </w:rPr>
              <w:t>命令行工具箱，可在</w:t>
            </w:r>
            <w:r w:rsidRPr="008E62E8">
              <w:rPr>
                <w:rFonts w:hint="eastAsia"/>
              </w:rPr>
              <w:t xml:space="preserve"> Windows / macOS / Linux </w:t>
            </w:r>
            <w:r w:rsidRPr="008E62E8">
              <w:rPr>
                <w:rFonts w:hint="eastAsia"/>
              </w:rPr>
              <w:t>终端运行。支持</w:t>
            </w:r>
            <w:r w:rsidRPr="008E62E8">
              <w:rPr>
                <w:rFonts w:hint="eastAsia"/>
              </w:rPr>
              <w:t xml:space="preserve"> 8 </w:t>
            </w:r>
            <w:r w:rsidRPr="008E62E8">
              <w:rPr>
                <w:rFonts w:hint="eastAsia"/>
              </w:rPr>
              <w:t>类子命令：文件（</w:t>
            </w:r>
            <w:r w:rsidRPr="008E62E8">
              <w:rPr>
                <w:rFonts w:hint="eastAsia"/>
              </w:rPr>
              <w:t>ls / cp / mv / rm</w:t>
            </w:r>
            <w:r w:rsidRPr="008E62E8">
              <w:rPr>
                <w:rFonts w:hint="eastAsia"/>
              </w:rPr>
              <w:t>）、系统（</w:t>
            </w:r>
            <w:r w:rsidRPr="008E62E8">
              <w:rPr>
                <w:rFonts w:hint="eastAsia"/>
              </w:rPr>
              <w:t>ps / kill / top</w:t>
            </w:r>
            <w:r w:rsidRPr="008E62E8">
              <w:rPr>
                <w:rFonts w:hint="eastAsia"/>
              </w:rPr>
              <w:t>）、网络（</w:t>
            </w:r>
            <w:r w:rsidRPr="008E62E8">
              <w:rPr>
                <w:rFonts w:hint="eastAsia"/>
              </w:rPr>
              <w:t>ping / httpget</w:t>
            </w:r>
            <w:r w:rsidRPr="008E62E8">
              <w:rPr>
                <w:rFonts w:hint="eastAsia"/>
              </w:rPr>
              <w:t>）、文本（</w:t>
            </w:r>
            <w:r w:rsidRPr="008E62E8">
              <w:rPr>
                <w:rFonts w:hint="eastAsia"/>
              </w:rPr>
              <w:t>grep / wc / sed</w:t>
            </w:r>
            <w:r w:rsidRPr="008E62E8">
              <w:rPr>
                <w:rFonts w:hint="eastAsia"/>
              </w:rPr>
              <w:t>）、加密（</w:t>
            </w:r>
            <w:r w:rsidRPr="008E62E8">
              <w:rPr>
                <w:rFonts w:hint="eastAsia"/>
              </w:rPr>
              <w:t>sha256 / md5</w:t>
            </w:r>
            <w:r w:rsidRPr="008E62E8">
              <w:rPr>
                <w:rFonts w:hint="eastAsia"/>
              </w:rPr>
              <w:t>）、时间戳转换、进度复制、交互式</w:t>
            </w:r>
            <w:r w:rsidRPr="008E62E8">
              <w:rPr>
                <w:rFonts w:hint="eastAsia"/>
              </w:rPr>
              <w:t xml:space="preserve"> shell</w:t>
            </w:r>
            <w:r w:rsidRPr="008E62E8">
              <w:rPr>
                <w:rFonts w:hint="eastAsia"/>
              </w:rPr>
              <w:t>。所有子命令统一</w:t>
            </w:r>
            <w:r w:rsidRPr="008E62E8">
              <w:rPr>
                <w:rFonts w:hint="eastAsia"/>
              </w:rPr>
              <w:lastRenderedPageBreak/>
              <w:t>为</w:t>
            </w:r>
            <w:r w:rsidRPr="008E62E8">
              <w:rPr>
                <w:rFonts w:hint="eastAsia"/>
              </w:rPr>
              <w:t xml:space="preserve"> rtk &lt;command&gt; [args...] </w:t>
            </w:r>
            <w:r w:rsidRPr="008E62E8">
              <w:rPr>
                <w:rFonts w:hint="eastAsia"/>
              </w:rPr>
              <w:t>形式，带彩色帮助、</w:t>
            </w:r>
            <w:r w:rsidRPr="008E62E8">
              <w:rPr>
                <w:rFonts w:hint="eastAsia"/>
              </w:rPr>
              <w:t xml:space="preserve">TAB </w:t>
            </w:r>
            <w:r w:rsidRPr="008E62E8">
              <w:rPr>
                <w:rFonts w:hint="eastAsia"/>
              </w:rPr>
              <w:t>补全、进度条与错误提示。，需覆盖需求分析、编码、单元测试、</w:t>
            </w:r>
            <w:r w:rsidRPr="008E62E8">
              <w:rPr>
                <w:rFonts w:hint="eastAsia"/>
              </w:rPr>
              <w:t>CI/CD</w:t>
            </w:r>
            <w:r w:rsidRPr="008E62E8">
              <w:rPr>
                <w:rFonts w:hint="eastAsia"/>
              </w:rPr>
              <w:t>、</w:t>
            </w:r>
            <w:r w:rsidRPr="008E62E8">
              <w:rPr>
                <w:rFonts w:hint="eastAsia"/>
              </w:rPr>
              <w:t xml:space="preserve">Release </w:t>
            </w:r>
            <w:proofErr w:type="gramStart"/>
            <w:r w:rsidRPr="008E62E8">
              <w:rPr>
                <w:rFonts w:hint="eastAsia"/>
              </w:rPr>
              <w:t>发布全</w:t>
            </w:r>
            <w:proofErr w:type="gramEnd"/>
            <w:r w:rsidRPr="008E62E8">
              <w:rPr>
                <w:rFonts w:hint="eastAsia"/>
              </w:rPr>
              <w:t>流程。</w:t>
            </w:r>
            <w:r>
              <w:rPr>
                <w:rFonts w:hint="eastAsia"/>
              </w:rPr>
              <w:t>项目命令自选</w:t>
            </w:r>
          </w:p>
        </w:tc>
        <w:tc>
          <w:tcPr>
            <w:tcW w:w="1134" w:type="dxa"/>
            <w:vAlign w:val="center"/>
          </w:tcPr>
          <w:p w14:paraId="5651A881" w14:textId="790851AF" w:rsidR="00A90C05" w:rsidRDefault="00A90C05" w:rsidP="001B51A3">
            <w:r w:rsidRPr="008E62E8">
              <w:rPr>
                <w:rFonts w:hint="eastAsia"/>
              </w:rPr>
              <w:lastRenderedPageBreak/>
              <w:t>后端</w:t>
            </w:r>
          </w:p>
        </w:tc>
        <w:tc>
          <w:tcPr>
            <w:tcW w:w="4961" w:type="dxa"/>
            <w:vAlign w:val="center"/>
          </w:tcPr>
          <w:p w14:paraId="1536930E" w14:textId="77777777" w:rsidR="00A90C05" w:rsidRDefault="00A90C05" w:rsidP="008E62E8">
            <w:r>
              <w:rPr>
                <w:rFonts w:hint="eastAsia"/>
              </w:rPr>
              <w:t>项目骨架：</w:t>
            </w:r>
            <w:r>
              <w:rPr>
                <w:rFonts w:hint="eastAsia"/>
              </w:rPr>
              <w:t>cargo new --bin toolkit-rs</w:t>
            </w:r>
            <w:r>
              <w:rPr>
                <w:rFonts w:hint="eastAsia"/>
              </w:rPr>
              <w:t>，</w:t>
            </w:r>
            <w:r>
              <w:rPr>
                <w:rFonts w:hint="eastAsia"/>
              </w:rPr>
              <w:t>edition="2024"</w:t>
            </w:r>
            <w:r>
              <w:rPr>
                <w:rFonts w:hint="eastAsia"/>
              </w:rPr>
              <w:t>，</w:t>
            </w:r>
            <w:r>
              <w:rPr>
                <w:rFonts w:hint="eastAsia"/>
              </w:rPr>
              <w:t xml:space="preserve">MIT </w:t>
            </w:r>
            <w:r>
              <w:rPr>
                <w:rFonts w:hint="eastAsia"/>
              </w:rPr>
              <w:t>许可证。</w:t>
            </w:r>
          </w:p>
          <w:p w14:paraId="69B433DC" w14:textId="77777777" w:rsidR="00A90C05" w:rsidRDefault="00A90C05" w:rsidP="008E62E8">
            <w:r>
              <w:rPr>
                <w:rFonts w:hint="eastAsia"/>
              </w:rPr>
              <w:t>依赖</w:t>
            </w:r>
            <w:proofErr w:type="gramStart"/>
            <w:r>
              <w:rPr>
                <w:rFonts w:hint="eastAsia"/>
              </w:rPr>
              <w:t>栈</w:t>
            </w:r>
            <w:proofErr w:type="gramEnd"/>
            <w:r>
              <w:rPr>
                <w:rFonts w:hint="eastAsia"/>
              </w:rPr>
              <w:t>：</w:t>
            </w:r>
            <w:r>
              <w:rPr>
                <w:rFonts w:hint="eastAsia"/>
              </w:rPr>
              <w:t>clap 4</w:t>
            </w:r>
            <w:r>
              <w:rPr>
                <w:rFonts w:hint="eastAsia"/>
              </w:rPr>
              <w:t>（</w:t>
            </w:r>
            <w:r>
              <w:rPr>
                <w:rFonts w:hint="eastAsia"/>
              </w:rPr>
              <w:t xml:space="preserve">derive </w:t>
            </w:r>
            <w:r>
              <w:rPr>
                <w:rFonts w:hint="eastAsia"/>
              </w:rPr>
              <w:t>特性自动解析）、</w:t>
            </w:r>
            <w:r>
              <w:rPr>
                <w:rFonts w:hint="eastAsia"/>
              </w:rPr>
              <w:t>tokio 1</w:t>
            </w:r>
            <w:r>
              <w:rPr>
                <w:rFonts w:hint="eastAsia"/>
              </w:rPr>
              <w:t>（异步网络）、</w:t>
            </w:r>
            <w:r>
              <w:rPr>
                <w:rFonts w:hint="eastAsia"/>
              </w:rPr>
              <w:t>serde+serde_json</w:t>
            </w:r>
            <w:r>
              <w:rPr>
                <w:rFonts w:hint="eastAsia"/>
              </w:rPr>
              <w:t>（配置</w:t>
            </w:r>
            <w:r>
              <w:rPr>
                <w:rFonts w:hint="eastAsia"/>
              </w:rPr>
              <w:t>/</w:t>
            </w:r>
            <w:r>
              <w:rPr>
                <w:rFonts w:hint="eastAsia"/>
              </w:rPr>
              <w:t>数据持久化）、</w:t>
            </w:r>
            <w:r>
              <w:rPr>
                <w:rFonts w:hint="eastAsia"/>
              </w:rPr>
              <w:t>anyhow+thiserror</w:t>
            </w:r>
            <w:r>
              <w:rPr>
                <w:rFonts w:hint="eastAsia"/>
              </w:rPr>
              <w:t>（统一错误处理）、</w:t>
            </w:r>
            <w:r>
              <w:rPr>
                <w:rFonts w:hint="eastAsia"/>
              </w:rPr>
              <w:t>colored+indicatif</w:t>
            </w:r>
            <w:r>
              <w:rPr>
                <w:rFonts w:hint="eastAsia"/>
              </w:rPr>
              <w:t>（彩色输出与进度条）、</w:t>
            </w:r>
            <w:r>
              <w:rPr>
                <w:rFonts w:hint="eastAsia"/>
              </w:rPr>
              <w:t>crossterm+ratatui</w:t>
            </w:r>
            <w:r>
              <w:rPr>
                <w:rFonts w:hint="eastAsia"/>
              </w:rPr>
              <w:t>（可选</w:t>
            </w:r>
            <w:r>
              <w:rPr>
                <w:rFonts w:hint="eastAsia"/>
              </w:rPr>
              <w:t xml:space="preserve"> TUI </w:t>
            </w:r>
            <w:r>
              <w:rPr>
                <w:rFonts w:hint="eastAsia"/>
              </w:rPr>
              <w:lastRenderedPageBreak/>
              <w:t>模式）、</w:t>
            </w:r>
            <w:r>
              <w:rPr>
                <w:rFonts w:hint="eastAsia"/>
              </w:rPr>
              <w:t>walkdir</w:t>
            </w:r>
            <w:r>
              <w:rPr>
                <w:rFonts w:hint="eastAsia"/>
              </w:rPr>
              <w:t>、</w:t>
            </w:r>
            <w:r>
              <w:rPr>
                <w:rFonts w:hint="eastAsia"/>
              </w:rPr>
              <w:t>sha2</w:t>
            </w:r>
            <w:r>
              <w:rPr>
                <w:rFonts w:hint="eastAsia"/>
              </w:rPr>
              <w:t>、</w:t>
            </w:r>
            <w:r>
              <w:rPr>
                <w:rFonts w:hint="eastAsia"/>
              </w:rPr>
              <w:t xml:space="preserve">chrono </w:t>
            </w:r>
            <w:r>
              <w:rPr>
                <w:rFonts w:hint="eastAsia"/>
              </w:rPr>
              <w:t>等。</w:t>
            </w:r>
          </w:p>
          <w:p w14:paraId="41366C78" w14:textId="77777777" w:rsidR="00A90C05" w:rsidRDefault="00A90C05" w:rsidP="008E62E8">
            <w:r>
              <w:rPr>
                <w:rFonts w:hint="eastAsia"/>
              </w:rPr>
              <w:t>模块化目录</w:t>
            </w:r>
          </w:p>
          <w:p w14:paraId="5FEC007F" w14:textId="77777777" w:rsidR="00A90C05" w:rsidRDefault="00A90C05" w:rsidP="008E62E8">
            <w:r>
              <w:rPr>
                <w:rFonts w:hint="eastAsia"/>
              </w:rPr>
              <w:t xml:space="preserve">src/main.rs </w:t>
            </w:r>
            <w:r>
              <w:rPr>
                <w:rFonts w:hint="eastAsia"/>
              </w:rPr>
              <w:t>——</w:t>
            </w:r>
            <w:r>
              <w:rPr>
                <w:rFonts w:hint="eastAsia"/>
              </w:rPr>
              <w:t xml:space="preserve"> </w:t>
            </w:r>
            <w:r>
              <w:rPr>
                <w:rFonts w:hint="eastAsia"/>
              </w:rPr>
              <w:t>入口与</w:t>
            </w:r>
            <w:r>
              <w:rPr>
                <w:rFonts w:hint="eastAsia"/>
              </w:rPr>
              <w:t xml:space="preserve"> CLI </w:t>
            </w:r>
            <w:r>
              <w:rPr>
                <w:rFonts w:hint="eastAsia"/>
              </w:rPr>
              <w:t>分发；</w:t>
            </w:r>
          </w:p>
          <w:p w14:paraId="7BDBFE38" w14:textId="77777777" w:rsidR="00A90C05" w:rsidRDefault="00A90C05" w:rsidP="008E62E8">
            <w:r>
              <w:rPr>
                <w:rFonts w:hint="eastAsia"/>
              </w:rPr>
              <w:t xml:space="preserve">src/commands/{file,system,network,text,crypto,timestamp,progress}.rs </w:t>
            </w:r>
            <w:r>
              <w:rPr>
                <w:rFonts w:hint="eastAsia"/>
              </w:rPr>
              <w:t>——</w:t>
            </w:r>
            <w:r>
              <w:rPr>
                <w:rFonts w:hint="eastAsia"/>
              </w:rPr>
              <w:t xml:space="preserve"> </w:t>
            </w:r>
            <w:r>
              <w:rPr>
                <w:rFonts w:hint="eastAsia"/>
              </w:rPr>
              <w:t>各子命令实现；</w:t>
            </w:r>
          </w:p>
          <w:p w14:paraId="41B4B4BD" w14:textId="77777777" w:rsidR="00A90C05" w:rsidRDefault="00A90C05" w:rsidP="008E62E8">
            <w:r>
              <w:rPr>
                <w:rFonts w:hint="eastAsia"/>
              </w:rPr>
              <w:t xml:space="preserve">src/interactive/mod.rs </w:t>
            </w:r>
            <w:r>
              <w:rPr>
                <w:rFonts w:hint="eastAsia"/>
              </w:rPr>
              <w:t>——</w:t>
            </w:r>
            <w:r>
              <w:rPr>
                <w:rFonts w:hint="eastAsia"/>
              </w:rPr>
              <w:t xml:space="preserve"> </w:t>
            </w:r>
            <w:r>
              <w:rPr>
                <w:rFonts w:hint="eastAsia"/>
              </w:rPr>
              <w:t>提供</w:t>
            </w:r>
            <w:r>
              <w:rPr>
                <w:rFonts w:hint="eastAsia"/>
              </w:rPr>
              <w:t xml:space="preserve"> repl </w:t>
            </w:r>
            <w:r>
              <w:rPr>
                <w:rFonts w:hint="eastAsia"/>
              </w:rPr>
              <w:t>交互会话；</w:t>
            </w:r>
          </w:p>
          <w:p w14:paraId="4C867D04" w14:textId="77777777" w:rsidR="00A90C05" w:rsidRDefault="00A90C05" w:rsidP="008E62E8">
            <w:r>
              <w:rPr>
                <w:rFonts w:hint="eastAsia"/>
              </w:rPr>
              <w:t xml:space="preserve">src/utils/{progress,output,tui}.rs </w:t>
            </w:r>
            <w:r>
              <w:rPr>
                <w:rFonts w:hint="eastAsia"/>
              </w:rPr>
              <w:t>——</w:t>
            </w:r>
            <w:r>
              <w:rPr>
                <w:rFonts w:hint="eastAsia"/>
              </w:rPr>
              <w:t xml:space="preserve"> </w:t>
            </w:r>
            <w:r>
              <w:rPr>
                <w:rFonts w:hint="eastAsia"/>
              </w:rPr>
              <w:t>共享组件。</w:t>
            </w:r>
          </w:p>
          <w:p w14:paraId="5E76F1CC" w14:textId="77777777" w:rsidR="00A90C05" w:rsidRDefault="00A90C05" w:rsidP="008E62E8">
            <w:r>
              <w:rPr>
                <w:rFonts w:hint="eastAsia"/>
              </w:rPr>
              <w:t>架构模式：采用分层</w:t>
            </w:r>
            <w:r>
              <w:rPr>
                <w:rFonts w:hint="eastAsia"/>
              </w:rPr>
              <w:t xml:space="preserve"> + plugin-like </w:t>
            </w:r>
            <w:r>
              <w:rPr>
                <w:rFonts w:hint="eastAsia"/>
              </w:rPr>
              <w:t>设计。</w:t>
            </w:r>
            <w:r>
              <w:rPr>
                <w:rFonts w:hint="eastAsia"/>
              </w:rPr>
              <w:t xml:space="preserve">main </w:t>
            </w:r>
            <w:r>
              <w:rPr>
                <w:rFonts w:hint="eastAsia"/>
              </w:rPr>
              <w:t>解析</w:t>
            </w:r>
            <w:r>
              <w:rPr>
                <w:rFonts w:hint="eastAsia"/>
              </w:rPr>
              <w:t xml:space="preserve"> clap ArgMatches </w:t>
            </w:r>
            <w:r>
              <w:rPr>
                <w:rFonts w:hint="eastAsia"/>
              </w:rPr>
              <w:t>后，将每个子命令路由到对应</w:t>
            </w:r>
            <w:r>
              <w:rPr>
                <w:rFonts w:hint="eastAsia"/>
              </w:rPr>
              <w:t xml:space="preserve"> CommandRunner trait </w:t>
            </w:r>
            <w:r>
              <w:rPr>
                <w:rFonts w:hint="eastAsia"/>
              </w:rPr>
              <w:t>实现；所有</w:t>
            </w:r>
            <w:r>
              <w:rPr>
                <w:rFonts w:hint="eastAsia"/>
              </w:rPr>
              <w:t xml:space="preserve"> I/O </w:t>
            </w:r>
            <w:r>
              <w:rPr>
                <w:rFonts w:hint="eastAsia"/>
              </w:rPr>
              <w:t>通过</w:t>
            </w:r>
            <w:r>
              <w:rPr>
                <w:rFonts w:hint="eastAsia"/>
              </w:rPr>
              <w:t xml:space="preserve"> async-trait </w:t>
            </w:r>
            <w:r>
              <w:rPr>
                <w:rFonts w:hint="eastAsia"/>
              </w:rPr>
              <w:t>统一为</w:t>
            </w:r>
            <w:r>
              <w:rPr>
                <w:rFonts w:hint="eastAsia"/>
              </w:rPr>
              <w:t xml:space="preserve"> async fn</w:t>
            </w:r>
            <w:r>
              <w:rPr>
                <w:rFonts w:hint="eastAsia"/>
              </w:rPr>
              <w:t>，便于后期接入</w:t>
            </w:r>
            <w:r>
              <w:rPr>
                <w:rFonts w:hint="eastAsia"/>
              </w:rPr>
              <w:t xml:space="preserve"> HTTP </w:t>
            </w:r>
            <w:r>
              <w:rPr>
                <w:rFonts w:hint="eastAsia"/>
              </w:rPr>
              <w:t>客户端或进程调用。错误统一封装为</w:t>
            </w:r>
            <w:r>
              <w:rPr>
                <w:rFonts w:hint="eastAsia"/>
              </w:rPr>
              <w:t xml:space="preserve"> RtkError </w:t>
            </w:r>
            <w:r>
              <w:rPr>
                <w:rFonts w:hint="eastAsia"/>
              </w:rPr>
              <w:t>并以</w:t>
            </w:r>
            <w:r>
              <w:rPr>
                <w:rFonts w:hint="eastAsia"/>
              </w:rPr>
              <w:t xml:space="preserve"> anyhow </w:t>
            </w:r>
            <w:r>
              <w:rPr>
                <w:rFonts w:hint="eastAsia"/>
              </w:rPr>
              <w:t>向上传播，最终由</w:t>
            </w:r>
            <w:r>
              <w:rPr>
                <w:rFonts w:hint="eastAsia"/>
              </w:rPr>
              <w:t xml:space="preserve"> main </w:t>
            </w:r>
            <w:r>
              <w:rPr>
                <w:rFonts w:hint="eastAsia"/>
              </w:rPr>
              <w:t>捕获打印彩色诊断信息。</w:t>
            </w:r>
          </w:p>
          <w:p w14:paraId="15BA31E9" w14:textId="35B09962" w:rsidR="00A90C05" w:rsidRDefault="00A90C05" w:rsidP="008E62E8">
            <w:r>
              <w:rPr>
                <w:rFonts w:hint="eastAsia"/>
              </w:rPr>
              <w:t>构建发布：</w:t>
            </w:r>
            <w:r>
              <w:rPr>
                <w:rFonts w:hint="eastAsia"/>
              </w:rPr>
              <w:t xml:space="preserve">GitHub Actions </w:t>
            </w:r>
            <w:r>
              <w:rPr>
                <w:rFonts w:hint="eastAsia"/>
              </w:rPr>
              <w:t>交叉编译生成</w:t>
            </w:r>
            <w:r>
              <w:rPr>
                <w:rFonts w:hint="eastAsia"/>
              </w:rPr>
              <w:t xml:space="preserve"> Windows / macOS / Linux </w:t>
            </w:r>
            <w:r>
              <w:rPr>
                <w:rFonts w:hint="eastAsia"/>
              </w:rPr>
              <w:t>二进制及</w:t>
            </w:r>
            <w:r>
              <w:rPr>
                <w:rFonts w:hint="eastAsia"/>
              </w:rPr>
              <w:t xml:space="preserve"> deb/rpm/msi </w:t>
            </w:r>
            <w:r>
              <w:rPr>
                <w:rFonts w:hint="eastAsia"/>
              </w:rPr>
              <w:t>包；集成</w:t>
            </w:r>
            <w:r>
              <w:rPr>
                <w:rFonts w:hint="eastAsia"/>
              </w:rPr>
              <w:t xml:space="preserve"> cargo-dist </w:t>
            </w:r>
            <w:r>
              <w:rPr>
                <w:rFonts w:hint="eastAsia"/>
              </w:rPr>
              <w:t>自动</w:t>
            </w:r>
            <w:r>
              <w:rPr>
                <w:rFonts w:hint="eastAsia"/>
              </w:rPr>
              <w:t xml:space="preserve"> Release</w:t>
            </w:r>
            <w:r>
              <w:rPr>
                <w:rFonts w:hint="eastAsia"/>
              </w:rPr>
              <w:t>；</w:t>
            </w:r>
            <w:r>
              <w:rPr>
                <w:rFonts w:hint="eastAsia"/>
              </w:rPr>
              <w:t xml:space="preserve">cargo-nextest </w:t>
            </w:r>
            <w:r>
              <w:rPr>
                <w:rFonts w:hint="eastAsia"/>
              </w:rPr>
              <w:t>并行测试；</w:t>
            </w:r>
            <w:r>
              <w:rPr>
                <w:rFonts w:hint="eastAsia"/>
              </w:rPr>
              <w:t xml:space="preserve">clippy + fmt </w:t>
            </w:r>
            <w:r>
              <w:rPr>
                <w:rFonts w:hint="eastAsia"/>
              </w:rPr>
              <w:t>强制检查</w:t>
            </w:r>
          </w:p>
        </w:tc>
        <w:tc>
          <w:tcPr>
            <w:tcW w:w="709" w:type="dxa"/>
            <w:vAlign w:val="center"/>
          </w:tcPr>
          <w:p w14:paraId="23197157" w14:textId="5DF6C315" w:rsidR="00A90C05" w:rsidRDefault="00A90C05" w:rsidP="001B51A3">
            <w:pPr>
              <w:jc w:val="center"/>
            </w:pPr>
            <w:r w:rsidRPr="008E62E8">
              <w:lastRenderedPageBreak/>
              <w:t>Rust</w:t>
            </w:r>
          </w:p>
        </w:tc>
        <w:tc>
          <w:tcPr>
            <w:tcW w:w="770" w:type="dxa"/>
            <w:vAlign w:val="center"/>
          </w:tcPr>
          <w:p w14:paraId="221DEB34" w14:textId="3D87A281" w:rsidR="00A90C05" w:rsidRDefault="00A90C05" w:rsidP="001B51A3">
            <w:pPr>
              <w:jc w:val="center"/>
            </w:pPr>
            <w:r w:rsidRPr="008E62E8">
              <w:rPr>
                <w:rFonts w:hint="eastAsia"/>
              </w:rPr>
              <w:t>系统、开发报告</w:t>
            </w:r>
          </w:p>
        </w:tc>
      </w:tr>
      <w:tr w:rsidR="00A90C05" w14:paraId="55B2CE08" w14:textId="77777777" w:rsidTr="005B52B5">
        <w:trPr>
          <w:trHeight w:val="290"/>
          <w:jc w:val="center"/>
        </w:trPr>
        <w:tc>
          <w:tcPr>
            <w:tcW w:w="421" w:type="dxa"/>
            <w:vMerge/>
            <w:vAlign w:val="center"/>
          </w:tcPr>
          <w:p w14:paraId="5D340D5B" w14:textId="77777777" w:rsidR="00A90C05" w:rsidRPr="000E3187" w:rsidRDefault="00A90C05" w:rsidP="001B51A3">
            <w:pPr>
              <w:jc w:val="center"/>
              <w:rPr>
                <w:b/>
              </w:rPr>
            </w:pPr>
          </w:p>
        </w:tc>
        <w:tc>
          <w:tcPr>
            <w:tcW w:w="567" w:type="dxa"/>
            <w:vAlign w:val="center"/>
          </w:tcPr>
          <w:p w14:paraId="30F1524C" w14:textId="6B7CA03A" w:rsidR="00A90C05" w:rsidRDefault="00A90C05" w:rsidP="001B51A3">
            <w:pPr>
              <w:jc w:val="left"/>
            </w:pPr>
            <w:r>
              <w:rPr>
                <w:rFonts w:hint="eastAsia"/>
              </w:rPr>
              <w:t>8</w:t>
            </w:r>
          </w:p>
        </w:tc>
        <w:tc>
          <w:tcPr>
            <w:tcW w:w="2126" w:type="dxa"/>
            <w:vAlign w:val="center"/>
          </w:tcPr>
          <w:p w14:paraId="34EEF937" w14:textId="3AB41569" w:rsidR="00A90C05" w:rsidRPr="005776DE" w:rsidRDefault="00355BB2" w:rsidP="001B51A3">
            <w:pPr>
              <w:rPr>
                <w:b/>
              </w:rPr>
            </w:pPr>
            <w:r>
              <w:rPr>
                <w:rFonts w:hint="eastAsia"/>
                <w:b/>
              </w:rPr>
              <w:t>“盘多客”</w:t>
            </w:r>
          </w:p>
        </w:tc>
        <w:tc>
          <w:tcPr>
            <w:tcW w:w="425" w:type="dxa"/>
            <w:vAlign w:val="center"/>
          </w:tcPr>
          <w:p w14:paraId="4EDB7105" w14:textId="097C04D1" w:rsidR="00A90C05" w:rsidRDefault="00355BB2" w:rsidP="001B51A3">
            <w:pPr>
              <w:jc w:val="center"/>
            </w:pPr>
            <w:r>
              <w:rPr>
                <w:rFonts w:hint="eastAsia"/>
              </w:rPr>
              <w:t>2</w:t>
            </w:r>
          </w:p>
        </w:tc>
        <w:tc>
          <w:tcPr>
            <w:tcW w:w="709" w:type="dxa"/>
            <w:vAlign w:val="center"/>
          </w:tcPr>
          <w:p w14:paraId="538BB5F1" w14:textId="77777777" w:rsidR="00A90C05" w:rsidRDefault="00A90C05" w:rsidP="001B51A3"/>
        </w:tc>
        <w:tc>
          <w:tcPr>
            <w:tcW w:w="4394" w:type="dxa"/>
            <w:vAlign w:val="center"/>
          </w:tcPr>
          <w:p w14:paraId="31CFB252" w14:textId="1A9DB977" w:rsidR="00A90C05" w:rsidRDefault="00355BB2" w:rsidP="00092BE9">
            <w:r w:rsidRPr="00355BB2">
              <w:rPr>
                <w:rFonts w:hint="eastAsia"/>
              </w:rPr>
              <w:t>为命令行工具</w:t>
            </w:r>
            <w:r w:rsidRPr="00355BB2">
              <w:rPr>
                <w:rFonts w:hint="eastAsia"/>
              </w:rPr>
              <w:t>Pandoc</w:t>
            </w:r>
            <w:r w:rsidRPr="00355BB2">
              <w:rPr>
                <w:rFonts w:hint="eastAsia"/>
              </w:rPr>
              <w:t>开发现代化图形界面，实现拖拽式文档转换</w:t>
            </w:r>
            <w:r w:rsidR="00316F5C">
              <w:rPr>
                <w:rFonts w:hint="eastAsia"/>
              </w:rPr>
              <w:t>，强烈推荐方案</w:t>
            </w:r>
            <w:r w:rsidR="00316F5C">
              <w:rPr>
                <w:rFonts w:hint="eastAsia"/>
              </w:rPr>
              <w:t>3</w:t>
            </w:r>
            <w:r w:rsidR="00316F5C">
              <w:rPr>
                <w:rFonts w:hint="eastAsia"/>
              </w:rPr>
              <w:t>。</w:t>
            </w:r>
          </w:p>
        </w:tc>
        <w:tc>
          <w:tcPr>
            <w:tcW w:w="1134" w:type="dxa"/>
            <w:vAlign w:val="center"/>
          </w:tcPr>
          <w:p w14:paraId="07F8D07B" w14:textId="67B2E1FC" w:rsidR="00A90C05" w:rsidRDefault="00355BB2" w:rsidP="001B51A3">
            <w:r>
              <w:rPr>
                <w:rFonts w:hint="eastAsia"/>
              </w:rPr>
              <w:t>前端、后端</w:t>
            </w:r>
          </w:p>
        </w:tc>
        <w:tc>
          <w:tcPr>
            <w:tcW w:w="4961" w:type="dxa"/>
            <w:vAlign w:val="center"/>
          </w:tcPr>
          <w:p w14:paraId="083B650E" w14:textId="77777777" w:rsidR="00355BB2" w:rsidRDefault="00355BB2" w:rsidP="00355BB2">
            <w:r>
              <w:rPr>
                <w:rFonts w:hint="eastAsia"/>
              </w:rPr>
              <w:t>方案</w:t>
            </w:r>
            <w:r>
              <w:rPr>
                <w:rFonts w:hint="eastAsia"/>
              </w:rPr>
              <w:t>1</w:t>
            </w:r>
            <w:r>
              <w:rPr>
                <w:rFonts w:hint="eastAsia"/>
              </w:rPr>
              <w:t>：</w:t>
            </w:r>
            <w:r>
              <w:rPr>
                <w:rFonts w:hint="eastAsia"/>
              </w:rPr>
              <w:t>React 18 + TypeScript + TailwindCSS</w:t>
            </w:r>
          </w:p>
          <w:p w14:paraId="69A090BE" w14:textId="77777777" w:rsidR="00355BB2" w:rsidRDefault="00355BB2" w:rsidP="00355BB2">
            <w:r>
              <w:rPr>
                <w:rFonts w:hint="eastAsia"/>
              </w:rPr>
              <w:t>优势：成熟生态、组件丰富、开发效率高</w:t>
            </w:r>
          </w:p>
          <w:p w14:paraId="4FDDADE0" w14:textId="77777777" w:rsidR="00355BB2" w:rsidRDefault="00355BB2" w:rsidP="00355BB2"/>
          <w:p w14:paraId="066456F3" w14:textId="77777777" w:rsidR="00355BB2" w:rsidRDefault="00355BB2" w:rsidP="00355BB2">
            <w:r>
              <w:rPr>
                <w:rFonts w:hint="eastAsia"/>
              </w:rPr>
              <w:t>方案</w:t>
            </w:r>
            <w:r>
              <w:rPr>
                <w:rFonts w:hint="eastAsia"/>
              </w:rPr>
              <w:t>2</w:t>
            </w:r>
            <w:r>
              <w:rPr>
                <w:rFonts w:hint="eastAsia"/>
              </w:rPr>
              <w:t>：</w:t>
            </w:r>
            <w:r>
              <w:rPr>
                <w:rFonts w:hint="eastAsia"/>
              </w:rPr>
              <w:t>SolidJS + TypeScript</w:t>
            </w:r>
          </w:p>
          <w:p w14:paraId="52686352" w14:textId="77777777" w:rsidR="00355BB2" w:rsidRDefault="00355BB2" w:rsidP="00355BB2">
            <w:r>
              <w:rPr>
                <w:rFonts w:hint="eastAsia"/>
              </w:rPr>
              <w:t>优势：高性能、轻量级、语法简洁</w:t>
            </w:r>
          </w:p>
          <w:p w14:paraId="09B71FBA" w14:textId="77777777" w:rsidR="00355BB2" w:rsidRDefault="00355BB2" w:rsidP="00355BB2"/>
          <w:p w14:paraId="5148DB5D" w14:textId="77777777" w:rsidR="00355BB2" w:rsidRDefault="00355BB2" w:rsidP="00355BB2">
            <w:r>
              <w:rPr>
                <w:rFonts w:hint="eastAsia"/>
              </w:rPr>
              <w:t>方案</w:t>
            </w:r>
            <w:r>
              <w:rPr>
                <w:rFonts w:hint="eastAsia"/>
              </w:rPr>
              <w:t>3</w:t>
            </w:r>
            <w:r>
              <w:rPr>
                <w:rFonts w:hint="eastAsia"/>
              </w:rPr>
              <w:t>：</w:t>
            </w:r>
            <w:r>
              <w:rPr>
                <w:rFonts w:hint="eastAsia"/>
              </w:rPr>
              <w:t>Leptos (Rust</w:t>
            </w:r>
            <w:r>
              <w:rPr>
                <w:rFonts w:hint="eastAsia"/>
              </w:rPr>
              <w:t>框架</w:t>
            </w:r>
            <w:r>
              <w:rPr>
                <w:rFonts w:hint="eastAsia"/>
              </w:rPr>
              <w:t>)</w:t>
            </w:r>
          </w:p>
          <w:p w14:paraId="6F62A63E" w14:textId="731472D9" w:rsidR="00A90C05" w:rsidRDefault="00355BB2" w:rsidP="00355BB2">
            <w:r>
              <w:rPr>
                <w:rFonts w:hint="eastAsia"/>
              </w:rPr>
              <w:t>优势：与</w:t>
            </w:r>
            <w:r>
              <w:rPr>
                <w:rFonts w:hint="eastAsia"/>
              </w:rPr>
              <w:t>Tauri</w:t>
            </w:r>
            <w:r>
              <w:rPr>
                <w:rFonts w:hint="eastAsia"/>
              </w:rPr>
              <w:t>集成好、类型安全</w:t>
            </w:r>
          </w:p>
        </w:tc>
        <w:tc>
          <w:tcPr>
            <w:tcW w:w="709" w:type="dxa"/>
            <w:vAlign w:val="center"/>
          </w:tcPr>
          <w:p w14:paraId="36909521" w14:textId="693D5292" w:rsidR="00A90C05" w:rsidRDefault="00A90C05" w:rsidP="001B51A3">
            <w:pPr>
              <w:jc w:val="center"/>
            </w:pPr>
            <w:r>
              <w:rPr>
                <w:rFonts w:hint="eastAsia"/>
              </w:rPr>
              <w:t>Rust</w:t>
            </w:r>
          </w:p>
        </w:tc>
        <w:tc>
          <w:tcPr>
            <w:tcW w:w="770" w:type="dxa"/>
            <w:vAlign w:val="center"/>
          </w:tcPr>
          <w:p w14:paraId="63B5EF86" w14:textId="1CF26DBF" w:rsidR="00A90C05" w:rsidRDefault="00A90C05" w:rsidP="001B51A3">
            <w:pPr>
              <w:jc w:val="center"/>
            </w:pPr>
            <w:r w:rsidRPr="00092BE9">
              <w:rPr>
                <w:rFonts w:hint="eastAsia"/>
              </w:rPr>
              <w:t>系统、开发报告</w:t>
            </w:r>
          </w:p>
        </w:tc>
      </w:tr>
      <w:tr w:rsidR="00A90C05" w14:paraId="2435CBBD" w14:textId="77777777" w:rsidTr="005B52B5">
        <w:trPr>
          <w:trHeight w:val="380"/>
          <w:jc w:val="center"/>
        </w:trPr>
        <w:tc>
          <w:tcPr>
            <w:tcW w:w="421" w:type="dxa"/>
            <w:vMerge/>
            <w:vAlign w:val="center"/>
          </w:tcPr>
          <w:p w14:paraId="05E82947" w14:textId="77777777" w:rsidR="00A90C05" w:rsidRPr="000E3187" w:rsidRDefault="00A90C05" w:rsidP="001B51A3">
            <w:pPr>
              <w:jc w:val="center"/>
              <w:rPr>
                <w:b/>
              </w:rPr>
            </w:pPr>
          </w:p>
        </w:tc>
        <w:tc>
          <w:tcPr>
            <w:tcW w:w="567" w:type="dxa"/>
            <w:vAlign w:val="center"/>
          </w:tcPr>
          <w:p w14:paraId="36843D78" w14:textId="54C66206" w:rsidR="00A90C05" w:rsidRDefault="00A90C05" w:rsidP="001B51A3">
            <w:pPr>
              <w:jc w:val="left"/>
            </w:pPr>
            <w:r>
              <w:rPr>
                <w:rFonts w:hint="eastAsia"/>
              </w:rPr>
              <w:t>9</w:t>
            </w:r>
          </w:p>
        </w:tc>
        <w:tc>
          <w:tcPr>
            <w:tcW w:w="2126" w:type="dxa"/>
            <w:vAlign w:val="center"/>
          </w:tcPr>
          <w:p w14:paraId="0A36F2AC" w14:textId="427FEB74" w:rsidR="00A90C05" w:rsidRPr="005776DE" w:rsidRDefault="00A90C05" w:rsidP="001B51A3">
            <w:pPr>
              <w:rPr>
                <w:b/>
              </w:rPr>
            </w:pPr>
            <w:r w:rsidRPr="005776DE">
              <w:rPr>
                <w:b/>
              </w:rPr>
              <w:t>G</w:t>
            </w:r>
            <w:r w:rsidRPr="005776DE">
              <w:rPr>
                <w:rFonts w:hint="eastAsia"/>
                <w:b/>
              </w:rPr>
              <w:t>oroutine/channel</w:t>
            </w:r>
            <w:r w:rsidRPr="005776DE">
              <w:rPr>
                <w:rFonts w:hint="eastAsia"/>
                <w:b/>
              </w:rPr>
              <w:t>高</w:t>
            </w:r>
            <w:r w:rsidRPr="005776DE">
              <w:rPr>
                <w:rFonts w:hint="eastAsia"/>
                <w:b/>
              </w:rPr>
              <w:lastRenderedPageBreak/>
              <w:t>并发文件处理工具</w:t>
            </w:r>
          </w:p>
        </w:tc>
        <w:tc>
          <w:tcPr>
            <w:tcW w:w="425" w:type="dxa"/>
            <w:vAlign w:val="center"/>
          </w:tcPr>
          <w:p w14:paraId="79086E4C" w14:textId="5CC65BFC" w:rsidR="00A90C05" w:rsidRDefault="00A90C05" w:rsidP="001B51A3">
            <w:pPr>
              <w:jc w:val="center"/>
            </w:pPr>
            <w:r>
              <w:rPr>
                <w:rFonts w:hint="eastAsia"/>
              </w:rPr>
              <w:lastRenderedPageBreak/>
              <w:t>3</w:t>
            </w:r>
          </w:p>
        </w:tc>
        <w:tc>
          <w:tcPr>
            <w:tcW w:w="709" w:type="dxa"/>
            <w:vAlign w:val="center"/>
          </w:tcPr>
          <w:p w14:paraId="537C5431" w14:textId="77777777" w:rsidR="00A90C05" w:rsidRDefault="00A90C05" w:rsidP="001B51A3"/>
        </w:tc>
        <w:tc>
          <w:tcPr>
            <w:tcW w:w="4394" w:type="dxa"/>
            <w:vAlign w:val="center"/>
          </w:tcPr>
          <w:p w14:paraId="63B6BBEF" w14:textId="589E9765" w:rsidR="00A90C05" w:rsidRDefault="00A90C05" w:rsidP="001B51A3">
            <w:r w:rsidRPr="000C1417">
              <w:rPr>
                <w:rFonts w:hint="eastAsia"/>
              </w:rPr>
              <w:t>开发一个高性能的并发文件批量处理工具，能</w:t>
            </w:r>
            <w:r w:rsidRPr="000C1417">
              <w:rPr>
                <w:rFonts w:hint="eastAsia"/>
              </w:rPr>
              <w:lastRenderedPageBreak/>
              <w:t>够对指定目录下的文件进行批量操作（如复制、重命名、添加前缀</w:t>
            </w:r>
            <w:r w:rsidRPr="000C1417">
              <w:rPr>
                <w:rFonts w:hint="eastAsia"/>
              </w:rPr>
              <w:t>/</w:t>
            </w:r>
            <w:r w:rsidRPr="000C1417">
              <w:rPr>
                <w:rFonts w:hint="eastAsia"/>
              </w:rPr>
              <w:t>后缀、校验</w:t>
            </w:r>
            <w:r w:rsidRPr="000C1417">
              <w:rPr>
                <w:rFonts w:hint="eastAsia"/>
              </w:rPr>
              <w:t>MD5</w:t>
            </w:r>
            <w:r w:rsidRPr="000C1417">
              <w:rPr>
                <w:rFonts w:hint="eastAsia"/>
              </w:rPr>
              <w:t>等）。核心要求是充分利用</w:t>
            </w:r>
            <w:r w:rsidRPr="000C1417">
              <w:rPr>
                <w:rFonts w:hint="eastAsia"/>
              </w:rPr>
              <w:t>Go</w:t>
            </w:r>
            <w:r w:rsidRPr="000C1417">
              <w:rPr>
                <w:rFonts w:hint="eastAsia"/>
              </w:rPr>
              <w:t>语言的并发特性（如</w:t>
            </w:r>
            <w:r w:rsidRPr="000C1417">
              <w:rPr>
                <w:rFonts w:hint="eastAsia"/>
              </w:rPr>
              <w:t>goroutine</w:t>
            </w:r>
            <w:r w:rsidRPr="000C1417">
              <w:rPr>
                <w:rFonts w:hint="eastAsia"/>
              </w:rPr>
              <w:t>、</w:t>
            </w:r>
            <w:r w:rsidRPr="000C1417">
              <w:rPr>
                <w:rFonts w:hint="eastAsia"/>
              </w:rPr>
              <w:t>channel</w:t>
            </w:r>
            <w:r w:rsidRPr="000C1417">
              <w:rPr>
                <w:rFonts w:hint="eastAsia"/>
              </w:rPr>
              <w:t>）来提升处理大量文件时的效率</w:t>
            </w:r>
          </w:p>
        </w:tc>
        <w:tc>
          <w:tcPr>
            <w:tcW w:w="1134" w:type="dxa"/>
            <w:vAlign w:val="center"/>
          </w:tcPr>
          <w:p w14:paraId="74549B62" w14:textId="5BC9E164" w:rsidR="00A90C05" w:rsidRDefault="00A90C05" w:rsidP="001B51A3">
            <w:r w:rsidRPr="00BC56EA">
              <w:rPr>
                <w:rFonts w:hint="eastAsia"/>
              </w:rPr>
              <w:lastRenderedPageBreak/>
              <w:t>后端</w:t>
            </w:r>
          </w:p>
        </w:tc>
        <w:tc>
          <w:tcPr>
            <w:tcW w:w="4961" w:type="dxa"/>
            <w:vAlign w:val="center"/>
          </w:tcPr>
          <w:p w14:paraId="7C8681AE" w14:textId="77777777" w:rsidR="00A90C05" w:rsidRDefault="00A90C05" w:rsidP="000C1417">
            <w:r>
              <w:rPr>
                <w:rFonts w:hint="eastAsia"/>
              </w:rPr>
              <w:t>核心框架</w:t>
            </w:r>
            <w:r>
              <w:rPr>
                <w:rFonts w:hint="eastAsia"/>
              </w:rPr>
              <w:t>/</w:t>
            </w:r>
            <w:r>
              <w:rPr>
                <w:rFonts w:hint="eastAsia"/>
              </w:rPr>
              <w:t>库：</w:t>
            </w:r>
          </w:p>
          <w:p w14:paraId="39091379" w14:textId="72F545AB" w:rsidR="00A90C05" w:rsidRDefault="00A90C05" w:rsidP="000C1417">
            <w:r>
              <w:rPr>
                <w:rFonts w:hint="eastAsia"/>
              </w:rPr>
              <w:lastRenderedPageBreak/>
              <w:t>标准库</w:t>
            </w:r>
            <w:r>
              <w:rPr>
                <w:rFonts w:hint="eastAsia"/>
              </w:rPr>
              <w:t xml:space="preserve"> os, io/ioutil, path/filepath </w:t>
            </w:r>
            <w:r>
              <w:rPr>
                <w:rFonts w:hint="eastAsia"/>
              </w:rPr>
              <w:t>用于文件操作。</w:t>
            </w:r>
            <w:r>
              <w:rPr>
                <w:rFonts w:hint="eastAsia"/>
              </w:rPr>
              <w:t xml:space="preserve">sync.WaitGroup </w:t>
            </w:r>
            <w:r>
              <w:rPr>
                <w:rFonts w:hint="eastAsia"/>
              </w:rPr>
              <w:t>或带缓冲的</w:t>
            </w:r>
            <w:r>
              <w:rPr>
                <w:rFonts w:hint="eastAsia"/>
              </w:rPr>
              <w:t xml:space="preserve"> channel </w:t>
            </w:r>
            <w:r>
              <w:rPr>
                <w:rFonts w:hint="eastAsia"/>
              </w:rPr>
              <w:t>用于控制并发</w:t>
            </w:r>
            <w:r>
              <w:rPr>
                <w:rFonts w:hint="eastAsia"/>
              </w:rPr>
              <w:t>goroutine</w:t>
            </w:r>
            <w:r>
              <w:rPr>
                <w:rFonts w:hint="eastAsia"/>
              </w:rPr>
              <w:t>数量和同步</w:t>
            </w:r>
            <w:r>
              <w:rPr>
                <w:rFonts w:hint="eastAsia"/>
              </w:rPr>
              <w:t>1</w:t>
            </w:r>
            <w:r>
              <w:rPr>
                <w:rFonts w:hint="eastAsia"/>
              </w:rPr>
              <w:t>。可选用</w:t>
            </w:r>
            <w:r>
              <w:rPr>
                <w:rFonts w:hint="eastAsia"/>
              </w:rPr>
              <w:t xml:space="preserve"> github.com/cheggaaa/pb/v3 </w:t>
            </w:r>
            <w:r>
              <w:rPr>
                <w:rFonts w:hint="eastAsia"/>
              </w:rPr>
              <w:t>用于在命令行显示进度条。</w:t>
            </w:r>
          </w:p>
          <w:p w14:paraId="352C10EC" w14:textId="77777777" w:rsidR="00A90C05" w:rsidRDefault="00A90C05" w:rsidP="000C1417">
            <w:r>
              <w:rPr>
                <w:rFonts w:hint="eastAsia"/>
              </w:rPr>
              <w:t>关键技术点：</w:t>
            </w:r>
          </w:p>
          <w:p w14:paraId="5A92AB93" w14:textId="77777777" w:rsidR="00A90C05" w:rsidRDefault="00A90C05" w:rsidP="000C1417">
            <w:r>
              <w:rPr>
                <w:rFonts w:hint="eastAsia"/>
              </w:rPr>
              <w:t>并发模型：采用</w:t>
            </w:r>
            <w:r>
              <w:rPr>
                <w:rFonts w:hint="eastAsia"/>
              </w:rPr>
              <w:t xml:space="preserve"> Worker Pool</w:t>
            </w:r>
            <w:r>
              <w:rPr>
                <w:rFonts w:hint="eastAsia"/>
              </w:rPr>
              <w:t>（线程池）模式，避免无限制地创建</w:t>
            </w:r>
            <w:r>
              <w:rPr>
                <w:rFonts w:hint="eastAsia"/>
              </w:rPr>
              <w:t>goroutine</w:t>
            </w:r>
            <w:r>
              <w:rPr>
                <w:rFonts w:hint="eastAsia"/>
              </w:rPr>
              <w:t>。主</w:t>
            </w:r>
            <w:r>
              <w:rPr>
                <w:rFonts w:hint="eastAsia"/>
              </w:rPr>
              <w:t>goroutine</w:t>
            </w:r>
            <w:r>
              <w:rPr>
                <w:rFonts w:hint="eastAsia"/>
              </w:rPr>
              <w:t>遍历文件列表，将文件路径发送到任务</w:t>
            </w:r>
            <w:r>
              <w:rPr>
                <w:rFonts w:hint="eastAsia"/>
              </w:rPr>
              <w:t>Channel</w:t>
            </w:r>
            <w:r>
              <w:rPr>
                <w:rFonts w:hint="eastAsia"/>
              </w:rPr>
              <w:t>；多个</w:t>
            </w:r>
            <w:r>
              <w:rPr>
                <w:rFonts w:hint="eastAsia"/>
              </w:rPr>
              <w:t>Worker goroutine</w:t>
            </w:r>
            <w:r>
              <w:rPr>
                <w:rFonts w:hint="eastAsia"/>
              </w:rPr>
              <w:t>从</w:t>
            </w:r>
            <w:r>
              <w:rPr>
                <w:rFonts w:hint="eastAsia"/>
              </w:rPr>
              <w:t>Channel</w:t>
            </w:r>
            <w:r>
              <w:rPr>
                <w:rFonts w:hint="eastAsia"/>
              </w:rPr>
              <w:t>中取出任务并执行（如复制文件）</w:t>
            </w:r>
            <w:r>
              <w:rPr>
                <w:rFonts w:hint="eastAsia"/>
              </w:rPr>
              <w:t>1</w:t>
            </w:r>
            <w:r>
              <w:rPr>
                <w:rFonts w:hint="eastAsia"/>
              </w:rPr>
              <w:t>。</w:t>
            </w:r>
          </w:p>
          <w:p w14:paraId="1FD10DB7" w14:textId="77777777" w:rsidR="00A90C05" w:rsidRDefault="00A90C05" w:rsidP="000C1417">
            <w:r>
              <w:rPr>
                <w:rFonts w:hint="eastAsia"/>
              </w:rPr>
              <w:t>错误处理：需要一个额外的</w:t>
            </w:r>
            <w:r>
              <w:rPr>
                <w:rFonts w:hint="eastAsia"/>
              </w:rPr>
              <w:t>Channel</w:t>
            </w:r>
            <w:r>
              <w:rPr>
                <w:rFonts w:hint="eastAsia"/>
              </w:rPr>
              <w:t>或</w:t>
            </w:r>
            <w:r>
              <w:rPr>
                <w:rFonts w:hint="eastAsia"/>
              </w:rPr>
              <w:t>sync.Mutex</w:t>
            </w:r>
            <w:r>
              <w:rPr>
                <w:rFonts w:hint="eastAsia"/>
              </w:rPr>
              <w:t>保护的切片来收集</w:t>
            </w:r>
            <w:proofErr w:type="gramStart"/>
            <w:r>
              <w:rPr>
                <w:rFonts w:hint="eastAsia"/>
              </w:rPr>
              <w:t>子任务</w:t>
            </w:r>
            <w:proofErr w:type="gramEnd"/>
            <w:r>
              <w:rPr>
                <w:rFonts w:hint="eastAsia"/>
              </w:rPr>
              <w:t>执行过程中的错误，并在主</w:t>
            </w:r>
            <w:r>
              <w:rPr>
                <w:rFonts w:hint="eastAsia"/>
              </w:rPr>
              <w:t>goroutine</w:t>
            </w:r>
            <w:r>
              <w:rPr>
                <w:rFonts w:hint="eastAsia"/>
              </w:rPr>
              <w:t>中统</w:t>
            </w:r>
            <w:proofErr w:type="gramStart"/>
            <w:r>
              <w:rPr>
                <w:rFonts w:hint="eastAsia"/>
              </w:rPr>
              <w:t>一</w:t>
            </w:r>
            <w:proofErr w:type="gramEnd"/>
            <w:r>
              <w:rPr>
                <w:rFonts w:hint="eastAsia"/>
              </w:rPr>
              <w:t>处理。</w:t>
            </w:r>
          </w:p>
          <w:p w14:paraId="0AED23BB" w14:textId="77777777" w:rsidR="00A90C05" w:rsidRDefault="00A90C05" w:rsidP="000C1417">
            <w:r>
              <w:rPr>
                <w:rFonts w:hint="eastAsia"/>
              </w:rPr>
              <w:t>进度反馈：通过一个单独的</w:t>
            </w:r>
            <w:r>
              <w:rPr>
                <w:rFonts w:hint="eastAsia"/>
              </w:rPr>
              <w:t>goroutine</w:t>
            </w:r>
            <w:r>
              <w:rPr>
                <w:rFonts w:hint="eastAsia"/>
              </w:rPr>
              <w:t>来更新和显示全局处理进度。</w:t>
            </w:r>
          </w:p>
          <w:p w14:paraId="77249458" w14:textId="77777777" w:rsidR="00A90C05" w:rsidRDefault="00A90C05" w:rsidP="000C1417">
            <w:r>
              <w:rPr>
                <w:rFonts w:hint="eastAsia"/>
              </w:rPr>
              <w:t>拓展功能：</w:t>
            </w:r>
          </w:p>
          <w:p w14:paraId="52F665EB" w14:textId="2E43B933" w:rsidR="00A90C05" w:rsidRDefault="00A90C05" w:rsidP="000C1417">
            <w:r>
              <w:rPr>
                <w:rFonts w:hint="eastAsia"/>
              </w:rPr>
              <w:t>支持通过命令行标志（如</w:t>
            </w:r>
            <w:r>
              <w:rPr>
                <w:rFonts w:hint="eastAsia"/>
              </w:rPr>
              <w:t xml:space="preserve"> -prefix, -suffix, -num-workers</w:t>
            </w:r>
            <w:r>
              <w:rPr>
                <w:rFonts w:hint="eastAsia"/>
              </w:rPr>
              <w:t>）动态指定重命名规则和并发</w:t>
            </w:r>
            <w:r>
              <w:rPr>
                <w:rFonts w:hint="eastAsia"/>
              </w:rPr>
              <w:t>worker</w:t>
            </w:r>
            <w:r>
              <w:rPr>
                <w:rFonts w:hint="eastAsia"/>
              </w:rPr>
              <w:t>数量。可使用</w:t>
            </w:r>
            <w:r>
              <w:rPr>
                <w:rFonts w:hint="eastAsia"/>
              </w:rPr>
              <w:t xml:space="preserve"> flag </w:t>
            </w:r>
            <w:r>
              <w:rPr>
                <w:rFonts w:hint="eastAsia"/>
              </w:rPr>
              <w:t>或</w:t>
            </w:r>
            <w:r>
              <w:rPr>
                <w:rFonts w:hint="eastAsia"/>
              </w:rPr>
              <w:t xml:space="preserve"> cobra </w:t>
            </w:r>
            <w:r>
              <w:rPr>
                <w:rFonts w:hint="eastAsia"/>
              </w:rPr>
              <w:t>库。</w:t>
            </w:r>
          </w:p>
          <w:p w14:paraId="6CD9FD74" w14:textId="027A3087" w:rsidR="00A90C05" w:rsidRDefault="00A90C05" w:rsidP="000C1417">
            <w:r>
              <w:rPr>
                <w:rFonts w:hint="eastAsia"/>
              </w:rPr>
              <w:t>增加文件完整性校验（如计算并对比源文件和目标文件的</w:t>
            </w:r>
            <w:r>
              <w:rPr>
                <w:rFonts w:hint="eastAsia"/>
              </w:rPr>
              <w:t>MD5</w:t>
            </w:r>
            <w:r>
              <w:rPr>
                <w:rFonts w:hint="eastAsia"/>
              </w:rPr>
              <w:t>哈希）。支持递归处理子目录。</w:t>
            </w:r>
          </w:p>
        </w:tc>
        <w:tc>
          <w:tcPr>
            <w:tcW w:w="709" w:type="dxa"/>
            <w:vAlign w:val="center"/>
          </w:tcPr>
          <w:p w14:paraId="01DD38EA" w14:textId="7C580A87" w:rsidR="00A90C05" w:rsidRDefault="00A90C05" w:rsidP="001B51A3">
            <w:pPr>
              <w:jc w:val="center"/>
            </w:pPr>
            <w:r w:rsidRPr="005776DE">
              <w:lastRenderedPageBreak/>
              <w:t>Go</w:t>
            </w:r>
          </w:p>
        </w:tc>
        <w:tc>
          <w:tcPr>
            <w:tcW w:w="770" w:type="dxa"/>
            <w:vAlign w:val="center"/>
          </w:tcPr>
          <w:p w14:paraId="1EDD2088" w14:textId="2C8D0392" w:rsidR="00A90C05" w:rsidRDefault="00A90C05" w:rsidP="001B51A3">
            <w:pPr>
              <w:jc w:val="center"/>
            </w:pPr>
            <w:r w:rsidRPr="000C1417">
              <w:rPr>
                <w:rFonts w:hint="eastAsia"/>
              </w:rPr>
              <w:t>系统</w:t>
            </w:r>
            <w:r w:rsidRPr="000C1417">
              <w:rPr>
                <w:rFonts w:hint="eastAsia"/>
              </w:rPr>
              <w:lastRenderedPageBreak/>
              <w:t>和</w:t>
            </w:r>
            <w:r w:rsidRPr="000C1417">
              <w:rPr>
                <w:rFonts w:hint="eastAsia"/>
                <w:color w:val="FF0000"/>
              </w:rPr>
              <w:t>性能</w:t>
            </w:r>
            <w:r w:rsidRPr="000C1417">
              <w:rPr>
                <w:rFonts w:hint="eastAsia"/>
              </w:rPr>
              <w:t>报告</w:t>
            </w:r>
          </w:p>
        </w:tc>
      </w:tr>
      <w:tr w:rsidR="00A90C05" w14:paraId="4B1A5CD3" w14:textId="77777777" w:rsidTr="005B52B5">
        <w:trPr>
          <w:trHeight w:val="380"/>
          <w:jc w:val="center"/>
        </w:trPr>
        <w:tc>
          <w:tcPr>
            <w:tcW w:w="421" w:type="dxa"/>
            <w:vMerge/>
            <w:vAlign w:val="center"/>
          </w:tcPr>
          <w:p w14:paraId="1136EFE5" w14:textId="77777777" w:rsidR="00A90C05" w:rsidRPr="000E3187" w:rsidRDefault="00A90C05" w:rsidP="001B51A3">
            <w:pPr>
              <w:jc w:val="center"/>
              <w:rPr>
                <w:b/>
              </w:rPr>
            </w:pPr>
          </w:p>
        </w:tc>
        <w:tc>
          <w:tcPr>
            <w:tcW w:w="567" w:type="dxa"/>
            <w:vAlign w:val="center"/>
          </w:tcPr>
          <w:p w14:paraId="039DCDC8" w14:textId="2075034A" w:rsidR="00A90C05" w:rsidRDefault="00A90C05" w:rsidP="00C93F34">
            <w:pPr>
              <w:jc w:val="left"/>
            </w:pPr>
            <w:r>
              <w:rPr>
                <w:rFonts w:hint="eastAsia"/>
              </w:rPr>
              <w:t>10</w:t>
            </w:r>
          </w:p>
        </w:tc>
        <w:tc>
          <w:tcPr>
            <w:tcW w:w="2126" w:type="dxa"/>
            <w:vAlign w:val="center"/>
          </w:tcPr>
          <w:p w14:paraId="57EC1DDD" w14:textId="37D3E321" w:rsidR="00A90C05" w:rsidRPr="005776DE" w:rsidRDefault="00A90C05" w:rsidP="001B51A3">
            <w:pPr>
              <w:rPr>
                <w:b/>
              </w:rPr>
            </w:pPr>
            <w:r w:rsidRPr="005776DE">
              <w:rPr>
                <w:rFonts w:hint="eastAsia"/>
                <w:b/>
              </w:rPr>
              <w:t>Gin</w:t>
            </w:r>
            <w:proofErr w:type="gramStart"/>
            <w:r w:rsidRPr="005776DE">
              <w:rPr>
                <w:rFonts w:hint="eastAsia"/>
                <w:b/>
              </w:rPr>
              <w:t>秒杀</w:t>
            </w:r>
            <w:proofErr w:type="gramEnd"/>
            <w:r w:rsidRPr="005776DE">
              <w:rPr>
                <w:rFonts w:hint="eastAsia"/>
                <w:b/>
              </w:rPr>
              <w:t>API</w:t>
            </w:r>
          </w:p>
        </w:tc>
        <w:tc>
          <w:tcPr>
            <w:tcW w:w="425" w:type="dxa"/>
            <w:vAlign w:val="center"/>
          </w:tcPr>
          <w:p w14:paraId="18428792" w14:textId="61EF1848" w:rsidR="00A90C05" w:rsidRDefault="00B446C2" w:rsidP="001B51A3">
            <w:pPr>
              <w:jc w:val="center"/>
            </w:pPr>
            <w:r>
              <w:rPr>
                <w:rFonts w:hint="eastAsia"/>
              </w:rPr>
              <w:t>3</w:t>
            </w:r>
          </w:p>
        </w:tc>
        <w:tc>
          <w:tcPr>
            <w:tcW w:w="709" w:type="dxa"/>
            <w:vAlign w:val="center"/>
          </w:tcPr>
          <w:p w14:paraId="4B57AF2D" w14:textId="77777777" w:rsidR="00A90C05" w:rsidRDefault="00A90C05" w:rsidP="001B51A3"/>
        </w:tc>
        <w:tc>
          <w:tcPr>
            <w:tcW w:w="4394" w:type="dxa"/>
            <w:vAlign w:val="center"/>
          </w:tcPr>
          <w:p w14:paraId="7DE82198" w14:textId="37E8F40A" w:rsidR="00A90C05" w:rsidRDefault="00A90C05" w:rsidP="001B51A3">
            <w:r w:rsidRPr="005776DE">
              <w:rPr>
                <w:rFonts w:hint="eastAsia"/>
              </w:rPr>
              <w:t>设计并实现一个模拟电商</w:t>
            </w:r>
            <w:proofErr w:type="gramStart"/>
            <w:r w:rsidRPr="005776DE">
              <w:rPr>
                <w:rFonts w:hint="eastAsia"/>
              </w:rPr>
              <w:t>平台秒杀场景</w:t>
            </w:r>
            <w:proofErr w:type="gramEnd"/>
            <w:r w:rsidRPr="005776DE">
              <w:rPr>
                <w:rFonts w:hint="eastAsia"/>
              </w:rPr>
              <w:t>的高并发</w:t>
            </w:r>
            <w:r w:rsidRPr="005776DE">
              <w:rPr>
                <w:rFonts w:hint="eastAsia"/>
              </w:rPr>
              <w:t>Web API</w:t>
            </w:r>
            <w:r w:rsidRPr="005776DE">
              <w:rPr>
                <w:rFonts w:hint="eastAsia"/>
              </w:rPr>
              <w:t>服务。该</w:t>
            </w:r>
            <w:proofErr w:type="gramStart"/>
            <w:r w:rsidRPr="005776DE">
              <w:rPr>
                <w:rFonts w:hint="eastAsia"/>
              </w:rPr>
              <w:t>服务需能在</w:t>
            </w:r>
            <w:proofErr w:type="gramEnd"/>
            <w:r w:rsidRPr="005776DE">
              <w:rPr>
                <w:rFonts w:hint="eastAsia"/>
              </w:rPr>
              <w:t>瞬时高并发请求下，稳定、正确地处理商品（如限量手机）</w:t>
            </w:r>
            <w:proofErr w:type="gramStart"/>
            <w:r w:rsidRPr="005776DE">
              <w:rPr>
                <w:rFonts w:hint="eastAsia"/>
              </w:rPr>
              <w:t>的秒杀请求</w:t>
            </w:r>
            <w:proofErr w:type="gramEnd"/>
            <w:r w:rsidRPr="005776DE">
              <w:rPr>
                <w:rFonts w:hint="eastAsia"/>
              </w:rPr>
              <w:t>，确保不会出现“超卖”（库存减为</w:t>
            </w:r>
            <w:r w:rsidRPr="005776DE">
              <w:rPr>
                <w:rFonts w:hint="eastAsia"/>
              </w:rPr>
              <w:lastRenderedPageBreak/>
              <w:t>负数）或“少卖”（库存还有却提示已售罄）的情况</w:t>
            </w:r>
            <w:r w:rsidR="00B446C2">
              <w:br/>
            </w:r>
            <w:r w:rsidR="00B446C2">
              <w:rPr>
                <w:rFonts w:hint="eastAsia"/>
              </w:rPr>
              <w:t>设计安全分析机制和防御措施</w:t>
            </w:r>
          </w:p>
        </w:tc>
        <w:tc>
          <w:tcPr>
            <w:tcW w:w="1134" w:type="dxa"/>
            <w:vAlign w:val="center"/>
          </w:tcPr>
          <w:p w14:paraId="4D5DB2AA" w14:textId="7B3264F6" w:rsidR="00A90C05" w:rsidRDefault="00A90C05" w:rsidP="001B51A3">
            <w:r w:rsidRPr="005776DE">
              <w:rPr>
                <w:rFonts w:hint="eastAsia"/>
              </w:rPr>
              <w:lastRenderedPageBreak/>
              <w:t>后端</w:t>
            </w:r>
            <w:r>
              <w:rPr>
                <w:rFonts w:hint="eastAsia"/>
              </w:rPr>
              <w:t>，数据库</w:t>
            </w:r>
          </w:p>
        </w:tc>
        <w:tc>
          <w:tcPr>
            <w:tcW w:w="4961" w:type="dxa"/>
            <w:vAlign w:val="center"/>
          </w:tcPr>
          <w:p w14:paraId="1E7F9CB5" w14:textId="77777777" w:rsidR="00A90C05" w:rsidRDefault="00A90C05" w:rsidP="005776DE">
            <w:r>
              <w:rPr>
                <w:rFonts w:hint="eastAsia"/>
              </w:rPr>
              <w:t>核心框架</w:t>
            </w:r>
            <w:r>
              <w:rPr>
                <w:rFonts w:hint="eastAsia"/>
              </w:rPr>
              <w:t>/</w:t>
            </w:r>
            <w:r>
              <w:rPr>
                <w:rFonts w:hint="eastAsia"/>
              </w:rPr>
              <w:t>库：</w:t>
            </w:r>
          </w:p>
          <w:p w14:paraId="72E5B66F" w14:textId="5111DDFC" w:rsidR="00A90C05" w:rsidRDefault="00A90C05" w:rsidP="005776DE">
            <w:r>
              <w:rPr>
                <w:rFonts w:hint="eastAsia"/>
              </w:rPr>
              <w:t>Web</w:t>
            </w:r>
            <w:r>
              <w:rPr>
                <w:rFonts w:hint="eastAsia"/>
              </w:rPr>
              <w:t>框架：使用高性能的</w:t>
            </w:r>
            <w:r>
              <w:rPr>
                <w:rFonts w:hint="eastAsia"/>
              </w:rPr>
              <w:t xml:space="preserve"> Gin </w:t>
            </w:r>
            <w:r>
              <w:rPr>
                <w:rFonts w:hint="eastAsia"/>
              </w:rPr>
              <w:t>框架。</w:t>
            </w:r>
          </w:p>
          <w:p w14:paraId="6F43D3E6" w14:textId="77777777" w:rsidR="00A90C05" w:rsidRDefault="00A90C05" w:rsidP="005776DE">
            <w:r>
              <w:rPr>
                <w:rFonts w:hint="eastAsia"/>
              </w:rPr>
              <w:t>数据存储：使用</w:t>
            </w:r>
            <w:r>
              <w:rPr>
                <w:rFonts w:hint="eastAsia"/>
              </w:rPr>
              <w:t xml:space="preserve"> Redis </w:t>
            </w:r>
            <w:r>
              <w:rPr>
                <w:rFonts w:hint="eastAsia"/>
              </w:rPr>
              <w:t>作为缓存数据库，存储商品库存等热点数据，快速响应查询和扣减；使用</w:t>
            </w:r>
            <w:r>
              <w:rPr>
                <w:rFonts w:hint="eastAsia"/>
              </w:rPr>
              <w:t xml:space="preserve"> MySQL </w:t>
            </w:r>
            <w:r>
              <w:rPr>
                <w:rFonts w:hint="eastAsia"/>
              </w:rPr>
              <w:lastRenderedPageBreak/>
              <w:t>作为持久化存储，最终落盘订单信息</w:t>
            </w:r>
            <w:r>
              <w:rPr>
                <w:rFonts w:hint="eastAsia"/>
              </w:rPr>
              <w:t>8</w:t>
            </w:r>
            <w:r>
              <w:rPr>
                <w:rFonts w:hint="eastAsia"/>
              </w:rPr>
              <w:t>。</w:t>
            </w:r>
          </w:p>
          <w:p w14:paraId="607368BE" w14:textId="77777777" w:rsidR="00A90C05" w:rsidRDefault="00A90C05" w:rsidP="005776DE">
            <w:r>
              <w:rPr>
                <w:rFonts w:hint="eastAsia"/>
              </w:rPr>
              <w:t>数据库操作：可使用</w:t>
            </w:r>
            <w:r>
              <w:rPr>
                <w:rFonts w:hint="eastAsia"/>
              </w:rPr>
              <w:t xml:space="preserve"> gorm </w:t>
            </w:r>
            <w:r>
              <w:rPr>
                <w:rFonts w:hint="eastAsia"/>
              </w:rPr>
              <w:t>库操作</w:t>
            </w:r>
            <w:r>
              <w:rPr>
                <w:rFonts w:hint="eastAsia"/>
              </w:rPr>
              <w:t>MySQL36</w:t>
            </w:r>
            <w:r>
              <w:rPr>
                <w:rFonts w:hint="eastAsia"/>
              </w:rPr>
              <w:t>。</w:t>
            </w:r>
          </w:p>
          <w:p w14:paraId="24C0DF6E" w14:textId="77777777" w:rsidR="00A90C05" w:rsidRDefault="00A90C05" w:rsidP="005776DE">
            <w:r>
              <w:rPr>
                <w:rFonts w:hint="eastAsia"/>
              </w:rPr>
              <w:t>关键技术点：</w:t>
            </w:r>
          </w:p>
          <w:p w14:paraId="2527E572" w14:textId="3C96B2C7" w:rsidR="00A90C05" w:rsidRDefault="00A90C05" w:rsidP="005776DE">
            <w:r>
              <w:rPr>
                <w:rFonts w:hint="eastAsia"/>
              </w:rPr>
              <w:t>防止超卖：将商品库存提前加载到</w:t>
            </w:r>
            <w:r>
              <w:rPr>
                <w:rFonts w:hint="eastAsia"/>
              </w:rPr>
              <w:t>Redis</w:t>
            </w:r>
            <w:r>
              <w:rPr>
                <w:rFonts w:hint="eastAsia"/>
              </w:rPr>
              <w:t>中。利用</w:t>
            </w:r>
            <w:r>
              <w:rPr>
                <w:rFonts w:hint="eastAsia"/>
              </w:rPr>
              <w:t>Redis</w:t>
            </w:r>
            <w:r>
              <w:rPr>
                <w:rFonts w:hint="eastAsia"/>
              </w:rPr>
              <w:t>的</w:t>
            </w:r>
            <w:r>
              <w:rPr>
                <w:rFonts w:hint="eastAsia"/>
              </w:rPr>
              <w:t xml:space="preserve"> DECR </w:t>
            </w:r>
            <w:r>
              <w:rPr>
                <w:rFonts w:hint="eastAsia"/>
              </w:rPr>
              <w:t>命令或</w:t>
            </w:r>
            <w:r>
              <w:rPr>
                <w:rFonts w:hint="eastAsia"/>
              </w:rPr>
              <w:t xml:space="preserve"> Lua</w:t>
            </w:r>
            <w:r>
              <w:rPr>
                <w:rFonts w:hint="eastAsia"/>
              </w:rPr>
              <w:t>脚本来保证库存扣减的原子性，避免并发冲突。应对高并发：使用</w:t>
            </w:r>
            <w:r>
              <w:rPr>
                <w:rFonts w:hint="eastAsia"/>
              </w:rPr>
              <w:t xml:space="preserve"> Redis </w:t>
            </w:r>
            <w:r>
              <w:rPr>
                <w:rFonts w:hint="eastAsia"/>
              </w:rPr>
              <w:t>单线程特性处理库存扣减，数据库压力小。在</w:t>
            </w:r>
            <w:r>
              <w:rPr>
                <w:rFonts w:hint="eastAsia"/>
              </w:rPr>
              <w:t>Go</w:t>
            </w:r>
            <w:r>
              <w:rPr>
                <w:rFonts w:hint="eastAsia"/>
              </w:rPr>
              <w:t>服务层，使用令牌桶算法（如</w:t>
            </w:r>
            <w:r>
              <w:rPr>
                <w:rFonts w:hint="eastAsia"/>
              </w:rPr>
              <w:t xml:space="preserve"> golang.org/x/time/rate</w:t>
            </w:r>
            <w:r>
              <w:rPr>
                <w:rFonts w:hint="eastAsia"/>
              </w:rPr>
              <w:t>）或滑动窗口对用户请求进行限流，保护下游系统。订单处理：库存扣减成功后，将订单信息发送到消息队列（如</w:t>
            </w:r>
            <w:r>
              <w:rPr>
                <w:rFonts w:hint="eastAsia"/>
              </w:rPr>
              <w:t>RabbitMQ</w:t>
            </w:r>
            <w:r>
              <w:rPr>
                <w:rFonts w:hint="eastAsia"/>
              </w:rPr>
              <w:t>或</w:t>
            </w:r>
            <w:r>
              <w:rPr>
                <w:rFonts w:hint="eastAsia"/>
              </w:rPr>
              <w:t>Kafka</w:t>
            </w:r>
            <w:r>
              <w:rPr>
                <w:rFonts w:hint="eastAsia"/>
              </w:rPr>
              <w:t>，也可用</w:t>
            </w:r>
            <w:r>
              <w:rPr>
                <w:rFonts w:hint="eastAsia"/>
              </w:rPr>
              <w:t>Channel</w:t>
            </w:r>
            <w:r>
              <w:rPr>
                <w:rFonts w:hint="eastAsia"/>
              </w:rPr>
              <w:t>模拟），由异步的</w:t>
            </w:r>
            <w:r>
              <w:rPr>
                <w:rFonts w:hint="eastAsia"/>
              </w:rPr>
              <w:t>Workergoroutine</w:t>
            </w:r>
            <w:r>
              <w:rPr>
                <w:rFonts w:hint="eastAsia"/>
              </w:rPr>
              <w:t>慢慢消费并写入</w:t>
            </w:r>
            <w:r>
              <w:rPr>
                <w:rFonts w:hint="eastAsia"/>
              </w:rPr>
              <w:t>MySQL</w:t>
            </w:r>
            <w:r>
              <w:rPr>
                <w:rFonts w:hint="eastAsia"/>
              </w:rPr>
              <w:t>数据库，实现削峰填谷。</w:t>
            </w:r>
          </w:p>
          <w:p w14:paraId="1E9BF3B5" w14:textId="221E589C" w:rsidR="00A90C05" w:rsidRDefault="00A90C05" w:rsidP="00EA59BA">
            <w:r>
              <w:rPr>
                <w:rFonts w:hint="eastAsia"/>
              </w:rPr>
              <w:t>拓展功能：增加用户认证（</w:t>
            </w:r>
            <w:r>
              <w:rPr>
                <w:rFonts w:hint="eastAsia"/>
              </w:rPr>
              <w:t>JWT</w:t>
            </w:r>
            <w:r>
              <w:rPr>
                <w:rFonts w:hint="eastAsia"/>
              </w:rPr>
              <w:t>中间件），</w:t>
            </w:r>
            <w:proofErr w:type="gramStart"/>
            <w:r>
              <w:rPr>
                <w:rFonts w:hint="eastAsia"/>
              </w:rPr>
              <w:t>为秒杀接口</w:t>
            </w:r>
            <w:proofErr w:type="gramEnd"/>
            <w:r>
              <w:rPr>
                <w:rFonts w:hint="eastAsia"/>
              </w:rPr>
              <w:t>设计图形验证码或答题环节，防止机器人刷单。对用户</w:t>
            </w:r>
            <w:r>
              <w:rPr>
                <w:rFonts w:hint="eastAsia"/>
              </w:rPr>
              <w:t>ID</w:t>
            </w:r>
            <w:r>
              <w:rPr>
                <w:rFonts w:hint="eastAsia"/>
              </w:rPr>
              <w:t>或</w:t>
            </w:r>
            <w:r>
              <w:rPr>
                <w:rFonts w:hint="eastAsia"/>
              </w:rPr>
              <w:t>IP</w:t>
            </w:r>
            <w:r>
              <w:rPr>
                <w:rFonts w:hint="eastAsia"/>
              </w:rPr>
              <w:t>进行频次限制，防止同一用户重复抢购或恶意请求。</w:t>
            </w:r>
          </w:p>
        </w:tc>
        <w:tc>
          <w:tcPr>
            <w:tcW w:w="709" w:type="dxa"/>
            <w:vAlign w:val="center"/>
          </w:tcPr>
          <w:p w14:paraId="5FE13953" w14:textId="1308A4D8" w:rsidR="00A90C05" w:rsidRDefault="00A90C05" w:rsidP="00C93F34">
            <w:pPr>
              <w:jc w:val="center"/>
            </w:pPr>
            <w:r w:rsidRPr="005776DE">
              <w:lastRenderedPageBreak/>
              <w:t>Go</w:t>
            </w:r>
          </w:p>
        </w:tc>
        <w:tc>
          <w:tcPr>
            <w:tcW w:w="770" w:type="dxa"/>
            <w:vAlign w:val="center"/>
          </w:tcPr>
          <w:p w14:paraId="5E61056F" w14:textId="5B06959E" w:rsidR="00A90C05" w:rsidRDefault="00A90C05" w:rsidP="001B51A3">
            <w:pPr>
              <w:jc w:val="center"/>
            </w:pPr>
            <w:r w:rsidRPr="005776DE">
              <w:rPr>
                <w:rFonts w:hint="eastAsia"/>
              </w:rPr>
              <w:t>系统和</w:t>
            </w:r>
            <w:r w:rsidRPr="005776DE">
              <w:rPr>
                <w:rFonts w:hint="eastAsia"/>
                <w:color w:val="FF0000"/>
              </w:rPr>
              <w:t>性能</w:t>
            </w:r>
            <w:r w:rsidRPr="005776DE">
              <w:rPr>
                <w:rFonts w:hint="eastAsia"/>
              </w:rPr>
              <w:t>报告</w:t>
            </w:r>
          </w:p>
        </w:tc>
      </w:tr>
      <w:tr w:rsidR="00A90C05" w14:paraId="5563D33B" w14:textId="77777777" w:rsidTr="005B52B5">
        <w:trPr>
          <w:trHeight w:val="450"/>
          <w:jc w:val="center"/>
        </w:trPr>
        <w:tc>
          <w:tcPr>
            <w:tcW w:w="421" w:type="dxa"/>
            <w:vMerge/>
            <w:vAlign w:val="center"/>
          </w:tcPr>
          <w:p w14:paraId="2A4F6553" w14:textId="77777777" w:rsidR="00A90C05" w:rsidRPr="000E3187" w:rsidRDefault="00A90C05" w:rsidP="001B51A3">
            <w:pPr>
              <w:jc w:val="center"/>
              <w:rPr>
                <w:b/>
              </w:rPr>
            </w:pPr>
          </w:p>
        </w:tc>
        <w:tc>
          <w:tcPr>
            <w:tcW w:w="567" w:type="dxa"/>
            <w:vAlign w:val="center"/>
          </w:tcPr>
          <w:p w14:paraId="42EEF380" w14:textId="1832E830" w:rsidR="00A90C05" w:rsidRDefault="00A90C05" w:rsidP="00C93F34">
            <w:pPr>
              <w:jc w:val="left"/>
            </w:pPr>
            <w:r>
              <w:rPr>
                <w:rFonts w:hint="eastAsia"/>
              </w:rPr>
              <w:t>11</w:t>
            </w:r>
          </w:p>
        </w:tc>
        <w:tc>
          <w:tcPr>
            <w:tcW w:w="2126" w:type="dxa"/>
            <w:vAlign w:val="center"/>
          </w:tcPr>
          <w:p w14:paraId="640040E0" w14:textId="0E293E7F" w:rsidR="00A90C05" w:rsidRPr="005776DE" w:rsidRDefault="00A90C05" w:rsidP="001B51A3">
            <w:pPr>
              <w:rPr>
                <w:b/>
              </w:rPr>
            </w:pPr>
            <w:r w:rsidRPr="005776DE">
              <w:rPr>
                <w:rFonts w:hint="eastAsia"/>
                <w:b/>
              </w:rPr>
              <w:t>Go Zero</w:t>
            </w:r>
            <w:r>
              <w:rPr>
                <w:rFonts w:hint="eastAsia"/>
                <w:b/>
              </w:rPr>
              <w:t>/</w:t>
            </w:r>
            <w:r w:rsidRPr="005776DE">
              <w:rPr>
                <w:rFonts w:hint="eastAsia"/>
                <w:b/>
              </w:rPr>
              <w:t>Go Micro</w:t>
            </w:r>
            <w:proofErr w:type="gramStart"/>
            <w:r>
              <w:rPr>
                <w:rFonts w:hint="eastAsia"/>
                <w:b/>
              </w:rPr>
              <w:t>微服务</w:t>
            </w:r>
            <w:proofErr w:type="gramEnd"/>
            <w:r>
              <w:rPr>
                <w:rFonts w:hint="eastAsia"/>
                <w:b/>
              </w:rPr>
              <w:t>日志</w:t>
            </w:r>
          </w:p>
        </w:tc>
        <w:tc>
          <w:tcPr>
            <w:tcW w:w="425" w:type="dxa"/>
            <w:vAlign w:val="center"/>
          </w:tcPr>
          <w:p w14:paraId="78C5C73C" w14:textId="0E7492E8" w:rsidR="00A90C05" w:rsidRDefault="00B446C2" w:rsidP="001B51A3">
            <w:pPr>
              <w:jc w:val="center"/>
            </w:pPr>
            <w:r>
              <w:rPr>
                <w:rFonts w:hint="eastAsia"/>
              </w:rPr>
              <w:t>3</w:t>
            </w:r>
          </w:p>
        </w:tc>
        <w:tc>
          <w:tcPr>
            <w:tcW w:w="709" w:type="dxa"/>
            <w:vAlign w:val="center"/>
          </w:tcPr>
          <w:p w14:paraId="56793E49" w14:textId="77777777" w:rsidR="00A90C05" w:rsidRDefault="00A90C05" w:rsidP="001B51A3"/>
        </w:tc>
        <w:tc>
          <w:tcPr>
            <w:tcW w:w="4394" w:type="dxa"/>
            <w:vAlign w:val="center"/>
          </w:tcPr>
          <w:p w14:paraId="0457492B" w14:textId="0A93E667" w:rsidR="00A90C05" w:rsidRDefault="00A90C05" w:rsidP="001B51A3">
            <w:r w:rsidRPr="007C3492">
              <w:rPr>
                <w:rFonts w:hint="eastAsia"/>
              </w:rPr>
              <w:t>构建一个分布式的日志查询演示系统。该系统由多个</w:t>
            </w:r>
            <w:proofErr w:type="gramStart"/>
            <w:r w:rsidRPr="007C3492">
              <w:rPr>
                <w:rFonts w:hint="eastAsia"/>
              </w:rPr>
              <w:t>微服务</w:t>
            </w:r>
            <w:proofErr w:type="gramEnd"/>
            <w:r w:rsidRPr="007C3492">
              <w:rPr>
                <w:rFonts w:hint="eastAsia"/>
              </w:rPr>
              <w:t>组成，能够模拟接收、存储和查询来自不同服务器或应用的日志数据。旨在让本科生初步体验</w:t>
            </w:r>
            <w:proofErr w:type="gramStart"/>
            <w:r w:rsidRPr="007C3492">
              <w:rPr>
                <w:rFonts w:hint="eastAsia"/>
              </w:rPr>
              <w:t>微服务</w:t>
            </w:r>
            <w:proofErr w:type="gramEnd"/>
            <w:r w:rsidRPr="007C3492">
              <w:rPr>
                <w:rFonts w:hint="eastAsia"/>
              </w:rPr>
              <w:t>架构、服务间通信以及容器</w:t>
            </w:r>
            <w:proofErr w:type="gramStart"/>
            <w:r w:rsidRPr="007C3492">
              <w:rPr>
                <w:rFonts w:hint="eastAsia"/>
              </w:rPr>
              <w:t>化部署</w:t>
            </w:r>
            <w:proofErr w:type="gramEnd"/>
          </w:p>
        </w:tc>
        <w:tc>
          <w:tcPr>
            <w:tcW w:w="1134" w:type="dxa"/>
            <w:vAlign w:val="center"/>
          </w:tcPr>
          <w:p w14:paraId="239EB783" w14:textId="5CA7E55C" w:rsidR="00A90C05" w:rsidRDefault="00A90C05" w:rsidP="001B51A3">
            <w:r>
              <w:rPr>
                <w:rFonts w:hint="eastAsia"/>
              </w:rPr>
              <w:t>前端，后端</w:t>
            </w:r>
          </w:p>
        </w:tc>
        <w:tc>
          <w:tcPr>
            <w:tcW w:w="4961" w:type="dxa"/>
            <w:vAlign w:val="center"/>
          </w:tcPr>
          <w:p w14:paraId="1FDB7B23" w14:textId="77777777" w:rsidR="00A90C05" w:rsidRDefault="00A90C05" w:rsidP="007C3492">
            <w:r>
              <w:rPr>
                <w:rFonts w:hint="eastAsia"/>
              </w:rPr>
              <w:t>核心框架</w:t>
            </w:r>
            <w:r>
              <w:rPr>
                <w:rFonts w:hint="eastAsia"/>
              </w:rPr>
              <w:t>/</w:t>
            </w:r>
            <w:r>
              <w:rPr>
                <w:rFonts w:hint="eastAsia"/>
              </w:rPr>
              <w:t>库：</w:t>
            </w:r>
          </w:p>
          <w:p w14:paraId="71C66B7F" w14:textId="4CF592FE" w:rsidR="00A90C05" w:rsidRDefault="00A90C05" w:rsidP="007C3492">
            <w:proofErr w:type="gramStart"/>
            <w:r>
              <w:rPr>
                <w:rFonts w:hint="eastAsia"/>
              </w:rPr>
              <w:t>微服务</w:t>
            </w:r>
            <w:proofErr w:type="gramEnd"/>
            <w:r>
              <w:rPr>
                <w:rFonts w:hint="eastAsia"/>
              </w:rPr>
              <w:t>框架：使用</w:t>
            </w:r>
            <w:r>
              <w:rPr>
                <w:rFonts w:hint="eastAsia"/>
              </w:rPr>
              <w:t xml:space="preserve"> Go Zero</w:t>
            </w:r>
            <w:r>
              <w:rPr>
                <w:rFonts w:hint="eastAsia"/>
              </w:rPr>
              <w:t>或</w:t>
            </w:r>
            <w:r>
              <w:rPr>
                <w:rFonts w:hint="eastAsia"/>
              </w:rPr>
              <w:t xml:space="preserve"> Go Micro</w:t>
            </w:r>
            <w:r w:rsidR="001E6E16">
              <w:rPr>
                <w:rFonts w:hint="eastAsia"/>
              </w:rPr>
              <w:t>的</w:t>
            </w:r>
            <w:r>
              <w:rPr>
                <w:rFonts w:hint="eastAsia"/>
              </w:rPr>
              <w:t>服务发现、</w:t>
            </w:r>
            <w:r>
              <w:rPr>
                <w:rFonts w:hint="eastAsia"/>
              </w:rPr>
              <w:t>RPC</w:t>
            </w:r>
            <w:r>
              <w:rPr>
                <w:rFonts w:hint="eastAsia"/>
              </w:rPr>
              <w:t>、配置管理等</w:t>
            </w:r>
            <w:proofErr w:type="gramStart"/>
            <w:r>
              <w:rPr>
                <w:rFonts w:hint="eastAsia"/>
              </w:rPr>
              <w:t>微服务</w:t>
            </w:r>
            <w:proofErr w:type="gramEnd"/>
            <w:r>
              <w:rPr>
                <w:rFonts w:hint="eastAsia"/>
              </w:rPr>
              <w:t>所需的基础组件。</w:t>
            </w:r>
          </w:p>
          <w:p w14:paraId="5DBB8618" w14:textId="125AC858" w:rsidR="00A90C05" w:rsidRDefault="00A90C05" w:rsidP="007C3492">
            <w:r>
              <w:rPr>
                <w:rFonts w:hint="eastAsia"/>
              </w:rPr>
              <w:t>RPC</w:t>
            </w:r>
            <w:r>
              <w:rPr>
                <w:rFonts w:hint="eastAsia"/>
              </w:rPr>
              <w:t>协议：使用</w:t>
            </w:r>
            <w:r>
              <w:rPr>
                <w:rFonts w:hint="eastAsia"/>
              </w:rPr>
              <w:t xml:space="preserve"> gRPC</w:t>
            </w:r>
            <w:r>
              <w:rPr>
                <w:rFonts w:hint="eastAsia"/>
              </w:rPr>
              <w:t>（高效）或</w:t>
            </w:r>
            <w:r>
              <w:rPr>
                <w:rFonts w:hint="eastAsia"/>
              </w:rPr>
              <w:t>JSON over HTTP</w:t>
            </w:r>
            <w:r>
              <w:rPr>
                <w:rFonts w:hint="eastAsia"/>
              </w:rPr>
              <w:t>（简单）进行服务间通信。</w:t>
            </w:r>
          </w:p>
          <w:p w14:paraId="64EFC298" w14:textId="77777777" w:rsidR="00A90C05" w:rsidRDefault="00A90C05" w:rsidP="007C3492">
            <w:r>
              <w:rPr>
                <w:rFonts w:hint="eastAsia"/>
              </w:rPr>
              <w:t>数据存储：使用</w:t>
            </w:r>
            <w:r>
              <w:rPr>
                <w:rFonts w:hint="eastAsia"/>
              </w:rPr>
              <w:t>Elasticsearch</w:t>
            </w:r>
            <w:r>
              <w:rPr>
                <w:rFonts w:hint="eastAsia"/>
              </w:rPr>
              <w:t>（</w:t>
            </w:r>
            <w:r>
              <w:rPr>
                <w:rFonts w:hint="eastAsia"/>
              </w:rPr>
              <w:t>ES</w:t>
            </w:r>
            <w:r>
              <w:rPr>
                <w:rFonts w:hint="eastAsia"/>
              </w:rPr>
              <w:t>）存储和索引日志（便于关键词查询），或简单的</w:t>
            </w:r>
            <w:r>
              <w:rPr>
                <w:rFonts w:hint="eastAsia"/>
              </w:rPr>
              <w:t>MySQL</w:t>
            </w:r>
            <w:r>
              <w:rPr>
                <w:rFonts w:hint="eastAsia"/>
              </w:rPr>
              <w:t>（如果日志量不大）。</w:t>
            </w:r>
          </w:p>
          <w:p w14:paraId="4406419A" w14:textId="3FC494E3" w:rsidR="00A90C05" w:rsidRDefault="00A90C05" w:rsidP="007C3492">
            <w:r>
              <w:rPr>
                <w:rFonts w:hint="eastAsia"/>
              </w:rPr>
              <w:t>部署：使用</w:t>
            </w:r>
            <w:r>
              <w:rPr>
                <w:rFonts w:hint="eastAsia"/>
              </w:rPr>
              <w:t xml:space="preserve"> Docker </w:t>
            </w:r>
            <w:r>
              <w:rPr>
                <w:rFonts w:hint="eastAsia"/>
              </w:rPr>
              <w:t>容器</w:t>
            </w:r>
            <w:proofErr w:type="gramStart"/>
            <w:r>
              <w:rPr>
                <w:rFonts w:hint="eastAsia"/>
              </w:rPr>
              <w:t>化每个</w:t>
            </w:r>
            <w:proofErr w:type="gramEnd"/>
            <w:r>
              <w:rPr>
                <w:rFonts w:hint="eastAsia"/>
              </w:rPr>
              <w:t>微服务，并通过</w:t>
            </w:r>
            <w:r>
              <w:rPr>
                <w:rFonts w:hint="eastAsia"/>
              </w:rPr>
              <w:t xml:space="preserve"> </w:t>
            </w:r>
            <w:r>
              <w:rPr>
                <w:rFonts w:hint="eastAsia"/>
              </w:rPr>
              <w:lastRenderedPageBreak/>
              <w:t xml:space="preserve">docker-compose.yml </w:t>
            </w:r>
            <w:r>
              <w:rPr>
                <w:rFonts w:hint="eastAsia"/>
              </w:rPr>
              <w:t>文件在开发环境一键编排部署所有组件。</w:t>
            </w:r>
          </w:p>
          <w:p w14:paraId="6D08BB65" w14:textId="429181DA" w:rsidR="00A90C05" w:rsidRDefault="00A90C05" w:rsidP="007C3492">
            <w:r>
              <w:rPr>
                <w:rFonts w:hint="eastAsia"/>
              </w:rPr>
              <w:t>系统结构与服务划分：日志接收服务（</w:t>
            </w:r>
            <w:r>
              <w:rPr>
                <w:rFonts w:hint="eastAsia"/>
              </w:rPr>
              <w:t>Log Ingester</w:t>
            </w:r>
            <w:r>
              <w:rPr>
                <w:rFonts w:hint="eastAsia"/>
              </w:rPr>
              <w:t>）：接收来自其他应用或</w:t>
            </w:r>
            <w:r>
              <w:rPr>
                <w:rFonts w:hint="eastAsia"/>
              </w:rPr>
              <w:t>Agent</w:t>
            </w:r>
            <w:r>
              <w:rPr>
                <w:rFonts w:hint="eastAsia"/>
              </w:rPr>
              <w:t>的日志写入请求，并持久化到存储中。日志查询服务（</w:t>
            </w:r>
            <w:r>
              <w:rPr>
                <w:rFonts w:hint="eastAsia"/>
              </w:rPr>
              <w:t>Log Query API</w:t>
            </w:r>
            <w:r>
              <w:rPr>
                <w:rFonts w:hint="eastAsia"/>
              </w:rPr>
              <w:t>）：提供</w:t>
            </w:r>
            <w:r>
              <w:rPr>
                <w:rFonts w:hint="eastAsia"/>
              </w:rPr>
              <w:t>RESTful API</w:t>
            </w:r>
            <w:r>
              <w:rPr>
                <w:rFonts w:hint="eastAsia"/>
              </w:rPr>
              <w:t>接口，供前端根据时间、关键词等条件查询日志。</w:t>
            </w:r>
          </w:p>
          <w:p w14:paraId="015C229F" w14:textId="632F5572" w:rsidR="00A90C05" w:rsidRDefault="00A90C05" w:rsidP="007C3492">
            <w:r>
              <w:rPr>
                <w:rFonts w:hint="eastAsia"/>
              </w:rPr>
              <w:t>Web</w:t>
            </w:r>
            <w:r>
              <w:rPr>
                <w:rFonts w:hint="eastAsia"/>
              </w:rPr>
              <w:t>前端（</w:t>
            </w:r>
            <w:r>
              <w:rPr>
                <w:rFonts w:hint="eastAsia"/>
              </w:rPr>
              <w:t>Web UI</w:t>
            </w:r>
            <w:r>
              <w:rPr>
                <w:rFonts w:hint="eastAsia"/>
              </w:rPr>
              <w:t>）：一个简单的</w:t>
            </w:r>
            <w:r>
              <w:rPr>
                <w:rFonts w:hint="eastAsia"/>
              </w:rPr>
              <w:t>Web</w:t>
            </w:r>
            <w:r>
              <w:rPr>
                <w:rFonts w:hint="eastAsia"/>
              </w:rPr>
              <w:t>界面（可用</w:t>
            </w:r>
            <w:r>
              <w:rPr>
                <w:rFonts w:hint="eastAsia"/>
              </w:rPr>
              <w:t>Go</w:t>
            </w:r>
            <w:r>
              <w:rPr>
                <w:rFonts w:hint="eastAsia"/>
              </w:rPr>
              <w:t>模板或任何前端框架），允许用户输入查询条件并展示日志结果。</w:t>
            </w:r>
          </w:p>
          <w:p w14:paraId="46A8DDB7" w14:textId="77777777" w:rsidR="00A90C05" w:rsidRDefault="00A90C05" w:rsidP="007C3492">
            <w:r>
              <w:rPr>
                <w:rFonts w:hint="eastAsia"/>
              </w:rPr>
              <w:t>关键技术点：</w:t>
            </w:r>
          </w:p>
          <w:p w14:paraId="23E1DB55" w14:textId="4F0DC521" w:rsidR="00A90C05" w:rsidRDefault="00A90C05" w:rsidP="007C3492">
            <w:r>
              <w:rPr>
                <w:rFonts w:hint="eastAsia"/>
              </w:rPr>
              <w:t>服务解耦：服务间通过清晰的</w:t>
            </w:r>
            <w:r>
              <w:rPr>
                <w:rFonts w:hint="eastAsia"/>
              </w:rPr>
              <w:t>API</w:t>
            </w:r>
            <w:r>
              <w:rPr>
                <w:rFonts w:hint="eastAsia"/>
              </w:rPr>
              <w:t>或</w:t>
            </w:r>
            <w:r>
              <w:rPr>
                <w:rFonts w:hint="eastAsia"/>
              </w:rPr>
              <w:t>RPC</w:t>
            </w:r>
            <w:r>
              <w:rPr>
                <w:rFonts w:hint="eastAsia"/>
              </w:rPr>
              <w:t>接口进行通信，各司其职。并发处理：</w:t>
            </w:r>
            <w:r>
              <w:rPr>
                <w:rFonts w:hint="eastAsia"/>
              </w:rPr>
              <w:t>Ingester</w:t>
            </w:r>
            <w:r>
              <w:rPr>
                <w:rFonts w:hint="eastAsia"/>
              </w:rPr>
              <w:t>服务需要能并发处理大量入站日志连接和请求。分布式追踪：可集成</w:t>
            </w:r>
            <w:r>
              <w:rPr>
                <w:rFonts w:hint="eastAsia"/>
              </w:rPr>
              <w:t xml:space="preserve"> OpenTracing/Jaeger </w:t>
            </w:r>
            <w:r>
              <w:rPr>
                <w:rFonts w:hint="eastAsia"/>
              </w:rPr>
              <w:t>来追踪一个请求在不同</w:t>
            </w:r>
            <w:proofErr w:type="gramStart"/>
            <w:r>
              <w:rPr>
                <w:rFonts w:hint="eastAsia"/>
              </w:rPr>
              <w:t>微服务</w:t>
            </w:r>
            <w:proofErr w:type="gramEnd"/>
            <w:r>
              <w:rPr>
                <w:rFonts w:hint="eastAsia"/>
              </w:rPr>
              <w:t>间的调用路径，便于调试</w:t>
            </w:r>
            <w:r>
              <w:rPr>
                <w:rFonts w:hint="eastAsia"/>
              </w:rPr>
              <w:t>36</w:t>
            </w:r>
            <w:r>
              <w:rPr>
                <w:rFonts w:hint="eastAsia"/>
              </w:rPr>
              <w:t>。</w:t>
            </w:r>
          </w:p>
          <w:p w14:paraId="1AF2DB9B" w14:textId="5A078BB6" w:rsidR="00A90C05" w:rsidRDefault="00A90C05" w:rsidP="007C3492">
            <w:r>
              <w:rPr>
                <w:rFonts w:hint="eastAsia"/>
              </w:rPr>
              <w:t>拓展功能：为日志接收</w:t>
            </w:r>
            <w:proofErr w:type="gramStart"/>
            <w:r>
              <w:rPr>
                <w:rFonts w:hint="eastAsia"/>
              </w:rPr>
              <w:t>端增加</w:t>
            </w:r>
            <w:proofErr w:type="gramEnd"/>
            <w:r>
              <w:rPr>
                <w:rFonts w:hint="eastAsia"/>
              </w:rPr>
              <w:t>身份认证，防止恶意写入。实现对日志数据的简单统计图表展示（如错误日志数量随时间变化）。尝试使用</w:t>
            </w:r>
            <w:r>
              <w:rPr>
                <w:rFonts w:hint="eastAsia"/>
              </w:rPr>
              <w:t>Kubernetes</w:t>
            </w:r>
            <w:r>
              <w:rPr>
                <w:rFonts w:hint="eastAsia"/>
              </w:rPr>
              <w:t>（</w:t>
            </w:r>
            <w:r>
              <w:rPr>
                <w:rFonts w:hint="eastAsia"/>
              </w:rPr>
              <w:t>minikube</w:t>
            </w:r>
            <w:r>
              <w:rPr>
                <w:rFonts w:hint="eastAsia"/>
              </w:rPr>
              <w:t>）替代</w:t>
            </w:r>
            <w:r>
              <w:rPr>
                <w:rFonts w:hint="eastAsia"/>
              </w:rPr>
              <w:t>Docker Compose</w:t>
            </w:r>
            <w:r>
              <w:rPr>
                <w:rFonts w:hint="eastAsia"/>
              </w:rPr>
              <w:t>进行部署，体验更复杂的编排功能。</w:t>
            </w:r>
          </w:p>
        </w:tc>
        <w:tc>
          <w:tcPr>
            <w:tcW w:w="709" w:type="dxa"/>
            <w:vAlign w:val="center"/>
          </w:tcPr>
          <w:p w14:paraId="71DF99EE" w14:textId="054F3C36" w:rsidR="00A90C05" w:rsidRDefault="00A90C05" w:rsidP="00C93F34">
            <w:pPr>
              <w:jc w:val="center"/>
            </w:pPr>
            <w:r w:rsidRPr="005776DE">
              <w:lastRenderedPageBreak/>
              <w:t>Go</w:t>
            </w:r>
          </w:p>
        </w:tc>
        <w:tc>
          <w:tcPr>
            <w:tcW w:w="770" w:type="dxa"/>
            <w:vAlign w:val="center"/>
          </w:tcPr>
          <w:p w14:paraId="2A212A63" w14:textId="6A9865DE" w:rsidR="00A90C05" w:rsidRDefault="00A90C05" w:rsidP="001B51A3">
            <w:pPr>
              <w:jc w:val="center"/>
            </w:pPr>
            <w:r w:rsidRPr="00507CD0">
              <w:rPr>
                <w:rFonts w:hint="eastAsia"/>
              </w:rPr>
              <w:t>系统和</w:t>
            </w:r>
            <w:r>
              <w:rPr>
                <w:rFonts w:hint="eastAsia"/>
              </w:rPr>
              <w:t>设计</w:t>
            </w:r>
            <w:r w:rsidRPr="00507CD0">
              <w:rPr>
                <w:rFonts w:hint="eastAsia"/>
              </w:rPr>
              <w:t>报告</w:t>
            </w:r>
          </w:p>
        </w:tc>
      </w:tr>
      <w:tr w:rsidR="00A90C05" w14:paraId="6E2F02BC" w14:textId="77777777" w:rsidTr="005B52B5">
        <w:trPr>
          <w:trHeight w:val="240"/>
          <w:jc w:val="center"/>
        </w:trPr>
        <w:tc>
          <w:tcPr>
            <w:tcW w:w="421" w:type="dxa"/>
            <w:vMerge/>
            <w:vAlign w:val="center"/>
          </w:tcPr>
          <w:p w14:paraId="31AFDB96" w14:textId="77777777" w:rsidR="00A90C05" w:rsidRPr="000E3187" w:rsidRDefault="00A90C05" w:rsidP="001B51A3">
            <w:pPr>
              <w:jc w:val="center"/>
              <w:rPr>
                <w:b/>
              </w:rPr>
            </w:pPr>
          </w:p>
        </w:tc>
        <w:tc>
          <w:tcPr>
            <w:tcW w:w="567" w:type="dxa"/>
            <w:vAlign w:val="center"/>
          </w:tcPr>
          <w:p w14:paraId="4287D6F8" w14:textId="16F70B57" w:rsidR="00A90C05" w:rsidRDefault="00A90C05" w:rsidP="001B51A3">
            <w:pPr>
              <w:jc w:val="left"/>
            </w:pPr>
            <w:r>
              <w:rPr>
                <w:rFonts w:hint="eastAsia"/>
              </w:rPr>
              <w:t>12</w:t>
            </w:r>
          </w:p>
        </w:tc>
        <w:tc>
          <w:tcPr>
            <w:tcW w:w="2126" w:type="dxa"/>
            <w:vAlign w:val="center"/>
          </w:tcPr>
          <w:p w14:paraId="704EBAE3" w14:textId="01AE6DE5" w:rsidR="00A90C05" w:rsidRPr="005776DE" w:rsidRDefault="00A90C05" w:rsidP="001B51A3">
            <w:pPr>
              <w:rPr>
                <w:b/>
              </w:rPr>
            </w:pPr>
            <w:r w:rsidRPr="00044663">
              <w:rPr>
                <w:rFonts w:hint="eastAsia"/>
                <w:b/>
              </w:rPr>
              <w:t>Elixir</w:t>
            </w:r>
            <w:r>
              <w:rPr>
                <w:rFonts w:hint="eastAsia"/>
                <w:b/>
              </w:rPr>
              <w:t>-</w:t>
            </w:r>
            <w:r w:rsidRPr="00044663">
              <w:rPr>
                <w:rFonts w:hint="eastAsia"/>
                <w:b/>
              </w:rPr>
              <w:t>Phoenix</w:t>
            </w:r>
            <w:r w:rsidRPr="00044663">
              <w:rPr>
                <w:rFonts w:hint="eastAsia"/>
                <w:b/>
              </w:rPr>
              <w:t>框架</w:t>
            </w:r>
          </w:p>
        </w:tc>
        <w:tc>
          <w:tcPr>
            <w:tcW w:w="425" w:type="dxa"/>
            <w:vAlign w:val="center"/>
          </w:tcPr>
          <w:p w14:paraId="17648BA8" w14:textId="054976ED" w:rsidR="00A90C05" w:rsidRDefault="00B446C2" w:rsidP="001B51A3">
            <w:pPr>
              <w:jc w:val="center"/>
            </w:pPr>
            <w:r>
              <w:rPr>
                <w:rFonts w:hint="eastAsia"/>
              </w:rPr>
              <w:t>2</w:t>
            </w:r>
          </w:p>
        </w:tc>
        <w:tc>
          <w:tcPr>
            <w:tcW w:w="709" w:type="dxa"/>
            <w:vAlign w:val="center"/>
          </w:tcPr>
          <w:p w14:paraId="074E62CF" w14:textId="20872DD5" w:rsidR="00A90C05" w:rsidRDefault="00A90C05" w:rsidP="001B51A3"/>
        </w:tc>
        <w:tc>
          <w:tcPr>
            <w:tcW w:w="4394" w:type="dxa"/>
            <w:vAlign w:val="center"/>
          </w:tcPr>
          <w:p w14:paraId="65314A35" w14:textId="27D24769" w:rsidR="00A90C05" w:rsidRDefault="00A90C05" w:rsidP="00314D56">
            <w:r>
              <w:rPr>
                <w:rFonts w:hint="eastAsia"/>
              </w:rPr>
              <w:t>号称超越</w:t>
            </w:r>
            <w:r>
              <w:rPr>
                <w:rFonts w:hint="eastAsia"/>
              </w:rPr>
              <w:t>Go</w:t>
            </w:r>
            <w:r>
              <w:rPr>
                <w:rFonts w:hint="eastAsia"/>
              </w:rPr>
              <w:t>和</w:t>
            </w:r>
            <w:r>
              <w:rPr>
                <w:rFonts w:hint="eastAsia"/>
              </w:rPr>
              <w:t>Rust</w:t>
            </w:r>
            <w:r>
              <w:rPr>
                <w:rFonts w:hint="eastAsia"/>
              </w:rPr>
              <w:t>的支撑千万级并发和</w:t>
            </w:r>
            <w:r>
              <w:rPr>
                <w:rFonts w:hint="eastAsia"/>
              </w:rPr>
              <w:t>5</w:t>
            </w:r>
            <w:r>
              <w:rPr>
                <w:rFonts w:hint="eastAsia"/>
              </w:rPr>
              <w:t>亿用户的崭新框架，开发一份在线音乐点播系统</w:t>
            </w:r>
          </w:p>
        </w:tc>
        <w:tc>
          <w:tcPr>
            <w:tcW w:w="1134" w:type="dxa"/>
            <w:vAlign w:val="center"/>
          </w:tcPr>
          <w:p w14:paraId="2EF8B722" w14:textId="1E161F8C" w:rsidR="00A90C05" w:rsidRDefault="00A90C05" w:rsidP="001B51A3">
            <w:r>
              <w:rPr>
                <w:rFonts w:hint="eastAsia"/>
              </w:rPr>
              <w:t>后端</w:t>
            </w:r>
          </w:p>
        </w:tc>
        <w:tc>
          <w:tcPr>
            <w:tcW w:w="4961" w:type="dxa"/>
            <w:vAlign w:val="center"/>
          </w:tcPr>
          <w:p w14:paraId="16967210" w14:textId="164462FB" w:rsidR="00A90C05" w:rsidRPr="00314D56" w:rsidRDefault="00A90C05" w:rsidP="00C93F34">
            <w:r>
              <w:rPr>
                <w:rFonts w:hint="eastAsia"/>
              </w:rPr>
              <w:t>参看选题附件</w:t>
            </w:r>
          </w:p>
        </w:tc>
        <w:tc>
          <w:tcPr>
            <w:tcW w:w="709" w:type="dxa"/>
            <w:vAlign w:val="center"/>
          </w:tcPr>
          <w:p w14:paraId="24A29A12" w14:textId="2445A310" w:rsidR="00A90C05" w:rsidRDefault="00F8147D" w:rsidP="001B51A3">
            <w:pPr>
              <w:jc w:val="center"/>
            </w:pPr>
            <w:r>
              <w:rPr>
                <w:rFonts w:hint="eastAsia"/>
              </w:rPr>
              <w:t>Go</w:t>
            </w:r>
          </w:p>
        </w:tc>
        <w:tc>
          <w:tcPr>
            <w:tcW w:w="770" w:type="dxa"/>
            <w:vAlign w:val="center"/>
          </w:tcPr>
          <w:p w14:paraId="0CFD583E" w14:textId="7388D448" w:rsidR="00A90C05" w:rsidRDefault="00A90C05" w:rsidP="001B51A3">
            <w:pPr>
              <w:jc w:val="center"/>
            </w:pPr>
            <w:r w:rsidRPr="005776DE">
              <w:rPr>
                <w:rFonts w:hint="eastAsia"/>
              </w:rPr>
              <w:t>系统和</w:t>
            </w:r>
            <w:r w:rsidRPr="005776DE">
              <w:rPr>
                <w:rFonts w:hint="eastAsia"/>
                <w:color w:val="FF0000"/>
              </w:rPr>
              <w:t>性能</w:t>
            </w:r>
            <w:r w:rsidRPr="005776DE">
              <w:rPr>
                <w:rFonts w:hint="eastAsia"/>
              </w:rPr>
              <w:t>报告</w:t>
            </w:r>
          </w:p>
        </w:tc>
      </w:tr>
      <w:tr w:rsidR="00A90C05" w14:paraId="7C31ADFB" w14:textId="77777777" w:rsidTr="005B52B5">
        <w:trPr>
          <w:trHeight w:val="390"/>
          <w:jc w:val="center"/>
        </w:trPr>
        <w:tc>
          <w:tcPr>
            <w:tcW w:w="421" w:type="dxa"/>
            <w:vMerge/>
            <w:vAlign w:val="center"/>
          </w:tcPr>
          <w:p w14:paraId="40C23FE4" w14:textId="77777777" w:rsidR="00A90C05" w:rsidRPr="000E3187" w:rsidRDefault="00A90C05" w:rsidP="001B51A3">
            <w:pPr>
              <w:jc w:val="center"/>
              <w:rPr>
                <w:b/>
              </w:rPr>
            </w:pPr>
          </w:p>
        </w:tc>
        <w:tc>
          <w:tcPr>
            <w:tcW w:w="567" w:type="dxa"/>
            <w:vAlign w:val="center"/>
          </w:tcPr>
          <w:p w14:paraId="7719EA70" w14:textId="05EA329F" w:rsidR="00A90C05" w:rsidRDefault="00A90C05" w:rsidP="001B51A3">
            <w:pPr>
              <w:jc w:val="left"/>
            </w:pPr>
            <w:r>
              <w:rPr>
                <w:rFonts w:hint="eastAsia"/>
              </w:rPr>
              <w:t>13</w:t>
            </w:r>
          </w:p>
        </w:tc>
        <w:tc>
          <w:tcPr>
            <w:tcW w:w="2126" w:type="dxa"/>
            <w:vAlign w:val="center"/>
          </w:tcPr>
          <w:p w14:paraId="3843B802" w14:textId="6E7DEC53" w:rsidR="00A90C05" w:rsidRPr="005776DE" w:rsidRDefault="00A90C05" w:rsidP="001B51A3">
            <w:pPr>
              <w:rPr>
                <w:b/>
              </w:rPr>
            </w:pPr>
            <w:r w:rsidRPr="006D0AAE">
              <w:rPr>
                <w:b/>
              </w:rPr>
              <w:t>RustFS</w:t>
            </w:r>
          </w:p>
        </w:tc>
        <w:tc>
          <w:tcPr>
            <w:tcW w:w="425" w:type="dxa"/>
            <w:vAlign w:val="center"/>
          </w:tcPr>
          <w:p w14:paraId="18F6FF2B" w14:textId="48DA3D95" w:rsidR="00A90C05" w:rsidRDefault="00B446C2" w:rsidP="001B51A3">
            <w:pPr>
              <w:jc w:val="center"/>
            </w:pPr>
            <w:r>
              <w:rPr>
                <w:rFonts w:hint="eastAsia"/>
              </w:rPr>
              <w:t>2</w:t>
            </w:r>
          </w:p>
        </w:tc>
        <w:tc>
          <w:tcPr>
            <w:tcW w:w="709" w:type="dxa"/>
            <w:vAlign w:val="center"/>
          </w:tcPr>
          <w:p w14:paraId="56A7D150" w14:textId="24B8733D" w:rsidR="00A90C05" w:rsidRDefault="00A90C05" w:rsidP="001B51A3"/>
        </w:tc>
        <w:tc>
          <w:tcPr>
            <w:tcW w:w="4394" w:type="dxa"/>
            <w:vAlign w:val="center"/>
          </w:tcPr>
          <w:p w14:paraId="09CE19C7" w14:textId="43C244ED" w:rsidR="00A90C05" w:rsidRDefault="00A90C05" w:rsidP="006D0AAE">
            <w:r>
              <w:rPr>
                <w:rFonts w:hint="eastAsia"/>
              </w:rPr>
              <w:t>开发一个简单的</w:t>
            </w:r>
            <w:r w:rsidRPr="006D0AAE">
              <w:rPr>
                <w:b/>
              </w:rPr>
              <w:t>RustFS</w:t>
            </w:r>
            <w:r>
              <w:rPr>
                <w:rFonts w:hint="eastAsia"/>
              </w:rPr>
              <w:t>分式文件系统</w:t>
            </w:r>
            <w:r>
              <w:rPr>
                <w:rFonts w:hint="eastAsia"/>
              </w:rPr>
              <w:t>demo</w:t>
            </w:r>
            <w:r>
              <w:rPr>
                <w:rFonts w:hint="eastAsia"/>
              </w:rPr>
              <w:t>：</w:t>
            </w:r>
            <w:r>
              <w:rPr>
                <w:rFonts w:hint="eastAsia"/>
              </w:rPr>
              <w:lastRenderedPageBreak/>
              <w:t>模块化架构</w:t>
            </w:r>
          </w:p>
          <w:p w14:paraId="39B02975" w14:textId="77777777" w:rsidR="00A90C05" w:rsidRDefault="00A90C05" w:rsidP="00884B08">
            <w:r>
              <w:rPr>
                <w:rFonts w:hint="eastAsia"/>
              </w:rPr>
              <w:t xml:space="preserve">3 </w:t>
            </w:r>
            <w:r>
              <w:rPr>
                <w:rFonts w:hint="eastAsia"/>
              </w:rPr>
              <w:t>节点（</w:t>
            </w:r>
            <w:r>
              <w:rPr>
                <w:rFonts w:hint="eastAsia"/>
              </w:rPr>
              <w:t xml:space="preserve">1 </w:t>
            </w:r>
            <w:r>
              <w:rPr>
                <w:rFonts w:hint="eastAsia"/>
              </w:rPr>
              <w:t>元数据</w:t>
            </w:r>
            <w:r>
              <w:rPr>
                <w:rFonts w:hint="eastAsia"/>
              </w:rPr>
              <w:t xml:space="preserve"> + 2 </w:t>
            </w:r>
            <w:r>
              <w:rPr>
                <w:rFonts w:hint="eastAsia"/>
              </w:rPr>
              <w:t>数据节点）即可启动，支持水平扩容。</w:t>
            </w:r>
          </w:p>
          <w:p w14:paraId="36334446" w14:textId="77777777" w:rsidR="00A90C05" w:rsidRDefault="00A90C05" w:rsidP="00884B08">
            <w:r>
              <w:rPr>
                <w:rFonts w:hint="eastAsia"/>
              </w:rPr>
              <w:t>对外提供标准</w:t>
            </w:r>
            <w:r>
              <w:rPr>
                <w:rFonts w:hint="eastAsia"/>
              </w:rPr>
              <w:t xml:space="preserve"> S3 </w:t>
            </w:r>
            <w:r>
              <w:rPr>
                <w:rFonts w:hint="eastAsia"/>
              </w:rPr>
              <w:t>接口（</w:t>
            </w:r>
            <w:r>
              <w:rPr>
                <w:rFonts w:hint="eastAsia"/>
              </w:rPr>
              <w:t>PutObject / GetObject / ListBuckets</w:t>
            </w:r>
            <w:r>
              <w:rPr>
                <w:rFonts w:hint="eastAsia"/>
              </w:rPr>
              <w:t>）。</w:t>
            </w:r>
          </w:p>
          <w:p w14:paraId="67CEF1F1" w14:textId="77777777" w:rsidR="00A90C05" w:rsidRDefault="00A90C05" w:rsidP="00884B08">
            <w:r>
              <w:rPr>
                <w:rFonts w:hint="eastAsia"/>
              </w:rPr>
              <w:t>通过</w:t>
            </w:r>
            <w:r>
              <w:rPr>
                <w:rFonts w:hint="eastAsia"/>
              </w:rPr>
              <w:t xml:space="preserve"> Web </w:t>
            </w:r>
            <w:r>
              <w:rPr>
                <w:rFonts w:hint="eastAsia"/>
              </w:rPr>
              <w:t>控制台完成桶管理、文件上传下载、监控面板。</w:t>
            </w:r>
          </w:p>
          <w:p w14:paraId="09249374" w14:textId="77777777" w:rsidR="00A90C05" w:rsidRDefault="00A90C05" w:rsidP="00884B08">
            <w:r>
              <w:rPr>
                <w:rFonts w:hint="eastAsia"/>
              </w:rPr>
              <w:t>数据冗余采用</w:t>
            </w:r>
            <w:r>
              <w:rPr>
                <w:rFonts w:hint="eastAsia"/>
              </w:rPr>
              <w:t xml:space="preserve"> EC 4+2</w:t>
            </w:r>
            <w:r>
              <w:rPr>
                <w:rFonts w:hint="eastAsia"/>
              </w:rPr>
              <w:t>（可降级为</w:t>
            </w:r>
            <w:r>
              <w:rPr>
                <w:rFonts w:hint="eastAsia"/>
              </w:rPr>
              <w:t xml:space="preserve"> 2+1 </w:t>
            </w:r>
            <w:r>
              <w:rPr>
                <w:rFonts w:hint="eastAsia"/>
              </w:rPr>
              <w:t>便于实验）。</w:t>
            </w:r>
          </w:p>
          <w:p w14:paraId="7F15C8D8" w14:textId="5B398801" w:rsidR="00A90C05" w:rsidRDefault="00A90C05" w:rsidP="00884B08">
            <w:r>
              <w:rPr>
                <w:rFonts w:hint="eastAsia"/>
              </w:rPr>
              <w:t>支持</w:t>
            </w:r>
            <w:r>
              <w:rPr>
                <w:rFonts w:hint="eastAsia"/>
              </w:rPr>
              <w:t xml:space="preserve"> Docker-Compose </w:t>
            </w:r>
            <w:r>
              <w:rPr>
                <w:rFonts w:hint="eastAsia"/>
              </w:rPr>
              <w:t>一键拉起，最终产出</w:t>
            </w:r>
            <w:r>
              <w:rPr>
                <w:rFonts w:hint="eastAsia"/>
              </w:rPr>
              <w:t xml:space="preserve"> GitHub Release </w:t>
            </w:r>
            <w:r>
              <w:rPr>
                <w:rFonts w:hint="eastAsia"/>
              </w:rPr>
              <w:t>与演示视频。</w:t>
            </w:r>
          </w:p>
        </w:tc>
        <w:tc>
          <w:tcPr>
            <w:tcW w:w="1134" w:type="dxa"/>
            <w:vAlign w:val="center"/>
          </w:tcPr>
          <w:p w14:paraId="01C6FE0F" w14:textId="51C510BB" w:rsidR="00A90C05" w:rsidRDefault="00A90C05" w:rsidP="001B51A3">
            <w:r>
              <w:rPr>
                <w:rFonts w:hint="eastAsia"/>
              </w:rPr>
              <w:lastRenderedPageBreak/>
              <w:t>后端</w:t>
            </w:r>
          </w:p>
        </w:tc>
        <w:tc>
          <w:tcPr>
            <w:tcW w:w="4961" w:type="dxa"/>
            <w:vAlign w:val="center"/>
          </w:tcPr>
          <w:p w14:paraId="1E9FBFE6" w14:textId="77777777" w:rsidR="00A90C05" w:rsidRDefault="00A90C05" w:rsidP="00884B08">
            <w:r>
              <w:rPr>
                <w:rFonts w:hint="eastAsia"/>
              </w:rPr>
              <w:t>整体架构</w:t>
            </w:r>
          </w:p>
          <w:p w14:paraId="719198BE" w14:textId="333989AD" w:rsidR="00A90C05" w:rsidRDefault="00A90C05" w:rsidP="00884B08">
            <w:r>
              <w:rPr>
                <w:rFonts w:hint="eastAsia"/>
              </w:rPr>
              <w:lastRenderedPageBreak/>
              <w:t>元数据层：</w:t>
            </w:r>
            <w:r>
              <w:rPr>
                <w:rFonts w:hint="eastAsia"/>
              </w:rPr>
              <w:t xml:space="preserve">Raft </w:t>
            </w:r>
            <w:r>
              <w:rPr>
                <w:rFonts w:hint="eastAsia"/>
              </w:rPr>
              <w:t>组（</w:t>
            </w:r>
            <w:r>
              <w:rPr>
                <w:rFonts w:hint="eastAsia"/>
              </w:rPr>
              <w:t xml:space="preserve">3 </w:t>
            </w:r>
            <w:r>
              <w:rPr>
                <w:rFonts w:hint="eastAsia"/>
              </w:rPr>
              <w:t>副本）负责桶</w:t>
            </w:r>
            <w:r>
              <w:rPr>
                <w:rFonts w:hint="eastAsia"/>
              </w:rPr>
              <w:t>/</w:t>
            </w:r>
            <w:r>
              <w:rPr>
                <w:rFonts w:hint="eastAsia"/>
              </w:rPr>
              <w:t>对象元数据，持久化在</w:t>
            </w:r>
            <w:r>
              <w:rPr>
                <w:rFonts w:hint="eastAsia"/>
              </w:rPr>
              <w:t xml:space="preserve"> RocksDB</w:t>
            </w:r>
            <w:r>
              <w:rPr>
                <w:rFonts w:hint="eastAsia"/>
              </w:rPr>
              <w:t>。</w:t>
            </w:r>
          </w:p>
          <w:p w14:paraId="799DA815" w14:textId="218880E8" w:rsidR="00A90C05" w:rsidRDefault="00A90C05" w:rsidP="00884B08">
            <w:r>
              <w:rPr>
                <w:rFonts w:hint="eastAsia"/>
              </w:rPr>
              <w:t>数据层：无中心节点，节点以</w:t>
            </w:r>
            <w:r>
              <w:rPr>
                <w:rFonts w:hint="eastAsia"/>
              </w:rPr>
              <w:t xml:space="preserve"> Set</w:t>
            </w:r>
            <w:r>
              <w:rPr>
                <w:rFonts w:hint="eastAsia"/>
              </w:rPr>
              <w:t>（逻辑磁盘组）形式组织；</w:t>
            </w:r>
            <w:r>
              <w:rPr>
                <w:rFonts w:hint="eastAsia"/>
              </w:rPr>
              <w:t xml:space="preserve">Set </w:t>
            </w:r>
            <w:r>
              <w:rPr>
                <w:rFonts w:hint="eastAsia"/>
              </w:rPr>
              <w:t>内</w:t>
            </w:r>
            <w:r>
              <w:rPr>
                <w:rFonts w:hint="eastAsia"/>
              </w:rPr>
              <w:t xml:space="preserve"> EC </w:t>
            </w:r>
            <w:r>
              <w:rPr>
                <w:rFonts w:hint="eastAsia"/>
              </w:rPr>
              <w:t>编码。</w:t>
            </w:r>
          </w:p>
          <w:p w14:paraId="30461F99" w14:textId="24C0FC7E" w:rsidR="00A90C05" w:rsidRDefault="00A90C05" w:rsidP="00884B08">
            <w:r>
              <w:rPr>
                <w:rFonts w:hint="eastAsia"/>
              </w:rPr>
              <w:t>接入层：</w:t>
            </w:r>
            <w:r>
              <w:rPr>
                <w:rFonts w:hint="eastAsia"/>
              </w:rPr>
              <w:t xml:space="preserve">Gateway </w:t>
            </w:r>
            <w:r>
              <w:rPr>
                <w:rFonts w:hint="eastAsia"/>
              </w:rPr>
              <w:t>进程暴露</w:t>
            </w:r>
            <w:r>
              <w:rPr>
                <w:rFonts w:hint="eastAsia"/>
              </w:rPr>
              <w:t xml:space="preserve"> REST + S3 </w:t>
            </w:r>
            <w:r>
              <w:rPr>
                <w:rFonts w:hint="eastAsia"/>
              </w:rPr>
              <w:t>兼容</w:t>
            </w:r>
            <w:r>
              <w:rPr>
                <w:rFonts w:hint="eastAsia"/>
              </w:rPr>
              <w:t xml:space="preserve"> API</w:t>
            </w:r>
            <w:r>
              <w:rPr>
                <w:rFonts w:hint="eastAsia"/>
              </w:rPr>
              <w:t>，内部通过</w:t>
            </w:r>
            <w:r>
              <w:rPr>
                <w:rFonts w:hint="eastAsia"/>
              </w:rPr>
              <w:t xml:space="preserve"> gRPC </w:t>
            </w:r>
            <w:r>
              <w:rPr>
                <w:rFonts w:hint="eastAsia"/>
              </w:rPr>
              <w:t>与数据节点通信。</w:t>
            </w:r>
          </w:p>
          <w:p w14:paraId="0D36EEB3" w14:textId="006498BC" w:rsidR="00A90C05" w:rsidRDefault="00A90C05" w:rsidP="00884B08">
            <w:r>
              <w:rPr>
                <w:rFonts w:hint="eastAsia"/>
              </w:rPr>
              <w:t>运维层：</w:t>
            </w:r>
            <w:r>
              <w:rPr>
                <w:rFonts w:hint="eastAsia"/>
              </w:rPr>
              <w:t xml:space="preserve">Prometheus + Grafana </w:t>
            </w:r>
            <w:r>
              <w:rPr>
                <w:rFonts w:hint="eastAsia"/>
              </w:rPr>
              <w:t>默认仪表盘；</w:t>
            </w:r>
            <w:r>
              <w:rPr>
                <w:rFonts w:hint="eastAsia"/>
              </w:rPr>
              <w:t xml:space="preserve">Web </w:t>
            </w:r>
            <w:r>
              <w:rPr>
                <w:rFonts w:hint="eastAsia"/>
              </w:rPr>
              <w:t>控制台</w:t>
            </w:r>
            <w:r>
              <w:rPr>
                <w:rFonts w:hint="eastAsia"/>
              </w:rPr>
              <w:t xml:space="preserve"> React + Rust-WASM </w:t>
            </w:r>
            <w:r>
              <w:rPr>
                <w:rFonts w:hint="eastAsia"/>
              </w:rPr>
              <w:t>前端。</w:t>
            </w:r>
          </w:p>
          <w:p w14:paraId="0F7012C3" w14:textId="77777777" w:rsidR="00A90C05" w:rsidRDefault="00A90C05" w:rsidP="00884B08">
            <w:r>
              <w:rPr>
                <w:rFonts w:hint="eastAsia"/>
              </w:rPr>
              <w:t>关键依赖</w:t>
            </w:r>
          </w:p>
          <w:p w14:paraId="598C6C20" w14:textId="77777777" w:rsidR="00A90C05" w:rsidRDefault="00A90C05" w:rsidP="00884B08">
            <w:r>
              <w:rPr>
                <w:rFonts w:hint="eastAsia"/>
              </w:rPr>
              <w:t>async/await + tokio-uring</w:t>
            </w:r>
            <w:r>
              <w:rPr>
                <w:rFonts w:hint="eastAsia"/>
              </w:rPr>
              <w:t>（零拷贝、</w:t>
            </w:r>
            <w:r>
              <w:rPr>
                <w:rFonts w:hint="eastAsia"/>
              </w:rPr>
              <w:t xml:space="preserve">io_uring </w:t>
            </w:r>
            <w:r>
              <w:rPr>
                <w:rFonts w:hint="eastAsia"/>
              </w:rPr>
              <w:t>模式）</w:t>
            </w:r>
          </w:p>
          <w:p w14:paraId="7B1CE4AF" w14:textId="77777777" w:rsidR="00A90C05" w:rsidRDefault="00A90C05" w:rsidP="00884B08">
            <w:r>
              <w:rPr>
                <w:rFonts w:hint="eastAsia"/>
              </w:rPr>
              <w:t>raft-rs</w:t>
            </w:r>
            <w:r>
              <w:rPr>
                <w:rFonts w:hint="eastAsia"/>
              </w:rPr>
              <w:t>（</w:t>
            </w:r>
            <w:r>
              <w:rPr>
                <w:rFonts w:hint="eastAsia"/>
              </w:rPr>
              <w:t xml:space="preserve">Raft </w:t>
            </w:r>
            <w:r>
              <w:rPr>
                <w:rFonts w:hint="eastAsia"/>
              </w:rPr>
              <w:t>共识）</w:t>
            </w:r>
          </w:p>
          <w:p w14:paraId="1E7DFE58" w14:textId="77777777" w:rsidR="00A90C05" w:rsidRDefault="00A90C05" w:rsidP="00884B08">
            <w:r>
              <w:rPr>
                <w:rFonts w:hint="eastAsia"/>
              </w:rPr>
              <w:t>reed-solomon-erasure</w:t>
            </w:r>
            <w:r>
              <w:rPr>
                <w:rFonts w:hint="eastAsia"/>
              </w:rPr>
              <w:t>（</w:t>
            </w:r>
            <w:r>
              <w:rPr>
                <w:rFonts w:hint="eastAsia"/>
              </w:rPr>
              <w:t xml:space="preserve">EC </w:t>
            </w:r>
            <w:r>
              <w:rPr>
                <w:rFonts w:hint="eastAsia"/>
              </w:rPr>
              <w:t>编解码）</w:t>
            </w:r>
          </w:p>
          <w:p w14:paraId="629337AE" w14:textId="77777777" w:rsidR="00A90C05" w:rsidRDefault="00A90C05" w:rsidP="00884B08">
            <w:r>
              <w:rPr>
                <w:rFonts w:hint="eastAsia"/>
              </w:rPr>
              <w:t>opendal</w:t>
            </w:r>
            <w:r>
              <w:rPr>
                <w:rFonts w:hint="eastAsia"/>
              </w:rPr>
              <w:t>（统一存储后端抽象，可接本地盘、</w:t>
            </w:r>
            <w:r>
              <w:rPr>
                <w:rFonts w:hint="eastAsia"/>
              </w:rPr>
              <w:t>S3</w:t>
            </w:r>
            <w:r>
              <w:rPr>
                <w:rFonts w:hint="eastAsia"/>
              </w:rPr>
              <w:t>、</w:t>
            </w:r>
            <w:r>
              <w:rPr>
                <w:rFonts w:hint="eastAsia"/>
              </w:rPr>
              <w:t>OSS</w:t>
            </w:r>
            <w:r>
              <w:rPr>
                <w:rFonts w:hint="eastAsia"/>
              </w:rPr>
              <w:t>）</w:t>
            </w:r>
          </w:p>
          <w:p w14:paraId="44CBF384" w14:textId="77777777" w:rsidR="00A90C05" w:rsidRDefault="00A90C05" w:rsidP="00884B08">
            <w:r>
              <w:rPr>
                <w:rFonts w:hint="eastAsia"/>
              </w:rPr>
              <w:t>axum</w:t>
            </w:r>
            <w:r>
              <w:rPr>
                <w:rFonts w:hint="eastAsia"/>
              </w:rPr>
              <w:t>（</w:t>
            </w:r>
            <w:r>
              <w:rPr>
                <w:rFonts w:hint="eastAsia"/>
              </w:rPr>
              <w:t xml:space="preserve">HTTP </w:t>
            </w:r>
            <w:r>
              <w:rPr>
                <w:rFonts w:hint="eastAsia"/>
              </w:rPr>
              <w:t>框架）</w:t>
            </w:r>
          </w:p>
          <w:p w14:paraId="5F49D89B" w14:textId="77777777" w:rsidR="00A90C05" w:rsidRDefault="00A90C05" w:rsidP="00884B08">
            <w:r>
              <w:rPr>
                <w:rFonts w:hint="eastAsia"/>
              </w:rPr>
              <w:t>tonic</w:t>
            </w:r>
            <w:r>
              <w:rPr>
                <w:rFonts w:hint="eastAsia"/>
              </w:rPr>
              <w:t>（</w:t>
            </w:r>
            <w:r>
              <w:rPr>
                <w:rFonts w:hint="eastAsia"/>
              </w:rPr>
              <w:t>gRPC</w:t>
            </w:r>
            <w:r>
              <w:rPr>
                <w:rFonts w:hint="eastAsia"/>
              </w:rPr>
              <w:t>）</w:t>
            </w:r>
          </w:p>
          <w:p w14:paraId="2F07A15B" w14:textId="77777777" w:rsidR="00A90C05" w:rsidRDefault="00A90C05" w:rsidP="00884B08">
            <w:r>
              <w:rPr>
                <w:rFonts w:hint="eastAsia"/>
              </w:rPr>
              <w:t>部署与交付</w:t>
            </w:r>
          </w:p>
          <w:p w14:paraId="52C5DAE0" w14:textId="057ED68A" w:rsidR="00A90C05" w:rsidRDefault="00A90C05" w:rsidP="00884B08">
            <w:r>
              <w:rPr>
                <w:rFonts w:hint="eastAsia"/>
              </w:rPr>
              <w:t>提供</w:t>
            </w:r>
            <w:r>
              <w:rPr>
                <w:rFonts w:hint="eastAsia"/>
              </w:rPr>
              <w:t xml:space="preserve"> docker-compose.yml</w:t>
            </w:r>
            <w:r>
              <w:rPr>
                <w:rFonts w:hint="eastAsia"/>
              </w:rPr>
              <w:t>（</w:t>
            </w:r>
            <w:r>
              <w:rPr>
                <w:rFonts w:hint="eastAsia"/>
              </w:rPr>
              <w:t xml:space="preserve">dev </w:t>
            </w:r>
            <w:r>
              <w:rPr>
                <w:rFonts w:hint="eastAsia"/>
              </w:rPr>
              <w:t>模式）与</w:t>
            </w:r>
            <w:r>
              <w:rPr>
                <w:rFonts w:hint="eastAsia"/>
              </w:rPr>
              <w:t xml:space="preserve"> k8s-helm</w:t>
            </w:r>
            <w:r>
              <w:rPr>
                <w:rFonts w:hint="eastAsia"/>
              </w:rPr>
              <w:t>（生产模式）。</w:t>
            </w:r>
          </w:p>
          <w:p w14:paraId="0B6AB3C5" w14:textId="07334CE3" w:rsidR="00A90C05" w:rsidRDefault="00A90C05" w:rsidP="00884B08">
            <w:r>
              <w:rPr>
                <w:rFonts w:hint="eastAsia"/>
              </w:rPr>
              <w:t xml:space="preserve">cargo-dist </w:t>
            </w:r>
            <w:r>
              <w:rPr>
                <w:rFonts w:hint="eastAsia"/>
              </w:rPr>
              <w:t>自动生成跨平台二进制（</w:t>
            </w:r>
            <w:r>
              <w:rPr>
                <w:rFonts w:hint="eastAsia"/>
              </w:rPr>
              <w:t>Linux AMD64/ARM64</w:t>
            </w:r>
            <w:r>
              <w:rPr>
                <w:rFonts w:hint="eastAsia"/>
              </w:rPr>
              <w:t>、</w:t>
            </w:r>
            <w:r>
              <w:rPr>
                <w:rFonts w:hint="eastAsia"/>
              </w:rPr>
              <w:t>macOS</w:t>
            </w:r>
            <w:r>
              <w:rPr>
                <w:rFonts w:hint="eastAsia"/>
              </w:rPr>
              <w:t>、</w:t>
            </w:r>
            <w:r>
              <w:rPr>
                <w:rFonts w:hint="eastAsia"/>
              </w:rPr>
              <w:t>Windows</w:t>
            </w:r>
            <w:r>
              <w:rPr>
                <w:rFonts w:hint="eastAsia"/>
              </w:rPr>
              <w:t>）。</w:t>
            </w:r>
          </w:p>
          <w:p w14:paraId="508544BD" w14:textId="77777777" w:rsidR="00A90C05" w:rsidRDefault="00A90C05" w:rsidP="00884B08">
            <w:r>
              <w:rPr>
                <w:rFonts w:hint="eastAsia"/>
              </w:rPr>
              <w:t>单元测试覆盖率</w:t>
            </w:r>
            <w:r>
              <w:rPr>
                <w:rFonts w:hint="eastAsia"/>
              </w:rPr>
              <w:t xml:space="preserve"> </w:t>
            </w:r>
            <w:r>
              <w:rPr>
                <w:rFonts w:hint="eastAsia"/>
              </w:rPr>
              <w:t>≥</w:t>
            </w:r>
            <w:r>
              <w:rPr>
                <w:rFonts w:hint="eastAsia"/>
              </w:rPr>
              <w:t xml:space="preserve"> 80 %</w:t>
            </w:r>
            <w:r>
              <w:rPr>
                <w:rFonts w:hint="eastAsia"/>
              </w:rPr>
              <w:t>，含</w:t>
            </w:r>
            <w:r>
              <w:rPr>
                <w:rFonts w:hint="eastAsia"/>
              </w:rPr>
              <w:t xml:space="preserve"> chaos-mesh </w:t>
            </w:r>
            <w:r>
              <w:rPr>
                <w:rFonts w:hint="eastAsia"/>
              </w:rPr>
              <w:t>故障注入脚本。</w:t>
            </w:r>
          </w:p>
          <w:p w14:paraId="4A0D3507" w14:textId="03988B03" w:rsidR="00A90C05" w:rsidRDefault="00A90C05" w:rsidP="00884B08"/>
        </w:tc>
        <w:tc>
          <w:tcPr>
            <w:tcW w:w="709" w:type="dxa"/>
            <w:vAlign w:val="center"/>
          </w:tcPr>
          <w:p w14:paraId="77B8347E" w14:textId="1E8D675E" w:rsidR="00A90C05" w:rsidRDefault="00F8147D" w:rsidP="001B51A3">
            <w:pPr>
              <w:jc w:val="center"/>
            </w:pPr>
            <w:r>
              <w:rPr>
                <w:rFonts w:hint="eastAsia"/>
              </w:rPr>
              <w:lastRenderedPageBreak/>
              <w:t>Rust</w:t>
            </w:r>
          </w:p>
        </w:tc>
        <w:tc>
          <w:tcPr>
            <w:tcW w:w="770" w:type="dxa"/>
            <w:vAlign w:val="center"/>
          </w:tcPr>
          <w:p w14:paraId="70C2CCA4" w14:textId="0BE84A31" w:rsidR="00A90C05" w:rsidRDefault="00A90C05" w:rsidP="001B51A3">
            <w:pPr>
              <w:jc w:val="center"/>
            </w:pPr>
            <w:r w:rsidRPr="005776DE">
              <w:rPr>
                <w:rFonts w:hint="eastAsia"/>
              </w:rPr>
              <w:t>系统</w:t>
            </w:r>
            <w:r w:rsidRPr="005776DE">
              <w:rPr>
                <w:rFonts w:hint="eastAsia"/>
              </w:rPr>
              <w:lastRenderedPageBreak/>
              <w:t>和</w:t>
            </w:r>
            <w:r w:rsidRPr="005776DE">
              <w:rPr>
                <w:rFonts w:hint="eastAsia"/>
                <w:color w:val="FF0000"/>
              </w:rPr>
              <w:t>性能</w:t>
            </w:r>
            <w:r w:rsidRPr="005776DE">
              <w:rPr>
                <w:rFonts w:hint="eastAsia"/>
              </w:rPr>
              <w:t>报告</w:t>
            </w:r>
          </w:p>
        </w:tc>
      </w:tr>
      <w:tr w:rsidR="00BE6FBE" w14:paraId="3319BA9F" w14:textId="77777777" w:rsidTr="005B52B5">
        <w:trPr>
          <w:trHeight w:val="390"/>
          <w:jc w:val="center"/>
        </w:trPr>
        <w:tc>
          <w:tcPr>
            <w:tcW w:w="421" w:type="dxa"/>
            <w:vMerge/>
            <w:vAlign w:val="center"/>
          </w:tcPr>
          <w:p w14:paraId="3514829E" w14:textId="77777777" w:rsidR="00BE6FBE" w:rsidRPr="000E3187" w:rsidRDefault="00BE6FBE" w:rsidP="00BE6FBE">
            <w:pPr>
              <w:jc w:val="center"/>
              <w:rPr>
                <w:b/>
              </w:rPr>
            </w:pPr>
          </w:p>
        </w:tc>
        <w:tc>
          <w:tcPr>
            <w:tcW w:w="567" w:type="dxa"/>
            <w:vAlign w:val="center"/>
          </w:tcPr>
          <w:p w14:paraId="6EE3B10D" w14:textId="797BFBC2" w:rsidR="00BE6FBE" w:rsidRDefault="00BE6FBE" w:rsidP="00BE6FBE">
            <w:pPr>
              <w:jc w:val="left"/>
            </w:pPr>
            <w:r>
              <w:rPr>
                <w:rFonts w:hint="eastAsia"/>
              </w:rPr>
              <w:t>14</w:t>
            </w:r>
          </w:p>
        </w:tc>
        <w:tc>
          <w:tcPr>
            <w:tcW w:w="2126" w:type="dxa"/>
            <w:vAlign w:val="center"/>
          </w:tcPr>
          <w:p w14:paraId="300C2EC5" w14:textId="24763265" w:rsidR="00BE6FBE" w:rsidRPr="00FF2CC5" w:rsidRDefault="00BE6FBE" w:rsidP="00BE6FBE">
            <w:pPr>
              <w:rPr>
                <w:b/>
              </w:rPr>
            </w:pPr>
            <w:r w:rsidRPr="00FF2CC5">
              <w:rPr>
                <w:rFonts w:hint="eastAsia"/>
                <w:b/>
              </w:rPr>
              <w:t xml:space="preserve">Rust Enigo </w:t>
            </w:r>
            <w:r w:rsidRPr="00FF2CC5">
              <w:rPr>
                <w:rFonts w:hint="eastAsia"/>
                <w:b/>
              </w:rPr>
              <w:t>自动</w:t>
            </w:r>
            <w:proofErr w:type="gramStart"/>
            <w:r w:rsidRPr="00FF2CC5">
              <w:rPr>
                <w:rFonts w:hint="eastAsia"/>
                <w:b/>
              </w:rPr>
              <w:t>化工作流</w:t>
            </w:r>
            <w:proofErr w:type="gramEnd"/>
          </w:p>
        </w:tc>
        <w:tc>
          <w:tcPr>
            <w:tcW w:w="425" w:type="dxa"/>
            <w:vAlign w:val="center"/>
          </w:tcPr>
          <w:p w14:paraId="5E6AF689" w14:textId="65781C57" w:rsidR="00BE6FBE" w:rsidRDefault="00BE6FBE" w:rsidP="00BE6FBE">
            <w:pPr>
              <w:jc w:val="center"/>
            </w:pPr>
            <w:r>
              <w:rPr>
                <w:rFonts w:hint="eastAsia"/>
              </w:rPr>
              <w:t>2</w:t>
            </w:r>
          </w:p>
        </w:tc>
        <w:tc>
          <w:tcPr>
            <w:tcW w:w="709" w:type="dxa"/>
            <w:vAlign w:val="center"/>
          </w:tcPr>
          <w:p w14:paraId="4880BDBC" w14:textId="77777777" w:rsidR="00BE6FBE" w:rsidRDefault="00BE6FBE" w:rsidP="00BE6FBE"/>
        </w:tc>
        <w:tc>
          <w:tcPr>
            <w:tcW w:w="4394" w:type="dxa"/>
            <w:vAlign w:val="center"/>
          </w:tcPr>
          <w:p w14:paraId="4BE412AA" w14:textId="77777777" w:rsidR="00BE6FBE" w:rsidRDefault="00BE6FBE" w:rsidP="00BE6FBE">
            <w:r w:rsidRPr="00FF2CC5">
              <w:rPr>
                <w:rFonts w:hint="eastAsia"/>
              </w:rPr>
              <w:t>构建一个通过</w:t>
            </w:r>
            <w:r w:rsidRPr="00FF2CC5">
              <w:rPr>
                <w:rFonts w:hint="eastAsia"/>
              </w:rPr>
              <w:t>YAML/JSON</w:t>
            </w:r>
            <w:r w:rsidRPr="00FF2CC5">
              <w:rPr>
                <w:rFonts w:hint="eastAsia"/>
              </w:rPr>
              <w:t>规则文件定义复杂</w:t>
            </w:r>
            <w:r w:rsidRPr="00FF2CC5">
              <w:rPr>
                <w:rFonts w:hint="eastAsia"/>
              </w:rPr>
              <w:t>GUI</w:t>
            </w:r>
            <w:r w:rsidRPr="00FF2CC5">
              <w:rPr>
                <w:rFonts w:hint="eastAsia"/>
              </w:rPr>
              <w:t>自动</w:t>
            </w:r>
            <w:proofErr w:type="gramStart"/>
            <w:r w:rsidRPr="00FF2CC5">
              <w:rPr>
                <w:rFonts w:hint="eastAsia"/>
              </w:rPr>
              <w:t>化工作流的</w:t>
            </w:r>
            <w:proofErr w:type="gramEnd"/>
            <w:r w:rsidRPr="00FF2CC5">
              <w:rPr>
                <w:rFonts w:hint="eastAsia"/>
              </w:rPr>
              <w:t>系统，专门针对量化金融场景（如数据采集、交易执行、报告生成等），</w:t>
            </w:r>
            <w:r w:rsidRPr="00FF2CC5">
              <w:rPr>
                <w:rFonts w:hint="eastAsia"/>
              </w:rPr>
              <w:lastRenderedPageBreak/>
              <w:t>实现</w:t>
            </w:r>
            <w:r w:rsidRPr="00FF2CC5">
              <w:rPr>
                <w:rFonts w:hint="eastAsia"/>
              </w:rPr>
              <w:t>"</w:t>
            </w:r>
            <w:r w:rsidRPr="00FF2CC5">
              <w:rPr>
                <w:rFonts w:hint="eastAsia"/>
              </w:rPr>
              <w:t>编写规则</w:t>
            </w:r>
            <w:r w:rsidRPr="00FF2CC5">
              <w:rPr>
                <w:rFonts w:hint="eastAsia"/>
              </w:rPr>
              <w:t xml:space="preserve"> </w:t>
            </w:r>
            <w:r w:rsidRPr="00FF2CC5">
              <w:rPr>
                <w:rFonts w:hint="eastAsia"/>
              </w:rPr>
              <w:t>→</w:t>
            </w:r>
            <w:r w:rsidRPr="00FF2CC5">
              <w:rPr>
                <w:rFonts w:hint="eastAsia"/>
              </w:rPr>
              <w:t xml:space="preserve"> </w:t>
            </w:r>
            <w:r w:rsidRPr="00FF2CC5">
              <w:rPr>
                <w:rFonts w:hint="eastAsia"/>
              </w:rPr>
              <w:t>自动执行</w:t>
            </w:r>
            <w:r w:rsidRPr="00FF2CC5">
              <w:rPr>
                <w:rFonts w:hint="eastAsia"/>
              </w:rPr>
              <w:t>"</w:t>
            </w:r>
            <w:r w:rsidRPr="00FF2CC5">
              <w:rPr>
                <w:rFonts w:hint="eastAsia"/>
              </w:rPr>
              <w:t>的无缝流程。</w:t>
            </w:r>
          </w:p>
          <w:p w14:paraId="07ACF487" w14:textId="77777777" w:rsidR="00BE6FBE" w:rsidRDefault="00BE6FBE" w:rsidP="00BE6FBE"/>
          <w:p w14:paraId="0DFBB895" w14:textId="79878D19" w:rsidR="00BE6FBE" w:rsidRPr="00FF2CC5" w:rsidRDefault="00BE6FBE" w:rsidP="00BE6FBE">
            <w:r w:rsidRPr="00FD52EE">
              <w:rPr>
                <w:rFonts w:hint="eastAsia"/>
              </w:rPr>
              <w:t>在</w:t>
            </w:r>
            <w:r w:rsidRPr="00FD52EE">
              <w:rPr>
                <w:rFonts w:hint="eastAsia"/>
              </w:rPr>
              <w:t xml:space="preserve"> Rust </w:t>
            </w:r>
            <w:r w:rsidRPr="00FD52EE">
              <w:rPr>
                <w:rFonts w:hint="eastAsia"/>
              </w:rPr>
              <w:t>中控制键盘和鼠标（比如做自动化操作、游戏脚本或</w:t>
            </w:r>
            <w:r w:rsidRPr="00FD52EE">
              <w:rPr>
                <w:rFonts w:hint="eastAsia"/>
              </w:rPr>
              <w:t xml:space="preserve"> GUI </w:t>
            </w:r>
            <w:r w:rsidRPr="00FD52EE">
              <w:rPr>
                <w:rFonts w:hint="eastAsia"/>
              </w:rPr>
              <w:t>测试），</w:t>
            </w:r>
            <w:r w:rsidRPr="00FD52EE">
              <w:rPr>
                <w:rFonts w:hint="eastAsia"/>
              </w:rPr>
              <w:t>enigo crate</w:t>
            </w:r>
            <w:r w:rsidRPr="00FD52EE">
              <w:rPr>
                <w:rFonts w:hint="eastAsia"/>
              </w:rPr>
              <w:t>能模拟鼠标点击、键盘输入，甚至移动鼠标指针，跨平台支持</w:t>
            </w:r>
            <w:r w:rsidRPr="00FD52EE">
              <w:rPr>
                <w:rFonts w:hint="eastAsia"/>
              </w:rPr>
              <w:t xml:space="preserve"> Windows</w:t>
            </w:r>
            <w:r w:rsidRPr="00FD52EE">
              <w:rPr>
                <w:rFonts w:hint="eastAsia"/>
              </w:rPr>
              <w:t>、</w:t>
            </w:r>
            <w:r w:rsidRPr="00FD52EE">
              <w:rPr>
                <w:rFonts w:hint="eastAsia"/>
              </w:rPr>
              <w:t xml:space="preserve">macOS </w:t>
            </w:r>
            <w:r w:rsidRPr="00FD52EE">
              <w:rPr>
                <w:rFonts w:hint="eastAsia"/>
              </w:rPr>
              <w:t>和</w:t>
            </w:r>
            <w:r w:rsidRPr="00FD52EE">
              <w:rPr>
                <w:rFonts w:hint="eastAsia"/>
              </w:rPr>
              <w:t xml:space="preserve"> Linux</w:t>
            </w:r>
            <w:r w:rsidRPr="00FD52EE">
              <w:rPr>
                <w:rFonts w:hint="eastAsia"/>
              </w:rPr>
              <w:t>。</w:t>
            </w:r>
            <w:r>
              <w:rPr>
                <w:rFonts w:hint="eastAsia"/>
              </w:rPr>
              <w:t>本项目需结合</w:t>
            </w:r>
            <w:r w:rsidRPr="00FD52EE">
              <w:t>Rust Enigo</w:t>
            </w:r>
            <w:r>
              <w:rPr>
                <w:rFonts w:hint="eastAsia"/>
              </w:rPr>
              <w:t>和</w:t>
            </w:r>
            <w:r>
              <w:rPr>
                <w:rFonts w:hint="eastAsia"/>
              </w:rPr>
              <w:t>Python GUI</w:t>
            </w:r>
            <w:r>
              <w:rPr>
                <w:rFonts w:hint="eastAsia"/>
              </w:rPr>
              <w:t>自动化在量化金融中实现自动化操作。</w:t>
            </w:r>
          </w:p>
        </w:tc>
        <w:tc>
          <w:tcPr>
            <w:tcW w:w="1134" w:type="dxa"/>
            <w:vAlign w:val="center"/>
          </w:tcPr>
          <w:p w14:paraId="0CE4D318" w14:textId="357F3686" w:rsidR="00BE6FBE" w:rsidRPr="00C9164A" w:rsidRDefault="00BE6FBE" w:rsidP="00BE6FBE">
            <w:r w:rsidRPr="00C9164A">
              <w:rPr>
                <w:rFonts w:hint="eastAsia"/>
              </w:rPr>
              <w:lastRenderedPageBreak/>
              <w:t>后端</w:t>
            </w:r>
          </w:p>
        </w:tc>
        <w:tc>
          <w:tcPr>
            <w:tcW w:w="4961" w:type="dxa"/>
            <w:vAlign w:val="center"/>
          </w:tcPr>
          <w:p w14:paraId="41830494" w14:textId="6C5B7105" w:rsidR="00BE6FBE" w:rsidRPr="00FD52EE" w:rsidRDefault="00BE6FBE" w:rsidP="00BE6FBE">
            <w:r w:rsidRPr="00FD52EE">
              <w:t>Rust Enigo</w:t>
            </w:r>
          </w:p>
        </w:tc>
        <w:tc>
          <w:tcPr>
            <w:tcW w:w="709" w:type="dxa"/>
            <w:vAlign w:val="center"/>
          </w:tcPr>
          <w:p w14:paraId="5A5378D5" w14:textId="0B0BAB74" w:rsidR="00BE6FBE" w:rsidRDefault="00BE6FBE" w:rsidP="00BE6FBE">
            <w:pPr>
              <w:jc w:val="center"/>
            </w:pPr>
            <w:r>
              <w:rPr>
                <w:rFonts w:hint="eastAsia"/>
              </w:rPr>
              <w:t>Rust</w:t>
            </w:r>
          </w:p>
        </w:tc>
        <w:tc>
          <w:tcPr>
            <w:tcW w:w="770" w:type="dxa"/>
            <w:vAlign w:val="center"/>
          </w:tcPr>
          <w:p w14:paraId="4F4F5FC4" w14:textId="5D2CC363" w:rsidR="00BE6FBE" w:rsidRPr="005776DE" w:rsidRDefault="005B52B5" w:rsidP="00BE6FBE">
            <w:pPr>
              <w:jc w:val="center"/>
            </w:pPr>
            <w:r w:rsidRPr="005B52B5">
              <w:rPr>
                <w:rFonts w:hint="eastAsia"/>
              </w:rPr>
              <w:t>系统和设计报</w:t>
            </w:r>
            <w:r w:rsidRPr="005B52B5">
              <w:rPr>
                <w:rFonts w:hint="eastAsia"/>
              </w:rPr>
              <w:lastRenderedPageBreak/>
              <w:t>告</w:t>
            </w:r>
          </w:p>
        </w:tc>
      </w:tr>
      <w:tr w:rsidR="00BE6FBE" w14:paraId="69B132B5" w14:textId="77777777" w:rsidTr="005B52B5">
        <w:trPr>
          <w:trHeight w:val="390"/>
          <w:jc w:val="center"/>
        </w:trPr>
        <w:tc>
          <w:tcPr>
            <w:tcW w:w="421" w:type="dxa"/>
            <w:vMerge/>
            <w:vAlign w:val="center"/>
          </w:tcPr>
          <w:p w14:paraId="0C43D3F8" w14:textId="77777777" w:rsidR="00BE6FBE" w:rsidRPr="000E3187" w:rsidRDefault="00BE6FBE" w:rsidP="00BE6FBE">
            <w:pPr>
              <w:jc w:val="center"/>
              <w:rPr>
                <w:b/>
              </w:rPr>
            </w:pPr>
            <w:bookmarkStart w:id="0" w:name="_Hlk215529671"/>
          </w:p>
        </w:tc>
        <w:tc>
          <w:tcPr>
            <w:tcW w:w="567" w:type="dxa"/>
            <w:vAlign w:val="center"/>
          </w:tcPr>
          <w:p w14:paraId="21279BCD" w14:textId="7BD041D6" w:rsidR="00BE6FBE" w:rsidRDefault="00BE6FBE" w:rsidP="00BE6FBE">
            <w:pPr>
              <w:jc w:val="left"/>
            </w:pPr>
          </w:p>
        </w:tc>
        <w:tc>
          <w:tcPr>
            <w:tcW w:w="2126" w:type="dxa"/>
            <w:vAlign w:val="center"/>
          </w:tcPr>
          <w:p w14:paraId="0790BEA0" w14:textId="026F1DA0" w:rsidR="00BE6FBE" w:rsidRPr="006D0AAE" w:rsidRDefault="00BE6FBE" w:rsidP="00BE6FBE">
            <w:pPr>
              <w:rPr>
                <w:b/>
              </w:rPr>
            </w:pPr>
          </w:p>
        </w:tc>
        <w:tc>
          <w:tcPr>
            <w:tcW w:w="425" w:type="dxa"/>
            <w:vAlign w:val="center"/>
          </w:tcPr>
          <w:p w14:paraId="56EDA79C" w14:textId="38B0846E" w:rsidR="00BE6FBE" w:rsidRDefault="00BE6FBE" w:rsidP="00BE6FBE">
            <w:pPr>
              <w:jc w:val="center"/>
            </w:pPr>
          </w:p>
        </w:tc>
        <w:tc>
          <w:tcPr>
            <w:tcW w:w="709" w:type="dxa"/>
            <w:vAlign w:val="center"/>
          </w:tcPr>
          <w:p w14:paraId="7644014E" w14:textId="77777777" w:rsidR="00BE6FBE" w:rsidRDefault="00BE6FBE" w:rsidP="00BE6FBE"/>
        </w:tc>
        <w:tc>
          <w:tcPr>
            <w:tcW w:w="4394" w:type="dxa"/>
            <w:vAlign w:val="center"/>
          </w:tcPr>
          <w:p w14:paraId="29F31449" w14:textId="43C5482F" w:rsidR="00BE6FBE" w:rsidRDefault="00BE6FBE" w:rsidP="00BE6FBE"/>
        </w:tc>
        <w:tc>
          <w:tcPr>
            <w:tcW w:w="1134" w:type="dxa"/>
            <w:vAlign w:val="center"/>
          </w:tcPr>
          <w:p w14:paraId="6D5DED3D" w14:textId="7EDE7EB9" w:rsidR="00BE6FBE" w:rsidRDefault="00BE6FBE" w:rsidP="00BE6FBE"/>
        </w:tc>
        <w:tc>
          <w:tcPr>
            <w:tcW w:w="4961" w:type="dxa"/>
            <w:vAlign w:val="center"/>
          </w:tcPr>
          <w:p w14:paraId="47632A41" w14:textId="4D800825" w:rsidR="00BE6FBE" w:rsidRDefault="00BE6FBE" w:rsidP="00BE6FBE"/>
        </w:tc>
        <w:tc>
          <w:tcPr>
            <w:tcW w:w="709" w:type="dxa"/>
            <w:vAlign w:val="center"/>
          </w:tcPr>
          <w:p w14:paraId="4258EB6F" w14:textId="3D20F492" w:rsidR="00BE6FBE" w:rsidRDefault="00BE6FBE" w:rsidP="00BE6FBE">
            <w:pPr>
              <w:jc w:val="center"/>
            </w:pPr>
          </w:p>
        </w:tc>
        <w:tc>
          <w:tcPr>
            <w:tcW w:w="770" w:type="dxa"/>
            <w:vAlign w:val="center"/>
          </w:tcPr>
          <w:p w14:paraId="684CE9C6" w14:textId="77777777" w:rsidR="00BE6FBE" w:rsidRPr="005776DE" w:rsidRDefault="00BE6FBE" w:rsidP="00BE6FBE">
            <w:pPr>
              <w:jc w:val="center"/>
            </w:pPr>
          </w:p>
        </w:tc>
      </w:tr>
      <w:bookmarkEnd w:id="0"/>
      <w:tr w:rsidR="00BE6FBE" w14:paraId="098FFB12" w14:textId="77777777" w:rsidTr="005B52B5">
        <w:trPr>
          <w:jc w:val="center"/>
        </w:trPr>
        <w:tc>
          <w:tcPr>
            <w:tcW w:w="421" w:type="dxa"/>
            <w:vMerge w:val="restart"/>
            <w:vAlign w:val="center"/>
          </w:tcPr>
          <w:p w14:paraId="69380A4E" w14:textId="77777777" w:rsidR="00BE6FBE" w:rsidRPr="000E3187" w:rsidRDefault="00BE6FBE" w:rsidP="00BE6FBE">
            <w:pPr>
              <w:jc w:val="center"/>
              <w:rPr>
                <w:b/>
              </w:rPr>
            </w:pPr>
            <w:r w:rsidRPr="000E3187">
              <w:rPr>
                <w:rFonts w:hint="eastAsia"/>
                <w:b/>
              </w:rPr>
              <w:t>大模型</w:t>
            </w:r>
          </w:p>
        </w:tc>
        <w:tc>
          <w:tcPr>
            <w:tcW w:w="567" w:type="dxa"/>
            <w:vAlign w:val="center"/>
          </w:tcPr>
          <w:p w14:paraId="25F03CF7" w14:textId="1DF11B90" w:rsidR="00BE6FBE" w:rsidRPr="00C1155B" w:rsidRDefault="00BE6FBE" w:rsidP="00BE6FBE">
            <w:pPr>
              <w:jc w:val="left"/>
            </w:pPr>
            <w:r>
              <w:rPr>
                <w:rFonts w:hint="eastAsia"/>
              </w:rPr>
              <w:t>15</w:t>
            </w:r>
          </w:p>
        </w:tc>
        <w:tc>
          <w:tcPr>
            <w:tcW w:w="2126" w:type="dxa"/>
            <w:vAlign w:val="center"/>
          </w:tcPr>
          <w:p w14:paraId="0C5F860F" w14:textId="36A04077" w:rsidR="00BE6FBE" w:rsidRPr="005776DE" w:rsidRDefault="00BE6FBE" w:rsidP="00BE6FBE">
            <w:pPr>
              <w:rPr>
                <w:b/>
              </w:rPr>
            </w:pPr>
            <w:r w:rsidRPr="0092781C">
              <w:rPr>
                <w:rFonts w:hint="eastAsia"/>
                <w:b/>
              </w:rPr>
              <w:t>LangGraph</w:t>
            </w:r>
            <w:r>
              <w:rPr>
                <w:rFonts w:hint="eastAsia"/>
                <w:b/>
              </w:rPr>
              <w:t xml:space="preserve"> Agent</w:t>
            </w:r>
          </w:p>
        </w:tc>
        <w:tc>
          <w:tcPr>
            <w:tcW w:w="425" w:type="dxa"/>
            <w:vAlign w:val="center"/>
          </w:tcPr>
          <w:p w14:paraId="47A69503" w14:textId="119437DA" w:rsidR="00BE6FBE" w:rsidRDefault="00BE6FBE" w:rsidP="00BE6FBE">
            <w:pPr>
              <w:jc w:val="center"/>
            </w:pPr>
            <w:r>
              <w:rPr>
                <w:rFonts w:hint="eastAsia"/>
              </w:rPr>
              <w:t>2</w:t>
            </w:r>
          </w:p>
        </w:tc>
        <w:tc>
          <w:tcPr>
            <w:tcW w:w="709" w:type="dxa"/>
            <w:vAlign w:val="center"/>
          </w:tcPr>
          <w:p w14:paraId="5CAF6A55" w14:textId="615EEC18" w:rsidR="00BE6FBE" w:rsidRDefault="00BE6FBE" w:rsidP="00BE6FBE"/>
        </w:tc>
        <w:tc>
          <w:tcPr>
            <w:tcW w:w="4394" w:type="dxa"/>
            <w:vAlign w:val="center"/>
          </w:tcPr>
          <w:p w14:paraId="39A8DE16" w14:textId="78EDEAE0" w:rsidR="00BE6FBE" w:rsidRDefault="00BE6FBE" w:rsidP="00BE6FBE">
            <w:r w:rsidRPr="0092781C">
              <w:rPr>
                <w:rFonts w:hint="eastAsia"/>
              </w:rPr>
              <w:t>LangGraph+</w:t>
            </w:r>
            <w:r w:rsidRPr="0092781C">
              <w:rPr>
                <w:rFonts w:hint="eastAsia"/>
              </w:rPr>
              <w:t>实时搜索</w:t>
            </w:r>
            <w:r w:rsidRPr="0092781C">
              <w:rPr>
                <w:rFonts w:hint="eastAsia"/>
              </w:rPr>
              <w:t>+PDF</w:t>
            </w:r>
            <w:r>
              <w:rPr>
                <w:rFonts w:hint="eastAsia"/>
              </w:rPr>
              <w:t>输出：</w:t>
            </w:r>
          </w:p>
          <w:p w14:paraId="275F6E4B" w14:textId="1EEB0844" w:rsidR="00BE6FBE" w:rsidRPr="001E6018" w:rsidRDefault="00BE6FBE" w:rsidP="00BE6FBE">
            <w:r w:rsidRPr="0092781C">
              <w:rPr>
                <w:rFonts w:hint="eastAsia"/>
              </w:rPr>
              <w:t>构建一个基于</w:t>
            </w:r>
            <w:r w:rsidRPr="0092781C">
              <w:rPr>
                <w:rFonts w:hint="eastAsia"/>
              </w:rPr>
              <w:t>LangGraph</w:t>
            </w:r>
            <w:r w:rsidRPr="0092781C">
              <w:rPr>
                <w:rFonts w:hint="eastAsia"/>
              </w:rPr>
              <w:t>的智能代理系统，该系统能够智能判断何时需要进行网络搜索、有效维护对话上下文，并具备将对话内容导出为</w:t>
            </w:r>
            <w:r w:rsidRPr="0092781C">
              <w:rPr>
                <w:rFonts w:hint="eastAsia"/>
              </w:rPr>
              <w:t>PDF</w:t>
            </w:r>
            <w:r w:rsidRPr="0092781C">
              <w:rPr>
                <w:rFonts w:hint="eastAsia"/>
              </w:rPr>
              <w:t>文档的功能。</w:t>
            </w:r>
          </w:p>
        </w:tc>
        <w:tc>
          <w:tcPr>
            <w:tcW w:w="1134" w:type="dxa"/>
            <w:vAlign w:val="center"/>
          </w:tcPr>
          <w:p w14:paraId="1316F6D6" w14:textId="235A673E" w:rsidR="00BE6FBE" w:rsidRDefault="00BE6FBE" w:rsidP="00BE6FBE">
            <w:r>
              <w:rPr>
                <w:rFonts w:hint="eastAsia"/>
              </w:rPr>
              <w:t>前端，后端</w:t>
            </w:r>
          </w:p>
        </w:tc>
        <w:tc>
          <w:tcPr>
            <w:tcW w:w="4961" w:type="dxa"/>
            <w:vAlign w:val="center"/>
          </w:tcPr>
          <w:p w14:paraId="73081D12" w14:textId="0EC1062A" w:rsidR="00BE6FBE" w:rsidRPr="001E6018" w:rsidRDefault="00BE6FBE" w:rsidP="00BE6FBE">
            <w:pPr>
              <w:rPr>
                <w:sz w:val="16"/>
                <w:szCs w:val="18"/>
              </w:rPr>
            </w:pPr>
            <w:r w:rsidRPr="0092781C">
              <w:rPr>
                <w:rFonts w:hint="eastAsia"/>
              </w:rPr>
              <w:t>参考</w:t>
            </w:r>
            <w:proofErr w:type="gramStart"/>
            <w:r>
              <w:rPr>
                <w:rFonts w:hint="eastAsia"/>
              </w:rPr>
              <w:t>202508</w:t>
            </w:r>
            <w:proofErr w:type="gramEnd"/>
            <w:r>
              <w:rPr>
                <w:rFonts w:hint="eastAsia"/>
              </w:rPr>
              <w:t>月</w:t>
            </w:r>
            <w:r w:rsidRPr="0092781C">
              <w:rPr>
                <w:rFonts w:hint="eastAsia"/>
              </w:rPr>
              <w:t>清华大学公众</w:t>
            </w:r>
            <w:proofErr w:type="gramStart"/>
            <w:r w:rsidRPr="0092781C">
              <w:rPr>
                <w:rFonts w:hint="eastAsia"/>
              </w:rPr>
              <w:t>号数据派</w:t>
            </w:r>
            <w:proofErr w:type="gramEnd"/>
            <w:r w:rsidRPr="0092781C">
              <w:rPr>
                <w:rFonts w:hint="eastAsia"/>
              </w:rPr>
              <w:t>THU</w:t>
            </w:r>
          </w:p>
        </w:tc>
        <w:tc>
          <w:tcPr>
            <w:tcW w:w="709" w:type="dxa"/>
            <w:vAlign w:val="center"/>
          </w:tcPr>
          <w:p w14:paraId="1950379F" w14:textId="2CFC9F4D" w:rsidR="00BE6FBE" w:rsidRDefault="00BE6FBE" w:rsidP="00BE6FBE">
            <w:pPr>
              <w:jc w:val="center"/>
            </w:pPr>
            <w:r>
              <w:rPr>
                <w:rFonts w:hint="eastAsia"/>
              </w:rPr>
              <w:t>Python</w:t>
            </w:r>
          </w:p>
        </w:tc>
        <w:tc>
          <w:tcPr>
            <w:tcW w:w="770" w:type="dxa"/>
            <w:vAlign w:val="center"/>
          </w:tcPr>
          <w:p w14:paraId="3572A0CF" w14:textId="41F77CAC" w:rsidR="00BE6FBE" w:rsidRDefault="00BE6FBE" w:rsidP="00BE6FBE">
            <w:pPr>
              <w:jc w:val="center"/>
            </w:pPr>
            <w:r w:rsidRPr="005776DE">
              <w:rPr>
                <w:rFonts w:hint="eastAsia"/>
              </w:rPr>
              <w:t>系统和</w:t>
            </w:r>
            <w:r w:rsidRPr="00507CD0">
              <w:rPr>
                <w:rFonts w:hint="eastAsia"/>
              </w:rPr>
              <w:t>设计</w:t>
            </w:r>
            <w:r w:rsidRPr="005776DE">
              <w:rPr>
                <w:rFonts w:hint="eastAsia"/>
              </w:rPr>
              <w:t>报告</w:t>
            </w:r>
          </w:p>
        </w:tc>
      </w:tr>
      <w:tr w:rsidR="00BE6FBE" w14:paraId="6AEA175B" w14:textId="77777777" w:rsidTr="005B52B5">
        <w:trPr>
          <w:jc w:val="center"/>
        </w:trPr>
        <w:tc>
          <w:tcPr>
            <w:tcW w:w="421" w:type="dxa"/>
            <w:vMerge/>
            <w:vAlign w:val="center"/>
          </w:tcPr>
          <w:p w14:paraId="4EF5D5FA" w14:textId="77777777" w:rsidR="00BE6FBE" w:rsidRPr="000E3187" w:rsidRDefault="00BE6FBE" w:rsidP="00BE6FBE">
            <w:pPr>
              <w:jc w:val="center"/>
              <w:rPr>
                <w:b/>
              </w:rPr>
            </w:pPr>
          </w:p>
        </w:tc>
        <w:tc>
          <w:tcPr>
            <w:tcW w:w="567" w:type="dxa"/>
            <w:vAlign w:val="center"/>
          </w:tcPr>
          <w:p w14:paraId="481EB69B" w14:textId="36CD64E4" w:rsidR="00BE6FBE" w:rsidRDefault="00BE6FBE" w:rsidP="00BE6FBE">
            <w:pPr>
              <w:jc w:val="left"/>
            </w:pPr>
            <w:r>
              <w:rPr>
                <w:rFonts w:hint="eastAsia"/>
              </w:rPr>
              <w:t>16</w:t>
            </w:r>
          </w:p>
        </w:tc>
        <w:tc>
          <w:tcPr>
            <w:tcW w:w="2126" w:type="dxa"/>
            <w:vAlign w:val="center"/>
          </w:tcPr>
          <w:p w14:paraId="5D502988" w14:textId="6CED8558" w:rsidR="00BE6FBE" w:rsidRPr="005776DE" w:rsidRDefault="00BE6FBE" w:rsidP="00BE6FBE">
            <w:pPr>
              <w:rPr>
                <w:b/>
              </w:rPr>
            </w:pPr>
            <w:r>
              <w:rPr>
                <w:rFonts w:hint="eastAsia"/>
                <w:b/>
              </w:rPr>
              <w:t>KAG</w:t>
            </w:r>
          </w:p>
        </w:tc>
        <w:tc>
          <w:tcPr>
            <w:tcW w:w="425" w:type="dxa"/>
            <w:vAlign w:val="center"/>
          </w:tcPr>
          <w:p w14:paraId="67561C59" w14:textId="69B47C3D" w:rsidR="00BE6FBE" w:rsidRDefault="00BE6FBE" w:rsidP="00BE6FBE">
            <w:pPr>
              <w:jc w:val="center"/>
            </w:pPr>
            <w:r>
              <w:rPr>
                <w:rFonts w:hint="eastAsia"/>
              </w:rPr>
              <w:t>2</w:t>
            </w:r>
          </w:p>
        </w:tc>
        <w:tc>
          <w:tcPr>
            <w:tcW w:w="709" w:type="dxa"/>
            <w:vAlign w:val="center"/>
          </w:tcPr>
          <w:p w14:paraId="6D8A6948" w14:textId="223BC2FF" w:rsidR="00BE6FBE" w:rsidRDefault="00BE6FBE" w:rsidP="00BE6FBE"/>
        </w:tc>
        <w:tc>
          <w:tcPr>
            <w:tcW w:w="4394" w:type="dxa"/>
            <w:vAlign w:val="center"/>
          </w:tcPr>
          <w:p w14:paraId="2BFDD678" w14:textId="77777777" w:rsidR="00BE6FBE" w:rsidRDefault="00BE6FBE" w:rsidP="00BE6FBE">
            <w:r>
              <w:rPr>
                <w:rFonts w:hint="eastAsia"/>
              </w:rPr>
              <w:t>垂直知识领域的知识库</w:t>
            </w:r>
          </w:p>
          <w:p w14:paraId="71F5DF05" w14:textId="54283DEB" w:rsidR="00BE6FBE" w:rsidRPr="004F6995" w:rsidRDefault="00BE6FBE" w:rsidP="00BE6FBE">
            <w:r>
              <w:rPr>
                <w:rFonts w:hint="eastAsia"/>
              </w:rPr>
              <w:t>要求架构一个时间序列预测算法的知识库问答系统</w:t>
            </w:r>
          </w:p>
        </w:tc>
        <w:tc>
          <w:tcPr>
            <w:tcW w:w="1134" w:type="dxa"/>
            <w:vAlign w:val="center"/>
          </w:tcPr>
          <w:p w14:paraId="0079CA5E" w14:textId="77CA5860" w:rsidR="00BE6FBE" w:rsidRDefault="00BE6FBE" w:rsidP="00BE6FBE">
            <w:r>
              <w:rPr>
                <w:rFonts w:hint="eastAsia"/>
              </w:rPr>
              <w:t>后端</w:t>
            </w:r>
          </w:p>
        </w:tc>
        <w:tc>
          <w:tcPr>
            <w:tcW w:w="4961" w:type="dxa"/>
            <w:vAlign w:val="center"/>
          </w:tcPr>
          <w:p w14:paraId="5B551BE3" w14:textId="4C84B964" w:rsidR="00BE6FBE" w:rsidRPr="004F6995" w:rsidRDefault="00BE6FBE" w:rsidP="00BE6FBE">
            <w:pPr>
              <w:jc w:val="left"/>
            </w:pPr>
            <w:r>
              <w:t>G</w:t>
            </w:r>
            <w:r>
              <w:rPr>
                <w:rFonts w:hint="eastAsia"/>
              </w:rPr>
              <w:t>ithub</w:t>
            </w:r>
            <w:r>
              <w:rPr>
                <w:rFonts w:hint="eastAsia"/>
              </w:rPr>
              <w:t>：</w:t>
            </w:r>
            <w:r>
              <w:rPr>
                <w:rFonts w:hint="eastAsia"/>
              </w:rPr>
              <w:t>OpenSPG/KAG</w:t>
            </w:r>
          </w:p>
        </w:tc>
        <w:tc>
          <w:tcPr>
            <w:tcW w:w="709" w:type="dxa"/>
            <w:vAlign w:val="center"/>
          </w:tcPr>
          <w:p w14:paraId="6B1BC5F4" w14:textId="647A20C5" w:rsidR="00BE6FBE" w:rsidRPr="004F6995" w:rsidRDefault="00BE6FBE" w:rsidP="00BE6FBE">
            <w:pPr>
              <w:jc w:val="center"/>
            </w:pPr>
            <w:r>
              <w:rPr>
                <w:rFonts w:hint="eastAsia"/>
              </w:rPr>
              <w:t>Python</w:t>
            </w:r>
          </w:p>
        </w:tc>
        <w:tc>
          <w:tcPr>
            <w:tcW w:w="770" w:type="dxa"/>
            <w:vAlign w:val="center"/>
          </w:tcPr>
          <w:p w14:paraId="23861BED" w14:textId="300B47C9" w:rsidR="00BE6FBE" w:rsidRDefault="00BE6FBE" w:rsidP="00BE6FBE">
            <w:pPr>
              <w:jc w:val="center"/>
            </w:pPr>
            <w:r w:rsidRPr="005776DE">
              <w:rPr>
                <w:rFonts w:hint="eastAsia"/>
              </w:rPr>
              <w:t>系统和</w:t>
            </w:r>
            <w:r w:rsidRPr="00507CD0">
              <w:rPr>
                <w:rFonts w:hint="eastAsia"/>
              </w:rPr>
              <w:t>设计</w:t>
            </w:r>
            <w:r w:rsidRPr="005776DE">
              <w:rPr>
                <w:rFonts w:hint="eastAsia"/>
              </w:rPr>
              <w:t>报告</w:t>
            </w:r>
          </w:p>
        </w:tc>
      </w:tr>
      <w:tr w:rsidR="00BE6FBE" w14:paraId="19E5912A" w14:textId="77777777" w:rsidTr="005B52B5">
        <w:trPr>
          <w:jc w:val="center"/>
        </w:trPr>
        <w:tc>
          <w:tcPr>
            <w:tcW w:w="421" w:type="dxa"/>
            <w:vMerge/>
            <w:vAlign w:val="center"/>
          </w:tcPr>
          <w:p w14:paraId="739F9B28" w14:textId="77777777" w:rsidR="00BE6FBE" w:rsidRPr="000E3187" w:rsidRDefault="00BE6FBE" w:rsidP="00BE6FBE">
            <w:pPr>
              <w:jc w:val="center"/>
              <w:rPr>
                <w:b/>
              </w:rPr>
            </w:pPr>
          </w:p>
        </w:tc>
        <w:tc>
          <w:tcPr>
            <w:tcW w:w="567" w:type="dxa"/>
            <w:vAlign w:val="center"/>
          </w:tcPr>
          <w:p w14:paraId="4D104185" w14:textId="3963A6E4" w:rsidR="00BE6FBE" w:rsidRPr="00C1155B" w:rsidRDefault="00BE6FBE" w:rsidP="00BE6FBE">
            <w:pPr>
              <w:jc w:val="left"/>
            </w:pPr>
            <w:r>
              <w:rPr>
                <w:rFonts w:hint="eastAsia"/>
              </w:rPr>
              <w:t>17</w:t>
            </w:r>
          </w:p>
        </w:tc>
        <w:tc>
          <w:tcPr>
            <w:tcW w:w="2126" w:type="dxa"/>
            <w:vAlign w:val="center"/>
          </w:tcPr>
          <w:p w14:paraId="03AE6C0E" w14:textId="7DF67467" w:rsidR="00BE6FBE" w:rsidRPr="005776DE" w:rsidRDefault="00BE6FBE" w:rsidP="00BE6FBE">
            <w:pPr>
              <w:rPr>
                <w:b/>
              </w:rPr>
            </w:pPr>
            <w:r w:rsidRPr="00965604">
              <w:rPr>
                <w:b/>
              </w:rPr>
              <w:t>UltraRAG</w:t>
            </w:r>
          </w:p>
        </w:tc>
        <w:tc>
          <w:tcPr>
            <w:tcW w:w="425" w:type="dxa"/>
            <w:vAlign w:val="center"/>
          </w:tcPr>
          <w:p w14:paraId="5573F54E" w14:textId="72DC8096" w:rsidR="00BE6FBE" w:rsidRDefault="00BE6FBE" w:rsidP="00BE6FBE">
            <w:pPr>
              <w:jc w:val="center"/>
            </w:pPr>
            <w:r>
              <w:rPr>
                <w:rFonts w:hint="eastAsia"/>
              </w:rPr>
              <w:t>2</w:t>
            </w:r>
          </w:p>
        </w:tc>
        <w:tc>
          <w:tcPr>
            <w:tcW w:w="709" w:type="dxa"/>
            <w:vAlign w:val="center"/>
          </w:tcPr>
          <w:p w14:paraId="5C968F38" w14:textId="01746DBD" w:rsidR="00BE6FBE" w:rsidRDefault="00BE6FBE" w:rsidP="00BE6FBE"/>
        </w:tc>
        <w:tc>
          <w:tcPr>
            <w:tcW w:w="4394" w:type="dxa"/>
            <w:vAlign w:val="center"/>
          </w:tcPr>
          <w:p w14:paraId="6E17F69C" w14:textId="103DED5C" w:rsidR="00BE6FBE" w:rsidRDefault="00BE6FBE" w:rsidP="00BE6FBE">
            <w:pPr>
              <w:jc w:val="left"/>
            </w:pPr>
            <w:r>
              <w:rPr>
                <w:rFonts w:hint="eastAsia"/>
              </w:rPr>
              <w:t>(</w:t>
            </w:r>
            <w:r>
              <w:rPr>
                <w:rFonts w:hint="eastAsia"/>
              </w:rPr>
              <w:t>始发</w:t>
            </w:r>
            <w:r>
              <w:rPr>
                <w:rFonts w:hint="eastAsia"/>
              </w:rPr>
              <w:t>202509</w:t>
            </w:r>
            <w:r>
              <w:rPr>
                <w:rFonts w:hint="eastAsia"/>
              </w:rPr>
              <w:t>于</w:t>
            </w:r>
            <w:r>
              <w:rPr>
                <w:rFonts w:hint="eastAsia"/>
              </w:rPr>
              <w:t>202511</w:t>
            </w:r>
            <w:r>
              <w:rPr>
                <w:rFonts w:hint="eastAsia"/>
              </w:rPr>
              <w:t>更新</w:t>
            </w:r>
            <w:r>
              <w:rPr>
                <w:rFonts w:hint="eastAsia"/>
              </w:rPr>
              <w:t>)</w:t>
            </w:r>
            <w:r>
              <w:rPr>
                <w:rFonts w:hint="eastAsia"/>
              </w:rPr>
              <w:t>清华大学</w:t>
            </w:r>
            <w:r w:rsidRPr="00965604">
              <w:rPr>
                <w:rFonts w:hint="eastAsia"/>
              </w:rPr>
              <w:t>基于</w:t>
            </w:r>
            <w:r w:rsidRPr="00965604">
              <w:rPr>
                <w:rFonts w:hint="eastAsia"/>
              </w:rPr>
              <w:t xml:space="preserve"> Model Context Protocol (MCP) </w:t>
            </w:r>
            <w:r w:rsidRPr="00965604">
              <w:rPr>
                <w:rFonts w:hint="eastAsia"/>
              </w:rPr>
              <w:t>架构设计的</w:t>
            </w:r>
            <w:r w:rsidRPr="00965604">
              <w:rPr>
                <w:rFonts w:hint="eastAsia"/>
              </w:rPr>
              <w:t xml:space="preserve"> RAG </w:t>
            </w:r>
            <w:r w:rsidRPr="00965604">
              <w:rPr>
                <w:rFonts w:hint="eastAsia"/>
              </w:rPr>
              <w:t>框架。只需编写</w:t>
            </w:r>
            <w:r w:rsidRPr="00965604">
              <w:rPr>
                <w:rFonts w:hint="eastAsia"/>
              </w:rPr>
              <w:t xml:space="preserve"> YAML </w:t>
            </w:r>
            <w:r w:rsidRPr="00965604">
              <w:rPr>
                <w:rFonts w:hint="eastAsia"/>
              </w:rPr>
              <w:t>，就可以直接声明串行、循环、条件分支等复杂逻辑，以极低的代码量快速实现多阶段推理系统。</w:t>
            </w:r>
          </w:p>
        </w:tc>
        <w:tc>
          <w:tcPr>
            <w:tcW w:w="1134" w:type="dxa"/>
            <w:vAlign w:val="center"/>
          </w:tcPr>
          <w:p w14:paraId="285CB7FC" w14:textId="32C7A76F" w:rsidR="00BE6FBE" w:rsidRPr="00373C56" w:rsidRDefault="00BE6FBE" w:rsidP="00BE6FBE">
            <w:r>
              <w:rPr>
                <w:rFonts w:hint="eastAsia"/>
              </w:rPr>
              <w:t>后端</w:t>
            </w:r>
          </w:p>
        </w:tc>
        <w:tc>
          <w:tcPr>
            <w:tcW w:w="4961" w:type="dxa"/>
            <w:vAlign w:val="center"/>
          </w:tcPr>
          <w:p w14:paraId="306F0BF7" w14:textId="77777777" w:rsidR="00BE6FBE" w:rsidRDefault="00BE6FBE" w:rsidP="00BE6FBE">
            <w:pPr>
              <w:jc w:val="left"/>
            </w:pPr>
            <w:r>
              <w:rPr>
                <w:rFonts w:hint="eastAsia"/>
              </w:rPr>
              <w:t>组件化封装：将</w:t>
            </w:r>
            <w:r>
              <w:rPr>
                <w:rFonts w:hint="eastAsia"/>
              </w:rPr>
              <w:t xml:space="preserve"> RAG </w:t>
            </w:r>
            <w:r>
              <w:rPr>
                <w:rFonts w:hint="eastAsia"/>
              </w:rPr>
              <w:t>的核心组件封装为</w:t>
            </w:r>
            <w:r>
              <w:rPr>
                <w:rFonts w:hint="eastAsia"/>
              </w:rPr>
              <w:t xml:space="preserve"> </w:t>
            </w:r>
            <w:r>
              <w:rPr>
                <w:rFonts w:hint="eastAsia"/>
              </w:rPr>
              <w:t>标准化的独立</w:t>
            </w:r>
            <w:r>
              <w:rPr>
                <w:rFonts w:hint="eastAsia"/>
              </w:rPr>
              <w:t xml:space="preserve"> MCP Server </w:t>
            </w:r>
            <w:r>
              <w:rPr>
                <w:rFonts w:hint="eastAsia"/>
              </w:rPr>
              <w:t>；</w:t>
            </w:r>
          </w:p>
          <w:p w14:paraId="2F2AD6E0" w14:textId="77777777" w:rsidR="00BE6FBE" w:rsidRDefault="00BE6FBE" w:rsidP="00BE6FBE">
            <w:pPr>
              <w:jc w:val="left"/>
            </w:pPr>
            <w:r>
              <w:rPr>
                <w:rFonts w:hint="eastAsia"/>
              </w:rPr>
              <w:t>灵活调用与扩展：提供</w:t>
            </w:r>
            <w:r>
              <w:rPr>
                <w:rFonts w:hint="eastAsia"/>
              </w:rPr>
              <w:t xml:space="preserve"> </w:t>
            </w:r>
            <w:proofErr w:type="gramStart"/>
            <w:r>
              <w:rPr>
                <w:rFonts w:hint="eastAsia"/>
              </w:rPr>
              <w:t>函数级</w:t>
            </w:r>
            <w:proofErr w:type="gramEnd"/>
            <w:r>
              <w:rPr>
                <w:rFonts w:hint="eastAsia"/>
              </w:rPr>
              <w:t xml:space="preserve"> Tool </w:t>
            </w:r>
            <w:r>
              <w:rPr>
                <w:rFonts w:hint="eastAsia"/>
              </w:rPr>
              <w:t>接口</w:t>
            </w:r>
            <w:r>
              <w:rPr>
                <w:rFonts w:hint="eastAsia"/>
              </w:rPr>
              <w:t xml:space="preserve"> </w:t>
            </w:r>
            <w:r>
              <w:rPr>
                <w:rFonts w:hint="eastAsia"/>
              </w:rPr>
              <w:t>，支持功能的灵活调用与扩展；</w:t>
            </w:r>
          </w:p>
          <w:p w14:paraId="52572DD4" w14:textId="1982288B" w:rsidR="00BE6FBE" w:rsidRDefault="00BE6FBE" w:rsidP="00BE6FBE">
            <w:pPr>
              <w:jc w:val="left"/>
            </w:pPr>
            <w:r>
              <w:rPr>
                <w:rFonts w:hint="eastAsia"/>
              </w:rPr>
              <w:t>轻量流程编排：借助</w:t>
            </w:r>
            <w:r>
              <w:rPr>
                <w:rFonts w:hint="eastAsia"/>
              </w:rPr>
              <w:t xml:space="preserve"> MCP Client </w:t>
            </w:r>
            <w:r>
              <w:rPr>
                <w:rFonts w:hint="eastAsia"/>
              </w:rPr>
              <w:t>，建立自上而下的简洁化链路搭建；</w:t>
            </w:r>
          </w:p>
        </w:tc>
        <w:tc>
          <w:tcPr>
            <w:tcW w:w="709" w:type="dxa"/>
            <w:vAlign w:val="center"/>
          </w:tcPr>
          <w:p w14:paraId="7585F65A" w14:textId="315A15D1" w:rsidR="00BE6FBE" w:rsidRDefault="00BE6FBE" w:rsidP="00BE6FBE">
            <w:pPr>
              <w:jc w:val="center"/>
            </w:pPr>
            <w:r>
              <w:rPr>
                <w:rFonts w:hint="eastAsia"/>
              </w:rPr>
              <w:t>Python</w:t>
            </w:r>
          </w:p>
        </w:tc>
        <w:tc>
          <w:tcPr>
            <w:tcW w:w="770" w:type="dxa"/>
            <w:vAlign w:val="center"/>
          </w:tcPr>
          <w:p w14:paraId="2F48E0D1" w14:textId="6803CB0A" w:rsidR="00BE6FBE" w:rsidRDefault="00BE6FBE" w:rsidP="00BE6FBE">
            <w:pPr>
              <w:jc w:val="center"/>
            </w:pPr>
            <w:r w:rsidRPr="005776DE">
              <w:rPr>
                <w:rFonts w:hint="eastAsia"/>
              </w:rPr>
              <w:t>系统和</w:t>
            </w:r>
            <w:r w:rsidRPr="00507CD0">
              <w:rPr>
                <w:rFonts w:hint="eastAsia"/>
              </w:rPr>
              <w:t>设计</w:t>
            </w:r>
            <w:r w:rsidRPr="005776DE">
              <w:rPr>
                <w:rFonts w:hint="eastAsia"/>
              </w:rPr>
              <w:t>报告</w:t>
            </w:r>
          </w:p>
        </w:tc>
      </w:tr>
      <w:tr w:rsidR="00BE6FBE" w14:paraId="00C904A8" w14:textId="77777777" w:rsidTr="005B52B5">
        <w:trPr>
          <w:jc w:val="center"/>
        </w:trPr>
        <w:tc>
          <w:tcPr>
            <w:tcW w:w="421" w:type="dxa"/>
            <w:vMerge/>
            <w:vAlign w:val="center"/>
          </w:tcPr>
          <w:p w14:paraId="16FEA691" w14:textId="77777777" w:rsidR="00BE6FBE" w:rsidRPr="000E3187" w:rsidRDefault="00BE6FBE" w:rsidP="00BE6FBE">
            <w:pPr>
              <w:jc w:val="center"/>
              <w:rPr>
                <w:b/>
              </w:rPr>
            </w:pPr>
          </w:p>
        </w:tc>
        <w:tc>
          <w:tcPr>
            <w:tcW w:w="567" w:type="dxa"/>
            <w:vAlign w:val="center"/>
          </w:tcPr>
          <w:p w14:paraId="4248C5E4" w14:textId="6C704E72" w:rsidR="00BE6FBE" w:rsidRPr="00C1155B" w:rsidRDefault="00BE6FBE" w:rsidP="00BE6FBE">
            <w:pPr>
              <w:jc w:val="left"/>
            </w:pPr>
          </w:p>
        </w:tc>
        <w:tc>
          <w:tcPr>
            <w:tcW w:w="2126" w:type="dxa"/>
            <w:vAlign w:val="center"/>
          </w:tcPr>
          <w:p w14:paraId="7CDCA506" w14:textId="5B15BFEA" w:rsidR="00BE6FBE" w:rsidRPr="005776DE" w:rsidRDefault="00BE6FBE" w:rsidP="00BE6FBE">
            <w:pPr>
              <w:rPr>
                <w:b/>
              </w:rPr>
            </w:pPr>
          </w:p>
        </w:tc>
        <w:tc>
          <w:tcPr>
            <w:tcW w:w="425" w:type="dxa"/>
            <w:vAlign w:val="center"/>
          </w:tcPr>
          <w:p w14:paraId="37B3D848" w14:textId="6900B467" w:rsidR="00BE6FBE" w:rsidRDefault="00BE6FBE" w:rsidP="00BE6FBE">
            <w:pPr>
              <w:jc w:val="center"/>
            </w:pPr>
          </w:p>
        </w:tc>
        <w:tc>
          <w:tcPr>
            <w:tcW w:w="709" w:type="dxa"/>
            <w:vAlign w:val="center"/>
          </w:tcPr>
          <w:p w14:paraId="097D1ACD" w14:textId="452C68E5" w:rsidR="00BE6FBE" w:rsidRDefault="00BE6FBE" w:rsidP="00BE6FBE"/>
        </w:tc>
        <w:tc>
          <w:tcPr>
            <w:tcW w:w="4394" w:type="dxa"/>
            <w:vAlign w:val="center"/>
          </w:tcPr>
          <w:p w14:paraId="4DF8F1AD" w14:textId="13456A03" w:rsidR="00BE6FBE" w:rsidRDefault="00BE6FBE" w:rsidP="00BE6FBE"/>
        </w:tc>
        <w:tc>
          <w:tcPr>
            <w:tcW w:w="1134" w:type="dxa"/>
            <w:vAlign w:val="center"/>
          </w:tcPr>
          <w:p w14:paraId="625C5B8D" w14:textId="36206167" w:rsidR="00BE6FBE" w:rsidRPr="00373C56" w:rsidRDefault="00BE6FBE" w:rsidP="00BE6FBE"/>
        </w:tc>
        <w:tc>
          <w:tcPr>
            <w:tcW w:w="4961" w:type="dxa"/>
            <w:vAlign w:val="center"/>
          </w:tcPr>
          <w:p w14:paraId="554CA094" w14:textId="4B5FD2A2" w:rsidR="00BE6FBE" w:rsidRPr="00705663" w:rsidRDefault="00BE6FBE" w:rsidP="00BE6FBE">
            <w:pPr>
              <w:jc w:val="left"/>
            </w:pPr>
          </w:p>
        </w:tc>
        <w:tc>
          <w:tcPr>
            <w:tcW w:w="709" w:type="dxa"/>
            <w:vAlign w:val="center"/>
          </w:tcPr>
          <w:p w14:paraId="1958C722" w14:textId="4C253B46" w:rsidR="00BE6FBE" w:rsidRDefault="00BE6FBE" w:rsidP="00BE6FBE">
            <w:pPr>
              <w:jc w:val="center"/>
            </w:pPr>
          </w:p>
        </w:tc>
        <w:tc>
          <w:tcPr>
            <w:tcW w:w="770" w:type="dxa"/>
            <w:vAlign w:val="center"/>
          </w:tcPr>
          <w:p w14:paraId="7DDC201D" w14:textId="4AE4F203" w:rsidR="00BE6FBE" w:rsidRDefault="00BE6FBE" w:rsidP="00BE6FBE">
            <w:pPr>
              <w:jc w:val="center"/>
            </w:pPr>
          </w:p>
        </w:tc>
      </w:tr>
      <w:tr w:rsidR="00B64739" w14:paraId="187EE47C" w14:textId="77777777" w:rsidTr="005B52B5">
        <w:trPr>
          <w:trHeight w:val="2542"/>
          <w:jc w:val="center"/>
        </w:trPr>
        <w:tc>
          <w:tcPr>
            <w:tcW w:w="421" w:type="dxa"/>
            <w:vMerge w:val="restart"/>
            <w:vAlign w:val="center"/>
          </w:tcPr>
          <w:p w14:paraId="5C240662" w14:textId="1482855E" w:rsidR="00B64739" w:rsidRPr="000E3187" w:rsidRDefault="00B64739" w:rsidP="00BE6FBE">
            <w:pPr>
              <w:jc w:val="center"/>
              <w:rPr>
                <w:b/>
              </w:rPr>
            </w:pPr>
            <w:r>
              <w:rPr>
                <w:rFonts w:hint="eastAsia"/>
                <w:b/>
              </w:rPr>
              <w:lastRenderedPageBreak/>
              <w:t>安全</w:t>
            </w:r>
          </w:p>
        </w:tc>
        <w:tc>
          <w:tcPr>
            <w:tcW w:w="567" w:type="dxa"/>
            <w:vAlign w:val="center"/>
          </w:tcPr>
          <w:p w14:paraId="6D15BB56" w14:textId="71871CC7" w:rsidR="00B64739" w:rsidRDefault="00B64739" w:rsidP="00BE6FBE">
            <w:pPr>
              <w:jc w:val="left"/>
            </w:pPr>
            <w:r>
              <w:rPr>
                <w:rFonts w:hint="eastAsia"/>
              </w:rPr>
              <w:t>18</w:t>
            </w:r>
          </w:p>
        </w:tc>
        <w:tc>
          <w:tcPr>
            <w:tcW w:w="2126" w:type="dxa"/>
            <w:vAlign w:val="center"/>
          </w:tcPr>
          <w:p w14:paraId="75C0B4FF" w14:textId="56B6D70E" w:rsidR="00B64739" w:rsidRPr="00424D46" w:rsidRDefault="00B64739" w:rsidP="00BE6FBE">
            <w:pPr>
              <w:rPr>
                <w:b/>
              </w:rPr>
            </w:pPr>
            <w:r w:rsidRPr="006749C9">
              <w:rPr>
                <w:rFonts w:hint="eastAsia"/>
                <w:b/>
              </w:rPr>
              <w:t>基于</w:t>
            </w:r>
            <w:r w:rsidRPr="006749C9">
              <w:rPr>
                <w:rFonts w:hint="eastAsia"/>
                <w:b/>
              </w:rPr>
              <w:t>Rust</w:t>
            </w:r>
            <w:r w:rsidRPr="006749C9">
              <w:rPr>
                <w:rFonts w:hint="eastAsia"/>
                <w:b/>
              </w:rPr>
              <w:t>的桌面应用安全防护</w:t>
            </w:r>
          </w:p>
        </w:tc>
        <w:tc>
          <w:tcPr>
            <w:tcW w:w="425" w:type="dxa"/>
            <w:vAlign w:val="center"/>
          </w:tcPr>
          <w:p w14:paraId="7CEC840F" w14:textId="4A681B8D" w:rsidR="00B64739" w:rsidRDefault="00674C9E" w:rsidP="00BE6FBE">
            <w:pPr>
              <w:jc w:val="center"/>
            </w:pPr>
            <w:r>
              <w:rPr>
                <w:rFonts w:hint="eastAsia"/>
              </w:rPr>
              <w:t>2</w:t>
            </w:r>
          </w:p>
        </w:tc>
        <w:tc>
          <w:tcPr>
            <w:tcW w:w="709" w:type="dxa"/>
            <w:vAlign w:val="center"/>
          </w:tcPr>
          <w:p w14:paraId="1893232C" w14:textId="77777777" w:rsidR="00B64739" w:rsidRDefault="00B64739" w:rsidP="00BE6FBE"/>
        </w:tc>
        <w:tc>
          <w:tcPr>
            <w:tcW w:w="4394" w:type="dxa"/>
            <w:vAlign w:val="center"/>
          </w:tcPr>
          <w:p w14:paraId="5FB8FBDD" w14:textId="3F65236E" w:rsidR="00B64739" w:rsidRPr="00424D46" w:rsidRDefault="00B64739" w:rsidP="00BE6FBE">
            <w:r w:rsidRPr="006749C9">
              <w:rPr>
                <w:rFonts w:hint="eastAsia"/>
              </w:rPr>
              <w:t>利用</w:t>
            </w:r>
            <w:r w:rsidRPr="006749C9">
              <w:rPr>
                <w:rFonts w:hint="eastAsia"/>
              </w:rPr>
              <w:t>Rust</w:t>
            </w:r>
            <w:r w:rsidRPr="006749C9">
              <w:rPr>
                <w:rFonts w:hint="eastAsia"/>
              </w:rPr>
              <w:t>语言的内存安全特性和零成本抽象优势，构建一个轻量级、高性能的桌面应用安全防护框架，通过自动化威胁检测和主动防护机制，解决传统桌面应用在内存安全、代码注入、数据泄露等方面的安全隐患。</w:t>
            </w:r>
          </w:p>
        </w:tc>
        <w:tc>
          <w:tcPr>
            <w:tcW w:w="1134" w:type="dxa"/>
            <w:vAlign w:val="center"/>
          </w:tcPr>
          <w:p w14:paraId="56A345EB" w14:textId="77777777" w:rsidR="00B64739" w:rsidRDefault="00B64739" w:rsidP="00BE6FBE"/>
        </w:tc>
        <w:tc>
          <w:tcPr>
            <w:tcW w:w="4961" w:type="dxa"/>
            <w:vAlign w:val="center"/>
          </w:tcPr>
          <w:p w14:paraId="260D09A8" w14:textId="77777777" w:rsidR="00B64739" w:rsidRDefault="00B64739" w:rsidP="00BE6FBE">
            <w:pPr>
              <w:jc w:val="left"/>
            </w:pPr>
            <w:r>
              <w:rPr>
                <w:rFonts w:hint="eastAsia"/>
              </w:rPr>
              <w:t>核心语言：</w:t>
            </w:r>
            <w:r>
              <w:rPr>
                <w:rFonts w:hint="eastAsia"/>
              </w:rPr>
              <w:t>Rust 1.75+ (</w:t>
            </w:r>
            <w:proofErr w:type="gramStart"/>
            <w:r>
              <w:rPr>
                <w:rFonts w:hint="eastAsia"/>
              </w:rPr>
              <w:t>稳定版</w:t>
            </w:r>
            <w:proofErr w:type="gramEnd"/>
            <w:r>
              <w:rPr>
                <w:rFonts w:hint="eastAsia"/>
              </w:rPr>
              <w:t>)</w:t>
            </w:r>
          </w:p>
          <w:p w14:paraId="5D382B93" w14:textId="77777777" w:rsidR="00B64739" w:rsidRDefault="00B64739" w:rsidP="00BE6FBE">
            <w:pPr>
              <w:jc w:val="left"/>
            </w:pPr>
            <w:r>
              <w:rPr>
                <w:rFonts w:hint="eastAsia"/>
              </w:rPr>
              <w:t>异步运行时：</w:t>
            </w:r>
            <w:r>
              <w:rPr>
                <w:rFonts w:hint="eastAsia"/>
              </w:rPr>
              <w:t>tokio + async-std</w:t>
            </w:r>
          </w:p>
          <w:p w14:paraId="4EEC936C" w14:textId="77777777" w:rsidR="00B64739" w:rsidRDefault="00B64739" w:rsidP="00BE6FBE">
            <w:pPr>
              <w:jc w:val="left"/>
            </w:pPr>
            <w:r>
              <w:rPr>
                <w:rFonts w:hint="eastAsia"/>
              </w:rPr>
              <w:t>系统调用：</w:t>
            </w:r>
            <w:r>
              <w:rPr>
                <w:rFonts w:hint="eastAsia"/>
              </w:rPr>
              <w:t>libc (Linux)</w:t>
            </w:r>
            <w:r>
              <w:rPr>
                <w:rFonts w:hint="eastAsia"/>
              </w:rPr>
              <w:t>、</w:t>
            </w:r>
            <w:r>
              <w:rPr>
                <w:rFonts w:hint="eastAsia"/>
              </w:rPr>
              <w:t>winapi (Windows)</w:t>
            </w:r>
            <w:r>
              <w:rPr>
                <w:rFonts w:hint="eastAsia"/>
              </w:rPr>
              <w:t>、</w:t>
            </w:r>
            <w:r>
              <w:rPr>
                <w:rFonts w:hint="eastAsia"/>
              </w:rPr>
              <w:t>core-foundation (macOS)</w:t>
            </w:r>
          </w:p>
          <w:p w14:paraId="64E07B16" w14:textId="77777777" w:rsidR="00B64739" w:rsidRDefault="00B64739" w:rsidP="00BE6FBE">
            <w:pPr>
              <w:jc w:val="left"/>
            </w:pPr>
            <w:r>
              <w:rPr>
                <w:rFonts w:hint="eastAsia"/>
              </w:rPr>
              <w:t>安全检测：</w:t>
            </w:r>
            <w:r>
              <w:rPr>
                <w:rFonts w:hint="eastAsia"/>
              </w:rPr>
              <w:t>capstone (</w:t>
            </w:r>
            <w:r>
              <w:rPr>
                <w:rFonts w:hint="eastAsia"/>
              </w:rPr>
              <w:t>反汇编</w:t>
            </w:r>
            <w:r>
              <w:rPr>
                <w:rFonts w:hint="eastAsia"/>
              </w:rPr>
              <w:t>)</w:t>
            </w:r>
            <w:r>
              <w:rPr>
                <w:rFonts w:hint="eastAsia"/>
              </w:rPr>
              <w:t>、</w:t>
            </w:r>
            <w:r>
              <w:rPr>
                <w:rFonts w:hint="eastAsia"/>
              </w:rPr>
              <w:t>goblin (</w:t>
            </w:r>
            <w:r>
              <w:rPr>
                <w:rFonts w:hint="eastAsia"/>
              </w:rPr>
              <w:t>二进制解析</w:t>
            </w:r>
            <w:r>
              <w:rPr>
                <w:rFonts w:hint="eastAsia"/>
              </w:rPr>
              <w:t>)</w:t>
            </w:r>
          </w:p>
          <w:p w14:paraId="12DEE791" w14:textId="77777777" w:rsidR="00B64739" w:rsidRDefault="00B64739" w:rsidP="00BE6FBE">
            <w:pPr>
              <w:jc w:val="left"/>
            </w:pPr>
            <w:r>
              <w:rPr>
                <w:rFonts w:hint="eastAsia"/>
              </w:rPr>
              <w:t>规则引擎：</w:t>
            </w:r>
            <w:r>
              <w:rPr>
                <w:rFonts w:hint="eastAsia"/>
              </w:rPr>
              <w:t>rhai (</w:t>
            </w:r>
            <w:r>
              <w:rPr>
                <w:rFonts w:hint="eastAsia"/>
              </w:rPr>
              <w:t>嵌入式脚本</w:t>
            </w:r>
            <w:r>
              <w:rPr>
                <w:rFonts w:hint="eastAsia"/>
              </w:rPr>
              <w:t>) + serde (</w:t>
            </w:r>
            <w:r>
              <w:rPr>
                <w:rFonts w:hint="eastAsia"/>
              </w:rPr>
              <w:t>规则序列化</w:t>
            </w:r>
            <w:r>
              <w:rPr>
                <w:rFonts w:hint="eastAsia"/>
              </w:rPr>
              <w:t>)</w:t>
            </w:r>
          </w:p>
          <w:p w14:paraId="0C6660B9" w14:textId="77777777" w:rsidR="00B64739" w:rsidRDefault="00B64739" w:rsidP="00BE6FBE">
            <w:pPr>
              <w:jc w:val="left"/>
            </w:pPr>
            <w:r>
              <w:rPr>
                <w:rFonts w:hint="eastAsia"/>
              </w:rPr>
              <w:t>监控框架：</w:t>
            </w:r>
            <w:r>
              <w:rPr>
                <w:rFonts w:hint="eastAsia"/>
              </w:rPr>
              <w:t>ebpf-rs (Linux eBPF)</w:t>
            </w:r>
            <w:r>
              <w:rPr>
                <w:rFonts w:hint="eastAsia"/>
              </w:rPr>
              <w:t>、</w:t>
            </w:r>
            <w:r>
              <w:rPr>
                <w:rFonts w:hint="eastAsia"/>
              </w:rPr>
              <w:t>ETW (Windows</w:t>
            </w:r>
            <w:r>
              <w:rPr>
                <w:rFonts w:hint="eastAsia"/>
              </w:rPr>
              <w:t>事件追踪</w:t>
            </w:r>
            <w:r>
              <w:rPr>
                <w:rFonts w:hint="eastAsia"/>
              </w:rPr>
              <w:t>)</w:t>
            </w:r>
          </w:p>
          <w:p w14:paraId="4E9951C7" w14:textId="77777777" w:rsidR="00B64739" w:rsidRDefault="00B64739" w:rsidP="00BE6FBE">
            <w:pPr>
              <w:jc w:val="left"/>
            </w:pPr>
            <w:r>
              <w:rPr>
                <w:rFonts w:hint="eastAsia"/>
              </w:rPr>
              <w:t>密码学：</w:t>
            </w:r>
            <w:r>
              <w:rPr>
                <w:rFonts w:hint="eastAsia"/>
              </w:rPr>
              <w:t>ring (</w:t>
            </w:r>
            <w:r>
              <w:rPr>
                <w:rFonts w:hint="eastAsia"/>
              </w:rPr>
              <w:t>加密算法</w:t>
            </w:r>
            <w:r>
              <w:rPr>
                <w:rFonts w:hint="eastAsia"/>
              </w:rPr>
              <w:t>)</w:t>
            </w:r>
            <w:r>
              <w:rPr>
                <w:rFonts w:hint="eastAsia"/>
              </w:rPr>
              <w:t>、</w:t>
            </w:r>
            <w:r>
              <w:rPr>
                <w:rFonts w:hint="eastAsia"/>
              </w:rPr>
              <w:t>rustls (TLS</w:t>
            </w:r>
            <w:r>
              <w:rPr>
                <w:rFonts w:hint="eastAsia"/>
              </w:rPr>
              <w:t>实现</w:t>
            </w:r>
            <w:r>
              <w:rPr>
                <w:rFonts w:hint="eastAsia"/>
              </w:rPr>
              <w:t>)</w:t>
            </w:r>
          </w:p>
          <w:p w14:paraId="50BE3325" w14:textId="6AE31E73" w:rsidR="00B64739" w:rsidRPr="00BD521E" w:rsidRDefault="00B64739" w:rsidP="00BE6FBE">
            <w:r>
              <w:rPr>
                <w:rFonts w:hint="eastAsia"/>
              </w:rPr>
              <w:t>用户界面：</w:t>
            </w:r>
            <w:r>
              <w:rPr>
                <w:rFonts w:hint="eastAsia"/>
              </w:rPr>
              <w:t>Tauri 2.0 + React/SolidJS (</w:t>
            </w:r>
            <w:r>
              <w:rPr>
                <w:rFonts w:hint="eastAsia"/>
              </w:rPr>
              <w:t>管理界面</w:t>
            </w:r>
            <w:r>
              <w:rPr>
                <w:rFonts w:hint="eastAsia"/>
              </w:rPr>
              <w:t>)</w:t>
            </w:r>
          </w:p>
        </w:tc>
        <w:tc>
          <w:tcPr>
            <w:tcW w:w="709" w:type="dxa"/>
            <w:vAlign w:val="center"/>
          </w:tcPr>
          <w:p w14:paraId="2BBCE610" w14:textId="449165C6" w:rsidR="00B64739" w:rsidRPr="00F8147D" w:rsidRDefault="00674C9E" w:rsidP="00BE6FBE">
            <w:pPr>
              <w:jc w:val="center"/>
            </w:pPr>
            <w:r>
              <w:rPr>
                <w:rFonts w:hint="eastAsia"/>
              </w:rPr>
              <w:t>Rust</w:t>
            </w:r>
          </w:p>
        </w:tc>
        <w:tc>
          <w:tcPr>
            <w:tcW w:w="770" w:type="dxa"/>
            <w:vAlign w:val="center"/>
          </w:tcPr>
          <w:p w14:paraId="08D2C291" w14:textId="496DDBE7" w:rsidR="00B64739" w:rsidRPr="00211395" w:rsidRDefault="00B64739" w:rsidP="00BE6FBE">
            <w:pPr>
              <w:jc w:val="center"/>
            </w:pPr>
            <w:r w:rsidRPr="00AD35F4">
              <w:rPr>
                <w:rFonts w:hint="eastAsia"/>
              </w:rPr>
              <w:t>系统和设计报告</w:t>
            </w:r>
          </w:p>
        </w:tc>
      </w:tr>
      <w:tr w:rsidR="00B64739" w14:paraId="44BFFB0D" w14:textId="77777777" w:rsidTr="005B52B5">
        <w:trPr>
          <w:trHeight w:val="3510"/>
          <w:jc w:val="center"/>
        </w:trPr>
        <w:tc>
          <w:tcPr>
            <w:tcW w:w="421" w:type="dxa"/>
            <w:vMerge/>
            <w:vAlign w:val="center"/>
          </w:tcPr>
          <w:p w14:paraId="18351359" w14:textId="77777777" w:rsidR="00B64739" w:rsidRDefault="00B64739" w:rsidP="00BE6FBE">
            <w:pPr>
              <w:jc w:val="center"/>
              <w:rPr>
                <w:b/>
              </w:rPr>
            </w:pPr>
          </w:p>
        </w:tc>
        <w:tc>
          <w:tcPr>
            <w:tcW w:w="567" w:type="dxa"/>
            <w:vAlign w:val="center"/>
          </w:tcPr>
          <w:p w14:paraId="4733F84D" w14:textId="41B9A6FF" w:rsidR="00B64739" w:rsidRDefault="00B64739" w:rsidP="00BE6FBE">
            <w:pPr>
              <w:jc w:val="left"/>
            </w:pPr>
            <w:r>
              <w:rPr>
                <w:rFonts w:hint="eastAsia"/>
              </w:rPr>
              <w:t>19</w:t>
            </w:r>
          </w:p>
        </w:tc>
        <w:tc>
          <w:tcPr>
            <w:tcW w:w="2126" w:type="dxa"/>
            <w:vAlign w:val="center"/>
          </w:tcPr>
          <w:p w14:paraId="2FC979F1" w14:textId="6C8693D1" w:rsidR="00B64739" w:rsidRPr="006749C9" w:rsidRDefault="00B64739" w:rsidP="00BE6FBE">
            <w:pPr>
              <w:rPr>
                <w:b/>
              </w:rPr>
            </w:pPr>
            <w:r w:rsidRPr="00616F7A">
              <w:rPr>
                <w:b/>
              </w:rPr>
              <w:t>MalViT</w:t>
            </w:r>
          </w:p>
        </w:tc>
        <w:tc>
          <w:tcPr>
            <w:tcW w:w="425" w:type="dxa"/>
            <w:vAlign w:val="center"/>
          </w:tcPr>
          <w:p w14:paraId="5F57CF77" w14:textId="16F5D168" w:rsidR="00B64739" w:rsidRDefault="00674C9E" w:rsidP="00BE6FBE">
            <w:pPr>
              <w:jc w:val="center"/>
            </w:pPr>
            <w:r>
              <w:rPr>
                <w:rFonts w:hint="eastAsia"/>
              </w:rPr>
              <w:t>2</w:t>
            </w:r>
          </w:p>
        </w:tc>
        <w:tc>
          <w:tcPr>
            <w:tcW w:w="709" w:type="dxa"/>
            <w:vAlign w:val="center"/>
          </w:tcPr>
          <w:p w14:paraId="46BEFBEB" w14:textId="77777777" w:rsidR="00B64739" w:rsidRDefault="00B64739" w:rsidP="00BE6FBE"/>
        </w:tc>
        <w:tc>
          <w:tcPr>
            <w:tcW w:w="4394" w:type="dxa"/>
            <w:vAlign w:val="center"/>
          </w:tcPr>
          <w:p w14:paraId="27D35198" w14:textId="1742905F" w:rsidR="00B64739" w:rsidRPr="006749C9" w:rsidRDefault="00B64739" w:rsidP="00BE6FBE">
            <w:r w:rsidRPr="00AD35F4">
              <w:rPr>
                <w:rFonts w:hint="eastAsia"/>
              </w:rPr>
              <w:t>构建一个端到端的恶意软件检测系统，通过二进制可视化技术将可执行文件转换为图像，利用视觉</w:t>
            </w:r>
            <w:r w:rsidRPr="00AD35F4">
              <w:rPr>
                <w:rFonts w:hint="eastAsia"/>
              </w:rPr>
              <w:t>Transformer</w:t>
            </w:r>
            <w:r w:rsidRPr="00AD35F4">
              <w:rPr>
                <w:rFonts w:hint="eastAsia"/>
              </w:rPr>
              <w:t>模型进行特征学习和分类，实现高准确率的恶意软件识别。</w:t>
            </w:r>
          </w:p>
        </w:tc>
        <w:tc>
          <w:tcPr>
            <w:tcW w:w="1134" w:type="dxa"/>
            <w:vAlign w:val="center"/>
          </w:tcPr>
          <w:p w14:paraId="70EE0B48" w14:textId="77777777" w:rsidR="00B64739" w:rsidRDefault="00B64739" w:rsidP="00BE6FBE"/>
        </w:tc>
        <w:tc>
          <w:tcPr>
            <w:tcW w:w="4961" w:type="dxa"/>
            <w:vAlign w:val="center"/>
          </w:tcPr>
          <w:p w14:paraId="068483B0" w14:textId="77777777" w:rsidR="00B64739" w:rsidRDefault="00B64739" w:rsidP="00AD35F4">
            <w:pPr>
              <w:jc w:val="left"/>
            </w:pPr>
            <w:r>
              <w:rPr>
                <w:rFonts w:hint="eastAsia"/>
              </w:rPr>
              <w:t>核心框架：</w:t>
            </w:r>
            <w:r>
              <w:rPr>
                <w:rFonts w:hint="eastAsia"/>
              </w:rPr>
              <w:t>PyTorch 2.0 + Lightning</w:t>
            </w:r>
          </w:p>
          <w:p w14:paraId="24BC9C54" w14:textId="77777777" w:rsidR="00B64739" w:rsidRDefault="00B64739" w:rsidP="00AD35F4">
            <w:pPr>
              <w:jc w:val="left"/>
            </w:pPr>
            <w:r>
              <w:rPr>
                <w:rFonts w:hint="eastAsia"/>
              </w:rPr>
              <w:t>模型架构：</w:t>
            </w:r>
            <w:r>
              <w:rPr>
                <w:rFonts w:hint="eastAsia"/>
              </w:rPr>
              <w:t>timm (ViT</w:t>
            </w:r>
            <w:r>
              <w:rPr>
                <w:rFonts w:hint="eastAsia"/>
              </w:rPr>
              <w:t>实现</w:t>
            </w:r>
            <w:r>
              <w:rPr>
                <w:rFonts w:hint="eastAsia"/>
              </w:rPr>
              <w:t>) + torchvision</w:t>
            </w:r>
          </w:p>
          <w:p w14:paraId="72C60E7D" w14:textId="77777777" w:rsidR="00B64739" w:rsidRDefault="00B64739" w:rsidP="00AD35F4">
            <w:pPr>
              <w:jc w:val="left"/>
            </w:pPr>
            <w:r>
              <w:rPr>
                <w:rFonts w:hint="eastAsia"/>
              </w:rPr>
              <w:t>数据处理：</w:t>
            </w:r>
            <w:r>
              <w:rPr>
                <w:rFonts w:hint="eastAsia"/>
              </w:rPr>
              <w:t>PIL/Pillow</w:t>
            </w:r>
            <w:r>
              <w:rPr>
                <w:rFonts w:hint="eastAsia"/>
              </w:rPr>
              <w:t>、</w:t>
            </w:r>
            <w:r>
              <w:rPr>
                <w:rFonts w:hint="eastAsia"/>
              </w:rPr>
              <w:t>OpenCV</w:t>
            </w:r>
            <w:r>
              <w:rPr>
                <w:rFonts w:hint="eastAsia"/>
              </w:rPr>
              <w:t>、</w:t>
            </w:r>
            <w:r>
              <w:rPr>
                <w:rFonts w:hint="eastAsia"/>
              </w:rPr>
              <w:t>numpy</w:t>
            </w:r>
          </w:p>
          <w:p w14:paraId="3326D8A8" w14:textId="77777777" w:rsidR="00B64739" w:rsidRDefault="00B64739" w:rsidP="00AD35F4">
            <w:pPr>
              <w:jc w:val="left"/>
            </w:pPr>
            <w:r>
              <w:rPr>
                <w:rFonts w:hint="eastAsia"/>
              </w:rPr>
              <w:t>二进制分析：</w:t>
            </w:r>
            <w:r>
              <w:rPr>
                <w:rFonts w:hint="eastAsia"/>
              </w:rPr>
              <w:t>pefile</w:t>
            </w:r>
            <w:r>
              <w:rPr>
                <w:rFonts w:hint="eastAsia"/>
              </w:rPr>
              <w:t>、</w:t>
            </w:r>
            <w:r>
              <w:rPr>
                <w:rFonts w:hint="eastAsia"/>
              </w:rPr>
              <w:t>lief</w:t>
            </w:r>
            <w:r>
              <w:rPr>
                <w:rFonts w:hint="eastAsia"/>
              </w:rPr>
              <w:t>、</w:t>
            </w:r>
            <w:r>
              <w:rPr>
                <w:rFonts w:hint="eastAsia"/>
              </w:rPr>
              <w:t>capstone</w:t>
            </w:r>
          </w:p>
          <w:p w14:paraId="7452799F" w14:textId="77777777" w:rsidR="00B64739" w:rsidRDefault="00B64739" w:rsidP="00AD35F4">
            <w:pPr>
              <w:jc w:val="left"/>
            </w:pPr>
            <w:r>
              <w:rPr>
                <w:rFonts w:hint="eastAsia"/>
              </w:rPr>
              <w:t>Web</w:t>
            </w:r>
            <w:r>
              <w:rPr>
                <w:rFonts w:hint="eastAsia"/>
              </w:rPr>
              <w:t>界面：</w:t>
            </w:r>
            <w:r>
              <w:rPr>
                <w:rFonts w:hint="eastAsia"/>
              </w:rPr>
              <w:t>FastAPI + React + Ant Design</w:t>
            </w:r>
          </w:p>
          <w:p w14:paraId="1B10CBBD" w14:textId="77777777" w:rsidR="00B64739" w:rsidRDefault="00B64739" w:rsidP="00AD35F4">
            <w:pPr>
              <w:jc w:val="left"/>
            </w:pPr>
            <w:r>
              <w:rPr>
                <w:rFonts w:hint="eastAsia"/>
              </w:rPr>
              <w:t>可视化：</w:t>
            </w:r>
            <w:r>
              <w:rPr>
                <w:rFonts w:hint="eastAsia"/>
              </w:rPr>
              <w:t>plotly</w:t>
            </w:r>
            <w:r>
              <w:rPr>
                <w:rFonts w:hint="eastAsia"/>
              </w:rPr>
              <w:t>、</w:t>
            </w:r>
            <w:r>
              <w:rPr>
                <w:rFonts w:hint="eastAsia"/>
              </w:rPr>
              <w:t>matplotlib</w:t>
            </w:r>
            <w:r>
              <w:rPr>
                <w:rFonts w:hint="eastAsia"/>
              </w:rPr>
              <w:t>、</w:t>
            </w:r>
            <w:r>
              <w:rPr>
                <w:rFonts w:hint="eastAsia"/>
              </w:rPr>
              <w:t>grad-cam</w:t>
            </w:r>
          </w:p>
          <w:p w14:paraId="6E64D89D" w14:textId="77777777" w:rsidR="00B64739" w:rsidRDefault="00B64739" w:rsidP="00AD35F4">
            <w:pPr>
              <w:jc w:val="left"/>
            </w:pPr>
            <w:r>
              <w:rPr>
                <w:rFonts w:hint="eastAsia"/>
              </w:rPr>
              <w:t>部署：</w:t>
            </w:r>
            <w:r>
              <w:rPr>
                <w:rFonts w:hint="eastAsia"/>
              </w:rPr>
              <w:t>ONNX Runtime</w:t>
            </w:r>
            <w:r>
              <w:rPr>
                <w:rFonts w:hint="eastAsia"/>
              </w:rPr>
              <w:t>、</w:t>
            </w:r>
            <w:r>
              <w:rPr>
                <w:rFonts w:hint="eastAsia"/>
              </w:rPr>
              <w:t>TensorRT</w:t>
            </w:r>
            <w:r>
              <w:rPr>
                <w:rFonts w:hint="eastAsia"/>
              </w:rPr>
              <w:t>（可选）</w:t>
            </w:r>
          </w:p>
          <w:p w14:paraId="7733CBE7" w14:textId="2DD6FFC3" w:rsidR="00B64739" w:rsidRDefault="00B64739" w:rsidP="00AD35F4">
            <w:pPr>
              <w:jc w:val="left"/>
            </w:pPr>
            <w:r>
              <w:rPr>
                <w:rFonts w:hint="eastAsia"/>
              </w:rPr>
              <w:t>实验管理：</w:t>
            </w:r>
            <w:r>
              <w:rPr>
                <w:rFonts w:hint="eastAsia"/>
              </w:rPr>
              <w:t>Weights &amp; Biases</w:t>
            </w:r>
            <w:r>
              <w:rPr>
                <w:rFonts w:hint="eastAsia"/>
              </w:rPr>
              <w:t>、</w:t>
            </w:r>
            <w:r>
              <w:rPr>
                <w:rFonts w:hint="eastAsia"/>
              </w:rPr>
              <w:t>MLflow</w:t>
            </w:r>
          </w:p>
        </w:tc>
        <w:tc>
          <w:tcPr>
            <w:tcW w:w="709" w:type="dxa"/>
            <w:vAlign w:val="center"/>
          </w:tcPr>
          <w:p w14:paraId="19225BC6" w14:textId="10DAFE4C" w:rsidR="00B64739" w:rsidRPr="00F8147D" w:rsidRDefault="00674C9E" w:rsidP="00BE6FBE">
            <w:pPr>
              <w:jc w:val="center"/>
            </w:pPr>
            <w:r w:rsidRPr="00674C9E">
              <w:t>Python</w:t>
            </w:r>
          </w:p>
        </w:tc>
        <w:tc>
          <w:tcPr>
            <w:tcW w:w="770" w:type="dxa"/>
            <w:vAlign w:val="center"/>
          </w:tcPr>
          <w:p w14:paraId="56278256" w14:textId="2B9B70EE" w:rsidR="00B64739" w:rsidRPr="00211395" w:rsidRDefault="00B64739" w:rsidP="00BE6FBE">
            <w:pPr>
              <w:jc w:val="center"/>
            </w:pPr>
            <w:r w:rsidRPr="00AD35F4">
              <w:rPr>
                <w:rFonts w:hint="eastAsia"/>
              </w:rPr>
              <w:t>系统和设计报告</w:t>
            </w:r>
          </w:p>
        </w:tc>
      </w:tr>
      <w:tr w:rsidR="00B64739" w14:paraId="01810186" w14:textId="77777777" w:rsidTr="005B52B5">
        <w:trPr>
          <w:trHeight w:val="3510"/>
          <w:jc w:val="center"/>
        </w:trPr>
        <w:tc>
          <w:tcPr>
            <w:tcW w:w="421" w:type="dxa"/>
            <w:vMerge/>
            <w:vAlign w:val="center"/>
          </w:tcPr>
          <w:p w14:paraId="5D36536C" w14:textId="77777777" w:rsidR="00B64739" w:rsidRDefault="00B64739" w:rsidP="00BE6FBE">
            <w:pPr>
              <w:jc w:val="center"/>
              <w:rPr>
                <w:b/>
              </w:rPr>
            </w:pPr>
          </w:p>
        </w:tc>
        <w:tc>
          <w:tcPr>
            <w:tcW w:w="567" w:type="dxa"/>
            <w:vAlign w:val="center"/>
          </w:tcPr>
          <w:p w14:paraId="082B31E0" w14:textId="0AD03552" w:rsidR="00B64739" w:rsidRDefault="00674C9E" w:rsidP="00BE6FBE">
            <w:pPr>
              <w:jc w:val="left"/>
            </w:pPr>
            <w:r>
              <w:rPr>
                <w:rFonts w:hint="eastAsia"/>
              </w:rPr>
              <w:t>20</w:t>
            </w:r>
          </w:p>
        </w:tc>
        <w:tc>
          <w:tcPr>
            <w:tcW w:w="2126" w:type="dxa"/>
            <w:vAlign w:val="center"/>
          </w:tcPr>
          <w:p w14:paraId="7C251778" w14:textId="7B2EBC53" w:rsidR="00B64739" w:rsidRPr="00616F7A" w:rsidRDefault="00674C9E" w:rsidP="00BE6FBE">
            <w:pPr>
              <w:rPr>
                <w:b/>
              </w:rPr>
            </w:pPr>
            <w:r w:rsidRPr="00674C9E">
              <w:rPr>
                <w:b/>
              </w:rPr>
              <w:t>EdgeSecOps-LLM</w:t>
            </w:r>
          </w:p>
        </w:tc>
        <w:tc>
          <w:tcPr>
            <w:tcW w:w="425" w:type="dxa"/>
            <w:vAlign w:val="center"/>
          </w:tcPr>
          <w:p w14:paraId="3602402B" w14:textId="6F6F4CCF" w:rsidR="00B64739" w:rsidRDefault="00674C9E" w:rsidP="00BE6FBE">
            <w:pPr>
              <w:jc w:val="center"/>
            </w:pPr>
            <w:r>
              <w:rPr>
                <w:rFonts w:hint="eastAsia"/>
              </w:rPr>
              <w:t>2</w:t>
            </w:r>
          </w:p>
        </w:tc>
        <w:tc>
          <w:tcPr>
            <w:tcW w:w="709" w:type="dxa"/>
            <w:vAlign w:val="center"/>
          </w:tcPr>
          <w:p w14:paraId="0F6488EA" w14:textId="77777777" w:rsidR="00B64739" w:rsidRDefault="00B64739" w:rsidP="00BE6FBE"/>
        </w:tc>
        <w:tc>
          <w:tcPr>
            <w:tcW w:w="4394" w:type="dxa"/>
            <w:vAlign w:val="center"/>
          </w:tcPr>
          <w:p w14:paraId="2A83253E" w14:textId="77777777" w:rsidR="00674C9E" w:rsidRDefault="00674C9E" w:rsidP="00674C9E">
            <w:r>
              <w:rPr>
                <w:rFonts w:hint="eastAsia"/>
              </w:rPr>
              <w:t xml:space="preserve">EdgeSecOps-LLM - </w:t>
            </w:r>
            <w:r>
              <w:rPr>
                <w:rFonts w:hint="eastAsia"/>
              </w:rPr>
              <w:t>基于微调与量化的轻量级多任务边缘</w:t>
            </w:r>
            <w:proofErr w:type="gramStart"/>
            <w:r>
              <w:rPr>
                <w:rFonts w:hint="eastAsia"/>
              </w:rPr>
              <w:t>安全运</w:t>
            </w:r>
            <w:proofErr w:type="gramEnd"/>
            <w:r>
              <w:rPr>
                <w:rFonts w:hint="eastAsia"/>
              </w:rPr>
              <w:t>维系统</w:t>
            </w:r>
          </w:p>
          <w:p w14:paraId="1EE543F0" w14:textId="4BEFD26A" w:rsidR="00B64739" w:rsidRPr="00AD35F4" w:rsidRDefault="00674C9E" w:rsidP="00674C9E">
            <w:r>
              <w:rPr>
                <w:rFonts w:hint="eastAsia"/>
              </w:rPr>
              <w:t>针对边缘计算环境资源受限的特点，通过大语言模型微调与量化技术，训练一个</w:t>
            </w:r>
            <w:r>
              <w:rPr>
                <w:rFonts w:hint="eastAsia"/>
              </w:rPr>
              <w:t>&lt;2GB</w:t>
            </w:r>
            <w:r>
              <w:rPr>
                <w:rFonts w:hint="eastAsia"/>
              </w:rPr>
              <w:t>的轻量级多任务</w:t>
            </w:r>
            <w:proofErr w:type="gramStart"/>
            <w:r>
              <w:rPr>
                <w:rFonts w:hint="eastAsia"/>
              </w:rPr>
              <w:t>安全运</w:t>
            </w:r>
            <w:proofErr w:type="gramEnd"/>
            <w:r>
              <w:rPr>
                <w:rFonts w:hint="eastAsia"/>
              </w:rPr>
              <w:t>维模型，实现本地化、零依赖的漏洞评分、钓鱼检测和日志摘要功能，解决边缘环境实时安全运营需求。</w:t>
            </w:r>
          </w:p>
        </w:tc>
        <w:tc>
          <w:tcPr>
            <w:tcW w:w="1134" w:type="dxa"/>
            <w:vAlign w:val="center"/>
          </w:tcPr>
          <w:p w14:paraId="5C6C1A3D" w14:textId="77777777" w:rsidR="00B64739" w:rsidRDefault="00B64739" w:rsidP="00BE6FBE"/>
        </w:tc>
        <w:tc>
          <w:tcPr>
            <w:tcW w:w="4961" w:type="dxa"/>
            <w:vAlign w:val="center"/>
          </w:tcPr>
          <w:p w14:paraId="6F54FD6F" w14:textId="77777777" w:rsidR="00674C9E" w:rsidRDefault="00674C9E" w:rsidP="00674C9E">
            <w:pPr>
              <w:jc w:val="left"/>
            </w:pPr>
            <w:r>
              <w:rPr>
                <w:rFonts w:hint="eastAsia"/>
              </w:rPr>
              <w:t>核心框架：</w:t>
            </w:r>
            <w:r>
              <w:rPr>
                <w:rFonts w:hint="eastAsia"/>
              </w:rPr>
              <w:t>PyTorch 2.0 + Transformers 4.36</w:t>
            </w:r>
          </w:p>
          <w:p w14:paraId="2A8B8AEE" w14:textId="77777777" w:rsidR="00674C9E" w:rsidRDefault="00674C9E" w:rsidP="00674C9E">
            <w:pPr>
              <w:jc w:val="left"/>
            </w:pPr>
            <w:r>
              <w:rPr>
                <w:rFonts w:hint="eastAsia"/>
              </w:rPr>
              <w:t>基础模型：</w:t>
            </w:r>
            <w:r>
              <w:rPr>
                <w:rFonts w:hint="eastAsia"/>
              </w:rPr>
              <w:t>Qwen2.5-1.5B-Instruct</w:t>
            </w:r>
            <w:r>
              <w:rPr>
                <w:rFonts w:hint="eastAsia"/>
              </w:rPr>
              <w:t>（或</w:t>
            </w:r>
            <w:r>
              <w:rPr>
                <w:rFonts w:hint="eastAsia"/>
              </w:rPr>
              <w:t>Qwen2.5-0.5B</w:t>
            </w:r>
            <w:r>
              <w:rPr>
                <w:rFonts w:hint="eastAsia"/>
              </w:rPr>
              <w:t>）</w:t>
            </w:r>
          </w:p>
          <w:p w14:paraId="465D8CD3" w14:textId="77777777" w:rsidR="00674C9E" w:rsidRDefault="00674C9E" w:rsidP="00674C9E">
            <w:pPr>
              <w:jc w:val="left"/>
            </w:pPr>
            <w:r>
              <w:rPr>
                <w:rFonts w:hint="eastAsia"/>
              </w:rPr>
              <w:t>微调技术：</w:t>
            </w:r>
            <w:r>
              <w:rPr>
                <w:rFonts w:hint="eastAsia"/>
              </w:rPr>
              <w:t xml:space="preserve">LoRA + QLoRA + </w:t>
            </w:r>
            <w:r>
              <w:rPr>
                <w:rFonts w:hint="eastAsia"/>
              </w:rPr>
              <w:t>多任务学习</w:t>
            </w:r>
          </w:p>
          <w:p w14:paraId="0DF0559E" w14:textId="77777777" w:rsidR="00674C9E" w:rsidRDefault="00674C9E" w:rsidP="00674C9E">
            <w:pPr>
              <w:jc w:val="left"/>
            </w:pPr>
            <w:r>
              <w:rPr>
                <w:rFonts w:hint="eastAsia"/>
              </w:rPr>
              <w:t>量化方案：</w:t>
            </w:r>
            <w:r>
              <w:rPr>
                <w:rFonts w:hint="eastAsia"/>
              </w:rPr>
              <w:t xml:space="preserve">AWQ + GPTQ + </w:t>
            </w:r>
            <w:r>
              <w:rPr>
                <w:rFonts w:hint="eastAsia"/>
              </w:rPr>
              <w:t>动态量化</w:t>
            </w:r>
          </w:p>
          <w:p w14:paraId="58115581" w14:textId="77777777" w:rsidR="00674C9E" w:rsidRDefault="00674C9E" w:rsidP="00674C9E">
            <w:pPr>
              <w:jc w:val="left"/>
            </w:pPr>
            <w:r>
              <w:rPr>
                <w:rFonts w:hint="eastAsia"/>
              </w:rPr>
              <w:t>数据处理：</w:t>
            </w:r>
            <w:r>
              <w:rPr>
                <w:rFonts w:hint="eastAsia"/>
              </w:rPr>
              <w:t>HuggingFace Datasets + pandas</w:t>
            </w:r>
          </w:p>
          <w:p w14:paraId="2C0A1E2A" w14:textId="77777777" w:rsidR="00674C9E" w:rsidRDefault="00674C9E" w:rsidP="00674C9E">
            <w:pPr>
              <w:jc w:val="left"/>
            </w:pPr>
            <w:r>
              <w:rPr>
                <w:rFonts w:hint="eastAsia"/>
              </w:rPr>
              <w:t>训练加速：</w:t>
            </w:r>
            <w:r>
              <w:rPr>
                <w:rFonts w:hint="eastAsia"/>
              </w:rPr>
              <w:t>DeepSpeed ZeRO-2 + FlashAttention-2</w:t>
            </w:r>
          </w:p>
          <w:p w14:paraId="1B34051B" w14:textId="77777777" w:rsidR="00674C9E" w:rsidRDefault="00674C9E" w:rsidP="00674C9E">
            <w:pPr>
              <w:jc w:val="left"/>
            </w:pPr>
            <w:r>
              <w:rPr>
                <w:rFonts w:hint="eastAsia"/>
              </w:rPr>
              <w:t>评估工具：</w:t>
            </w:r>
            <w:r>
              <w:rPr>
                <w:rFonts w:hint="eastAsia"/>
              </w:rPr>
              <w:t>Weights &amp; Biases + MLflow</w:t>
            </w:r>
          </w:p>
          <w:p w14:paraId="35B49A1A" w14:textId="77777777" w:rsidR="00674C9E" w:rsidRDefault="00674C9E" w:rsidP="00674C9E">
            <w:pPr>
              <w:jc w:val="left"/>
            </w:pPr>
            <w:r>
              <w:rPr>
                <w:rFonts w:hint="eastAsia"/>
              </w:rPr>
              <w:t>部署方案：</w:t>
            </w:r>
            <w:r>
              <w:rPr>
                <w:rFonts w:hint="eastAsia"/>
              </w:rPr>
              <w:t>ONNX Runtime + CTranslate2</w:t>
            </w:r>
          </w:p>
          <w:p w14:paraId="6C88A13F" w14:textId="77777777" w:rsidR="00674C9E" w:rsidRDefault="00674C9E" w:rsidP="00674C9E">
            <w:pPr>
              <w:jc w:val="left"/>
            </w:pPr>
            <w:r>
              <w:rPr>
                <w:rFonts w:hint="eastAsia"/>
              </w:rPr>
              <w:t>边缘框架：</w:t>
            </w:r>
            <w:r>
              <w:rPr>
                <w:rFonts w:hint="eastAsia"/>
              </w:rPr>
              <w:t>FastAPI + Uvicorn</w:t>
            </w:r>
          </w:p>
          <w:p w14:paraId="3A377E03" w14:textId="509EEADE" w:rsidR="00B64739" w:rsidRDefault="00674C9E" w:rsidP="00674C9E">
            <w:pPr>
              <w:jc w:val="left"/>
            </w:pPr>
            <w:r>
              <w:rPr>
                <w:rFonts w:hint="eastAsia"/>
              </w:rPr>
              <w:t>监控工具：</w:t>
            </w:r>
            <w:r>
              <w:rPr>
                <w:rFonts w:hint="eastAsia"/>
              </w:rPr>
              <w:t>Prometheus + Grafana</w:t>
            </w:r>
          </w:p>
        </w:tc>
        <w:tc>
          <w:tcPr>
            <w:tcW w:w="709" w:type="dxa"/>
            <w:vAlign w:val="center"/>
          </w:tcPr>
          <w:p w14:paraId="7DEA097C" w14:textId="0291A6F4" w:rsidR="00B64739" w:rsidRPr="00F8147D" w:rsidRDefault="00674C9E" w:rsidP="00BE6FBE">
            <w:pPr>
              <w:jc w:val="center"/>
            </w:pPr>
            <w:r w:rsidRPr="00674C9E">
              <w:t>Python</w:t>
            </w:r>
          </w:p>
        </w:tc>
        <w:tc>
          <w:tcPr>
            <w:tcW w:w="770" w:type="dxa"/>
            <w:vAlign w:val="center"/>
          </w:tcPr>
          <w:p w14:paraId="167AD66E" w14:textId="5FC26F8C" w:rsidR="00B64739" w:rsidRPr="00AD35F4" w:rsidRDefault="00674C9E" w:rsidP="00BE6FBE">
            <w:pPr>
              <w:jc w:val="center"/>
            </w:pPr>
            <w:r w:rsidRPr="00674C9E">
              <w:rPr>
                <w:rFonts w:hint="eastAsia"/>
              </w:rPr>
              <w:t>系统和设计报告</w:t>
            </w:r>
          </w:p>
        </w:tc>
      </w:tr>
      <w:tr w:rsidR="00B64739" w14:paraId="4E42DC04" w14:textId="77777777" w:rsidTr="005B52B5">
        <w:trPr>
          <w:trHeight w:val="3510"/>
          <w:jc w:val="center"/>
        </w:trPr>
        <w:tc>
          <w:tcPr>
            <w:tcW w:w="421" w:type="dxa"/>
            <w:vMerge/>
            <w:vAlign w:val="center"/>
          </w:tcPr>
          <w:p w14:paraId="42F7ECF9" w14:textId="77777777" w:rsidR="00B64739" w:rsidRDefault="00B64739" w:rsidP="00BE6FBE">
            <w:pPr>
              <w:jc w:val="center"/>
              <w:rPr>
                <w:b/>
              </w:rPr>
            </w:pPr>
          </w:p>
        </w:tc>
        <w:tc>
          <w:tcPr>
            <w:tcW w:w="567" w:type="dxa"/>
            <w:vAlign w:val="center"/>
          </w:tcPr>
          <w:p w14:paraId="3C4AF4D5" w14:textId="68C0C375" w:rsidR="00B64739" w:rsidRDefault="00674C9E" w:rsidP="00BE6FBE">
            <w:pPr>
              <w:jc w:val="left"/>
            </w:pPr>
            <w:r>
              <w:rPr>
                <w:rFonts w:hint="eastAsia"/>
              </w:rPr>
              <w:t>21</w:t>
            </w:r>
          </w:p>
        </w:tc>
        <w:tc>
          <w:tcPr>
            <w:tcW w:w="2126" w:type="dxa"/>
            <w:vAlign w:val="center"/>
          </w:tcPr>
          <w:p w14:paraId="229F6A32" w14:textId="47F27749" w:rsidR="00B64739" w:rsidRPr="00616F7A" w:rsidRDefault="00674C9E" w:rsidP="00BE6FBE">
            <w:pPr>
              <w:rPr>
                <w:b/>
              </w:rPr>
            </w:pPr>
            <w:r w:rsidRPr="00674C9E">
              <w:rPr>
                <w:rFonts w:hint="eastAsia"/>
                <w:b/>
              </w:rPr>
              <w:t>IoT</w:t>
            </w:r>
            <w:r w:rsidRPr="00674C9E">
              <w:rPr>
                <w:rFonts w:hint="eastAsia"/>
                <w:b/>
              </w:rPr>
              <w:t>安全自动化智能扫描</w:t>
            </w:r>
          </w:p>
        </w:tc>
        <w:tc>
          <w:tcPr>
            <w:tcW w:w="425" w:type="dxa"/>
            <w:vAlign w:val="center"/>
          </w:tcPr>
          <w:p w14:paraId="58B9B955" w14:textId="77777777" w:rsidR="00B64739" w:rsidRDefault="00B64739" w:rsidP="00BE6FBE">
            <w:pPr>
              <w:jc w:val="center"/>
            </w:pPr>
          </w:p>
        </w:tc>
        <w:tc>
          <w:tcPr>
            <w:tcW w:w="709" w:type="dxa"/>
            <w:vAlign w:val="center"/>
          </w:tcPr>
          <w:p w14:paraId="6807E26B" w14:textId="77777777" w:rsidR="00B64739" w:rsidRDefault="00B64739" w:rsidP="00BE6FBE"/>
        </w:tc>
        <w:tc>
          <w:tcPr>
            <w:tcW w:w="4394" w:type="dxa"/>
            <w:vAlign w:val="center"/>
          </w:tcPr>
          <w:p w14:paraId="11861C55" w14:textId="4C87E447" w:rsidR="00B64739" w:rsidRPr="00AD35F4" w:rsidRDefault="00674C9E" w:rsidP="00BE6FBE">
            <w:r w:rsidRPr="00674C9E">
              <w:rPr>
                <w:rFonts w:hint="eastAsia"/>
              </w:rPr>
              <w:t>构建一个统一、智能、可扩展的物联网安全扫描平台，通过：</w:t>
            </w:r>
            <w:r w:rsidRPr="00674C9E">
              <w:rPr>
                <w:rFonts w:hint="eastAsia"/>
              </w:rPr>
              <w:t xml:space="preserve"> 1. </w:t>
            </w:r>
            <w:r w:rsidRPr="00674C9E">
              <w:rPr>
                <w:rFonts w:hint="eastAsia"/>
              </w:rPr>
              <w:t>自动化基建检查：整合常见物联网安全检查项</w:t>
            </w:r>
            <w:r w:rsidRPr="00674C9E">
              <w:rPr>
                <w:rFonts w:hint="eastAsia"/>
              </w:rPr>
              <w:t xml:space="preserve"> 2. </w:t>
            </w:r>
            <w:r w:rsidRPr="00674C9E">
              <w:rPr>
                <w:rFonts w:hint="eastAsia"/>
              </w:rPr>
              <w:t>智能漏洞扫描：结合</w:t>
            </w:r>
            <w:r w:rsidRPr="00674C9E">
              <w:rPr>
                <w:rFonts w:hint="eastAsia"/>
              </w:rPr>
              <w:t>CVE</w:t>
            </w:r>
            <w:r w:rsidRPr="00674C9E">
              <w:rPr>
                <w:rFonts w:hint="eastAsia"/>
              </w:rPr>
              <w:t>情报和</w:t>
            </w:r>
            <w:r w:rsidRPr="00674C9E">
              <w:rPr>
                <w:rFonts w:hint="eastAsia"/>
              </w:rPr>
              <w:t>AI</w:t>
            </w:r>
            <w:r w:rsidRPr="00674C9E">
              <w:rPr>
                <w:rFonts w:hint="eastAsia"/>
              </w:rPr>
              <w:t>检测</w:t>
            </w:r>
            <w:r w:rsidRPr="00674C9E">
              <w:rPr>
                <w:rFonts w:hint="eastAsia"/>
              </w:rPr>
              <w:t xml:space="preserve"> 3. </w:t>
            </w:r>
            <w:r w:rsidRPr="00674C9E">
              <w:rPr>
                <w:rFonts w:hint="eastAsia"/>
              </w:rPr>
              <w:t>集成</w:t>
            </w:r>
            <w:r w:rsidRPr="00674C9E">
              <w:rPr>
                <w:rFonts w:hint="eastAsia"/>
              </w:rPr>
              <w:t>Fuzzing</w:t>
            </w:r>
            <w:r w:rsidRPr="00674C9E">
              <w:rPr>
                <w:rFonts w:hint="eastAsia"/>
              </w:rPr>
              <w:t>模块：自动发现注入类漏洞</w:t>
            </w:r>
            <w:r w:rsidRPr="00674C9E">
              <w:rPr>
                <w:rFonts w:hint="eastAsia"/>
              </w:rPr>
              <w:t xml:space="preserve"> 4. </w:t>
            </w:r>
            <w:r w:rsidRPr="00674C9E">
              <w:rPr>
                <w:rFonts w:hint="eastAsia"/>
              </w:rPr>
              <w:t>大语言模型交互：智能参数配置、结果解释、修复建议</w:t>
            </w:r>
          </w:p>
        </w:tc>
        <w:tc>
          <w:tcPr>
            <w:tcW w:w="1134" w:type="dxa"/>
            <w:vAlign w:val="center"/>
          </w:tcPr>
          <w:p w14:paraId="60F9AD36" w14:textId="77777777" w:rsidR="00B64739" w:rsidRDefault="00B64739" w:rsidP="00BE6FBE"/>
        </w:tc>
        <w:tc>
          <w:tcPr>
            <w:tcW w:w="4961" w:type="dxa"/>
            <w:vAlign w:val="center"/>
          </w:tcPr>
          <w:p w14:paraId="65E4E0F3" w14:textId="77777777" w:rsidR="00674C9E" w:rsidRDefault="00674C9E" w:rsidP="00674C9E">
            <w:pPr>
              <w:jc w:val="left"/>
            </w:pPr>
            <w:r>
              <w:rPr>
                <w:rFonts w:hint="eastAsia"/>
              </w:rPr>
              <w:t>核心语言：</w:t>
            </w:r>
            <w:r>
              <w:rPr>
                <w:rFonts w:hint="eastAsia"/>
              </w:rPr>
              <w:t>Python 3.10+</w:t>
            </w:r>
          </w:p>
          <w:p w14:paraId="1896A937" w14:textId="77777777" w:rsidR="00674C9E" w:rsidRDefault="00674C9E" w:rsidP="00674C9E">
            <w:pPr>
              <w:jc w:val="left"/>
            </w:pPr>
            <w:r>
              <w:rPr>
                <w:rFonts w:hint="eastAsia"/>
              </w:rPr>
              <w:t>Web</w:t>
            </w:r>
            <w:r>
              <w:rPr>
                <w:rFonts w:hint="eastAsia"/>
              </w:rPr>
              <w:t>框架：</w:t>
            </w:r>
            <w:r>
              <w:rPr>
                <w:rFonts w:hint="eastAsia"/>
              </w:rPr>
              <w:t>FastAPI + Vue.js</w:t>
            </w:r>
            <w:r>
              <w:rPr>
                <w:rFonts w:hint="eastAsia"/>
              </w:rPr>
              <w:t>（管理界面）</w:t>
            </w:r>
          </w:p>
          <w:p w14:paraId="66E65BC6" w14:textId="77777777" w:rsidR="00674C9E" w:rsidRDefault="00674C9E" w:rsidP="00674C9E">
            <w:pPr>
              <w:jc w:val="left"/>
            </w:pPr>
            <w:r>
              <w:rPr>
                <w:rFonts w:hint="eastAsia"/>
              </w:rPr>
              <w:t>扫描引擎：自定义</w:t>
            </w:r>
            <w:r>
              <w:rPr>
                <w:rFonts w:hint="eastAsia"/>
              </w:rPr>
              <w:t xml:space="preserve"> + </w:t>
            </w:r>
            <w:r>
              <w:rPr>
                <w:rFonts w:hint="eastAsia"/>
              </w:rPr>
              <w:t>集成工具（</w:t>
            </w:r>
            <w:r>
              <w:rPr>
                <w:rFonts w:hint="eastAsia"/>
              </w:rPr>
              <w:t>nmap</w:t>
            </w:r>
            <w:r>
              <w:rPr>
                <w:rFonts w:hint="eastAsia"/>
              </w:rPr>
              <w:t>、</w:t>
            </w:r>
            <w:r>
              <w:rPr>
                <w:rFonts w:hint="eastAsia"/>
              </w:rPr>
              <w:t>masscan</w:t>
            </w:r>
            <w:r>
              <w:rPr>
                <w:rFonts w:hint="eastAsia"/>
              </w:rPr>
              <w:t>、</w:t>
            </w:r>
            <w:r>
              <w:rPr>
                <w:rFonts w:hint="eastAsia"/>
              </w:rPr>
              <w:t>gobuster</w:t>
            </w:r>
            <w:r>
              <w:rPr>
                <w:rFonts w:hint="eastAsia"/>
              </w:rPr>
              <w:t>等）</w:t>
            </w:r>
          </w:p>
          <w:p w14:paraId="2E5BAEFF" w14:textId="77777777" w:rsidR="00674C9E" w:rsidRDefault="00674C9E" w:rsidP="00674C9E">
            <w:pPr>
              <w:jc w:val="left"/>
            </w:pPr>
            <w:r>
              <w:rPr>
                <w:rFonts w:hint="eastAsia"/>
              </w:rPr>
              <w:t>Fuzzing</w:t>
            </w:r>
            <w:r>
              <w:rPr>
                <w:rFonts w:hint="eastAsia"/>
              </w:rPr>
              <w:t>框架：</w:t>
            </w:r>
            <w:r>
              <w:rPr>
                <w:rFonts w:hint="eastAsia"/>
              </w:rPr>
              <w:t>AFL++</w:t>
            </w:r>
            <w:r>
              <w:rPr>
                <w:rFonts w:hint="eastAsia"/>
              </w:rPr>
              <w:t>、</w:t>
            </w:r>
            <w:r>
              <w:rPr>
                <w:rFonts w:hint="eastAsia"/>
              </w:rPr>
              <w:t>boofuzz</w:t>
            </w:r>
            <w:r>
              <w:rPr>
                <w:rFonts w:hint="eastAsia"/>
              </w:rPr>
              <w:t>、</w:t>
            </w:r>
            <w:r>
              <w:rPr>
                <w:rFonts w:hint="eastAsia"/>
              </w:rPr>
              <w:t>wfuzz</w:t>
            </w:r>
          </w:p>
          <w:p w14:paraId="0E552DFA" w14:textId="77777777" w:rsidR="00674C9E" w:rsidRDefault="00674C9E" w:rsidP="00674C9E">
            <w:pPr>
              <w:jc w:val="left"/>
            </w:pPr>
            <w:r>
              <w:rPr>
                <w:rFonts w:hint="eastAsia"/>
              </w:rPr>
              <w:t>AI</w:t>
            </w:r>
            <w:r>
              <w:rPr>
                <w:rFonts w:hint="eastAsia"/>
              </w:rPr>
              <w:t>集成：</w:t>
            </w:r>
            <w:r>
              <w:rPr>
                <w:rFonts w:hint="eastAsia"/>
              </w:rPr>
              <w:t>LangChain + OpenAI API/</w:t>
            </w:r>
            <w:r>
              <w:rPr>
                <w:rFonts w:hint="eastAsia"/>
              </w:rPr>
              <w:t>本地</w:t>
            </w:r>
            <w:r>
              <w:rPr>
                <w:rFonts w:hint="eastAsia"/>
              </w:rPr>
              <w:t>LLM</w:t>
            </w:r>
          </w:p>
          <w:p w14:paraId="74D19247" w14:textId="77777777" w:rsidR="00674C9E" w:rsidRDefault="00674C9E" w:rsidP="00674C9E">
            <w:pPr>
              <w:jc w:val="left"/>
            </w:pPr>
            <w:r>
              <w:rPr>
                <w:rFonts w:hint="eastAsia"/>
              </w:rPr>
              <w:t>漏洞情报：</w:t>
            </w:r>
            <w:r>
              <w:rPr>
                <w:rFonts w:hint="eastAsia"/>
              </w:rPr>
              <w:t>NVD API</w:t>
            </w:r>
            <w:r>
              <w:rPr>
                <w:rFonts w:hint="eastAsia"/>
              </w:rPr>
              <w:t>、</w:t>
            </w:r>
            <w:r>
              <w:rPr>
                <w:rFonts w:hint="eastAsia"/>
              </w:rPr>
              <w:t>CVE</w:t>
            </w:r>
            <w:r>
              <w:rPr>
                <w:rFonts w:hint="eastAsia"/>
              </w:rPr>
              <w:t>数据库、</w:t>
            </w:r>
            <w:r>
              <w:rPr>
                <w:rFonts w:hint="eastAsia"/>
              </w:rPr>
              <w:t>Exploit-DB</w:t>
            </w:r>
          </w:p>
          <w:p w14:paraId="26E5B26B" w14:textId="77777777" w:rsidR="00674C9E" w:rsidRDefault="00674C9E" w:rsidP="00674C9E">
            <w:pPr>
              <w:jc w:val="left"/>
            </w:pPr>
            <w:r>
              <w:rPr>
                <w:rFonts w:hint="eastAsia"/>
              </w:rPr>
              <w:t>数据处理：</w:t>
            </w:r>
            <w:r>
              <w:rPr>
                <w:rFonts w:hint="eastAsia"/>
              </w:rPr>
              <w:t>pandas</w:t>
            </w:r>
            <w:r>
              <w:rPr>
                <w:rFonts w:hint="eastAsia"/>
              </w:rPr>
              <w:t>、</w:t>
            </w:r>
            <w:r>
              <w:rPr>
                <w:rFonts w:hint="eastAsia"/>
              </w:rPr>
              <w:t>redis</w:t>
            </w:r>
            <w:r>
              <w:rPr>
                <w:rFonts w:hint="eastAsia"/>
              </w:rPr>
              <w:t>、</w:t>
            </w:r>
            <w:r>
              <w:rPr>
                <w:rFonts w:hint="eastAsia"/>
              </w:rPr>
              <w:t>SQLite</w:t>
            </w:r>
          </w:p>
          <w:p w14:paraId="54FA79D4" w14:textId="77777777" w:rsidR="00674C9E" w:rsidRDefault="00674C9E" w:rsidP="00674C9E">
            <w:pPr>
              <w:jc w:val="left"/>
            </w:pPr>
            <w:r>
              <w:rPr>
                <w:rFonts w:hint="eastAsia"/>
              </w:rPr>
              <w:t>任务队列：</w:t>
            </w:r>
            <w:r>
              <w:rPr>
                <w:rFonts w:hint="eastAsia"/>
              </w:rPr>
              <w:t>Celery + Redis</w:t>
            </w:r>
          </w:p>
          <w:p w14:paraId="28209462" w14:textId="77777777" w:rsidR="00674C9E" w:rsidRDefault="00674C9E" w:rsidP="00674C9E">
            <w:pPr>
              <w:jc w:val="left"/>
            </w:pPr>
            <w:r>
              <w:rPr>
                <w:rFonts w:hint="eastAsia"/>
              </w:rPr>
              <w:t>容器化：</w:t>
            </w:r>
            <w:r>
              <w:rPr>
                <w:rFonts w:hint="eastAsia"/>
              </w:rPr>
              <w:t>Docker + Docker Compose</w:t>
            </w:r>
          </w:p>
          <w:p w14:paraId="6576E3A1" w14:textId="04E92954" w:rsidR="00B64739" w:rsidRDefault="00674C9E" w:rsidP="00674C9E">
            <w:pPr>
              <w:jc w:val="left"/>
            </w:pPr>
            <w:r>
              <w:rPr>
                <w:rFonts w:hint="eastAsia"/>
              </w:rPr>
              <w:t>持续集成：</w:t>
            </w:r>
            <w:r>
              <w:rPr>
                <w:rFonts w:hint="eastAsia"/>
              </w:rPr>
              <w:t>GitHub Actions</w:t>
            </w:r>
          </w:p>
        </w:tc>
        <w:tc>
          <w:tcPr>
            <w:tcW w:w="709" w:type="dxa"/>
            <w:vAlign w:val="center"/>
          </w:tcPr>
          <w:p w14:paraId="1D0790BA" w14:textId="77777777" w:rsidR="00B64739" w:rsidRPr="00F8147D" w:rsidRDefault="00B64739" w:rsidP="00BE6FBE">
            <w:pPr>
              <w:jc w:val="center"/>
            </w:pPr>
          </w:p>
        </w:tc>
        <w:tc>
          <w:tcPr>
            <w:tcW w:w="770" w:type="dxa"/>
            <w:vAlign w:val="center"/>
          </w:tcPr>
          <w:p w14:paraId="4647DF00" w14:textId="77777777" w:rsidR="00B64739" w:rsidRPr="00AD35F4" w:rsidRDefault="00B64739" w:rsidP="00BE6FBE">
            <w:pPr>
              <w:jc w:val="center"/>
            </w:pPr>
          </w:p>
        </w:tc>
      </w:tr>
      <w:tr w:rsidR="00BE6FBE" w14:paraId="44644831" w14:textId="77777777" w:rsidTr="005B52B5">
        <w:trPr>
          <w:trHeight w:val="3510"/>
          <w:jc w:val="center"/>
        </w:trPr>
        <w:tc>
          <w:tcPr>
            <w:tcW w:w="421" w:type="dxa"/>
            <w:vMerge w:val="restart"/>
            <w:vAlign w:val="center"/>
          </w:tcPr>
          <w:p w14:paraId="3AC447EB" w14:textId="70783F0C" w:rsidR="00BE6FBE" w:rsidRPr="000E3187" w:rsidRDefault="00BE6FBE" w:rsidP="00BE6FBE">
            <w:pPr>
              <w:jc w:val="center"/>
              <w:rPr>
                <w:b/>
              </w:rPr>
            </w:pPr>
            <w:r w:rsidRPr="000E3187">
              <w:rPr>
                <w:rFonts w:hint="eastAsia"/>
                <w:b/>
              </w:rPr>
              <w:lastRenderedPageBreak/>
              <w:t>UI</w:t>
            </w:r>
            <w:r>
              <w:rPr>
                <w:rFonts w:hint="eastAsia"/>
                <w:b/>
              </w:rPr>
              <w:t>、</w:t>
            </w:r>
            <w:r w:rsidRPr="000E3187">
              <w:rPr>
                <w:rFonts w:hint="eastAsia"/>
                <w:b/>
              </w:rPr>
              <w:t>前端</w:t>
            </w:r>
          </w:p>
        </w:tc>
        <w:tc>
          <w:tcPr>
            <w:tcW w:w="567" w:type="dxa"/>
            <w:vAlign w:val="center"/>
          </w:tcPr>
          <w:p w14:paraId="1707E6A1" w14:textId="4376EE09" w:rsidR="00BE6FBE" w:rsidRPr="00C1155B" w:rsidRDefault="00674C9E" w:rsidP="00BE6FBE">
            <w:pPr>
              <w:jc w:val="left"/>
            </w:pPr>
            <w:r>
              <w:rPr>
                <w:rFonts w:hint="eastAsia"/>
              </w:rPr>
              <w:t>22</w:t>
            </w:r>
          </w:p>
        </w:tc>
        <w:tc>
          <w:tcPr>
            <w:tcW w:w="2126" w:type="dxa"/>
            <w:vAlign w:val="center"/>
          </w:tcPr>
          <w:p w14:paraId="25276EC7" w14:textId="2AFB28A9" w:rsidR="00BE6FBE" w:rsidRPr="005776DE" w:rsidRDefault="00BE6FBE" w:rsidP="00BE6FBE">
            <w:pPr>
              <w:rPr>
                <w:b/>
              </w:rPr>
            </w:pPr>
            <w:r w:rsidRPr="00424D46">
              <w:rPr>
                <w:rFonts w:hint="eastAsia"/>
                <w:b/>
              </w:rPr>
              <w:t xml:space="preserve">UI </w:t>
            </w:r>
            <w:r>
              <w:rPr>
                <w:rFonts w:hint="eastAsia"/>
                <w:b/>
              </w:rPr>
              <w:t>A</w:t>
            </w:r>
            <w:r w:rsidRPr="00424D46">
              <w:rPr>
                <w:rFonts w:hint="eastAsia"/>
                <w:b/>
              </w:rPr>
              <w:t>gent</w:t>
            </w:r>
            <w:r w:rsidRPr="00424D46">
              <w:rPr>
                <w:rFonts w:hint="eastAsia"/>
                <w:b/>
              </w:rPr>
              <w:t>：</w:t>
            </w:r>
            <w:r>
              <w:rPr>
                <w:rFonts w:hint="eastAsia"/>
                <w:b/>
              </w:rPr>
              <w:t>S</w:t>
            </w:r>
            <w:r w:rsidRPr="00424D46">
              <w:rPr>
                <w:rFonts w:hint="eastAsia"/>
                <w:b/>
              </w:rPr>
              <w:t>uper</w:t>
            </w:r>
            <w:r>
              <w:rPr>
                <w:rFonts w:hint="eastAsia"/>
                <w:b/>
              </w:rPr>
              <w:t>D</w:t>
            </w:r>
            <w:r w:rsidRPr="00424D46">
              <w:rPr>
                <w:rFonts w:hint="eastAsia"/>
                <w:b/>
              </w:rPr>
              <w:t>esign</w:t>
            </w:r>
          </w:p>
        </w:tc>
        <w:tc>
          <w:tcPr>
            <w:tcW w:w="425" w:type="dxa"/>
            <w:vAlign w:val="center"/>
          </w:tcPr>
          <w:p w14:paraId="74D19C49" w14:textId="0CC71296" w:rsidR="00BE6FBE" w:rsidRDefault="00BE6FBE" w:rsidP="00BE6FBE">
            <w:pPr>
              <w:jc w:val="center"/>
            </w:pPr>
            <w:r>
              <w:rPr>
                <w:rFonts w:hint="eastAsia"/>
              </w:rPr>
              <w:t>2</w:t>
            </w:r>
          </w:p>
        </w:tc>
        <w:tc>
          <w:tcPr>
            <w:tcW w:w="709" w:type="dxa"/>
            <w:vAlign w:val="center"/>
          </w:tcPr>
          <w:p w14:paraId="28658E1D" w14:textId="43D6AC27" w:rsidR="00BE6FBE" w:rsidRDefault="00BE6FBE" w:rsidP="00BE6FBE"/>
        </w:tc>
        <w:tc>
          <w:tcPr>
            <w:tcW w:w="4394" w:type="dxa"/>
            <w:vAlign w:val="center"/>
          </w:tcPr>
          <w:p w14:paraId="5B09B019" w14:textId="1FA4643D" w:rsidR="00BE6FBE" w:rsidRDefault="00BE6FBE" w:rsidP="00BE6FBE">
            <w:r w:rsidRPr="00424D46">
              <w:rPr>
                <w:rFonts w:hint="eastAsia"/>
              </w:rPr>
              <w:t>在</w:t>
            </w:r>
            <w:r w:rsidRPr="00424D46">
              <w:rPr>
                <w:rFonts w:hint="eastAsia"/>
              </w:rPr>
              <w:t xml:space="preserve"> IDE </w:t>
            </w:r>
            <w:r w:rsidRPr="00424D46">
              <w:rPr>
                <w:rFonts w:hint="eastAsia"/>
              </w:rPr>
              <w:t>中直接生成</w:t>
            </w:r>
            <w:r w:rsidRPr="00424D46">
              <w:rPr>
                <w:rFonts w:hint="eastAsia"/>
              </w:rPr>
              <w:t xml:space="preserve"> UI </w:t>
            </w:r>
            <w:r w:rsidRPr="00424D46">
              <w:rPr>
                <w:rFonts w:hint="eastAsia"/>
              </w:rPr>
              <w:t>原型、组件和线框图。该工具支持通过自然语言输入，并行生成多个设计选项</w:t>
            </w:r>
            <w:r>
              <w:br/>
            </w:r>
            <w:r>
              <w:rPr>
                <w:rFonts w:hint="eastAsia"/>
              </w:rPr>
              <w:t>搭建该</w:t>
            </w:r>
            <w:r>
              <w:rPr>
                <w:rFonts w:hint="eastAsia"/>
              </w:rPr>
              <w:t>Agent</w:t>
            </w:r>
            <w:r>
              <w:rPr>
                <w:rFonts w:hint="eastAsia"/>
              </w:rPr>
              <w:t>，完成本次实训中需要</w:t>
            </w:r>
            <w:r>
              <w:rPr>
                <w:rFonts w:hint="eastAsia"/>
              </w:rPr>
              <w:t>UI</w:t>
            </w:r>
            <w:r>
              <w:rPr>
                <w:rFonts w:hint="eastAsia"/>
              </w:rPr>
              <w:t>设计的小组项目的</w:t>
            </w:r>
            <w:r>
              <w:rPr>
                <w:rFonts w:hint="eastAsia"/>
              </w:rPr>
              <w:t>UI</w:t>
            </w:r>
            <w:r>
              <w:rPr>
                <w:rFonts w:hint="eastAsia"/>
              </w:rPr>
              <w:t>设计任务</w:t>
            </w:r>
          </w:p>
        </w:tc>
        <w:tc>
          <w:tcPr>
            <w:tcW w:w="1134" w:type="dxa"/>
            <w:vAlign w:val="center"/>
          </w:tcPr>
          <w:p w14:paraId="1DB58673" w14:textId="3305B97A" w:rsidR="00BE6FBE" w:rsidRPr="00373C56" w:rsidRDefault="00BE6FBE" w:rsidP="00BE6FBE">
            <w:r>
              <w:rPr>
                <w:rFonts w:hint="eastAsia"/>
              </w:rPr>
              <w:t>UI</w:t>
            </w:r>
            <w:r>
              <w:rPr>
                <w:rFonts w:hint="eastAsia"/>
              </w:rPr>
              <w:t>、前端，后端</w:t>
            </w:r>
          </w:p>
        </w:tc>
        <w:tc>
          <w:tcPr>
            <w:tcW w:w="4961" w:type="dxa"/>
            <w:vAlign w:val="center"/>
          </w:tcPr>
          <w:p w14:paraId="57F3BBAC" w14:textId="56E2ADA1" w:rsidR="00BE6FBE" w:rsidRDefault="00BE6FBE" w:rsidP="00BE6FBE">
            <w:r w:rsidRPr="00BD521E">
              <w:t>SuperDesign</w:t>
            </w:r>
          </w:p>
        </w:tc>
        <w:tc>
          <w:tcPr>
            <w:tcW w:w="709" w:type="dxa"/>
            <w:vAlign w:val="center"/>
          </w:tcPr>
          <w:p w14:paraId="3C73A3C8" w14:textId="225FA00F" w:rsidR="00BE6FBE" w:rsidRDefault="00BE6FBE" w:rsidP="00BE6FBE">
            <w:pPr>
              <w:jc w:val="center"/>
            </w:pPr>
            <w:r w:rsidRPr="00F8147D">
              <w:t>TypeScrip</w:t>
            </w:r>
            <w:r>
              <w:rPr>
                <w:rFonts w:hint="eastAsia"/>
              </w:rPr>
              <w:t>t</w:t>
            </w:r>
          </w:p>
        </w:tc>
        <w:tc>
          <w:tcPr>
            <w:tcW w:w="770" w:type="dxa"/>
            <w:vAlign w:val="center"/>
          </w:tcPr>
          <w:p w14:paraId="3B5EF185" w14:textId="486222BB" w:rsidR="00BE6FBE" w:rsidRDefault="00BE6FBE" w:rsidP="00BE6FBE">
            <w:pPr>
              <w:jc w:val="center"/>
            </w:pPr>
            <w:r w:rsidRPr="00211395">
              <w:rPr>
                <w:rFonts w:hint="eastAsia"/>
              </w:rPr>
              <w:t>系统和</w:t>
            </w:r>
            <w:r w:rsidR="004A6D93">
              <w:rPr>
                <w:rFonts w:hint="eastAsia"/>
              </w:rPr>
              <w:t>4</w:t>
            </w:r>
            <w:r w:rsidR="004A6D93">
              <w:rPr>
                <w:rFonts w:hint="eastAsia"/>
              </w:rPr>
              <w:t>份作品</w:t>
            </w:r>
          </w:p>
        </w:tc>
      </w:tr>
      <w:tr w:rsidR="00BE6FBE" w14:paraId="0637E2E3" w14:textId="77777777" w:rsidTr="005B52B5">
        <w:trPr>
          <w:trHeight w:val="230"/>
          <w:jc w:val="center"/>
        </w:trPr>
        <w:tc>
          <w:tcPr>
            <w:tcW w:w="421" w:type="dxa"/>
            <w:vMerge/>
            <w:vAlign w:val="center"/>
          </w:tcPr>
          <w:p w14:paraId="40FE6035" w14:textId="77777777" w:rsidR="00BE6FBE" w:rsidRPr="000E3187" w:rsidRDefault="00BE6FBE" w:rsidP="00BE6FBE">
            <w:pPr>
              <w:jc w:val="center"/>
              <w:rPr>
                <w:b/>
              </w:rPr>
            </w:pPr>
          </w:p>
        </w:tc>
        <w:tc>
          <w:tcPr>
            <w:tcW w:w="567" w:type="dxa"/>
            <w:vAlign w:val="center"/>
          </w:tcPr>
          <w:p w14:paraId="79BDBA9A" w14:textId="174F2C0B" w:rsidR="00BE6FBE" w:rsidRDefault="00BE6FBE" w:rsidP="00BE6FBE">
            <w:pPr>
              <w:jc w:val="left"/>
            </w:pPr>
            <w:r>
              <w:rPr>
                <w:rFonts w:hint="eastAsia"/>
              </w:rPr>
              <w:t>2</w:t>
            </w:r>
            <w:r w:rsidR="00CC68AB">
              <w:rPr>
                <w:rFonts w:hint="eastAsia"/>
              </w:rPr>
              <w:t>3</w:t>
            </w:r>
          </w:p>
        </w:tc>
        <w:tc>
          <w:tcPr>
            <w:tcW w:w="2126" w:type="dxa"/>
            <w:vAlign w:val="center"/>
          </w:tcPr>
          <w:p w14:paraId="7EAC8E9E" w14:textId="4D975935" w:rsidR="00BE6FBE" w:rsidRPr="00424D46" w:rsidRDefault="00BE6FBE" w:rsidP="00BE6FBE">
            <w:pPr>
              <w:rPr>
                <w:b/>
              </w:rPr>
            </w:pPr>
            <w:r w:rsidRPr="00B15FC4">
              <w:rPr>
                <w:rFonts w:hint="eastAsia"/>
                <w:b/>
              </w:rPr>
              <w:t>Vite6+Vue3+TypeScript</w:t>
            </w:r>
            <w:r w:rsidRPr="00B15FC4">
              <w:rPr>
                <w:rFonts w:hint="eastAsia"/>
                <w:b/>
              </w:rPr>
              <w:t>通用后台管理系统</w:t>
            </w:r>
          </w:p>
        </w:tc>
        <w:tc>
          <w:tcPr>
            <w:tcW w:w="425" w:type="dxa"/>
            <w:vAlign w:val="center"/>
          </w:tcPr>
          <w:p w14:paraId="3CE83A29" w14:textId="13335AC6" w:rsidR="00BE6FBE" w:rsidRDefault="00BE6FBE" w:rsidP="00BE6FBE">
            <w:pPr>
              <w:jc w:val="center"/>
            </w:pPr>
            <w:r>
              <w:rPr>
                <w:rFonts w:hint="eastAsia"/>
              </w:rPr>
              <w:t>4</w:t>
            </w:r>
          </w:p>
        </w:tc>
        <w:tc>
          <w:tcPr>
            <w:tcW w:w="709" w:type="dxa"/>
            <w:vAlign w:val="center"/>
          </w:tcPr>
          <w:p w14:paraId="340C0CFD" w14:textId="5B4C24F9" w:rsidR="00BE6FBE" w:rsidRDefault="00BE6FBE" w:rsidP="00BE6FBE"/>
        </w:tc>
        <w:tc>
          <w:tcPr>
            <w:tcW w:w="4394" w:type="dxa"/>
            <w:vAlign w:val="center"/>
          </w:tcPr>
          <w:p w14:paraId="0CE09F3D" w14:textId="77777777" w:rsidR="00BE6FBE" w:rsidRDefault="00BE6FBE" w:rsidP="00BE6FBE">
            <w:r>
              <w:rPr>
                <w:rFonts w:hint="eastAsia"/>
              </w:rPr>
              <w:t>技能目标：</w:t>
            </w:r>
          </w:p>
          <w:p w14:paraId="6B41823A" w14:textId="2D7C193A" w:rsidR="00BE6FBE" w:rsidRDefault="00BE6FBE" w:rsidP="00BE6FBE">
            <w:r>
              <w:rPr>
                <w:rFonts w:hint="eastAsia"/>
              </w:rPr>
              <w:t>使用</w:t>
            </w:r>
            <w:r>
              <w:rPr>
                <w:rFonts w:hint="eastAsia"/>
              </w:rPr>
              <w:t xml:space="preserve"> Vite 6 + Vue 3 + TypeScript </w:t>
            </w:r>
            <w:r>
              <w:rPr>
                <w:rFonts w:hint="eastAsia"/>
              </w:rPr>
              <w:t>独立完成一个“通用后台管理系统”核心模块开发，并通过</w:t>
            </w:r>
            <w:r>
              <w:rPr>
                <w:rFonts w:hint="eastAsia"/>
              </w:rPr>
              <w:t xml:space="preserve"> GitHub Actions </w:t>
            </w:r>
            <w:r>
              <w:rPr>
                <w:rFonts w:hint="eastAsia"/>
              </w:rPr>
              <w:t>自动部署到</w:t>
            </w:r>
            <w:r>
              <w:rPr>
                <w:rFonts w:hint="eastAsia"/>
              </w:rPr>
              <w:t xml:space="preserve"> Vercel</w:t>
            </w:r>
            <w:r>
              <w:rPr>
                <w:rFonts w:hint="eastAsia"/>
              </w:rPr>
              <w:t>。</w:t>
            </w:r>
          </w:p>
          <w:p w14:paraId="4B2DD000" w14:textId="77777777" w:rsidR="00BE6FBE" w:rsidRDefault="00BE6FBE" w:rsidP="00BE6FBE">
            <w:r>
              <w:rPr>
                <w:rFonts w:hint="eastAsia"/>
              </w:rPr>
              <w:t>知识目标：掌握组件化、响应</w:t>
            </w:r>
            <w:proofErr w:type="gramStart"/>
            <w:r>
              <w:rPr>
                <w:rFonts w:hint="eastAsia"/>
              </w:rPr>
              <w:t>式状态</w:t>
            </w:r>
            <w:proofErr w:type="gramEnd"/>
            <w:r>
              <w:rPr>
                <w:rFonts w:hint="eastAsia"/>
              </w:rPr>
              <w:t>管理、</w:t>
            </w:r>
            <w:r>
              <w:rPr>
                <w:rFonts w:hint="eastAsia"/>
              </w:rPr>
              <w:t xml:space="preserve">RESTful </w:t>
            </w:r>
            <w:r>
              <w:rPr>
                <w:rFonts w:hint="eastAsia"/>
              </w:rPr>
              <w:t>接口联调、自动化测试、</w:t>
            </w:r>
            <w:r>
              <w:rPr>
                <w:rFonts w:hint="eastAsia"/>
              </w:rPr>
              <w:t xml:space="preserve">CI/CD </w:t>
            </w:r>
            <w:r>
              <w:rPr>
                <w:rFonts w:hint="eastAsia"/>
              </w:rPr>
              <w:t>全流程。</w:t>
            </w:r>
          </w:p>
          <w:p w14:paraId="1E57E40E" w14:textId="77777777" w:rsidR="00BE6FBE" w:rsidRDefault="00BE6FBE" w:rsidP="00BE6FBE">
            <w:r>
              <w:rPr>
                <w:rFonts w:hint="eastAsia"/>
              </w:rPr>
              <w:t>综合目标：培养需求分析、任务拆分、代码评审、文档撰写与团队协作能力。</w:t>
            </w:r>
          </w:p>
          <w:p w14:paraId="17D197B0" w14:textId="77777777" w:rsidR="00BE6FBE" w:rsidRPr="00B15FC4" w:rsidRDefault="00BE6FBE" w:rsidP="00BE6FBE">
            <w:r w:rsidRPr="00B15FC4">
              <w:t>业务场景：高校实验室设备借用审批后台，角色分为学生</w:t>
            </w:r>
            <w:r w:rsidRPr="00B15FC4">
              <w:t xml:space="preserve"> / </w:t>
            </w:r>
            <w:r w:rsidRPr="00B15FC4">
              <w:t>教师</w:t>
            </w:r>
            <w:r w:rsidRPr="00B15FC4">
              <w:t xml:space="preserve"> / </w:t>
            </w:r>
            <w:r w:rsidRPr="00B15FC4">
              <w:t>管理员，覆盖登录鉴权、设备列表、借用审批、仪表盘四大模块。</w:t>
            </w:r>
          </w:p>
          <w:p w14:paraId="5EB4F89A" w14:textId="77777777" w:rsidR="00BE6FBE" w:rsidRPr="00B15FC4" w:rsidRDefault="00BE6FBE" w:rsidP="00BE6FBE">
            <w:r w:rsidRPr="00B15FC4">
              <w:t>通用性：业务简单易懂，但技术</w:t>
            </w:r>
            <w:proofErr w:type="gramStart"/>
            <w:r w:rsidRPr="00B15FC4">
              <w:t>栈</w:t>
            </w:r>
            <w:proofErr w:type="gramEnd"/>
            <w:r w:rsidRPr="00B15FC4">
              <w:t>（路由守卫、权限指令、表格、表单、图表）高度可迁移至任何后台系统。</w:t>
            </w:r>
          </w:p>
          <w:p w14:paraId="4D5B146F" w14:textId="2049A07C" w:rsidR="00BE6FBE" w:rsidRPr="00B15FC4" w:rsidRDefault="00BE6FBE" w:rsidP="00BE6FBE">
            <w:r w:rsidRPr="00B15FC4">
              <w:t>复杂度：中等，</w:t>
            </w:r>
            <w:r w:rsidRPr="00B15FC4">
              <w:t xml:space="preserve">4 </w:t>
            </w:r>
            <w:r w:rsidRPr="00B15FC4">
              <w:t>周可完整交付，且易于横向</w:t>
            </w:r>
            <w:r w:rsidRPr="00B15FC4">
              <w:lastRenderedPageBreak/>
              <w:t>扩展（如继续开发小程序端）</w:t>
            </w:r>
          </w:p>
        </w:tc>
        <w:tc>
          <w:tcPr>
            <w:tcW w:w="1134" w:type="dxa"/>
            <w:vAlign w:val="center"/>
          </w:tcPr>
          <w:p w14:paraId="3A2BCDF3" w14:textId="701B6B33" w:rsidR="00BE6FBE" w:rsidRPr="00373C56" w:rsidRDefault="00BE6FBE" w:rsidP="00BE6FBE">
            <w:r>
              <w:rPr>
                <w:rFonts w:hint="eastAsia"/>
              </w:rPr>
              <w:lastRenderedPageBreak/>
              <w:t>UI</w:t>
            </w:r>
            <w:r>
              <w:rPr>
                <w:rFonts w:hint="eastAsia"/>
              </w:rPr>
              <w:t>、前端，后端</w:t>
            </w:r>
          </w:p>
        </w:tc>
        <w:tc>
          <w:tcPr>
            <w:tcW w:w="4961" w:type="dxa"/>
            <w:vAlign w:val="center"/>
          </w:tcPr>
          <w:p w14:paraId="5A145C66" w14:textId="77777777" w:rsidR="00BE6FBE" w:rsidRDefault="00BE6FBE" w:rsidP="00BE6FBE">
            <w:r>
              <w:rPr>
                <w:rFonts w:hint="eastAsia"/>
              </w:rPr>
              <w:t>构建工具</w:t>
            </w:r>
            <w:r>
              <w:rPr>
                <w:rFonts w:hint="eastAsia"/>
              </w:rPr>
              <w:tab/>
              <w:t>Vite 6 + TypeScript</w:t>
            </w:r>
            <w:r>
              <w:rPr>
                <w:rFonts w:hint="eastAsia"/>
              </w:rPr>
              <w:tab/>
              <w:t xml:space="preserve">2024 </w:t>
            </w:r>
            <w:r>
              <w:rPr>
                <w:rFonts w:hint="eastAsia"/>
              </w:rPr>
              <w:t>年</w:t>
            </w:r>
            <w:r>
              <w:rPr>
                <w:rFonts w:hint="eastAsia"/>
              </w:rPr>
              <w:t xml:space="preserve"> 82.4% </w:t>
            </w:r>
            <w:r>
              <w:rPr>
                <w:rFonts w:hint="eastAsia"/>
              </w:rPr>
              <w:t>开发者首选，启动快、配置少</w:t>
            </w:r>
          </w:p>
          <w:p w14:paraId="5A29A4FF" w14:textId="77777777" w:rsidR="00BE6FBE" w:rsidRDefault="00BE6FBE" w:rsidP="00BE6FBE">
            <w:r>
              <w:rPr>
                <w:rFonts w:hint="eastAsia"/>
              </w:rPr>
              <w:t>主框架</w:t>
            </w:r>
            <w:r>
              <w:rPr>
                <w:rFonts w:hint="eastAsia"/>
              </w:rPr>
              <w:tab/>
              <w:t>Vue 3.4</w:t>
            </w:r>
            <w:r>
              <w:rPr>
                <w:rFonts w:hint="eastAsia"/>
              </w:rPr>
              <w:t>（</w:t>
            </w:r>
            <w:r>
              <w:rPr>
                <w:rFonts w:hint="eastAsia"/>
              </w:rPr>
              <w:t>Composition API</w:t>
            </w:r>
            <w:r>
              <w:rPr>
                <w:rFonts w:hint="eastAsia"/>
              </w:rPr>
              <w:t>）</w:t>
            </w:r>
            <w:r>
              <w:rPr>
                <w:rFonts w:hint="eastAsia"/>
              </w:rPr>
              <w:tab/>
            </w:r>
            <w:r>
              <w:rPr>
                <w:rFonts w:hint="eastAsia"/>
              </w:rPr>
              <w:t>渐进式、文档友好、适合初学者</w:t>
            </w:r>
          </w:p>
          <w:p w14:paraId="0AABB2B7" w14:textId="77777777" w:rsidR="00BE6FBE" w:rsidRDefault="00BE6FBE" w:rsidP="00BE6FBE">
            <w:r>
              <w:rPr>
                <w:rFonts w:hint="eastAsia"/>
              </w:rPr>
              <w:t xml:space="preserve">UI </w:t>
            </w:r>
            <w:r>
              <w:rPr>
                <w:rFonts w:hint="eastAsia"/>
              </w:rPr>
              <w:t>组件库</w:t>
            </w:r>
            <w:r>
              <w:rPr>
                <w:rFonts w:hint="eastAsia"/>
              </w:rPr>
              <w:tab/>
              <w:t xml:space="preserve">Element Plus </w:t>
            </w:r>
            <w:r>
              <w:rPr>
                <w:rFonts w:hint="eastAsia"/>
              </w:rPr>
              <w:t>或</w:t>
            </w:r>
            <w:r>
              <w:rPr>
                <w:rFonts w:hint="eastAsia"/>
              </w:rPr>
              <w:t xml:space="preserve"> Ant Design Vue</w:t>
            </w:r>
            <w:r>
              <w:rPr>
                <w:rFonts w:hint="eastAsia"/>
              </w:rPr>
              <w:tab/>
            </w:r>
            <w:r>
              <w:rPr>
                <w:rFonts w:hint="eastAsia"/>
              </w:rPr>
              <w:t>企业级组件齐全，中文文档完善</w:t>
            </w:r>
          </w:p>
          <w:p w14:paraId="77F3D56B" w14:textId="77777777" w:rsidR="00BE6FBE" w:rsidRDefault="00BE6FBE" w:rsidP="00BE6FBE">
            <w:r>
              <w:rPr>
                <w:rFonts w:hint="eastAsia"/>
              </w:rPr>
              <w:t>状态管理</w:t>
            </w:r>
            <w:r>
              <w:rPr>
                <w:rFonts w:hint="eastAsia"/>
              </w:rPr>
              <w:tab/>
              <w:t>Pinia 2.x</w:t>
            </w:r>
            <w:r>
              <w:rPr>
                <w:rFonts w:hint="eastAsia"/>
              </w:rPr>
              <w:tab/>
              <w:t xml:space="preserve">Vue </w:t>
            </w:r>
            <w:r>
              <w:rPr>
                <w:rFonts w:hint="eastAsia"/>
              </w:rPr>
              <w:t>官方推荐，</w:t>
            </w:r>
            <w:proofErr w:type="gramStart"/>
            <w:r>
              <w:rPr>
                <w:rFonts w:hint="eastAsia"/>
              </w:rPr>
              <w:t>轻量且支持</w:t>
            </w:r>
            <w:proofErr w:type="gramEnd"/>
            <w:r>
              <w:rPr>
                <w:rFonts w:hint="eastAsia"/>
              </w:rPr>
              <w:t xml:space="preserve"> TypeScript</w:t>
            </w:r>
          </w:p>
          <w:p w14:paraId="604F59E3" w14:textId="77777777" w:rsidR="00BE6FBE" w:rsidRDefault="00BE6FBE" w:rsidP="00BE6FBE">
            <w:r>
              <w:rPr>
                <w:rFonts w:hint="eastAsia"/>
              </w:rPr>
              <w:t>路由</w:t>
            </w:r>
            <w:r>
              <w:rPr>
                <w:rFonts w:hint="eastAsia"/>
              </w:rPr>
              <w:tab/>
              <w:t>Vue Router 4</w:t>
            </w:r>
            <w:r>
              <w:rPr>
                <w:rFonts w:hint="eastAsia"/>
              </w:rPr>
              <w:tab/>
            </w:r>
            <w:r>
              <w:rPr>
                <w:rFonts w:hint="eastAsia"/>
              </w:rPr>
              <w:t>与</w:t>
            </w:r>
            <w:r>
              <w:rPr>
                <w:rFonts w:hint="eastAsia"/>
              </w:rPr>
              <w:t xml:space="preserve"> Vue 3 </w:t>
            </w:r>
            <w:r>
              <w:rPr>
                <w:rFonts w:hint="eastAsia"/>
              </w:rPr>
              <w:t>深度集成</w:t>
            </w:r>
          </w:p>
          <w:p w14:paraId="5F384895" w14:textId="77777777" w:rsidR="00BE6FBE" w:rsidRDefault="00BE6FBE" w:rsidP="00BE6FBE">
            <w:r>
              <w:rPr>
                <w:rFonts w:hint="eastAsia"/>
              </w:rPr>
              <w:t>网络请求</w:t>
            </w:r>
            <w:r>
              <w:rPr>
                <w:rFonts w:hint="eastAsia"/>
              </w:rPr>
              <w:tab/>
              <w:t>Axios</w:t>
            </w:r>
            <w:r>
              <w:rPr>
                <w:rFonts w:hint="eastAsia"/>
              </w:rPr>
              <w:tab/>
            </w:r>
            <w:r>
              <w:rPr>
                <w:rFonts w:hint="eastAsia"/>
              </w:rPr>
              <w:t>统一拦截、</w:t>
            </w:r>
            <w:r>
              <w:rPr>
                <w:rFonts w:hint="eastAsia"/>
              </w:rPr>
              <w:t xml:space="preserve">Mock </w:t>
            </w:r>
            <w:r>
              <w:rPr>
                <w:rFonts w:hint="eastAsia"/>
              </w:rPr>
              <w:t>方案成熟</w:t>
            </w:r>
          </w:p>
          <w:p w14:paraId="0D456448" w14:textId="77777777" w:rsidR="00BE6FBE" w:rsidRDefault="00BE6FBE" w:rsidP="00BE6FBE">
            <w:r>
              <w:rPr>
                <w:rFonts w:hint="eastAsia"/>
              </w:rPr>
              <w:t>权限方案</w:t>
            </w:r>
            <w:r>
              <w:rPr>
                <w:rFonts w:hint="eastAsia"/>
              </w:rPr>
              <w:tab/>
              <w:t xml:space="preserve">RBAC + </w:t>
            </w:r>
            <w:r>
              <w:rPr>
                <w:rFonts w:hint="eastAsia"/>
              </w:rPr>
              <w:t>路由守卫</w:t>
            </w:r>
            <w:r>
              <w:rPr>
                <w:rFonts w:hint="eastAsia"/>
              </w:rPr>
              <w:t xml:space="preserve"> + v-permission </w:t>
            </w:r>
            <w:r>
              <w:rPr>
                <w:rFonts w:hint="eastAsia"/>
              </w:rPr>
              <w:t>指令</w:t>
            </w:r>
            <w:r>
              <w:rPr>
                <w:rFonts w:hint="eastAsia"/>
              </w:rPr>
              <w:tab/>
            </w:r>
            <w:r>
              <w:rPr>
                <w:rFonts w:hint="eastAsia"/>
              </w:rPr>
              <w:t>通用后台必备</w:t>
            </w:r>
          </w:p>
          <w:p w14:paraId="3A24E411" w14:textId="77777777" w:rsidR="00BE6FBE" w:rsidRDefault="00BE6FBE" w:rsidP="00BE6FBE">
            <w:r>
              <w:rPr>
                <w:rFonts w:hint="eastAsia"/>
              </w:rPr>
              <w:t>样式</w:t>
            </w:r>
            <w:r>
              <w:rPr>
                <w:rFonts w:hint="eastAsia"/>
              </w:rPr>
              <w:tab/>
              <w:t>TailwindCSS 3</w:t>
            </w:r>
            <w:r>
              <w:rPr>
                <w:rFonts w:hint="eastAsia"/>
              </w:rPr>
              <w:tab/>
            </w:r>
            <w:r>
              <w:rPr>
                <w:rFonts w:hint="eastAsia"/>
              </w:rPr>
              <w:t>原子化样式，减少自定义</w:t>
            </w:r>
            <w:r>
              <w:rPr>
                <w:rFonts w:hint="eastAsia"/>
              </w:rPr>
              <w:t xml:space="preserve"> CSS</w:t>
            </w:r>
          </w:p>
          <w:p w14:paraId="344E25B6" w14:textId="77777777" w:rsidR="00BE6FBE" w:rsidRDefault="00BE6FBE" w:rsidP="00BE6FBE">
            <w:r>
              <w:rPr>
                <w:rFonts w:hint="eastAsia"/>
              </w:rPr>
              <w:t>图表</w:t>
            </w:r>
            <w:r>
              <w:rPr>
                <w:rFonts w:hint="eastAsia"/>
              </w:rPr>
              <w:tab/>
              <w:t xml:space="preserve">Vue-ECharts </w:t>
            </w:r>
            <w:r>
              <w:rPr>
                <w:rFonts w:hint="eastAsia"/>
              </w:rPr>
              <w:t>或</w:t>
            </w:r>
            <w:r>
              <w:rPr>
                <w:rFonts w:hint="eastAsia"/>
              </w:rPr>
              <w:t xml:space="preserve"> Recharts</w:t>
            </w:r>
            <w:r>
              <w:rPr>
                <w:rFonts w:hint="eastAsia"/>
              </w:rPr>
              <w:tab/>
            </w:r>
            <w:r>
              <w:rPr>
                <w:rFonts w:hint="eastAsia"/>
              </w:rPr>
              <w:t>仪表盘数据可视化</w:t>
            </w:r>
          </w:p>
          <w:p w14:paraId="3509802C" w14:textId="77777777" w:rsidR="00BE6FBE" w:rsidRDefault="00BE6FBE" w:rsidP="00BE6FBE">
            <w:r>
              <w:rPr>
                <w:rFonts w:hint="eastAsia"/>
              </w:rPr>
              <w:lastRenderedPageBreak/>
              <w:t>代码规范</w:t>
            </w:r>
            <w:r>
              <w:rPr>
                <w:rFonts w:hint="eastAsia"/>
              </w:rPr>
              <w:tab/>
              <w:t>ESLint + Prettier + Husky + lint-staged</w:t>
            </w:r>
            <w:r>
              <w:rPr>
                <w:rFonts w:hint="eastAsia"/>
              </w:rPr>
              <w:tab/>
            </w:r>
            <w:r>
              <w:rPr>
                <w:rFonts w:hint="eastAsia"/>
              </w:rPr>
              <w:t>统一团队风格</w:t>
            </w:r>
          </w:p>
          <w:p w14:paraId="4886F5A5" w14:textId="77777777" w:rsidR="00BE6FBE" w:rsidRDefault="00BE6FBE" w:rsidP="00BE6FBE">
            <w:r>
              <w:rPr>
                <w:rFonts w:hint="eastAsia"/>
              </w:rPr>
              <w:t>测试</w:t>
            </w:r>
            <w:r>
              <w:rPr>
                <w:rFonts w:hint="eastAsia"/>
              </w:rPr>
              <w:tab/>
              <w:t>Vitest + Vue Test Utils + Cypress</w:t>
            </w:r>
            <w:r>
              <w:rPr>
                <w:rFonts w:hint="eastAsia"/>
              </w:rPr>
              <w:tab/>
            </w:r>
            <w:r>
              <w:rPr>
                <w:rFonts w:hint="eastAsia"/>
              </w:rPr>
              <w:t>单元</w:t>
            </w:r>
            <w:r>
              <w:rPr>
                <w:rFonts w:hint="eastAsia"/>
              </w:rPr>
              <w:t xml:space="preserve"> + </w:t>
            </w:r>
            <w:proofErr w:type="gramStart"/>
            <w:r>
              <w:rPr>
                <w:rFonts w:hint="eastAsia"/>
              </w:rPr>
              <w:t>端到端双覆盖</w:t>
            </w:r>
            <w:proofErr w:type="gramEnd"/>
          </w:p>
          <w:p w14:paraId="3D88C522" w14:textId="7C8A96BA" w:rsidR="00BE6FBE" w:rsidRDefault="00BE6FBE" w:rsidP="00BE6FBE">
            <w:r>
              <w:rPr>
                <w:rFonts w:hint="eastAsia"/>
              </w:rPr>
              <w:t>部署</w:t>
            </w:r>
            <w:r>
              <w:rPr>
                <w:rFonts w:hint="eastAsia"/>
              </w:rPr>
              <w:tab/>
              <w:t xml:space="preserve">GitHub Actions </w:t>
            </w:r>
            <w:r>
              <w:rPr>
                <w:rFonts w:hint="eastAsia"/>
              </w:rPr>
              <w:t>→</w:t>
            </w:r>
            <w:r>
              <w:rPr>
                <w:rFonts w:hint="eastAsia"/>
              </w:rPr>
              <w:t xml:space="preserve"> Vercel</w:t>
            </w:r>
            <w:r>
              <w:rPr>
                <w:rFonts w:hint="eastAsia"/>
              </w:rPr>
              <w:tab/>
            </w:r>
            <w:r>
              <w:rPr>
                <w:rFonts w:hint="eastAsia"/>
              </w:rPr>
              <w:t>零配置</w:t>
            </w:r>
            <w:r>
              <w:rPr>
                <w:rFonts w:hint="eastAsia"/>
              </w:rPr>
              <w:t xml:space="preserve"> CI/CD</w:t>
            </w:r>
          </w:p>
        </w:tc>
        <w:tc>
          <w:tcPr>
            <w:tcW w:w="709" w:type="dxa"/>
            <w:vAlign w:val="center"/>
          </w:tcPr>
          <w:p w14:paraId="42FF8BBC" w14:textId="498C3551" w:rsidR="00BE6FBE" w:rsidRDefault="00BE6FBE" w:rsidP="00BE6FBE">
            <w:pPr>
              <w:jc w:val="center"/>
            </w:pPr>
            <w:r w:rsidRPr="00F8147D">
              <w:lastRenderedPageBreak/>
              <w:t>TypeScrip</w:t>
            </w:r>
            <w:r>
              <w:rPr>
                <w:rFonts w:hint="eastAsia"/>
              </w:rPr>
              <w:t>t</w:t>
            </w:r>
          </w:p>
        </w:tc>
        <w:tc>
          <w:tcPr>
            <w:tcW w:w="770" w:type="dxa"/>
            <w:vAlign w:val="center"/>
          </w:tcPr>
          <w:p w14:paraId="60A071BA" w14:textId="092E87CE" w:rsidR="00BE6FBE" w:rsidRDefault="00BE6FBE" w:rsidP="00BE6FBE">
            <w:pPr>
              <w:jc w:val="center"/>
            </w:pPr>
            <w:r w:rsidRPr="00211395">
              <w:rPr>
                <w:rFonts w:hint="eastAsia"/>
              </w:rPr>
              <w:t>系统和设计报告</w:t>
            </w:r>
          </w:p>
        </w:tc>
      </w:tr>
      <w:tr w:rsidR="00BE6FBE" w14:paraId="4F27B9DD" w14:textId="77777777" w:rsidTr="005B52B5">
        <w:trPr>
          <w:trHeight w:val="6524"/>
          <w:jc w:val="center"/>
        </w:trPr>
        <w:tc>
          <w:tcPr>
            <w:tcW w:w="421" w:type="dxa"/>
            <w:vMerge w:val="restart"/>
            <w:vAlign w:val="center"/>
          </w:tcPr>
          <w:p w14:paraId="72BD5D0B" w14:textId="6A391ED4" w:rsidR="00BE6FBE" w:rsidRPr="000E3187" w:rsidRDefault="00BE6FBE" w:rsidP="00BE6FBE">
            <w:pPr>
              <w:jc w:val="center"/>
              <w:rPr>
                <w:b/>
              </w:rPr>
            </w:pPr>
            <w:r w:rsidRPr="000E3187">
              <w:rPr>
                <w:rFonts w:hint="eastAsia"/>
                <w:b/>
              </w:rPr>
              <w:t>数据处理与机器学习</w:t>
            </w:r>
          </w:p>
        </w:tc>
        <w:tc>
          <w:tcPr>
            <w:tcW w:w="567" w:type="dxa"/>
            <w:vAlign w:val="center"/>
          </w:tcPr>
          <w:p w14:paraId="65A7563F" w14:textId="70CD48AB" w:rsidR="00BE6FBE" w:rsidRDefault="00BE6FBE" w:rsidP="00BE6FBE">
            <w:pPr>
              <w:jc w:val="left"/>
            </w:pPr>
            <w:r>
              <w:rPr>
                <w:rFonts w:hint="eastAsia"/>
              </w:rPr>
              <w:t>2</w:t>
            </w:r>
            <w:r w:rsidR="00CC68AB">
              <w:rPr>
                <w:rFonts w:hint="eastAsia"/>
              </w:rPr>
              <w:t>4</w:t>
            </w:r>
          </w:p>
        </w:tc>
        <w:tc>
          <w:tcPr>
            <w:tcW w:w="2126" w:type="dxa"/>
            <w:vAlign w:val="center"/>
          </w:tcPr>
          <w:p w14:paraId="5FA4946A" w14:textId="07243DBE" w:rsidR="00BE6FBE" w:rsidRDefault="00BE6FBE" w:rsidP="00BE6FBE">
            <w:pPr>
              <w:rPr>
                <w:b/>
              </w:rPr>
            </w:pPr>
            <w:r>
              <w:rPr>
                <w:rFonts w:hint="eastAsia"/>
                <w:b/>
              </w:rPr>
              <w:t>20</w:t>
            </w:r>
            <w:r>
              <w:rPr>
                <w:rFonts w:hint="eastAsia"/>
                <w:b/>
              </w:rPr>
              <w:t>种重要</w:t>
            </w:r>
            <w:r w:rsidRPr="002451BD">
              <w:rPr>
                <w:rFonts w:hint="eastAsia"/>
                <w:b/>
              </w:rPr>
              <w:t>统计学方法</w:t>
            </w:r>
          </w:p>
        </w:tc>
        <w:tc>
          <w:tcPr>
            <w:tcW w:w="425" w:type="dxa"/>
            <w:vAlign w:val="center"/>
          </w:tcPr>
          <w:p w14:paraId="47DE8511" w14:textId="0AE43D70" w:rsidR="00BE6FBE" w:rsidRDefault="00BE6FBE" w:rsidP="00BE6FBE">
            <w:pPr>
              <w:jc w:val="center"/>
            </w:pPr>
            <w:r>
              <w:rPr>
                <w:rFonts w:hint="eastAsia"/>
              </w:rPr>
              <w:t>5</w:t>
            </w:r>
          </w:p>
        </w:tc>
        <w:tc>
          <w:tcPr>
            <w:tcW w:w="709" w:type="dxa"/>
            <w:vAlign w:val="center"/>
          </w:tcPr>
          <w:p w14:paraId="3EA3BFDB" w14:textId="44BC67BB" w:rsidR="00BE6FBE" w:rsidRDefault="00BE6FBE" w:rsidP="00BE6FBE"/>
        </w:tc>
        <w:tc>
          <w:tcPr>
            <w:tcW w:w="4394" w:type="dxa"/>
            <w:vAlign w:val="center"/>
          </w:tcPr>
          <w:p w14:paraId="1F324E5E" w14:textId="41CC63FD" w:rsidR="00BE6FBE" w:rsidRDefault="00BE6FBE" w:rsidP="00BE6FBE">
            <w:r>
              <w:rPr>
                <w:rFonts w:hint="eastAsia"/>
              </w:rPr>
              <w:t>调研每种方法</w:t>
            </w:r>
            <w:r w:rsidRPr="002451BD">
              <w:rPr>
                <w:rFonts w:hint="eastAsia"/>
              </w:rPr>
              <w:t>在量化金融中的应用</w:t>
            </w:r>
            <w:r>
              <w:rPr>
                <w:rFonts w:hint="eastAsia"/>
              </w:rPr>
              <w:t>原理并编写代码实现方法</w:t>
            </w:r>
          </w:p>
          <w:p w14:paraId="2B0416DE" w14:textId="77777777" w:rsidR="00BE6FBE" w:rsidRDefault="00BE6FBE" w:rsidP="00BE6FBE">
            <w:r>
              <w:rPr>
                <w:rFonts w:hint="eastAsia"/>
              </w:rPr>
              <w:t>汇总每种方法的结果，与教师讨论设计合适的神经网络模型综合各方法的结果并编写代码进行评价</w:t>
            </w:r>
          </w:p>
        </w:tc>
        <w:tc>
          <w:tcPr>
            <w:tcW w:w="1134" w:type="dxa"/>
            <w:vAlign w:val="center"/>
          </w:tcPr>
          <w:p w14:paraId="56EE021D" w14:textId="168FBC69" w:rsidR="00BE6FBE" w:rsidRPr="00373C56" w:rsidRDefault="00BE6FBE" w:rsidP="00BE6FBE">
            <w:r>
              <w:rPr>
                <w:rFonts w:hint="eastAsia"/>
              </w:rPr>
              <w:t>算法工程师</w:t>
            </w:r>
          </w:p>
        </w:tc>
        <w:tc>
          <w:tcPr>
            <w:tcW w:w="4961" w:type="dxa"/>
            <w:vAlign w:val="center"/>
          </w:tcPr>
          <w:p w14:paraId="5226CE7B" w14:textId="77777777" w:rsidR="00BE6FBE" w:rsidRDefault="00BE6FBE" w:rsidP="00BE6FBE">
            <w:r>
              <w:rPr>
                <w:rFonts w:hint="eastAsia"/>
              </w:rPr>
              <w:t>1</w:t>
            </w:r>
            <w:r w:rsidRPr="002451BD">
              <w:rPr>
                <w:rFonts w:hint="eastAsia"/>
              </w:rPr>
              <w:t>.</w:t>
            </w:r>
            <w:r>
              <w:rPr>
                <w:rFonts w:hint="eastAsia"/>
              </w:rPr>
              <w:t xml:space="preserve"> </w:t>
            </w:r>
            <w:r w:rsidRPr="002451BD">
              <w:rPr>
                <w:rFonts w:hint="eastAsia"/>
              </w:rPr>
              <w:t>贝叶斯推断</w:t>
            </w:r>
          </w:p>
          <w:p w14:paraId="35CC2890" w14:textId="77777777" w:rsidR="00BE6FBE" w:rsidRDefault="00BE6FBE" w:rsidP="00BE6FBE">
            <w:r w:rsidRPr="002451BD">
              <w:rPr>
                <w:rFonts w:hint="eastAsia"/>
              </w:rPr>
              <w:t xml:space="preserve">2. </w:t>
            </w:r>
            <w:r w:rsidRPr="002451BD">
              <w:rPr>
                <w:rFonts w:hint="eastAsia"/>
              </w:rPr>
              <w:t>最大似然估计（</w:t>
            </w:r>
            <w:r w:rsidRPr="002451BD">
              <w:rPr>
                <w:rFonts w:hint="eastAsia"/>
              </w:rPr>
              <w:t>MLE</w:t>
            </w:r>
            <w:r w:rsidRPr="002451BD">
              <w:rPr>
                <w:rFonts w:hint="eastAsia"/>
              </w:rPr>
              <w:t>）</w:t>
            </w:r>
          </w:p>
          <w:p w14:paraId="743CFB05" w14:textId="77777777" w:rsidR="00BE6FBE" w:rsidRDefault="00BE6FBE" w:rsidP="00BE6FBE">
            <w:r w:rsidRPr="002451BD">
              <w:rPr>
                <w:rFonts w:hint="eastAsia"/>
              </w:rPr>
              <w:t xml:space="preserve">3. </w:t>
            </w:r>
            <w:r w:rsidRPr="002451BD">
              <w:rPr>
                <w:rFonts w:hint="eastAsia"/>
              </w:rPr>
              <w:t>假设检验（</w:t>
            </w:r>
            <w:r w:rsidRPr="002451BD">
              <w:rPr>
                <w:rFonts w:hint="eastAsia"/>
              </w:rPr>
              <w:t>t</w:t>
            </w:r>
            <w:r w:rsidRPr="002451BD">
              <w:rPr>
                <w:rFonts w:hint="eastAsia"/>
              </w:rPr>
              <w:t>检验）</w:t>
            </w:r>
          </w:p>
          <w:p w14:paraId="6276DF6F" w14:textId="77777777" w:rsidR="00BE6FBE" w:rsidRDefault="00BE6FBE" w:rsidP="00BE6FBE">
            <w:r w:rsidRPr="002451BD">
              <w:rPr>
                <w:rFonts w:hint="eastAsia"/>
              </w:rPr>
              <w:t xml:space="preserve">4. </w:t>
            </w:r>
            <w:r w:rsidRPr="002451BD">
              <w:rPr>
                <w:rFonts w:hint="eastAsia"/>
              </w:rPr>
              <w:t>方差分析（</w:t>
            </w:r>
            <w:r w:rsidRPr="002451BD">
              <w:rPr>
                <w:rFonts w:hint="eastAsia"/>
              </w:rPr>
              <w:t>ANOVA</w:t>
            </w:r>
            <w:r w:rsidRPr="002451BD">
              <w:rPr>
                <w:rFonts w:hint="eastAsia"/>
              </w:rPr>
              <w:t>）</w:t>
            </w:r>
          </w:p>
          <w:p w14:paraId="05667F78" w14:textId="77777777" w:rsidR="00BE6FBE" w:rsidRDefault="00BE6FBE" w:rsidP="00BE6FBE">
            <w:r w:rsidRPr="002451BD">
              <w:rPr>
                <w:rFonts w:hint="eastAsia"/>
              </w:rPr>
              <w:t xml:space="preserve">5. </w:t>
            </w:r>
            <w:r w:rsidRPr="002451BD">
              <w:rPr>
                <w:rFonts w:hint="eastAsia"/>
              </w:rPr>
              <w:t>主成分分析（</w:t>
            </w:r>
            <w:r w:rsidRPr="002451BD">
              <w:rPr>
                <w:rFonts w:hint="eastAsia"/>
              </w:rPr>
              <w:t>PCA</w:t>
            </w:r>
            <w:r w:rsidRPr="002451BD">
              <w:rPr>
                <w:rFonts w:hint="eastAsia"/>
              </w:rPr>
              <w:t>）</w:t>
            </w:r>
          </w:p>
          <w:p w14:paraId="4834BF6A" w14:textId="77777777" w:rsidR="00BE6FBE" w:rsidRDefault="00BE6FBE" w:rsidP="00BE6FBE">
            <w:r w:rsidRPr="002451BD">
              <w:rPr>
                <w:rFonts w:hint="eastAsia"/>
              </w:rPr>
              <w:t xml:space="preserve">6. </w:t>
            </w:r>
            <w:r w:rsidRPr="002451BD">
              <w:rPr>
                <w:rFonts w:hint="eastAsia"/>
              </w:rPr>
              <w:t>因子分析</w:t>
            </w:r>
          </w:p>
          <w:p w14:paraId="2AA00E6A" w14:textId="77777777" w:rsidR="00BE6FBE" w:rsidRDefault="00BE6FBE" w:rsidP="00BE6FBE">
            <w:r w:rsidRPr="002451BD">
              <w:rPr>
                <w:rFonts w:hint="eastAsia"/>
              </w:rPr>
              <w:t xml:space="preserve">7. </w:t>
            </w:r>
            <w:r w:rsidRPr="002451BD">
              <w:rPr>
                <w:rFonts w:hint="eastAsia"/>
              </w:rPr>
              <w:t>聚类分析（</w:t>
            </w:r>
            <w:r w:rsidRPr="002451BD">
              <w:rPr>
                <w:rFonts w:hint="eastAsia"/>
              </w:rPr>
              <w:t>K</w:t>
            </w:r>
            <w:r w:rsidRPr="002451BD">
              <w:rPr>
                <w:rFonts w:hint="eastAsia"/>
              </w:rPr>
              <w:t>均值）</w:t>
            </w:r>
          </w:p>
          <w:p w14:paraId="5955C83B" w14:textId="77777777" w:rsidR="00BE6FBE" w:rsidRDefault="00BE6FBE" w:rsidP="00BE6FBE">
            <w:r w:rsidRPr="002451BD">
              <w:rPr>
                <w:rFonts w:hint="eastAsia"/>
              </w:rPr>
              <w:t xml:space="preserve">8. </w:t>
            </w:r>
            <w:r w:rsidRPr="002451BD">
              <w:rPr>
                <w:rFonts w:hint="eastAsia"/>
              </w:rPr>
              <w:t>自助法（</w:t>
            </w:r>
            <w:r w:rsidRPr="002451BD">
              <w:rPr>
                <w:rFonts w:hint="eastAsia"/>
              </w:rPr>
              <w:t>Bootstrapping</w:t>
            </w:r>
            <w:r w:rsidRPr="002451BD">
              <w:rPr>
                <w:rFonts w:hint="eastAsia"/>
              </w:rPr>
              <w:t>）</w:t>
            </w:r>
          </w:p>
          <w:p w14:paraId="4AEF6376" w14:textId="77777777" w:rsidR="00BE6FBE" w:rsidRDefault="00BE6FBE" w:rsidP="00BE6FBE">
            <w:r w:rsidRPr="002451BD">
              <w:rPr>
                <w:rFonts w:hint="eastAsia"/>
              </w:rPr>
              <w:t xml:space="preserve">9. </w:t>
            </w:r>
            <w:r w:rsidRPr="002451BD">
              <w:rPr>
                <w:rFonts w:hint="eastAsia"/>
              </w:rPr>
              <w:t>时间序列分析（</w:t>
            </w:r>
            <w:r w:rsidRPr="002451BD">
              <w:rPr>
                <w:rFonts w:hint="eastAsia"/>
              </w:rPr>
              <w:t>ARIMA</w:t>
            </w:r>
            <w:r w:rsidRPr="002451BD">
              <w:rPr>
                <w:rFonts w:hint="eastAsia"/>
              </w:rPr>
              <w:t>）</w:t>
            </w:r>
          </w:p>
          <w:p w14:paraId="5CC79283" w14:textId="77777777" w:rsidR="00BE6FBE" w:rsidRDefault="00BE6FBE" w:rsidP="00BE6FBE">
            <w:r w:rsidRPr="002451BD">
              <w:rPr>
                <w:rFonts w:hint="eastAsia"/>
              </w:rPr>
              <w:t xml:space="preserve">10. </w:t>
            </w:r>
            <w:r w:rsidRPr="002451BD">
              <w:rPr>
                <w:rFonts w:hint="eastAsia"/>
              </w:rPr>
              <w:t>生存分析</w:t>
            </w:r>
          </w:p>
          <w:p w14:paraId="6F4C93F6" w14:textId="77777777" w:rsidR="00BE6FBE" w:rsidRDefault="00BE6FBE" w:rsidP="00BE6FBE">
            <w:r w:rsidRPr="002451BD">
              <w:rPr>
                <w:rFonts w:hint="eastAsia"/>
              </w:rPr>
              <w:t xml:space="preserve">11. </w:t>
            </w:r>
            <w:r w:rsidRPr="002451BD">
              <w:rPr>
                <w:rFonts w:hint="eastAsia"/>
              </w:rPr>
              <w:t>多元回归（多元线性回归）</w:t>
            </w:r>
          </w:p>
          <w:p w14:paraId="67D5458B" w14:textId="77777777" w:rsidR="00BE6FBE" w:rsidRDefault="00BE6FBE" w:rsidP="00BE6FBE">
            <w:r w:rsidRPr="002451BD">
              <w:rPr>
                <w:rFonts w:hint="eastAsia"/>
              </w:rPr>
              <w:t xml:space="preserve">12. </w:t>
            </w:r>
            <w:r w:rsidRPr="002451BD">
              <w:rPr>
                <w:rFonts w:hint="eastAsia"/>
              </w:rPr>
              <w:t>岭回归</w:t>
            </w:r>
            <w:r w:rsidRPr="002451BD">
              <w:rPr>
                <w:rFonts w:hint="eastAsia"/>
              </w:rPr>
              <w:t>/Lasso</w:t>
            </w:r>
            <w:r w:rsidRPr="002451BD">
              <w:rPr>
                <w:rFonts w:hint="eastAsia"/>
              </w:rPr>
              <w:t>回归</w:t>
            </w:r>
          </w:p>
          <w:p w14:paraId="7BD9C507" w14:textId="77777777" w:rsidR="00BE6FBE" w:rsidRDefault="00BE6FBE" w:rsidP="00BE6FBE">
            <w:r w:rsidRPr="002451BD">
              <w:rPr>
                <w:rFonts w:hint="eastAsia"/>
              </w:rPr>
              <w:t xml:space="preserve">13. </w:t>
            </w:r>
            <w:r w:rsidRPr="002451BD">
              <w:rPr>
                <w:rFonts w:hint="eastAsia"/>
              </w:rPr>
              <w:t>逻辑回归</w:t>
            </w:r>
          </w:p>
          <w:p w14:paraId="6C688E15" w14:textId="77777777" w:rsidR="00BE6FBE" w:rsidRDefault="00BE6FBE" w:rsidP="00BE6FBE">
            <w:r w:rsidRPr="002451BD">
              <w:rPr>
                <w:rFonts w:hint="eastAsia"/>
              </w:rPr>
              <w:t xml:space="preserve">14. </w:t>
            </w:r>
            <w:r w:rsidRPr="002451BD">
              <w:rPr>
                <w:rFonts w:hint="eastAsia"/>
              </w:rPr>
              <w:t>混合效应模型</w:t>
            </w:r>
          </w:p>
          <w:p w14:paraId="021FB53E" w14:textId="77777777" w:rsidR="00BE6FBE" w:rsidRDefault="00BE6FBE" w:rsidP="00BE6FBE">
            <w:r w:rsidRPr="002451BD">
              <w:rPr>
                <w:rFonts w:hint="eastAsia"/>
              </w:rPr>
              <w:t xml:space="preserve">15. </w:t>
            </w:r>
            <w:r w:rsidRPr="002451BD">
              <w:rPr>
                <w:rFonts w:hint="eastAsia"/>
              </w:rPr>
              <w:t>非参数检验（</w:t>
            </w:r>
            <w:r w:rsidRPr="002451BD">
              <w:rPr>
                <w:rFonts w:hint="eastAsia"/>
              </w:rPr>
              <w:t>Mann-Whitney U</w:t>
            </w:r>
            <w:r w:rsidRPr="002451BD">
              <w:rPr>
                <w:rFonts w:hint="eastAsia"/>
              </w:rPr>
              <w:t>检验）</w:t>
            </w:r>
          </w:p>
          <w:p w14:paraId="1578B782" w14:textId="77777777" w:rsidR="00BE6FBE" w:rsidRDefault="00BE6FBE" w:rsidP="00BE6FBE">
            <w:r w:rsidRPr="002451BD">
              <w:rPr>
                <w:rFonts w:hint="eastAsia"/>
              </w:rPr>
              <w:t xml:space="preserve">16. </w:t>
            </w:r>
            <w:r w:rsidRPr="002451BD">
              <w:rPr>
                <w:rFonts w:hint="eastAsia"/>
              </w:rPr>
              <w:t>蒙特卡洛模拟</w:t>
            </w:r>
          </w:p>
          <w:p w14:paraId="5324C19B" w14:textId="77777777" w:rsidR="00BE6FBE" w:rsidRDefault="00BE6FBE" w:rsidP="00BE6FBE">
            <w:r w:rsidRPr="002451BD">
              <w:rPr>
                <w:rFonts w:hint="eastAsia"/>
              </w:rPr>
              <w:t xml:space="preserve">17. </w:t>
            </w:r>
            <w:r w:rsidRPr="002451BD">
              <w:rPr>
                <w:rFonts w:hint="eastAsia"/>
              </w:rPr>
              <w:t>马尔可夫链蒙特卡洛（</w:t>
            </w:r>
            <w:r w:rsidRPr="002451BD">
              <w:rPr>
                <w:rFonts w:hint="eastAsia"/>
              </w:rPr>
              <w:t>MCMC</w:t>
            </w:r>
            <w:r w:rsidRPr="002451BD">
              <w:rPr>
                <w:rFonts w:hint="eastAsia"/>
              </w:rPr>
              <w:t>）</w:t>
            </w:r>
          </w:p>
          <w:p w14:paraId="44243DD0" w14:textId="77777777" w:rsidR="00BE6FBE" w:rsidRDefault="00BE6FBE" w:rsidP="00BE6FBE">
            <w:r w:rsidRPr="002451BD">
              <w:rPr>
                <w:rFonts w:hint="eastAsia"/>
              </w:rPr>
              <w:t xml:space="preserve">18. </w:t>
            </w:r>
            <w:r w:rsidRPr="002451BD">
              <w:rPr>
                <w:rFonts w:hint="eastAsia"/>
              </w:rPr>
              <w:t>鲁棒回归</w:t>
            </w:r>
          </w:p>
          <w:p w14:paraId="3D641A9F" w14:textId="77777777" w:rsidR="00BE6FBE" w:rsidRDefault="00BE6FBE" w:rsidP="00BE6FBE">
            <w:r w:rsidRPr="002451BD">
              <w:t xml:space="preserve">19. </w:t>
            </w:r>
            <w:r>
              <w:rPr>
                <w:rFonts w:hint="eastAsia"/>
              </w:rPr>
              <w:t xml:space="preserve"> </w:t>
            </w:r>
            <w:r w:rsidRPr="002451BD">
              <w:t>Copulas</w:t>
            </w:r>
            <w:r>
              <w:rPr>
                <w:rFonts w:hint="eastAsia"/>
              </w:rPr>
              <w:t xml:space="preserve"> </w:t>
            </w:r>
          </w:p>
          <w:p w14:paraId="03D3E69C" w14:textId="77777777" w:rsidR="00BE6FBE" w:rsidRDefault="00BE6FBE" w:rsidP="00BE6FBE">
            <w:r w:rsidRPr="002451BD">
              <w:rPr>
                <w:rFonts w:hint="eastAsia"/>
              </w:rPr>
              <w:t xml:space="preserve">20. </w:t>
            </w:r>
            <w:r w:rsidRPr="002451BD">
              <w:rPr>
                <w:rFonts w:hint="eastAsia"/>
              </w:rPr>
              <w:t>广义加性模型（</w:t>
            </w:r>
            <w:r w:rsidRPr="002451BD">
              <w:rPr>
                <w:rFonts w:hint="eastAsia"/>
              </w:rPr>
              <w:t>GAMs</w:t>
            </w:r>
            <w:r w:rsidRPr="002451BD">
              <w:rPr>
                <w:rFonts w:hint="eastAsia"/>
              </w:rPr>
              <w:t>）</w:t>
            </w:r>
          </w:p>
        </w:tc>
        <w:tc>
          <w:tcPr>
            <w:tcW w:w="709" w:type="dxa"/>
            <w:vAlign w:val="center"/>
          </w:tcPr>
          <w:p w14:paraId="73429A81" w14:textId="01CC232C" w:rsidR="00BE6FBE" w:rsidRDefault="00BE6FBE" w:rsidP="00BE6FBE">
            <w:pPr>
              <w:jc w:val="center"/>
            </w:pPr>
            <w:r>
              <w:rPr>
                <w:rFonts w:hint="eastAsia"/>
              </w:rPr>
              <w:t>Pyth on3.14</w:t>
            </w:r>
          </w:p>
        </w:tc>
        <w:tc>
          <w:tcPr>
            <w:tcW w:w="770" w:type="dxa"/>
            <w:vAlign w:val="center"/>
          </w:tcPr>
          <w:p w14:paraId="5D2E2AAB" w14:textId="2F5307AF" w:rsidR="00BE6FBE" w:rsidRPr="00AD263E" w:rsidRDefault="00BE6FBE" w:rsidP="00BE6FBE">
            <w:pPr>
              <w:jc w:val="center"/>
            </w:pPr>
            <w:r w:rsidRPr="00AD263E">
              <w:rPr>
                <w:rFonts w:hint="eastAsia"/>
              </w:rPr>
              <w:t>系统和</w:t>
            </w:r>
            <w:r>
              <w:rPr>
                <w:rFonts w:hint="eastAsia"/>
              </w:rPr>
              <w:t>设计</w:t>
            </w:r>
            <w:r w:rsidRPr="00AD263E">
              <w:rPr>
                <w:rFonts w:hint="eastAsia"/>
              </w:rPr>
              <w:t>报告</w:t>
            </w:r>
          </w:p>
        </w:tc>
      </w:tr>
      <w:tr w:rsidR="00BE6FBE" w14:paraId="2E5B386D" w14:textId="77777777" w:rsidTr="005B52B5">
        <w:trPr>
          <w:trHeight w:val="530"/>
          <w:jc w:val="center"/>
        </w:trPr>
        <w:tc>
          <w:tcPr>
            <w:tcW w:w="421" w:type="dxa"/>
            <w:vMerge/>
            <w:vAlign w:val="center"/>
          </w:tcPr>
          <w:p w14:paraId="41402E61" w14:textId="77777777" w:rsidR="00BE6FBE" w:rsidRPr="000E3187" w:rsidRDefault="00BE6FBE" w:rsidP="00BE6FBE">
            <w:pPr>
              <w:jc w:val="center"/>
              <w:rPr>
                <w:b/>
              </w:rPr>
            </w:pPr>
          </w:p>
        </w:tc>
        <w:tc>
          <w:tcPr>
            <w:tcW w:w="567" w:type="dxa"/>
            <w:vAlign w:val="center"/>
          </w:tcPr>
          <w:p w14:paraId="56402836" w14:textId="0715197F" w:rsidR="00BE6FBE" w:rsidRPr="00C1155B" w:rsidRDefault="00BE6FBE" w:rsidP="00BE6FBE">
            <w:pPr>
              <w:jc w:val="left"/>
            </w:pPr>
            <w:r>
              <w:rPr>
                <w:rFonts w:hint="eastAsia"/>
              </w:rPr>
              <w:t>2</w:t>
            </w:r>
            <w:r w:rsidR="00CC68AB">
              <w:rPr>
                <w:rFonts w:hint="eastAsia"/>
              </w:rPr>
              <w:t>5</w:t>
            </w:r>
          </w:p>
        </w:tc>
        <w:tc>
          <w:tcPr>
            <w:tcW w:w="2126" w:type="dxa"/>
            <w:vAlign w:val="center"/>
          </w:tcPr>
          <w:p w14:paraId="76538BD0" w14:textId="3935C82B" w:rsidR="00BE6FBE" w:rsidRPr="005776DE" w:rsidRDefault="00BE6FBE" w:rsidP="00BE6FBE">
            <w:pPr>
              <w:rPr>
                <w:b/>
              </w:rPr>
            </w:pPr>
            <w:r w:rsidRPr="00044663">
              <w:rPr>
                <w:b/>
              </w:rPr>
              <w:t>Polars + DuckDB</w:t>
            </w:r>
            <w:r>
              <w:rPr>
                <w:rFonts w:hint="eastAsia"/>
                <w:b/>
              </w:rPr>
              <w:t>之</w:t>
            </w:r>
            <w:r>
              <w:rPr>
                <w:rFonts w:hint="eastAsia"/>
                <w:b/>
              </w:rPr>
              <w:t>PB</w:t>
            </w:r>
            <w:r>
              <w:rPr>
                <w:rFonts w:hint="eastAsia"/>
                <w:b/>
              </w:rPr>
              <w:t>级数据处理框架</w:t>
            </w:r>
          </w:p>
        </w:tc>
        <w:tc>
          <w:tcPr>
            <w:tcW w:w="425" w:type="dxa"/>
            <w:vAlign w:val="center"/>
          </w:tcPr>
          <w:p w14:paraId="7E278F7D" w14:textId="7115B69E" w:rsidR="00BE6FBE" w:rsidRDefault="00BE6FBE" w:rsidP="00BE6FBE">
            <w:pPr>
              <w:jc w:val="center"/>
            </w:pPr>
            <w:r>
              <w:rPr>
                <w:rFonts w:hint="eastAsia"/>
              </w:rPr>
              <w:t>3</w:t>
            </w:r>
          </w:p>
        </w:tc>
        <w:tc>
          <w:tcPr>
            <w:tcW w:w="709" w:type="dxa"/>
            <w:vAlign w:val="center"/>
          </w:tcPr>
          <w:p w14:paraId="4EB8A206" w14:textId="77777777" w:rsidR="00BE6FBE" w:rsidRDefault="00BE6FBE" w:rsidP="00BE6FBE"/>
        </w:tc>
        <w:tc>
          <w:tcPr>
            <w:tcW w:w="4394" w:type="dxa"/>
            <w:vAlign w:val="center"/>
          </w:tcPr>
          <w:p w14:paraId="72B11ECA" w14:textId="77777777" w:rsidR="00BE6FBE" w:rsidRDefault="00BE6FBE" w:rsidP="00BE6FBE">
            <w:r w:rsidRPr="00044663">
              <w:t>DuckDB</w:t>
            </w:r>
            <w:r w:rsidRPr="00044663">
              <w:rPr>
                <w:rFonts w:hint="eastAsia"/>
              </w:rPr>
              <w:t>比</w:t>
            </w:r>
            <w:r w:rsidRPr="00044663">
              <w:rPr>
                <w:rFonts w:hint="eastAsia"/>
              </w:rPr>
              <w:t>SQLite</w:t>
            </w:r>
            <w:r w:rsidRPr="00044663">
              <w:rPr>
                <w:rFonts w:hint="eastAsia"/>
              </w:rPr>
              <w:t>快</w:t>
            </w:r>
            <w:r w:rsidRPr="00044663">
              <w:rPr>
                <w:rFonts w:hint="eastAsia"/>
              </w:rPr>
              <w:t>1200</w:t>
            </w:r>
            <w:r w:rsidRPr="00044663">
              <w:rPr>
                <w:rFonts w:hint="eastAsia"/>
              </w:rPr>
              <w:t>倍</w:t>
            </w:r>
          </w:p>
          <w:p w14:paraId="550B2B4D" w14:textId="7890CB9D" w:rsidR="00BE6FBE" w:rsidRDefault="00BE6FBE" w:rsidP="00BE6FBE">
            <w:r>
              <w:rPr>
                <w:rFonts w:hint="eastAsia"/>
              </w:rPr>
              <w:t>Polars</w:t>
            </w:r>
            <w:r>
              <w:rPr>
                <w:rFonts w:hint="eastAsia"/>
              </w:rPr>
              <w:t>比</w:t>
            </w:r>
            <w:r>
              <w:rPr>
                <w:rFonts w:hint="eastAsia"/>
              </w:rPr>
              <w:t>Pandas</w:t>
            </w:r>
            <w:r>
              <w:rPr>
                <w:rFonts w:hint="eastAsia"/>
              </w:rPr>
              <w:t>快</w:t>
            </w:r>
            <w:r>
              <w:rPr>
                <w:rFonts w:hint="eastAsia"/>
              </w:rPr>
              <w:t>10</w:t>
            </w:r>
            <w:r>
              <w:rPr>
                <w:rFonts w:hint="eastAsia"/>
              </w:rPr>
              <w:t>倍</w:t>
            </w:r>
          </w:p>
          <w:p w14:paraId="1C2CA483" w14:textId="0E9068A5" w:rsidR="00BE6FBE" w:rsidRDefault="00BE6FBE" w:rsidP="00BE6FBE">
            <w:r>
              <w:rPr>
                <w:rFonts w:hint="eastAsia"/>
              </w:rPr>
              <w:t>搭建一个</w:t>
            </w:r>
            <w:r>
              <w:rPr>
                <w:rFonts w:hint="eastAsia"/>
              </w:rPr>
              <w:t>PB</w:t>
            </w:r>
            <w:r>
              <w:rPr>
                <w:rFonts w:hint="eastAsia"/>
              </w:rPr>
              <w:t>级数据处理和分析的框架，具体应用案例与教师讨论。</w:t>
            </w:r>
          </w:p>
        </w:tc>
        <w:tc>
          <w:tcPr>
            <w:tcW w:w="1134" w:type="dxa"/>
            <w:vAlign w:val="center"/>
          </w:tcPr>
          <w:p w14:paraId="77AFF161" w14:textId="60F14C55" w:rsidR="00BE6FBE" w:rsidRPr="00373C56" w:rsidRDefault="005B52B5" w:rsidP="00BE6FBE">
            <w:r>
              <w:rPr>
                <w:rFonts w:hint="eastAsia"/>
              </w:rPr>
              <w:t>后端、</w:t>
            </w:r>
            <w:r w:rsidRPr="005B52B5">
              <w:rPr>
                <w:rFonts w:hint="eastAsia"/>
              </w:rPr>
              <w:t>算法工程师</w:t>
            </w:r>
          </w:p>
        </w:tc>
        <w:tc>
          <w:tcPr>
            <w:tcW w:w="4961" w:type="dxa"/>
            <w:vAlign w:val="center"/>
          </w:tcPr>
          <w:p w14:paraId="443121D0" w14:textId="77777777" w:rsidR="00BE6FBE" w:rsidRDefault="00BE6FBE" w:rsidP="00BE6FBE">
            <w:pPr>
              <w:jc w:val="left"/>
            </w:pPr>
            <w:r>
              <w:rPr>
                <w:rFonts w:hint="eastAsia"/>
              </w:rPr>
              <w:t>数据接入层：</w:t>
            </w:r>
            <w:r>
              <w:rPr>
                <w:rFonts w:hint="eastAsia"/>
              </w:rPr>
              <w:t>Polars</w:t>
            </w:r>
            <w:r>
              <w:rPr>
                <w:rFonts w:hint="eastAsia"/>
              </w:rPr>
              <w:t>读取多种格式文件（</w:t>
            </w:r>
            <w:r>
              <w:rPr>
                <w:rFonts w:hint="eastAsia"/>
              </w:rPr>
              <w:t>CSV/Parquet/JSON</w:t>
            </w:r>
            <w:r>
              <w:rPr>
                <w:rFonts w:hint="eastAsia"/>
              </w:rPr>
              <w:t>）</w:t>
            </w:r>
          </w:p>
          <w:p w14:paraId="2BEAF8AA" w14:textId="77777777" w:rsidR="00BE6FBE" w:rsidRDefault="00BE6FBE" w:rsidP="00BE6FBE">
            <w:pPr>
              <w:jc w:val="left"/>
            </w:pPr>
            <w:r>
              <w:rPr>
                <w:rFonts w:hint="eastAsia"/>
              </w:rPr>
              <w:t>内存计算层：</w:t>
            </w:r>
            <w:r>
              <w:rPr>
                <w:rFonts w:hint="eastAsia"/>
              </w:rPr>
              <w:t>Polars</w:t>
            </w:r>
            <w:r>
              <w:rPr>
                <w:rFonts w:hint="eastAsia"/>
              </w:rPr>
              <w:t>进行数据清洗、转换和特征工程</w:t>
            </w:r>
          </w:p>
          <w:p w14:paraId="70524BE6" w14:textId="77777777" w:rsidR="00BE6FBE" w:rsidRDefault="00BE6FBE" w:rsidP="00BE6FBE">
            <w:pPr>
              <w:jc w:val="left"/>
            </w:pPr>
            <w:r>
              <w:rPr>
                <w:rFonts w:hint="eastAsia"/>
              </w:rPr>
              <w:t>分析查询层：</w:t>
            </w:r>
            <w:r>
              <w:rPr>
                <w:rFonts w:hint="eastAsia"/>
              </w:rPr>
              <w:t>DuckDB</w:t>
            </w:r>
            <w:r>
              <w:rPr>
                <w:rFonts w:hint="eastAsia"/>
              </w:rPr>
              <w:t>执行复杂聚合和多表关联</w:t>
            </w:r>
          </w:p>
          <w:p w14:paraId="33CC147E" w14:textId="2036B4F6" w:rsidR="00BE6FBE" w:rsidRDefault="00BE6FBE" w:rsidP="00BE6FBE">
            <w:pPr>
              <w:jc w:val="left"/>
            </w:pPr>
            <w:r>
              <w:rPr>
                <w:rFonts w:hint="eastAsia"/>
              </w:rPr>
              <w:t>结果输出层：</w:t>
            </w:r>
            <w:r>
              <w:rPr>
                <w:rFonts w:hint="eastAsia"/>
              </w:rPr>
              <w:t>Python</w:t>
            </w:r>
            <w:r>
              <w:rPr>
                <w:rFonts w:hint="eastAsia"/>
              </w:rPr>
              <w:t>可视化并导出报告</w:t>
            </w:r>
          </w:p>
        </w:tc>
        <w:tc>
          <w:tcPr>
            <w:tcW w:w="709" w:type="dxa"/>
            <w:vAlign w:val="center"/>
          </w:tcPr>
          <w:p w14:paraId="373B0229" w14:textId="321F69E1" w:rsidR="00BE6FBE" w:rsidRDefault="00BE6FBE" w:rsidP="00BE6FBE">
            <w:pPr>
              <w:jc w:val="center"/>
            </w:pPr>
            <w:r>
              <w:rPr>
                <w:rFonts w:hint="eastAsia"/>
              </w:rPr>
              <w:t>Python</w:t>
            </w:r>
          </w:p>
        </w:tc>
        <w:tc>
          <w:tcPr>
            <w:tcW w:w="770" w:type="dxa"/>
            <w:vAlign w:val="center"/>
          </w:tcPr>
          <w:p w14:paraId="6DCEB74F" w14:textId="55B646CF" w:rsidR="00BE6FBE" w:rsidRPr="00AD263E" w:rsidRDefault="00BE6FBE" w:rsidP="00BE6FBE">
            <w:pPr>
              <w:jc w:val="center"/>
            </w:pPr>
            <w:r w:rsidRPr="005776DE">
              <w:rPr>
                <w:rFonts w:hint="eastAsia"/>
              </w:rPr>
              <w:t>系统和</w:t>
            </w:r>
            <w:r w:rsidRPr="00CC3DCD">
              <w:rPr>
                <w:rFonts w:hint="eastAsia"/>
                <w:color w:val="C00000"/>
              </w:rPr>
              <w:t>性能</w:t>
            </w:r>
            <w:r w:rsidRPr="005776DE">
              <w:rPr>
                <w:rFonts w:hint="eastAsia"/>
              </w:rPr>
              <w:t>报告</w:t>
            </w:r>
          </w:p>
        </w:tc>
      </w:tr>
      <w:tr w:rsidR="00BE6FBE" w14:paraId="0371C07F" w14:textId="77777777" w:rsidTr="005B52B5">
        <w:trPr>
          <w:trHeight w:val="675"/>
          <w:jc w:val="center"/>
        </w:trPr>
        <w:tc>
          <w:tcPr>
            <w:tcW w:w="421" w:type="dxa"/>
            <w:vMerge/>
            <w:vAlign w:val="center"/>
          </w:tcPr>
          <w:p w14:paraId="56326793" w14:textId="77777777" w:rsidR="00BE6FBE" w:rsidRPr="000E3187" w:rsidRDefault="00BE6FBE" w:rsidP="00BE6FBE">
            <w:pPr>
              <w:jc w:val="center"/>
              <w:rPr>
                <w:b/>
              </w:rPr>
            </w:pPr>
          </w:p>
        </w:tc>
        <w:tc>
          <w:tcPr>
            <w:tcW w:w="567" w:type="dxa"/>
            <w:vAlign w:val="center"/>
          </w:tcPr>
          <w:p w14:paraId="66BC6231" w14:textId="73BB1C7E" w:rsidR="00BE6FBE" w:rsidRPr="00C1155B" w:rsidRDefault="00BE6FBE" w:rsidP="00BE6FBE">
            <w:pPr>
              <w:jc w:val="left"/>
            </w:pPr>
            <w:r>
              <w:rPr>
                <w:rFonts w:hint="eastAsia"/>
              </w:rPr>
              <w:t>2</w:t>
            </w:r>
            <w:r w:rsidR="00CC68AB">
              <w:rPr>
                <w:rFonts w:hint="eastAsia"/>
              </w:rPr>
              <w:t>6</w:t>
            </w:r>
          </w:p>
        </w:tc>
        <w:tc>
          <w:tcPr>
            <w:tcW w:w="2126" w:type="dxa"/>
            <w:vAlign w:val="center"/>
          </w:tcPr>
          <w:p w14:paraId="640FF24D" w14:textId="11D5774D" w:rsidR="00BE6FBE" w:rsidRPr="005776DE" w:rsidRDefault="00BE6FBE" w:rsidP="00BE6FBE">
            <w:pPr>
              <w:rPr>
                <w:b/>
              </w:rPr>
            </w:pPr>
            <w:r>
              <w:rPr>
                <w:rFonts w:hint="eastAsia"/>
                <w:b/>
              </w:rPr>
              <w:t>GPU</w:t>
            </w:r>
            <w:r>
              <w:rPr>
                <w:rFonts w:hint="eastAsia"/>
                <w:b/>
              </w:rPr>
              <w:t>租赁管理系统</w:t>
            </w:r>
          </w:p>
        </w:tc>
        <w:tc>
          <w:tcPr>
            <w:tcW w:w="425" w:type="dxa"/>
            <w:vAlign w:val="center"/>
          </w:tcPr>
          <w:p w14:paraId="52CF6184" w14:textId="51F8003D" w:rsidR="00BE6FBE" w:rsidRDefault="00BE6FBE" w:rsidP="00BE6FBE">
            <w:pPr>
              <w:jc w:val="center"/>
            </w:pPr>
            <w:r>
              <w:rPr>
                <w:rFonts w:hint="eastAsia"/>
              </w:rPr>
              <w:t>4</w:t>
            </w:r>
          </w:p>
        </w:tc>
        <w:tc>
          <w:tcPr>
            <w:tcW w:w="709" w:type="dxa"/>
            <w:vAlign w:val="center"/>
          </w:tcPr>
          <w:p w14:paraId="78DCF438" w14:textId="77777777" w:rsidR="00BE6FBE" w:rsidRDefault="00BE6FBE" w:rsidP="00BE6FBE"/>
        </w:tc>
        <w:tc>
          <w:tcPr>
            <w:tcW w:w="4394" w:type="dxa"/>
            <w:vAlign w:val="center"/>
          </w:tcPr>
          <w:p w14:paraId="5BFF465C" w14:textId="1C604CCE" w:rsidR="00BE6FBE" w:rsidRDefault="00BE6FBE" w:rsidP="00BE6FBE">
            <w:r>
              <w:rPr>
                <w:rFonts w:hint="eastAsia"/>
              </w:rPr>
              <w:t>背景：公司拥有多台配备不同型号</w:t>
            </w:r>
            <w:r>
              <w:rPr>
                <w:rFonts w:hint="eastAsia"/>
              </w:rPr>
              <w:t>GPU</w:t>
            </w:r>
            <w:r>
              <w:rPr>
                <w:rFonts w:hint="eastAsia"/>
              </w:rPr>
              <w:t>（如</w:t>
            </w:r>
            <w:r>
              <w:rPr>
                <w:rFonts w:hint="eastAsia"/>
              </w:rPr>
              <w:t>NVIDIA A100, RTX 4090</w:t>
            </w:r>
            <w:r>
              <w:rPr>
                <w:rFonts w:hint="eastAsia"/>
              </w:rPr>
              <w:t>等）的服务器，希望将这些计算资源以租赁的方式提供给内部或外部用户使用，实现资源的有效利用和成本回收。</w:t>
            </w:r>
          </w:p>
          <w:p w14:paraId="50AC0A2E" w14:textId="21BAC420" w:rsidR="00BE6FBE" w:rsidRDefault="00BE6FBE" w:rsidP="00BE6FBE">
            <w:r>
              <w:rPr>
                <w:rFonts w:hint="eastAsia"/>
              </w:rPr>
              <w:t>目标：开发一个</w:t>
            </w:r>
            <w:r>
              <w:rPr>
                <w:rFonts w:hint="eastAsia"/>
              </w:rPr>
              <w:t>B/S</w:t>
            </w:r>
            <w:r>
              <w:rPr>
                <w:rFonts w:hint="eastAsia"/>
              </w:rPr>
              <w:t>架构的</w:t>
            </w:r>
            <w:r>
              <w:rPr>
                <w:rFonts w:hint="eastAsia"/>
              </w:rPr>
              <w:t>GPU</w:t>
            </w:r>
            <w:r>
              <w:rPr>
                <w:rFonts w:hint="eastAsia"/>
              </w:rPr>
              <w:t>租赁管理系统。管理员可以管理硬件资源和订单，用户可以通过</w:t>
            </w:r>
            <w:r>
              <w:rPr>
                <w:rFonts w:hint="eastAsia"/>
              </w:rPr>
              <w:t>Web</w:t>
            </w:r>
            <w:r>
              <w:rPr>
                <w:rFonts w:hint="eastAsia"/>
              </w:rPr>
              <w:t>界面查看</w:t>
            </w:r>
            <w:r>
              <w:rPr>
                <w:rFonts w:hint="eastAsia"/>
              </w:rPr>
              <w:t>GPU</w:t>
            </w:r>
            <w:r>
              <w:rPr>
                <w:rFonts w:hint="eastAsia"/>
              </w:rPr>
              <w:t>资源状态、租用</w:t>
            </w:r>
            <w:r>
              <w:rPr>
                <w:rFonts w:hint="eastAsia"/>
              </w:rPr>
              <w:t>GPU</w:t>
            </w:r>
            <w:r>
              <w:rPr>
                <w:rFonts w:hint="eastAsia"/>
              </w:rPr>
              <w:t>、运行任务并通过在线支付完成费用结算。系统需保证资源分配的公平性，防止用户超时使用，并提供简单的任务下发与监控功能。</w:t>
            </w:r>
          </w:p>
        </w:tc>
        <w:tc>
          <w:tcPr>
            <w:tcW w:w="1134" w:type="dxa"/>
            <w:vAlign w:val="center"/>
          </w:tcPr>
          <w:p w14:paraId="730F663E" w14:textId="46F9754B" w:rsidR="00BE6FBE" w:rsidRPr="00373C56" w:rsidRDefault="00BE6FBE" w:rsidP="00BE6FBE">
            <w:r>
              <w:rPr>
                <w:rFonts w:hint="eastAsia"/>
              </w:rPr>
              <w:t>前端，后端，</w:t>
            </w:r>
            <w:r w:rsidR="005B52B5" w:rsidRPr="005B52B5">
              <w:rPr>
                <w:rFonts w:hint="eastAsia"/>
              </w:rPr>
              <w:t>算法工程师</w:t>
            </w:r>
          </w:p>
        </w:tc>
        <w:tc>
          <w:tcPr>
            <w:tcW w:w="4961" w:type="dxa"/>
            <w:vAlign w:val="center"/>
          </w:tcPr>
          <w:p w14:paraId="6DD43A8B" w14:textId="77777777" w:rsidR="00BE6FBE" w:rsidRDefault="00BE6FBE" w:rsidP="00BE6FBE">
            <w:pPr>
              <w:jc w:val="left"/>
            </w:pPr>
            <w:r>
              <w:rPr>
                <w:rFonts w:hint="eastAsia"/>
              </w:rPr>
              <w:t>后端框架</w:t>
            </w:r>
            <w:r>
              <w:rPr>
                <w:rFonts w:hint="eastAsia"/>
              </w:rPr>
              <w:t xml:space="preserve">: Django </w:t>
            </w:r>
            <w:r>
              <w:rPr>
                <w:rFonts w:hint="eastAsia"/>
              </w:rPr>
              <w:t>或</w:t>
            </w:r>
            <w:r>
              <w:rPr>
                <w:rFonts w:hint="eastAsia"/>
              </w:rPr>
              <w:t xml:space="preserve"> FastAPI</w:t>
            </w:r>
            <w:r>
              <w:rPr>
                <w:rFonts w:hint="eastAsia"/>
              </w:rPr>
              <w:t>。</w:t>
            </w:r>
          </w:p>
          <w:p w14:paraId="2C269528" w14:textId="77777777" w:rsidR="00BE6FBE" w:rsidRDefault="00BE6FBE" w:rsidP="00BE6FBE">
            <w:pPr>
              <w:jc w:val="left"/>
            </w:pPr>
            <w:r>
              <w:rPr>
                <w:rFonts w:hint="eastAsia"/>
              </w:rPr>
              <w:t>Django</w:t>
            </w:r>
            <w:r>
              <w:rPr>
                <w:rFonts w:hint="eastAsia"/>
              </w:rPr>
              <w:t>优势：自</w:t>
            </w:r>
            <w:proofErr w:type="gramStart"/>
            <w:r>
              <w:rPr>
                <w:rFonts w:hint="eastAsia"/>
              </w:rPr>
              <w:t>带强大</w:t>
            </w:r>
            <w:proofErr w:type="gramEnd"/>
            <w:r>
              <w:rPr>
                <w:rFonts w:hint="eastAsia"/>
              </w:rPr>
              <w:t>的</w:t>
            </w:r>
            <w:r>
              <w:rPr>
                <w:rFonts w:hint="eastAsia"/>
              </w:rPr>
              <w:t>Admin</w:t>
            </w:r>
            <w:r>
              <w:rPr>
                <w:rFonts w:hint="eastAsia"/>
              </w:rPr>
              <w:t>后台、</w:t>
            </w:r>
            <w:r>
              <w:rPr>
                <w:rFonts w:hint="eastAsia"/>
              </w:rPr>
              <w:t>ORM</w:t>
            </w:r>
            <w:r>
              <w:rPr>
                <w:rFonts w:hint="eastAsia"/>
              </w:rPr>
              <w:t>、用户认证，开箱即用，适合快速开发业务复杂的系统。</w:t>
            </w:r>
          </w:p>
          <w:p w14:paraId="0E7AB840" w14:textId="77777777" w:rsidR="00BE6FBE" w:rsidRDefault="00BE6FBE" w:rsidP="00BE6FBE">
            <w:pPr>
              <w:jc w:val="left"/>
            </w:pPr>
            <w:r>
              <w:rPr>
                <w:rFonts w:hint="eastAsia"/>
              </w:rPr>
              <w:t>FastAPI</w:t>
            </w:r>
            <w:r>
              <w:rPr>
                <w:rFonts w:hint="eastAsia"/>
              </w:rPr>
              <w:t>优势：高性能，现代，非常适合开发异步的</w:t>
            </w:r>
            <w:r>
              <w:rPr>
                <w:rFonts w:hint="eastAsia"/>
              </w:rPr>
              <w:t>API</w:t>
            </w:r>
            <w:r>
              <w:rPr>
                <w:rFonts w:hint="eastAsia"/>
              </w:rPr>
              <w:t>和与底层监控数据交互，天生适合前后端分离。</w:t>
            </w:r>
          </w:p>
          <w:p w14:paraId="023F01EF" w14:textId="77777777" w:rsidR="00BE6FBE" w:rsidRDefault="00BE6FBE" w:rsidP="00BE6FBE">
            <w:pPr>
              <w:jc w:val="left"/>
            </w:pPr>
            <w:r>
              <w:rPr>
                <w:rFonts w:hint="eastAsia"/>
              </w:rPr>
              <w:t>前端框架</w:t>
            </w:r>
            <w:r>
              <w:rPr>
                <w:rFonts w:hint="eastAsia"/>
              </w:rPr>
              <w:t xml:space="preserve">: Vue 3 </w:t>
            </w:r>
            <w:r>
              <w:rPr>
                <w:rFonts w:hint="eastAsia"/>
              </w:rPr>
              <w:t>或</w:t>
            </w:r>
            <w:r>
              <w:rPr>
                <w:rFonts w:hint="eastAsia"/>
              </w:rPr>
              <w:t xml:space="preserve"> React + Element Plus / Ant Design </w:t>
            </w:r>
            <w:r>
              <w:rPr>
                <w:rFonts w:hint="eastAsia"/>
              </w:rPr>
              <w:t>组件库。前后端分离架构。</w:t>
            </w:r>
          </w:p>
          <w:p w14:paraId="36FAC7D6" w14:textId="77777777" w:rsidR="00BE6FBE" w:rsidRDefault="00BE6FBE" w:rsidP="00BE6FBE">
            <w:pPr>
              <w:jc w:val="left"/>
            </w:pPr>
            <w:r>
              <w:rPr>
                <w:rFonts w:hint="eastAsia"/>
              </w:rPr>
              <w:t>数据库</w:t>
            </w:r>
            <w:r>
              <w:rPr>
                <w:rFonts w:hint="eastAsia"/>
              </w:rPr>
              <w:t xml:space="preserve">: MySQL </w:t>
            </w:r>
            <w:r>
              <w:rPr>
                <w:rFonts w:hint="eastAsia"/>
              </w:rPr>
              <w:t>或</w:t>
            </w:r>
            <w:r>
              <w:rPr>
                <w:rFonts w:hint="eastAsia"/>
              </w:rPr>
              <w:t xml:space="preserve"> PostgreSQL</w:t>
            </w:r>
            <w:r>
              <w:rPr>
                <w:rFonts w:hint="eastAsia"/>
              </w:rPr>
              <w:t>。用于存储用户、订单、</w:t>
            </w:r>
            <w:r>
              <w:rPr>
                <w:rFonts w:hint="eastAsia"/>
              </w:rPr>
              <w:t>GPU</w:t>
            </w:r>
            <w:r>
              <w:rPr>
                <w:rFonts w:hint="eastAsia"/>
              </w:rPr>
              <w:t>元数据等。</w:t>
            </w:r>
          </w:p>
          <w:p w14:paraId="6BFCFCC2" w14:textId="77777777" w:rsidR="00BE6FBE" w:rsidRDefault="00BE6FBE" w:rsidP="00BE6FBE">
            <w:pPr>
              <w:jc w:val="left"/>
            </w:pPr>
            <w:r>
              <w:rPr>
                <w:rFonts w:hint="eastAsia"/>
              </w:rPr>
              <w:t>缓存</w:t>
            </w:r>
            <w:r>
              <w:rPr>
                <w:rFonts w:hint="eastAsia"/>
              </w:rPr>
              <w:t>: Redis</w:t>
            </w:r>
            <w:r>
              <w:rPr>
                <w:rFonts w:hint="eastAsia"/>
              </w:rPr>
              <w:t>。用于缓存</w:t>
            </w:r>
            <w:r>
              <w:rPr>
                <w:rFonts w:hint="eastAsia"/>
              </w:rPr>
              <w:t>GPU</w:t>
            </w:r>
            <w:r>
              <w:rPr>
                <w:rFonts w:hint="eastAsia"/>
              </w:rPr>
              <w:t>实时状态、管理任务队列、作为</w:t>
            </w:r>
            <w:r>
              <w:rPr>
                <w:rFonts w:hint="eastAsia"/>
              </w:rPr>
              <w:t>Celery</w:t>
            </w:r>
            <w:r>
              <w:rPr>
                <w:rFonts w:hint="eastAsia"/>
              </w:rPr>
              <w:t>的</w:t>
            </w:r>
            <w:r>
              <w:rPr>
                <w:rFonts w:hint="eastAsia"/>
              </w:rPr>
              <w:t>Broker</w:t>
            </w:r>
            <w:r>
              <w:rPr>
                <w:rFonts w:hint="eastAsia"/>
              </w:rPr>
              <w:t>。</w:t>
            </w:r>
          </w:p>
          <w:p w14:paraId="4A2E3D60" w14:textId="77777777" w:rsidR="00BE6FBE" w:rsidRDefault="00BE6FBE" w:rsidP="00BE6FBE">
            <w:pPr>
              <w:jc w:val="left"/>
            </w:pPr>
            <w:r>
              <w:rPr>
                <w:rFonts w:hint="eastAsia"/>
              </w:rPr>
              <w:t>异步任务</w:t>
            </w:r>
            <w:r>
              <w:rPr>
                <w:rFonts w:hint="eastAsia"/>
              </w:rPr>
              <w:t>: Celery</w:t>
            </w:r>
            <w:r>
              <w:rPr>
                <w:rFonts w:hint="eastAsia"/>
              </w:rPr>
              <w:t>。用于处理耗时操作，如执行超时检查、下发任务、发送邮件等。</w:t>
            </w:r>
          </w:p>
          <w:p w14:paraId="654E7800" w14:textId="77777777" w:rsidR="00BE6FBE" w:rsidRDefault="00BE6FBE" w:rsidP="00BE6FBE">
            <w:pPr>
              <w:jc w:val="left"/>
            </w:pPr>
            <w:r>
              <w:rPr>
                <w:rFonts w:hint="eastAsia"/>
              </w:rPr>
              <w:t>GPU</w:t>
            </w:r>
            <w:r>
              <w:rPr>
                <w:rFonts w:hint="eastAsia"/>
              </w:rPr>
              <w:t>监控</w:t>
            </w:r>
            <w:r>
              <w:rPr>
                <w:rFonts w:hint="eastAsia"/>
              </w:rPr>
              <w:t xml:space="preserve">Agent: </w:t>
            </w:r>
            <w:r>
              <w:rPr>
                <w:rFonts w:hint="eastAsia"/>
              </w:rPr>
              <w:t>使用</w:t>
            </w:r>
            <w:r>
              <w:rPr>
                <w:rFonts w:hint="eastAsia"/>
              </w:rPr>
              <w:t xml:space="preserve"> Python </w:t>
            </w:r>
            <w:r>
              <w:rPr>
                <w:rFonts w:hint="eastAsia"/>
              </w:rPr>
              <w:t>编写，部署在每台</w:t>
            </w:r>
            <w:r>
              <w:rPr>
                <w:rFonts w:hint="eastAsia"/>
              </w:rPr>
              <w:t>GPU</w:t>
            </w:r>
            <w:r>
              <w:rPr>
                <w:rFonts w:hint="eastAsia"/>
              </w:rPr>
              <w:t>服务器上。利用</w:t>
            </w:r>
            <w:r>
              <w:rPr>
                <w:rFonts w:hint="eastAsia"/>
              </w:rPr>
              <w:t xml:space="preserve"> pynvml (NVIDIA Management Library) </w:t>
            </w:r>
            <w:r>
              <w:rPr>
                <w:rFonts w:hint="eastAsia"/>
              </w:rPr>
              <w:t>库定期采集</w:t>
            </w:r>
            <w:r>
              <w:rPr>
                <w:rFonts w:hint="eastAsia"/>
              </w:rPr>
              <w:t>GPU</w:t>
            </w:r>
            <w:r>
              <w:rPr>
                <w:rFonts w:hint="eastAsia"/>
              </w:rPr>
              <w:t>指标，并通过</w:t>
            </w:r>
            <w:r>
              <w:rPr>
                <w:rFonts w:hint="eastAsia"/>
              </w:rPr>
              <w:t>HTTP</w:t>
            </w:r>
            <w:r>
              <w:rPr>
                <w:rFonts w:hint="eastAsia"/>
              </w:rPr>
              <w:t>或</w:t>
            </w:r>
            <w:r>
              <w:rPr>
                <w:rFonts w:hint="eastAsia"/>
              </w:rPr>
              <w:t>RPC</w:t>
            </w:r>
            <w:r>
              <w:rPr>
                <w:rFonts w:hint="eastAsia"/>
              </w:rPr>
              <w:t>上报给主系统。</w:t>
            </w:r>
          </w:p>
          <w:p w14:paraId="5CA32457" w14:textId="77777777" w:rsidR="00BE6FBE" w:rsidRDefault="00BE6FBE" w:rsidP="00BE6FBE">
            <w:pPr>
              <w:jc w:val="left"/>
            </w:pPr>
            <w:r>
              <w:rPr>
                <w:rFonts w:hint="eastAsia"/>
              </w:rPr>
              <w:t>Web</w:t>
            </w:r>
            <w:r>
              <w:rPr>
                <w:rFonts w:hint="eastAsia"/>
              </w:rPr>
              <w:t>终端</w:t>
            </w:r>
            <w:r>
              <w:rPr>
                <w:rFonts w:hint="eastAsia"/>
              </w:rPr>
              <w:t xml:space="preserve">: </w:t>
            </w:r>
            <w:r>
              <w:rPr>
                <w:rFonts w:hint="eastAsia"/>
              </w:rPr>
              <w:t>可使用</w:t>
            </w:r>
            <w:r>
              <w:rPr>
                <w:rFonts w:hint="eastAsia"/>
              </w:rPr>
              <w:t xml:space="preserve"> xterm.js </w:t>
            </w:r>
            <w:r>
              <w:rPr>
                <w:rFonts w:hint="eastAsia"/>
              </w:rPr>
              <w:t>前端库</w:t>
            </w:r>
            <w:r>
              <w:rPr>
                <w:rFonts w:hint="eastAsia"/>
              </w:rPr>
              <w:t xml:space="preserve"> + WebSocket (Django Channels / FastAPI WebSockets) </w:t>
            </w:r>
            <w:r>
              <w:rPr>
                <w:rFonts w:hint="eastAsia"/>
              </w:rPr>
              <w:t>实现。</w:t>
            </w:r>
          </w:p>
          <w:p w14:paraId="0E49E46D" w14:textId="556C9BE1" w:rsidR="00BE6FBE" w:rsidRDefault="00BE6FBE" w:rsidP="00BE6FBE">
            <w:pPr>
              <w:jc w:val="left"/>
            </w:pPr>
            <w:r>
              <w:rPr>
                <w:rFonts w:hint="eastAsia"/>
              </w:rPr>
              <w:lastRenderedPageBreak/>
              <w:t>部署</w:t>
            </w:r>
            <w:r>
              <w:rPr>
                <w:rFonts w:hint="eastAsia"/>
              </w:rPr>
              <w:t>: Docker + Docker Compose</w:t>
            </w:r>
            <w:r>
              <w:rPr>
                <w:rFonts w:hint="eastAsia"/>
              </w:rPr>
              <w:t>。便于封装环境，一键部署。</w:t>
            </w:r>
          </w:p>
        </w:tc>
        <w:tc>
          <w:tcPr>
            <w:tcW w:w="709" w:type="dxa"/>
            <w:vAlign w:val="center"/>
          </w:tcPr>
          <w:p w14:paraId="2427A0A3" w14:textId="1E736C51" w:rsidR="00BE6FBE" w:rsidRDefault="00BE6FBE" w:rsidP="00BE6FBE">
            <w:pPr>
              <w:jc w:val="center"/>
            </w:pPr>
            <w:r>
              <w:rPr>
                <w:rFonts w:hint="eastAsia"/>
              </w:rPr>
              <w:lastRenderedPageBreak/>
              <w:t>混合</w:t>
            </w:r>
          </w:p>
        </w:tc>
        <w:tc>
          <w:tcPr>
            <w:tcW w:w="770" w:type="dxa"/>
            <w:vAlign w:val="center"/>
          </w:tcPr>
          <w:p w14:paraId="1F4A60D6" w14:textId="734DA32A" w:rsidR="00BE6FBE" w:rsidRDefault="00BE6FBE" w:rsidP="00BE6FBE">
            <w:pPr>
              <w:jc w:val="center"/>
            </w:pPr>
            <w:r w:rsidRPr="00AD263E">
              <w:rPr>
                <w:rFonts w:hint="eastAsia"/>
              </w:rPr>
              <w:t>系统和</w:t>
            </w:r>
            <w:r>
              <w:rPr>
                <w:rFonts w:hint="eastAsia"/>
              </w:rPr>
              <w:t>设计</w:t>
            </w:r>
            <w:r w:rsidRPr="00AD263E">
              <w:rPr>
                <w:rFonts w:hint="eastAsia"/>
              </w:rPr>
              <w:t>报告</w:t>
            </w:r>
          </w:p>
        </w:tc>
      </w:tr>
      <w:tr w:rsidR="00BE6FBE" w14:paraId="4735092B" w14:textId="77777777" w:rsidTr="00403147">
        <w:trPr>
          <w:trHeight w:val="112"/>
          <w:jc w:val="center"/>
        </w:trPr>
        <w:tc>
          <w:tcPr>
            <w:tcW w:w="421" w:type="dxa"/>
            <w:vMerge w:val="restart"/>
            <w:vAlign w:val="center"/>
          </w:tcPr>
          <w:p w14:paraId="02E2E29E" w14:textId="46E3422C" w:rsidR="00BE6FBE" w:rsidRPr="000E3187" w:rsidRDefault="00BE6FBE" w:rsidP="00BE6FBE">
            <w:pPr>
              <w:jc w:val="center"/>
              <w:rPr>
                <w:b/>
              </w:rPr>
            </w:pPr>
            <w:r w:rsidRPr="000E3187">
              <w:rPr>
                <w:rFonts w:hint="eastAsia"/>
                <w:b/>
              </w:rPr>
              <w:t>数据分析与神经网络</w:t>
            </w:r>
          </w:p>
        </w:tc>
        <w:tc>
          <w:tcPr>
            <w:tcW w:w="15795" w:type="dxa"/>
            <w:gridSpan w:val="9"/>
            <w:vAlign w:val="center"/>
          </w:tcPr>
          <w:p w14:paraId="22CEBE38" w14:textId="77777777" w:rsidR="00BE6FBE" w:rsidRPr="005776DE" w:rsidRDefault="00BE6FBE" w:rsidP="00BE6FBE">
            <w:pPr>
              <w:jc w:val="center"/>
              <w:rPr>
                <w:b/>
                <w:color w:val="C00000"/>
              </w:rPr>
            </w:pPr>
            <w:r w:rsidRPr="005776DE">
              <w:rPr>
                <w:rFonts w:hint="eastAsia"/>
                <w:b/>
                <w:color w:val="C00000"/>
              </w:rPr>
              <w:t>关注清华大学软件学院数据科学团队公众号：数据派</w:t>
            </w:r>
            <w:r w:rsidRPr="005776DE">
              <w:rPr>
                <w:rFonts w:hint="eastAsia"/>
                <w:b/>
                <w:color w:val="C00000"/>
              </w:rPr>
              <w:t>THU</w:t>
            </w:r>
            <w:r w:rsidRPr="005776DE">
              <w:rPr>
                <w:rFonts w:hint="eastAsia"/>
                <w:b/>
                <w:color w:val="C00000"/>
              </w:rPr>
              <w:t>。关注最近一个月的最新神经网络模型，用于启发本大组的模型创新和优化</w:t>
            </w:r>
          </w:p>
          <w:p w14:paraId="3725FBAE" w14:textId="13C6D209" w:rsidR="00BE6FBE" w:rsidRPr="005776DE" w:rsidRDefault="00BE6FBE" w:rsidP="00BE6FBE">
            <w:pPr>
              <w:jc w:val="center"/>
              <w:rPr>
                <w:b/>
                <w:color w:val="C00000"/>
              </w:rPr>
            </w:pPr>
            <w:r w:rsidRPr="005776DE">
              <w:rPr>
                <w:rFonts w:hint="eastAsia"/>
                <w:b/>
                <w:color w:val="C00000"/>
              </w:rPr>
              <w:t>本大组可选数据集为金融，天气，太阳能，工业制造，风能，疾病等</w:t>
            </w:r>
          </w:p>
        </w:tc>
      </w:tr>
      <w:tr w:rsidR="000B54FD" w14:paraId="736C2981" w14:textId="77777777" w:rsidTr="005B52B5">
        <w:trPr>
          <w:trHeight w:val="1449"/>
          <w:jc w:val="center"/>
        </w:trPr>
        <w:tc>
          <w:tcPr>
            <w:tcW w:w="421" w:type="dxa"/>
            <w:vMerge/>
            <w:vAlign w:val="center"/>
          </w:tcPr>
          <w:p w14:paraId="70505973" w14:textId="77777777" w:rsidR="000B54FD" w:rsidRPr="000E3187" w:rsidRDefault="000B54FD" w:rsidP="00BE6FBE">
            <w:pPr>
              <w:jc w:val="center"/>
              <w:rPr>
                <w:b/>
              </w:rPr>
            </w:pPr>
          </w:p>
        </w:tc>
        <w:tc>
          <w:tcPr>
            <w:tcW w:w="567" w:type="dxa"/>
            <w:vAlign w:val="center"/>
          </w:tcPr>
          <w:p w14:paraId="5584958D" w14:textId="67F98F77" w:rsidR="000B54FD" w:rsidRDefault="000B54FD" w:rsidP="00BE6FBE">
            <w:pPr>
              <w:jc w:val="left"/>
            </w:pPr>
            <w:r>
              <w:rPr>
                <w:rFonts w:hint="eastAsia"/>
              </w:rPr>
              <w:t>27</w:t>
            </w:r>
          </w:p>
        </w:tc>
        <w:tc>
          <w:tcPr>
            <w:tcW w:w="2126" w:type="dxa"/>
            <w:vAlign w:val="center"/>
          </w:tcPr>
          <w:p w14:paraId="5A6A16F7" w14:textId="1349DA97" w:rsidR="000B54FD" w:rsidRPr="005776DE" w:rsidRDefault="000B54FD" w:rsidP="00BE6FBE">
            <w:pPr>
              <w:rPr>
                <w:b/>
              </w:rPr>
            </w:pPr>
            <w:r>
              <w:rPr>
                <w:rFonts w:hint="eastAsia"/>
                <w:b/>
              </w:rPr>
              <w:t>粤港澳大湾区经济社会发展预测模型及因果推理模型</w:t>
            </w:r>
          </w:p>
        </w:tc>
        <w:tc>
          <w:tcPr>
            <w:tcW w:w="425" w:type="dxa"/>
            <w:vAlign w:val="center"/>
          </w:tcPr>
          <w:p w14:paraId="32FFEC48" w14:textId="13539518" w:rsidR="000B54FD" w:rsidRDefault="000B54FD" w:rsidP="00BE6FBE">
            <w:pPr>
              <w:jc w:val="center"/>
            </w:pPr>
            <w:r>
              <w:rPr>
                <w:rFonts w:hint="eastAsia"/>
              </w:rPr>
              <w:t>6</w:t>
            </w:r>
          </w:p>
        </w:tc>
        <w:tc>
          <w:tcPr>
            <w:tcW w:w="709" w:type="dxa"/>
            <w:vAlign w:val="center"/>
          </w:tcPr>
          <w:p w14:paraId="1F1844E0" w14:textId="77777777" w:rsidR="000B54FD" w:rsidRDefault="000B54FD" w:rsidP="00BE6FBE"/>
        </w:tc>
        <w:tc>
          <w:tcPr>
            <w:tcW w:w="4394" w:type="dxa"/>
            <w:vAlign w:val="center"/>
          </w:tcPr>
          <w:p w14:paraId="0116FA21" w14:textId="688DA276" w:rsidR="000B54FD" w:rsidRPr="00507CD0" w:rsidRDefault="00CA3BC3" w:rsidP="00BE6FBE">
            <w:r>
              <w:rPr>
                <w:rFonts w:hint="eastAsia"/>
              </w:rPr>
              <w:t>结合</w:t>
            </w:r>
            <w:r>
              <w:rPr>
                <w:rFonts w:hint="eastAsia"/>
              </w:rPr>
              <w:t>202510</w:t>
            </w:r>
            <w:r>
              <w:rPr>
                <w:rFonts w:hint="eastAsia"/>
              </w:rPr>
              <w:t>的</w:t>
            </w:r>
            <w:r>
              <w:rPr>
                <w:rFonts w:hint="eastAsia"/>
              </w:rPr>
              <w:t>nature</w:t>
            </w:r>
            <w:r>
              <w:rPr>
                <w:rFonts w:hint="eastAsia"/>
              </w:rPr>
              <w:t>最新时空模型以及</w:t>
            </w:r>
            <w:r w:rsidR="004064D4" w:rsidRPr="004064D4">
              <w:t>202510</w:t>
            </w:r>
            <w:r>
              <w:rPr>
                <w:rFonts w:hint="eastAsia"/>
              </w:rPr>
              <w:t>因果推理模型构建经济数据分析框架</w:t>
            </w:r>
          </w:p>
        </w:tc>
        <w:tc>
          <w:tcPr>
            <w:tcW w:w="1134" w:type="dxa"/>
            <w:vAlign w:val="center"/>
          </w:tcPr>
          <w:p w14:paraId="698672AB" w14:textId="0FD4DB6A" w:rsidR="000B54FD" w:rsidRDefault="005B52B5" w:rsidP="00BE6FBE">
            <w:r w:rsidRPr="005B52B5">
              <w:rPr>
                <w:rFonts w:hint="eastAsia"/>
              </w:rPr>
              <w:t>前端，后端，数据库</w:t>
            </w:r>
          </w:p>
        </w:tc>
        <w:tc>
          <w:tcPr>
            <w:tcW w:w="4961" w:type="dxa"/>
            <w:vAlign w:val="center"/>
          </w:tcPr>
          <w:p w14:paraId="17C12D44" w14:textId="77777777" w:rsidR="00CA3BC3" w:rsidRPr="00CA3BC3" w:rsidRDefault="00CA3BC3" w:rsidP="00CA3BC3">
            <w:pPr>
              <w:jc w:val="left"/>
              <w:rPr>
                <w:sz w:val="15"/>
                <w:szCs w:val="16"/>
              </w:rPr>
            </w:pPr>
            <w:r w:rsidRPr="00CA3BC3">
              <w:rPr>
                <w:rFonts w:hint="eastAsia"/>
                <w:sz w:val="15"/>
                <w:szCs w:val="16"/>
              </w:rPr>
              <w:t>附：算法伪代码</w:t>
            </w:r>
          </w:p>
          <w:p w14:paraId="68F24665" w14:textId="77777777" w:rsidR="00CA3BC3" w:rsidRPr="00CA3BC3" w:rsidRDefault="00CA3BC3" w:rsidP="00CA3BC3">
            <w:pPr>
              <w:jc w:val="left"/>
              <w:rPr>
                <w:sz w:val="15"/>
                <w:szCs w:val="16"/>
              </w:rPr>
            </w:pPr>
            <w:r w:rsidRPr="00CA3BC3">
              <w:rPr>
                <w:rFonts w:hint="eastAsia"/>
                <w:sz w:val="15"/>
                <w:szCs w:val="16"/>
              </w:rPr>
              <w:t>算法</w:t>
            </w:r>
            <w:r w:rsidRPr="00CA3BC3">
              <w:rPr>
                <w:rFonts w:hint="eastAsia"/>
                <w:sz w:val="15"/>
                <w:szCs w:val="16"/>
              </w:rPr>
              <w:t xml:space="preserve">: </w:t>
            </w:r>
            <w:r w:rsidRPr="00CA3BC3">
              <w:rPr>
                <w:rFonts w:hint="eastAsia"/>
                <w:sz w:val="15"/>
                <w:szCs w:val="16"/>
              </w:rPr>
              <w:t>宏观经济因果分析</w:t>
            </w:r>
          </w:p>
          <w:p w14:paraId="31836F7A" w14:textId="77777777" w:rsidR="00CA3BC3" w:rsidRPr="00CA3BC3" w:rsidRDefault="00CA3BC3" w:rsidP="00CA3BC3">
            <w:pPr>
              <w:jc w:val="left"/>
              <w:rPr>
                <w:sz w:val="15"/>
                <w:szCs w:val="16"/>
              </w:rPr>
            </w:pPr>
            <w:r w:rsidRPr="00CA3BC3">
              <w:rPr>
                <w:rFonts w:hint="eastAsia"/>
                <w:sz w:val="15"/>
                <w:szCs w:val="16"/>
              </w:rPr>
              <w:t>输入</w:t>
            </w:r>
            <w:r w:rsidRPr="00CA3BC3">
              <w:rPr>
                <w:rFonts w:hint="eastAsia"/>
                <w:sz w:val="15"/>
                <w:szCs w:val="16"/>
              </w:rPr>
              <w:t xml:space="preserve">: </w:t>
            </w:r>
            <w:r w:rsidRPr="00CA3BC3">
              <w:rPr>
                <w:rFonts w:hint="eastAsia"/>
                <w:sz w:val="15"/>
                <w:szCs w:val="16"/>
              </w:rPr>
              <w:t>宏观经济时序数据</w:t>
            </w:r>
            <w:r w:rsidRPr="00CA3BC3">
              <w:rPr>
                <w:rFonts w:hint="eastAsia"/>
                <w:sz w:val="15"/>
                <w:szCs w:val="16"/>
              </w:rPr>
              <w:t xml:space="preserve"> X, </w:t>
            </w:r>
            <w:r w:rsidRPr="00CA3BC3">
              <w:rPr>
                <w:rFonts w:hint="eastAsia"/>
                <w:sz w:val="15"/>
                <w:szCs w:val="16"/>
              </w:rPr>
              <w:t>目标变量</w:t>
            </w:r>
            <w:r w:rsidRPr="00CA3BC3">
              <w:rPr>
                <w:rFonts w:hint="eastAsia"/>
                <w:sz w:val="15"/>
                <w:szCs w:val="16"/>
              </w:rPr>
              <w:t xml:space="preserve"> Y (GDP)</w:t>
            </w:r>
          </w:p>
          <w:p w14:paraId="1A586C8C" w14:textId="77777777" w:rsidR="00CA3BC3" w:rsidRPr="00CA3BC3" w:rsidRDefault="00CA3BC3" w:rsidP="00CA3BC3">
            <w:pPr>
              <w:jc w:val="left"/>
              <w:rPr>
                <w:sz w:val="15"/>
                <w:szCs w:val="16"/>
              </w:rPr>
            </w:pPr>
            <w:r w:rsidRPr="00CA3BC3">
              <w:rPr>
                <w:rFonts w:hint="eastAsia"/>
                <w:sz w:val="15"/>
                <w:szCs w:val="16"/>
              </w:rPr>
              <w:t>输出</w:t>
            </w:r>
            <w:r w:rsidRPr="00CA3BC3">
              <w:rPr>
                <w:rFonts w:hint="eastAsia"/>
                <w:sz w:val="15"/>
                <w:szCs w:val="16"/>
              </w:rPr>
              <w:t xml:space="preserve">: </w:t>
            </w:r>
            <w:r w:rsidRPr="00CA3BC3">
              <w:rPr>
                <w:rFonts w:hint="eastAsia"/>
                <w:sz w:val="15"/>
                <w:szCs w:val="16"/>
              </w:rPr>
              <w:t>因果图</w:t>
            </w:r>
            <w:r w:rsidRPr="00CA3BC3">
              <w:rPr>
                <w:rFonts w:hint="eastAsia"/>
                <w:sz w:val="15"/>
                <w:szCs w:val="16"/>
              </w:rPr>
              <w:t xml:space="preserve"> G, </w:t>
            </w:r>
            <w:r w:rsidRPr="00CA3BC3">
              <w:rPr>
                <w:rFonts w:hint="eastAsia"/>
                <w:sz w:val="15"/>
                <w:szCs w:val="16"/>
              </w:rPr>
              <w:t>因果效应集合</w:t>
            </w:r>
            <w:r w:rsidRPr="00CA3BC3">
              <w:rPr>
                <w:rFonts w:hint="eastAsia"/>
                <w:sz w:val="15"/>
                <w:szCs w:val="16"/>
              </w:rPr>
              <w:t xml:space="preserve"> Effects</w:t>
            </w:r>
          </w:p>
          <w:p w14:paraId="4D48E670" w14:textId="77777777" w:rsidR="00CA3BC3" w:rsidRPr="00CA3BC3" w:rsidRDefault="00CA3BC3" w:rsidP="00CA3BC3">
            <w:pPr>
              <w:jc w:val="left"/>
              <w:rPr>
                <w:sz w:val="15"/>
                <w:szCs w:val="16"/>
              </w:rPr>
            </w:pPr>
          </w:p>
          <w:p w14:paraId="00BD3DA5"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阶段</w:t>
            </w:r>
            <w:r w:rsidRPr="00CA3BC3">
              <w:rPr>
                <w:rFonts w:hint="eastAsia"/>
                <w:sz w:val="15"/>
                <w:szCs w:val="16"/>
              </w:rPr>
              <w:t xml:space="preserve">1: </w:t>
            </w:r>
            <w:r w:rsidRPr="00CA3BC3">
              <w:rPr>
                <w:rFonts w:hint="eastAsia"/>
                <w:sz w:val="15"/>
                <w:szCs w:val="16"/>
              </w:rPr>
              <w:t>时序因果发现</w:t>
            </w:r>
            <w:r w:rsidRPr="00CA3BC3">
              <w:rPr>
                <w:rFonts w:hint="eastAsia"/>
                <w:sz w:val="15"/>
                <w:szCs w:val="16"/>
              </w:rPr>
              <w:t xml:space="preserve"> (PCMCI+)</w:t>
            </w:r>
          </w:p>
          <w:p w14:paraId="76F28614" w14:textId="77777777" w:rsidR="00CA3BC3" w:rsidRPr="00CA3BC3" w:rsidRDefault="00CA3BC3" w:rsidP="00CA3BC3">
            <w:pPr>
              <w:jc w:val="left"/>
              <w:rPr>
                <w:sz w:val="15"/>
                <w:szCs w:val="16"/>
              </w:rPr>
            </w:pPr>
            <w:r w:rsidRPr="00CA3BC3">
              <w:rPr>
                <w:rFonts w:hint="eastAsia"/>
                <w:sz w:val="15"/>
                <w:szCs w:val="16"/>
              </w:rPr>
              <w:t>函数</w:t>
            </w:r>
            <w:r w:rsidRPr="00CA3BC3">
              <w:rPr>
                <w:rFonts w:hint="eastAsia"/>
                <w:sz w:val="15"/>
                <w:szCs w:val="16"/>
              </w:rPr>
              <w:t xml:space="preserve"> PCMCI_PLUS(</w:t>
            </w:r>
            <w:r w:rsidRPr="00CA3BC3">
              <w:rPr>
                <w:rFonts w:hint="eastAsia"/>
                <w:sz w:val="15"/>
                <w:szCs w:val="16"/>
              </w:rPr>
              <w:t>数据</w:t>
            </w:r>
            <w:r w:rsidRPr="00CA3BC3">
              <w:rPr>
                <w:rFonts w:hint="eastAsia"/>
                <w:sz w:val="15"/>
                <w:szCs w:val="16"/>
              </w:rPr>
              <w:t xml:space="preserve"> X):</w:t>
            </w:r>
          </w:p>
          <w:p w14:paraId="510EB4BD"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初始化空因果图</w:t>
            </w:r>
            <w:r w:rsidRPr="00CA3BC3">
              <w:rPr>
                <w:rFonts w:hint="eastAsia"/>
                <w:sz w:val="15"/>
                <w:szCs w:val="16"/>
              </w:rPr>
              <w:t xml:space="preserve"> G</w:t>
            </w:r>
          </w:p>
          <w:p w14:paraId="3C388543"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对于</w:t>
            </w:r>
            <w:r w:rsidRPr="00CA3BC3">
              <w:rPr>
                <w:rFonts w:hint="eastAsia"/>
                <w:sz w:val="15"/>
                <w:szCs w:val="16"/>
              </w:rPr>
              <w:t xml:space="preserve"> </w:t>
            </w:r>
            <w:r w:rsidRPr="00CA3BC3">
              <w:rPr>
                <w:rFonts w:hint="eastAsia"/>
                <w:sz w:val="15"/>
                <w:szCs w:val="16"/>
              </w:rPr>
              <w:t>每个</w:t>
            </w:r>
            <w:proofErr w:type="gramStart"/>
            <w:r w:rsidRPr="00CA3BC3">
              <w:rPr>
                <w:rFonts w:hint="eastAsia"/>
                <w:sz w:val="15"/>
                <w:szCs w:val="16"/>
              </w:rPr>
              <w:t>滞后阶数</w:t>
            </w:r>
            <w:proofErr w:type="gramEnd"/>
            <w:r w:rsidRPr="00CA3BC3">
              <w:rPr>
                <w:rFonts w:hint="eastAsia"/>
                <w:sz w:val="15"/>
                <w:szCs w:val="16"/>
              </w:rPr>
              <w:t xml:space="preserve"> lag = 1 </w:t>
            </w:r>
            <w:r w:rsidRPr="00CA3BC3">
              <w:rPr>
                <w:rFonts w:hint="eastAsia"/>
                <w:sz w:val="15"/>
                <w:szCs w:val="16"/>
              </w:rPr>
              <w:t>到</w:t>
            </w:r>
            <w:r w:rsidRPr="00CA3BC3">
              <w:rPr>
                <w:rFonts w:hint="eastAsia"/>
                <w:sz w:val="15"/>
                <w:szCs w:val="16"/>
              </w:rPr>
              <w:t xml:space="preserve"> max_lag:</w:t>
            </w:r>
          </w:p>
          <w:p w14:paraId="5F5D2392"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对于</w:t>
            </w:r>
            <w:r w:rsidRPr="00CA3BC3">
              <w:rPr>
                <w:rFonts w:hint="eastAsia"/>
                <w:sz w:val="15"/>
                <w:szCs w:val="16"/>
              </w:rPr>
              <w:t xml:space="preserve"> </w:t>
            </w:r>
            <w:r w:rsidRPr="00CA3BC3">
              <w:rPr>
                <w:rFonts w:hint="eastAsia"/>
                <w:sz w:val="15"/>
                <w:szCs w:val="16"/>
              </w:rPr>
              <w:t>每个变量对</w:t>
            </w:r>
            <w:r w:rsidRPr="00CA3BC3">
              <w:rPr>
                <w:rFonts w:hint="eastAsia"/>
                <w:sz w:val="15"/>
                <w:szCs w:val="16"/>
              </w:rPr>
              <w:t xml:space="preserve"> (i, j):</w:t>
            </w:r>
          </w:p>
          <w:p w14:paraId="132A75C7"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条件集</w:t>
            </w:r>
            <w:r w:rsidRPr="00CA3BC3">
              <w:rPr>
                <w:rFonts w:hint="eastAsia"/>
                <w:sz w:val="15"/>
                <w:szCs w:val="16"/>
              </w:rPr>
              <w:t xml:space="preserve"> Z = </w:t>
            </w:r>
            <w:r w:rsidRPr="00CA3BC3">
              <w:rPr>
                <w:rFonts w:hint="eastAsia"/>
                <w:sz w:val="15"/>
                <w:szCs w:val="16"/>
              </w:rPr>
              <w:t>获取条件变量</w:t>
            </w:r>
            <w:r w:rsidRPr="00CA3BC3">
              <w:rPr>
                <w:rFonts w:hint="eastAsia"/>
                <w:sz w:val="15"/>
                <w:szCs w:val="16"/>
              </w:rPr>
              <w:t>(G, i, j, lag)</w:t>
            </w:r>
          </w:p>
          <w:p w14:paraId="5EF50FAF" w14:textId="77777777" w:rsidR="00CA3BC3" w:rsidRPr="00CA3BC3" w:rsidRDefault="00CA3BC3" w:rsidP="00CA3BC3">
            <w:pPr>
              <w:jc w:val="left"/>
              <w:rPr>
                <w:sz w:val="15"/>
                <w:szCs w:val="16"/>
              </w:rPr>
            </w:pPr>
            <w:r w:rsidRPr="00CA3BC3">
              <w:rPr>
                <w:rFonts w:hint="eastAsia"/>
                <w:sz w:val="15"/>
                <w:szCs w:val="16"/>
              </w:rPr>
              <w:t xml:space="preserve">            p</w:t>
            </w:r>
            <w:r w:rsidRPr="00CA3BC3">
              <w:rPr>
                <w:rFonts w:hint="eastAsia"/>
                <w:sz w:val="15"/>
                <w:szCs w:val="16"/>
              </w:rPr>
              <w:t>值</w:t>
            </w:r>
            <w:r w:rsidRPr="00CA3BC3">
              <w:rPr>
                <w:rFonts w:hint="eastAsia"/>
                <w:sz w:val="15"/>
                <w:szCs w:val="16"/>
              </w:rPr>
              <w:t xml:space="preserve"> = </w:t>
            </w:r>
            <w:r w:rsidRPr="00CA3BC3">
              <w:rPr>
                <w:rFonts w:hint="eastAsia"/>
                <w:sz w:val="15"/>
                <w:szCs w:val="16"/>
              </w:rPr>
              <w:t>条件独立性检验</w:t>
            </w:r>
            <w:r w:rsidRPr="00CA3BC3">
              <w:rPr>
                <w:rFonts w:hint="eastAsia"/>
                <w:sz w:val="15"/>
                <w:szCs w:val="16"/>
              </w:rPr>
              <w:t>(X[i], X[j], Z, lag)</w:t>
            </w:r>
          </w:p>
          <w:p w14:paraId="7A6795D8"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如果</w:t>
            </w:r>
            <w:r w:rsidRPr="00CA3BC3">
              <w:rPr>
                <w:rFonts w:hint="eastAsia"/>
                <w:sz w:val="15"/>
                <w:szCs w:val="16"/>
              </w:rPr>
              <w:t xml:space="preserve"> p</w:t>
            </w:r>
            <w:r w:rsidRPr="00CA3BC3">
              <w:rPr>
                <w:rFonts w:hint="eastAsia"/>
                <w:sz w:val="15"/>
                <w:szCs w:val="16"/>
              </w:rPr>
              <w:t>值</w:t>
            </w:r>
            <w:r w:rsidRPr="00CA3BC3">
              <w:rPr>
                <w:rFonts w:hint="eastAsia"/>
                <w:sz w:val="15"/>
                <w:szCs w:val="16"/>
              </w:rPr>
              <w:t xml:space="preserve"> &lt; </w:t>
            </w:r>
            <w:r w:rsidRPr="00CA3BC3">
              <w:rPr>
                <w:rFonts w:hint="eastAsia"/>
                <w:sz w:val="15"/>
                <w:szCs w:val="16"/>
              </w:rPr>
              <w:t>显著性水平</w:t>
            </w:r>
            <w:r w:rsidRPr="00CA3BC3">
              <w:rPr>
                <w:rFonts w:hint="eastAsia"/>
                <w:sz w:val="15"/>
                <w:szCs w:val="16"/>
              </w:rPr>
              <w:t>:</w:t>
            </w:r>
          </w:p>
          <w:p w14:paraId="72EC8789"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在</w:t>
            </w:r>
            <w:r w:rsidRPr="00CA3BC3">
              <w:rPr>
                <w:rFonts w:hint="eastAsia"/>
                <w:sz w:val="15"/>
                <w:szCs w:val="16"/>
              </w:rPr>
              <w:t>G</w:t>
            </w:r>
            <w:r w:rsidRPr="00CA3BC3">
              <w:rPr>
                <w:rFonts w:hint="eastAsia"/>
                <w:sz w:val="15"/>
                <w:szCs w:val="16"/>
              </w:rPr>
              <w:t>中</w:t>
            </w:r>
            <w:proofErr w:type="gramStart"/>
            <w:r w:rsidRPr="00CA3BC3">
              <w:rPr>
                <w:rFonts w:hint="eastAsia"/>
                <w:sz w:val="15"/>
                <w:szCs w:val="16"/>
              </w:rPr>
              <w:t>添加边</w:t>
            </w:r>
            <w:proofErr w:type="gramEnd"/>
            <w:r w:rsidRPr="00CA3BC3">
              <w:rPr>
                <w:rFonts w:hint="eastAsia"/>
                <w:sz w:val="15"/>
                <w:szCs w:val="16"/>
              </w:rPr>
              <w:t xml:space="preserve"> j </w:t>
            </w:r>
            <w:r w:rsidRPr="00CA3BC3">
              <w:rPr>
                <w:rFonts w:hint="eastAsia"/>
                <w:sz w:val="15"/>
                <w:szCs w:val="16"/>
              </w:rPr>
              <w:t>→</w:t>
            </w:r>
            <w:r w:rsidRPr="00CA3BC3">
              <w:rPr>
                <w:rFonts w:hint="eastAsia"/>
                <w:sz w:val="15"/>
                <w:szCs w:val="16"/>
              </w:rPr>
              <w:t xml:space="preserve"> i (</w:t>
            </w:r>
            <w:r w:rsidRPr="00CA3BC3">
              <w:rPr>
                <w:rFonts w:hint="eastAsia"/>
                <w:sz w:val="15"/>
                <w:szCs w:val="16"/>
              </w:rPr>
              <w:t>滞后</w:t>
            </w:r>
            <w:r w:rsidRPr="00CA3BC3">
              <w:rPr>
                <w:rFonts w:hint="eastAsia"/>
                <w:sz w:val="15"/>
                <w:szCs w:val="16"/>
              </w:rPr>
              <w:t xml:space="preserve"> lag)</w:t>
            </w:r>
          </w:p>
          <w:p w14:paraId="77188D93"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返回</w:t>
            </w:r>
            <w:r w:rsidRPr="00CA3BC3">
              <w:rPr>
                <w:rFonts w:hint="eastAsia"/>
                <w:sz w:val="15"/>
                <w:szCs w:val="16"/>
              </w:rPr>
              <w:t xml:space="preserve"> </w:t>
            </w:r>
            <w:r w:rsidRPr="00CA3BC3">
              <w:rPr>
                <w:rFonts w:hint="eastAsia"/>
                <w:sz w:val="15"/>
                <w:szCs w:val="16"/>
              </w:rPr>
              <w:t>因果图</w:t>
            </w:r>
            <w:r w:rsidRPr="00CA3BC3">
              <w:rPr>
                <w:rFonts w:hint="eastAsia"/>
                <w:sz w:val="15"/>
                <w:szCs w:val="16"/>
              </w:rPr>
              <w:t xml:space="preserve"> G</w:t>
            </w:r>
          </w:p>
          <w:p w14:paraId="03FC3585" w14:textId="77777777" w:rsidR="00CA3BC3" w:rsidRPr="00CA3BC3" w:rsidRDefault="00CA3BC3" w:rsidP="00CA3BC3">
            <w:pPr>
              <w:jc w:val="left"/>
              <w:rPr>
                <w:sz w:val="15"/>
                <w:szCs w:val="16"/>
              </w:rPr>
            </w:pPr>
          </w:p>
          <w:p w14:paraId="7D9DDF31"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阶段</w:t>
            </w:r>
            <w:r w:rsidRPr="00CA3BC3">
              <w:rPr>
                <w:rFonts w:hint="eastAsia"/>
                <w:sz w:val="15"/>
                <w:szCs w:val="16"/>
              </w:rPr>
              <w:t xml:space="preserve">2: </w:t>
            </w:r>
            <w:r w:rsidRPr="00CA3BC3">
              <w:rPr>
                <w:rFonts w:hint="eastAsia"/>
                <w:sz w:val="15"/>
                <w:szCs w:val="16"/>
              </w:rPr>
              <w:t>因果效应估计</w:t>
            </w:r>
            <w:r w:rsidRPr="00CA3BC3">
              <w:rPr>
                <w:rFonts w:hint="eastAsia"/>
                <w:sz w:val="15"/>
                <w:szCs w:val="16"/>
              </w:rPr>
              <w:t xml:space="preserve"> (</w:t>
            </w:r>
            <w:r w:rsidRPr="00CA3BC3">
              <w:rPr>
                <w:rFonts w:hint="eastAsia"/>
                <w:sz w:val="15"/>
                <w:szCs w:val="16"/>
              </w:rPr>
              <w:t>双重机器学习</w:t>
            </w:r>
            <w:r w:rsidRPr="00CA3BC3">
              <w:rPr>
                <w:rFonts w:hint="eastAsia"/>
                <w:sz w:val="15"/>
                <w:szCs w:val="16"/>
              </w:rPr>
              <w:t>)</w:t>
            </w:r>
          </w:p>
          <w:p w14:paraId="2C885DA1" w14:textId="77777777" w:rsidR="00CA3BC3" w:rsidRPr="00CA3BC3" w:rsidRDefault="00CA3BC3" w:rsidP="00CA3BC3">
            <w:pPr>
              <w:jc w:val="left"/>
              <w:rPr>
                <w:sz w:val="15"/>
                <w:szCs w:val="16"/>
              </w:rPr>
            </w:pPr>
            <w:r w:rsidRPr="00CA3BC3">
              <w:rPr>
                <w:rFonts w:hint="eastAsia"/>
                <w:sz w:val="15"/>
                <w:szCs w:val="16"/>
              </w:rPr>
              <w:t>函数</w:t>
            </w:r>
            <w:r w:rsidRPr="00CA3BC3">
              <w:rPr>
                <w:rFonts w:hint="eastAsia"/>
                <w:sz w:val="15"/>
                <w:szCs w:val="16"/>
              </w:rPr>
              <w:t xml:space="preserve"> DOUBLE_ML(</w:t>
            </w:r>
            <w:r w:rsidRPr="00CA3BC3">
              <w:rPr>
                <w:rFonts w:hint="eastAsia"/>
                <w:sz w:val="15"/>
                <w:szCs w:val="16"/>
              </w:rPr>
              <w:t>干预</w:t>
            </w:r>
            <w:r w:rsidRPr="00CA3BC3">
              <w:rPr>
                <w:rFonts w:hint="eastAsia"/>
                <w:sz w:val="15"/>
                <w:szCs w:val="16"/>
              </w:rPr>
              <w:t xml:space="preserve"> D, </w:t>
            </w:r>
            <w:r w:rsidRPr="00CA3BC3">
              <w:rPr>
                <w:rFonts w:hint="eastAsia"/>
                <w:sz w:val="15"/>
                <w:szCs w:val="16"/>
              </w:rPr>
              <w:t>结果</w:t>
            </w:r>
            <w:r w:rsidRPr="00CA3BC3">
              <w:rPr>
                <w:rFonts w:hint="eastAsia"/>
                <w:sz w:val="15"/>
                <w:szCs w:val="16"/>
              </w:rPr>
              <w:t xml:space="preserve"> Y, </w:t>
            </w:r>
            <w:r w:rsidRPr="00CA3BC3">
              <w:rPr>
                <w:rFonts w:hint="eastAsia"/>
                <w:sz w:val="15"/>
                <w:szCs w:val="16"/>
              </w:rPr>
              <w:t>协变量</w:t>
            </w:r>
            <w:r w:rsidRPr="00CA3BC3">
              <w:rPr>
                <w:rFonts w:hint="eastAsia"/>
                <w:sz w:val="15"/>
                <w:szCs w:val="16"/>
              </w:rPr>
              <w:t xml:space="preserve"> X):</w:t>
            </w:r>
          </w:p>
          <w:p w14:paraId="067CA2AA" w14:textId="77777777" w:rsidR="00CA3BC3" w:rsidRPr="00CA3BC3" w:rsidRDefault="00CA3BC3" w:rsidP="00CA3BC3">
            <w:pPr>
              <w:jc w:val="left"/>
              <w:rPr>
                <w:sz w:val="15"/>
                <w:szCs w:val="16"/>
              </w:rPr>
            </w:pPr>
            <w:r w:rsidRPr="00CA3BC3">
              <w:rPr>
                <w:rFonts w:hint="eastAsia"/>
                <w:sz w:val="15"/>
                <w:szCs w:val="16"/>
              </w:rPr>
              <w:t xml:space="preserve">    // </w:t>
            </w:r>
            <w:r w:rsidRPr="00CA3BC3">
              <w:rPr>
                <w:rFonts w:hint="eastAsia"/>
                <w:sz w:val="15"/>
                <w:szCs w:val="16"/>
              </w:rPr>
              <w:t>第一阶段</w:t>
            </w:r>
            <w:r w:rsidRPr="00CA3BC3">
              <w:rPr>
                <w:rFonts w:hint="eastAsia"/>
                <w:sz w:val="15"/>
                <w:szCs w:val="16"/>
              </w:rPr>
              <w:t xml:space="preserve">: </w:t>
            </w:r>
            <w:r w:rsidRPr="00CA3BC3">
              <w:rPr>
                <w:rFonts w:hint="eastAsia"/>
                <w:sz w:val="15"/>
                <w:szCs w:val="16"/>
              </w:rPr>
              <w:t>残差正交化</w:t>
            </w:r>
          </w:p>
          <w:p w14:paraId="7678F792"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模型</w:t>
            </w:r>
            <w:r w:rsidRPr="00CA3BC3">
              <w:rPr>
                <w:rFonts w:hint="eastAsia"/>
                <w:sz w:val="15"/>
                <w:szCs w:val="16"/>
              </w:rPr>
              <w:t xml:space="preserve">_D = </w:t>
            </w:r>
            <w:r w:rsidRPr="00CA3BC3">
              <w:rPr>
                <w:rFonts w:hint="eastAsia"/>
                <w:sz w:val="15"/>
                <w:szCs w:val="16"/>
              </w:rPr>
              <w:t>机器学习模型</w:t>
            </w:r>
            <w:r w:rsidRPr="00CA3BC3">
              <w:rPr>
                <w:rFonts w:hint="eastAsia"/>
                <w:sz w:val="15"/>
                <w:szCs w:val="16"/>
              </w:rPr>
              <w:t>()</w:t>
            </w:r>
          </w:p>
          <w:p w14:paraId="19BE9580"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模型</w:t>
            </w:r>
            <w:r w:rsidRPr="00CA3BC3">
              <w:rPr>
                <w:rFonts w:hint="eastAsia"/>
                <w:sz w:val="15"/>
                <w:szCs w:val="16"/>
              </w:rPr>
              <w:t>_D.</w:t>
            </w:r>
            <w:r w:rsidRPr="00CA3BC3">
              <w:rPr>
                <w:rFonts w:hint="eastAsia"/>
                <w:sz w:val="15"/>
                <w:szCs w:val="16"/>
              </w:rPr>
              <w:t>训练</w:t>
            </w:r>
            <w:r w:rsidRPr="00CA3BC3">
              <w:rPr>
                <w:rFonts w:hint="eastAsia"/>
                <w:sz w:val="15"/>
                <w:szCs w:val="16"/>
              </w:rPr>
              <w:t>(X, D)</w:t>
            </w:r>
          </w:p>
          <w:p w14:paraId="3F7A13E9" w14:textId="77777777" w:rsidR="00CA3BC3" w:rsidRPr="00CA3BC3" w:rsidRDefault="00CA3BC3" w:rsidP="00CA3BC3">
            <w:pPr>
              <w:jc w:val="left"/>
              <w:rPr>
                <w:sz w:val="15"/>
                <w:szCs w:val="16"/>
              </w:rPr>
            </w:pPr>
            <w:r w:rsidRPr="00CA3BC3">
              <w:rPr>
                <w:rFonts w:hint="eastAsia"/>
                <w:sz w:val="15"/>
                <w:szCs w:val="16"/>
              </w:rPr>
              <w:t xml:space="preserve">    D_</w:t>
            </w:r>
            <w:r w:rsidRPr="00CA3BC3">
              <w:rPr>
                <w:rFonts w:hint="eastAsia"/>
                <w:sz w:val="15"/>
                <w:szCs w:val="16"/>
              </w:rPr>
              <w:t>残差</w:t>
            </w:r>
            <w:r w:rsidRPr="00CA3BC3">
              <w:rPr>
                <w:rFonts w:hint="eastAsia"/>
                <w:sz w:val="15"/>
                <w:szCs w:val="16"/>
              </w:rPr>
              <w:t xml:space="preserve"> = D - </w:t>
            </w:r>
            <w:r w:rsidRPr="00CA3BC3">
              <w:rPr>
                <w:rFonts w:hint="eastAsia"/>
                <w:sz w:val="15"/>
                <w:szCs w:val="16"/>
              </w:rPr>
              <w:t>模型</w:t>
            </w:r>
            <w:r w:rsidRPr="00CA3BC3">
              <w:rPr>
                <w:rFonts w:hint="eastAsia"/>
                <w:sz w:val="15"/>
                <w:szCs w:val="16"/>
              </w:rPr>
              <w:t>_D.</w:t>
            </w:r>
            <w:r w:rsidRPr="00CA3BC3">
              <w:rPr>
                <w:rFonts w:hint="eastAsia"/>
                <w:sz w:val="15"/>
                <w:szCs w:val="16"/>
              </w:rPr>
              <w:t>预测</w:t>
            </w:r>
            <w:r w:rsidRPr="00CA3BC3">
              <w:rPr>
                <w:rFonts w:hint="eastAsia"/>
                <w:sz w:val="15"/>
                <w:szCs w:val="16"/>
              </w:rPr>
              <w:t>(X)</w:t>
            </w:r>
          </w:p>
          <w:p w14:paraId="3582F074" w14:textId="0F84FDFD" w:rsidR="00CA3BC3" w:rsidRPr="00CA3BC3" w:rsidRDefault="00CA3BC3" w:rsidP="00CA3BC3">
            <w:pPr>
              <w:jc w:val="left"/>
              <w:rPr>
                <w:sz w:val="15"/>
                <w:szCs w:val="16"/>
              </w:rPr>
            </w:pPr>
            <w:r w:rsidRPr="00CA3BC3">
              <w:rPr>
                <w:sz w:val="15"/>
                <w:szCs w:val="16"/>
              </w:rPr>
              <w:lastRenderedPageBreak/>
              <w:t xml:space="preserve">    </w:t>
            </w:r>
            <w:r w:rsidRPr="00CA3BC3">
              <w:rPr>
                <w:rFonts w:hint="eastAsia"/>
                <w:sz w:val="15"/>
                <w:szCs w:val="16"/>
              </w:rPr>
              <w:t>模型</w:t>
            </w:r>
            <w:r w:rsidRPr="00CA3BC3">
              <w:rPr>
                <w:rFonts w:hint="eastAsia"/>
                <w:sz w:val="15"/>
                <w:szCs w:val="16"/>
              </w:rPr>
              <w:t xml:space="preserve">_Y = </w:t>
            </w:r>
            <w:r w:rsidRPr="00CA3BC3">
              <w:rPr>
                <w:rFonts w:hint="eastAsia"/>
                <w:sz w:val="15"/>
                <w:szCs w:val="16"/>
              </w:rPr>
              <w:t>机器学习模型</w:t>
            </w:r>
            <w:r w:rsidRPr="00CA3BC3">
              <w:rPr>
                <w:rFonts w:hint="eastAsia"/>
                <w:sz w:val="15"/>
                <w:szCs w:val="16"/>
              </w:rPr>
              <w:t xml:space="preserve">()  </w:t>
            </w:r>
          </w:p>
          <w:p w14:paraId="7B4F684E"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模型</w:t>
            </w:r>
            <w:r w:rsidRPr="00CA3BC3">
              <w:rPr>
                <w:rFonts w:hint="eastAsia"/>
                <w:sz w:val="15"/>
                <w:szCs w:val="16"/>
              </w:rPr>
              <w:t>_Y.</w:t>
            </w:r>
            <w:r w:rsidRPr="00CA3BC3">
              <w:rPr>
                <w:rFonts w:hint="eastAsia"/>
                <w:sz w:val="15"/>
                <w:szCs w:val="16"/>
              </w:rPr>
              <w:t>训练</w:t>
            </w:r>
            <w:r w:rsidRPr="00CA3BC3">
              <w:rPr>
                <w:rFonts w:hint="eastAsia"/>
                <w:sz w:val="15"/>
                <w:szCs w:val="16"/>
              </w:rPr>
              <w:t>(X, Y)</w:t>
            </w:r>
          </w:p>
          <w:p w14:paraId="30617432" w14:textId="77777777" w:rsidR="00CA3BC3" w:rsidRPr="00CA3BC3" w:rsidRDefault="00CA3BC3" w:rsidP="00CA3BC3">
            <w:pPr>
              <w:jc w:val="left"/>
              <w:rPr>
                <w:sz w:val="15"/>
                <w:szCs w:val="16"/>
              </w:rPr>
            </w:pPr>
            <w:r w:rsidRPr="00CA3BC3">
              <w:rPr>
                <w:rFonts w:hint="eastAsia"/>
                <w:sz w:val="15"/>
                <w:szCs w:val="16"/>
              </w:rPr>
              <w:t xml:space="preserve">    Y_</w:t>
            </w:r>
            <w:r w:rsidRPr="00CA3BC3">
              <w:rPr>
                <w:rFonts w:hint="eastAsia"/>
                <w:sz w:val="15"/>
                <w:szCs w:val="16"/>
              </w:rPr>
              <w:t>残差</w:t>
            </w:r>
            <w:r w:rsidRPr="00CA3BC3">
              <w:rPr>
                <w:rFonts w:hint="eastAsia"/>
                <w:sz w:val="15"/>
                <w:szCs w:val="16"/>
              </w:rPr>
              <w:t xml:space="preserve"> = Y - </w:t>
            </w:r>
            <w:r w:rsidRPr="00CA3BC3">
              <w:rPr>
                <w:rFonts w:hint="eastAsia"/>
                <w:sz w:val="15"/>
                <w:szCs w:val="16"/>
              </w:rPr>
              <w:t>模型</w:t>
            </w:r>
            <w:r w:rsidRPr="00CA3BC3">
              <w:rPr>
                <w:rFonts w:hint="eastAsia"/>
                <w:sz w:val="15"/>
                <w:szCs w:val="16"/>
              </w:rPr>
              <w:t>_Y.</w:t>
            </w:r>
            <w:r w:rsidRPr="00CA3BC3">
              <w:rPr>
                <w:rFonts w:hint="eastAsia"/>
                <w:sz w:val="15"/>
                <w:szCs w:val="16"/>
              </w:rPr>
              <w:t>预测</w:t>
            </w:r>
            <w:r w:rsidRPr="00CA3BC3">
              <w:rPr>
                <w:rFonts w:hint="eastAsia"/>
                <w:sz w:val="15"/>
                <w:szCs w:val="16"/>
              </w:rPr>
              <w:t>(X)</w:t>
            </w:r>
          </w:p>
          <w:p w14:paraId="6D5EF56F" w14:textId="06B77737" w:rsidR="00CA3BC3" w:rsidRPr="00CA3BC3" w:rsidRDefault="00CA3BC3" w:rsidP="00CA3BC3">
            <w:pPr>
              <w:jc w:val="left"/>
              <w:rPr>
                <w:sz w:val="15"/>
                <w:szCs w:val="16"/>
              </w:rPr>
            </w:pPr>
            <w:r w:rsidRPr="00CA3BC3">
              <w:rPr>
                <w:sz w:val="15"/>
                <w:szCs w:val="16"/>
              </w:rPr>
              <w:t xml:space="preserve">    </w:t>
            </w:r>
            <w:r w:rsidRPr="00CA3BC3">
              <w:rPr>
                <w:rFonts w:hint="eastAsia"/>
                <w:sz w:val="15"/>
                <w:szCs w:val="16"/>
              </w:rPr>
              <w:t xml:space="preserve">// </w:t>
            </w:r>
            <w:r w:rsidRPr="00CA3BC3">
              <w:rPr>
                <w:rFonts w:hint="eastAsia"/>
                <w:sz w:val="15"/>
                <w:szCs w:val="16"/>
              </w:rPr>
              <w:t>第二阶段</w:t>
            </w:r>
            <w:r w:rsidRPr="00CA3BC3">
              <w:rPr>
                <w:rFonts w:hint="eastAsia"/>
                <w:sz w:val="15"/>
                <w:szCs w:val="16"/>
              </w:rPr>
              <w:t xml:space="preserve">: </w:t>
            </w:r>
            <w:r w:rsidRPr="00CA3BC3">
              <w:rPr>
                <w:rFonts w:hint="eastAsia"/>
                <w:sz w:val="15"/>
                <w:szCs w:val="16"/>
              </w:rPr>
              <w:t>效应估计</w:t>
            </w:r>
          </w:p>
          <w:p w14:paraId="6EFAA46C"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效应</w:t>
            </w:r>
            <w:r w:rsidRPr="00CA3BC3">
              <w:rPr>
                <w:rFonts w:hint="eastAsia"/>
                <w:sz w:val="15"/>
                <w:szCs w:val="16"/>
              </w:rPr>
              <w:t xml:space="preserve"> </w:t>
            </w:r>
            <w:r w:rsidRPr="00CA3BC3">
              <w:rPr>
                <w:rFonts w:hint="eastAsia"/>
                <w:sz w:val="15"/>
                <w:szCs w:val="16"/>
              </w:rPr>
              <w:t>τ</w:t>
            </w:r>
            <w:r w:rsidRPr="00CA3BC3">
              <w:rPr>
                <w:rFonts w:hint="eastAsia"/>
                <w:sz w:val="15"/>
                <w:szCs w:val="16"/>
              </w:rPr>
              <w:t xml:space="preserve"> = </w:t>
            </w:r>
            <w:r w:rsidRPr="00CA3BC3">
              <w:rPr>
                <w:rFonts w:hint="eastAsia"/>
                <w:sz w:val="15"/>
                <w:szCs w:val="16"/>
              </w:rPr>
              <w:t>线性回归</w:t>
            </w:r>
            <w:r w:rsidRPr="00CA3BC3">
              <w:rPr>
                <w:rFonts w:hint="eastAsia"/>
                <w:sz w:val="15"/>
                <w:szCs w:val="16"/>
              </w:rPr>
              <w:t>(Y_</w:t>
            </w:r>
            <w:r w:rsidRPr="00CA3BC3">
              <w:rPr>
                <w:rFonts w:hint="eastAsia"/>
                <w:sz w:val="15"/>
                <w:szCs w:val="16"/>
              </w:rPr>
              <w:t>残差</w:t>
            </w:r>
            <w:r w:rsidRPr="00CA3BC3">
              <w:rPr>
                <w:rFonts w:hint="eastAsia"/>
                <w:sz w:val="15"/>
                <w:szCs w:val="16"/>
              </w:rPr>
              <w:t xml:space="preserve"> ~ D_</w:t>
            </w:r>
            <w:r w:rsidRPr="00CA3BC3">
              <w:rPr>
                <w:rFonts w:hint="eastAsia"/>
                <w:sz w:val="15"/>
                <w:szCs w:val="16"/>
              </w:rPr>
              <w:t>残差</w:t>
            </w:r>
            <w:r w:rsidRPr="00CA3BC3">
              <w:rPr>
                <w:rFonts w:hint="eastAsia"/>
                <w:sz w:val="15"/>
                <w:szCs w:val="16"/>
              </w:rPr>
              <w:t>)</w:t>
            </w:r>
          </w:p>
          <w:p w14:paraId="2082C23D"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返回</w:t>
            </w:r>
            <w:r w:rsidRPr="00CA3BC3">
              <w:rPr>
                <w:rFonts w:hint="eastAsia"/>
                <w:sz w:val="15"/>
                <w:szCs w:val="16"/>
              </w:rPr>
              <w:t xml:space="preserve"> </w:t>
            </w:r>
            <w:r w:rsidRPr="00CA3BC3">
              <w:rPr>
                <w:rFonts w:hint="eastAsia"/>
                <w:sz w:val="15"/>
                <w:szCs w:val="16"/>
              </w:rPr>
              <w:t>τ</w:t>
            </w:r>
          </w:p>
          <w:p w14:paraId="53627381" w14:textId="77777777" w:rsidR="00CA3BC3" w:rsidRPr="00CA3BC3" w:rsidRDefault="00CA3BC3" w:rsidP="00CA3BC3">
            <w:pPr>
              <w:jc w:val="left"/>
              <w:rPr>
                <w:sz w:val="15"/>
                <w:szCs w:val="16"/>
              </w:rPr>
            </w:pPr>
          </w:p>
          <w:p w14:paraId="02F5F16F"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主算法</w:t>
            </w:r>
          </w:p>
          <w:p w14:paraId="303BF36F" w14:textId="77777777" w:rsidR="00CA3BC3" w:rsidRPr="00CA3BC3" w:rsidRDefault="00CA3BC3" w:rsidP="00CA3BC3">
            <w:pPr>
              <w:jc w:val="left"/>
              <w:rPr>
                <w:sz w:val="15"/>
                <w:szCs w:val="16"/>
              </w:rPr>
            </w:pPr>
            <w:r w:rsidRPr="00CA3BC3">
              <w:rPr>
                <w:rFonts w:hint="eastAsia"/>
                <w:sz w:val="15"/>
                <w:szCs w:val="16"/>
              </w:rPr>
              <w:t>函数</w:t>
            </w:r>
            <w:r w:rsidRPr="00CA3BC3">
              <w:rPr>
                <w:rFonts w:hint="eastAsia"/>
                <w:sz w:val="15"/>
                <w:szCs w:val="16"/>
              </w:rPr>
              <w:t xml:space="preserve"> </w:t>
            </w:r>
            <w:proofErr w:type="gramStart"/>
            <w:r w:rsidRPr="00CA3BC3">
              <w:rPr>
                <w:rFonts w:hint="eastAsia"/>
                <w:sz w:val="15"/>
                <w:szCs w:val="16"/>
              </w:rPr>
              <w:t>主分析</w:t>
            </w:r>
            <w:proofErr w:type="gramEnd"/>
            <w:r w:rsidRPr="00CA3BC3">
              <w:rPr>
                <w:rFonts w:hint="eastAsia"/>
                <w:sz w:val="15"/>
                <w:szCs w:val="16"/>
              </w:rPr>
              <w:t>():</w:t>
            </w:r>
          </w:p>
          <w:p w14:paraId="06F6C771" w14:textId="77777777" w:rsidR="00CA3BC3" w:rsidRPr="00CA3BC3" w:rsidRDefault="00CA3BC3" w:rsidP="00CA3BC3">
            <w:pPr>
              <w:jc w:val="left"/>
              <w:rPr>
                <w:sz w:val="15"/>
                <w:szCs w:val="16"/>
              </w:rPr>
            </w:pPr>
            <w:r w:rsidRPr="00CA3BC3">
              <w:rPr>
                <w:rFonts w:hint="eastAsia"/>
                <w:sz w:val="15"/>
                <w:szCs w:val="16"/>
              </w:rPr>
              <w:t xml:space="preserve">    // 1. </w:t>
            </w:r>
            <w:r w:rsidRPr="00CA3BC3">
              <w:rPr>
                <w:rFonts w:hint="eastAsia"/>
                <w:sz w:val="15"/>
                <w:szCs w:val="16"/>
              </w:rPr>
              <w:t>因果发现</w:t>
            </w:r>
          </w:p>
          <w:p w14:paraId="444DE390"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因果图</w:t>
            </w:r>
            <w:r w:rsidRPr="00CA3BC3">
              <w:rPr>
                <w:rFonts w:hint="eastAsia"/>
                <w:sz w:val="15"/>
                <w:szCs w:val="16"/>
              </w:rPr>
              <w:t xml:space="preserve"> G = PCMCI_PLUS(</w:t>
            </w:r>
            <w:r w:rsidRPr="00CA3BC3">
              <w:rPr>
                <w:rFonts w:hint="eastAsia"/>
                <w:sz w:val="15"/>
                <w:szCs w:val="16"/>
              </w:rPr>
              <w:t>宏观经济数据</w:t>
            </w:r>
            <w:r w:rsidRPr="00CA3BC3">
              <w:rPr>
                <w:rFonts w:hint="eastAsia"/>
                <w:sz w:val="15"/>
                <w:szCs w:val="16"/>
              </w:rPr>
              <w:t>)</w:t>
            </w:r>
          </w:p>
          <w:p w14:paraId="0F84B36A" w14:textId="4C1B2611" w:rsidR="00CA3BC3" w:rsidRPr="00CA3BC3" w:rsidRDefault="00CA3BC3" w:rsidP="00CA3BC3">
            <w:pPr>
              <w:jc w:val="left"/>
              <w:rPr>
                <w:sz w:val="15"/>
                <w:szCs w:val="16"/>
              </w:rPr>
            </w:pPr>
            <w:r w:rsidRPr="00CA3BC3">
              <w:rPr>
                <w:sz w:val="15"/>
                <w:szCs w:val="16"/>
              </w:rPr>
              <w:t xml:space="preserve">    </w:t>
            </w:r>
            <w:r w:rsidRPr="00CA3BC3">
              <w:rPr>
                <w:rFonts w:hint="eastAsia"/>
                <w:sz w:val="15"/>
                <w:szCs w:val="16"/>
              </w:rPr>
              <w:t xml:space="preserve">// 2. </w:t>
            </w:r>
            <w:r w:rsidRPr="00CA3BC3">
              <w:rPr>
                <w:rFonts w:hint="eastAsia"/>
                <w:sz w:val="15"/>
                <w:szCs w:val="16"/>
              </w:rPr>
              <w:t>识别</w:t>
            </w:r>
            <w:r w:rsidRPr="00CA3BC3">
              <w:rPr>
                <w:rFonts w:hint="eastAsia"/>
                <w:sz w:val="15"/>
                <w:szCs w:val="16"/>
              </w:rPr>
              <w:t>GDP</w:t>
            </w:r>
            <w:r w:rsidRPr="00CA3BC3">
              <w:rPr>
                <w:rFonts w:hint="eastAsia"/>
                <w:sz w:val="15"/>
                <w:szCs w:val="16"/>
              </w:rPr>
              <w:t>影响因素</w:t>
            </w:r>
          </w:p>
          <w:p w14:paraId="70E3AC44" w14:textId="77777777" w:rsidR="00CA3BC3" w:rsidRPr="00CA3BC3" w:rsidRDefault="00CA3BC3" w:rsidP="00CA3BC3">
            <w:pPr>
              <w:jc w:val="left"/>
              <w:rPr>
                <w:sz w:val="15"/>
                <w:szCs w:val="16"/>
              </w:rPr>
            </w:pPr>
            <w:r w:rsidRPr="00CA3BC3">
              <w:rPr>
                <w:rFonts w:hint="eastAsia"/>
                <w:sz w:val="15"/>
                <w:szCs w:val="16"/>
              </w:rPr>
              <w:t xml:space="preserve">    GDP</w:t>
            </w:r>
            <w:r w:rsidRPr="00CA3BC3">
              <w:rPr>
                <w:rFonts w:hint="eastAsia"/>
                <w:sz w:val="15"/>
                <w:szCs w:val="16"/>
              </w:rPr>
              <w:t>影响因素</w:t>
            </w:r>
            <w:r w:rsidRPr="00CA3BC3">
              <w:rPr>
                <w:rFonts w:hint="eastAsia"/>
                <w:sz w:val="15"/>
                <w:szCs w:val="16"/>
              </w:rPr>
              <w:t xml:space="preserve"> = </w:t>
            </w:r>
            <w:r w:rsidRPr="00CA3BC3">
              <w:rPr>
                <w:rFonts w:hint="eastAsia"/>
                <w:sz w:val="15"/>
                <w:szCs w:val="16"/>
              </w:rPr>
              <w:t>从</w:t>
            </w:r>
            <w:r w:rsidRPr="00CA3BC3">
              <w:rPr>
                <w:rFonts w:hint="eastAsia"/>
                <w:sz w:val="15"/>
                <w:szCs w:val="16"/>
              </w:rPr>
              <w:t>G</w:t>
            </w:r>
            <w:r w:rsidRPr="00CA3BC3">
              <w:rPr>
                <w:rFonts w:hint="eastAsia"/>
                <w:sz w:val="15"/>
                <w:szCs w:val="16"/>
              </w:rPr>
              <w:t>中找出所有指向</w:t>
            </w:r>
            <w:r w:rsidRPr="00CA3BC3">
              <w:rPr>
                <w:rFonts w:hint="eastAsia"/>
                <w:sz w:val="15"/>
                <w:szCs w:val="16"/>
              </w:rPr>
              <w:t>GDP</w:t>
            </w:r>
            <w:r w:rsidRPr="00CA3BC3">
              <w:rPr>
                <w:rFonts w:hint="eastAsia"/>
                <w:sz w:val="15"/>
                <w:szCs w:val="16"/>
              </w:rPr>
              <w:t>的变量</w:t>
            </w:r>
          </w:p>
          <w:p w14:paraId="6F913C93" w14:textId="574EE415" w:rsidR="00CA3BC3" w:rsidRPr="00CA3BC3" w:rsidRDefault="00CA3BC3" w:rsidP="00CA3BC3">
            <w:pPr>
              <w:jc w:val="left"/>
              <w:rPr>
                <w:sz w:val="15"/>
                <w:szCs w:val="16"/>
              </w:rPr>
            </w:pPr>
            <w:r w:rsidRPr="00CA3BC3">
              <w:rPr>
                <w:sz w:val="15"/>
                <w:szCs w:val="16"/>
              </w:rPr>
              <w:t xml:space="preserve">    </w:t>
            </w:r>
            <w:r w:rsidRPr="00CA3BC3">
              <w:rPr>
                <w:rFonts w:hint="eastAsia"/>
                <w:sz w:val="15"/>
                <w:szCs w:val="16"/>
              </w:rPr>
              <w:t xml:space="preserve">// 3. </w:t>
            </w:r>
            <w:r w:rsidRPr="00CA3BC3">
              <w:rPr>
                <w:rFonts w:hint="eastAsia"/>
                <w:sz w:val="15"/>
                <w:szCs w:val="16"/>
              </w:rPr>
              <w:t>量化因果效应</w:t>
            </w:r>
          </w:p>
          <w:p w14:paraId="31CDD5A1"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对于</w:t>
            </w:r>
            <w:r w:rsidRPr="00CA3BC3">
              <w:rPr>
                <w:rFonts w:hint="eastAsia"/>
                <w:sz w:val="15"/>
                <w:szCs w:val="16"/>
              </w:rPr>
              <w:t xml:space="preserve"> </w:t>
            </w:r>
            <w:r w:rsidRPr="00CA3BC3">
              <w:rPr>
                <w:rFonts w:hint="eastAsia"/>
                <w:sz w:val="15"/>
                <w:szCs w:val="16"/>
              </w:rPr>
              <w:t>每个</w:t>
            </w:r>
            <w:r w:rsidRPr="00CA3BC3">
              <w:rPr>
                <w:rFonts w:hint="eastAsia"/>
                <w:sz w:val="15"/>
                <w:szCs w:val="16"/>
              </w:rPr>
              <w:t xml:space="preserve"> </w:t>
            </w:r>
            <w:r w:rsidRPr="00CA3BC3">
              <w:rPr>
                <w:rFonts w:hint="eastAsia"/>
                <w:sz w:val="15"/>
                <w:szCs w:val="16"/>
              </w:rPr>
              <w:t>因素</w:t>
            </w:r>
            <w:r w:rsidRPr="00CA3BC3">
              <w:rPr>
                <w:rFonts w:hint="eastAsia"/>
                <w:sz w:val="15"/>
                <w:szCs w:val="16"/>
              </w:rPr>
              <w:t xml:space="preserve"> </w:t>
            </w:r>
            <w:r w:rsidRPr="00CA3BC3">
              <w:rPr>
                <w:rFonts w:hint="eastAsia"/>
                <w:sz w:val="15"/>
                <w:szCs w:val="16"/>
              </w:rPr>
              <w:t>在</w:t>
            </w:r>
            <w:r w:rsidRPr="00CA3BC3">
              <w:rPr>
                <w:rFonts w:hint="eastAsia"/>
                <w:sz w:val="15"/>
                <w:szCs w:val="16"/>
              </w:rPr>
              <w:t xml:space="preserve"> GDP</w:t>
            </w:r>
            <w:r w:rsidRPr="00CA3BC3">
              <w:rPr>
                <w:rFonts w:hint="eastAsia"/>
                <w:sz w:val="15"/>
                <w:szCs w:val="16"/>
              </w:rPr>
              <w:t>影响因素</w:t>
            </w:r>
            <w:r w:rsidRPr="00CA3BC3">
              <w:rPr>
                <w:rFonts w:hint="eastAsia"/>
                <w:sz w:val="15"/>
                <w:szCs w:val="16"/>
              </w:rPr>
              <w:t xml:space="preserve"> </w:t>
            </w:r>
            <w:r w:rsidRPr="00CA3BC3">
              <w:rPr>
                <w:rFonts w:hint="eastAsia"/>
                <w:sz w:val="15"/>
                <w:szCs w:val="16"/>
              </w:rPr>
              <w:t>中</w:t>
            </w:r>
            <w:r w:rsidRPr="00CA3BC3">
              <w:rPr>
                <w:rFonts w:hint="eastAsia"/>
                <w:sz w:val="15"/>
                <w:szCs w:val="16"/>
              </w:rPr>
              <w:t>:</w:t>
            </w:r>
          </w:p>
          <w:p w14:paraId="40894FA4"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效应</w:t>
            </w:r>
            <w:r w:rsidRPr="00CA3BC3">
              <w:rPr>
                <w:rFonts w:hint="eastAsia"/>
                <w:sz w:val="15"/>
                <w:szCs w:val="16"/>
              </w:rPr>
              <w:t xml:space="preserve"> = DOUBLE_ML(</w:t>
            </w:r>
            <w:r w:rsidRPr="00CA3BC3">
              <w:rPr>
                <w:rFonts w:hint="eastAsia"/>
                <w:sz w:val="15"/>
                <w:szCs w:val="16"/>
              </w:rPr>
              <w:t>因素</w:t>
            </w:r>
            <w:r w:rsidRPr="00CA3BC3">
              <w:rPr>
                <w:rFonts w:hint="eastAsia"/>
                <w:sz w:val="15"/>
                <w:szCs w:val="16"/>
              </w:rPr>
              <w:t xml:space="preserve">, GDP, </w:t>
            </w:r>
            <w:r w:rsidRPr="00CA3BC3">
              <w:rPr>
                <w:rFonts w:hint="eastAsia"/>
                <w:sz w:val="15"/>
                <w:szCs w:val="16"/>
              </w:rPr>
              <w:t>其他变量</w:t>
            </w:r>
            <w:r w:rsidRPr="00CA3BC3">
              <w:rPr>
                <w:rFonts w:hint="eastAsia"/>
                <w:sz w:val="15"/>
                <w:szCs w:val="16"/>
              </w:rPr>
              <w:t>)</w:t>
            </w:r>
          </w:p>
          <w:p w14:paraId="6EC10B5C" w14:textId="77777777" w:rsidR="00CA3BC3" w:rsidRPr="00CA3BC3" w:rsidRDefault="00CA3BC3" w:rsidP="00CA3BC3">
            <w:pPr>
              <w:jc w:val="left"/>
              <w:rPr>
                <w:sz w:val="15"/>
                <w:szCs w:val="16"/>
              </w:rPr>
            </w:pPr>
            <w:r w:rsidRPr="00CA3BC3">
              <w:rPr>
                <w:rFonts w:hint="eastAsia"/>
                <w:sz w:val="15"/>
                <w:szCs w:val="16"/>
              </w:rPr>
              <w:t xml:space="preserve">        </w:t>
            </w:r>
            <w:r w:rsidRPr="00CA3BC3">
              <w:rPr>
                <w:rFonts w:hint="eastAsia"/>
                <w:sz w:val="15"/>
                <w:szCs w:val="16"/>
              </w:rPr>
              <w:t>存储</w:t>
            </w:r>
            <w:r w:rsidRPr="00CA3BC3">
              <w:rPr>
                <w:rFonts w:hint="eastAsia"/>
                <w:sz w:val="15"/>
                <w:szCs w:val="16"/>
              </w:rPr>
              <w:t xml:space="preserve"> </w:t>
            </w:r>
            <w:r w:rsidRPr="00CA3BC3">
              <w:rPr>
                <w:rFonts w:hint="eastAsia"/>
                <w:sz w:val="15"/>
                <w:szCs w:val="16"/>
              </w:rPr>
              <w:t>效应结果</w:t>
            </w:r>
          </w:p>
          <w:p w14:paraId="65E9EA2E" w14:textId="7379AD16" w:rsidR="000B54FD" w:rsidRPr="00CA3BC3" w:rsidRDefault="00CA3BC3" w:rsidP="00CA3BC3">
            <w:pPr>
              <w:jc w:val="left"/>
              <w:rPr>
                <w:sz w:val="15"/>
                <w:szCs w:val="16"/>
              </w:rPr>
            </w:pPr>
            <w:r w:rsidRPr="00CA3BC3">
              <w:rPr>
                <w:sz w:val="15"/>
                <w:szCs w:val="16"/>
              </w:rPr>
              <w:t xml:space="preserve">    </w:t>
            </w:r>
            <w:r w:rsidRPr="00CA3BC3">
              <w:rPr>
                <w:rFonts w:hint="eastAsia"/>
                <w:sz w:val="15"/>
                <w:szCs w:val="16"/>
              </w:rPr>
              <w:t>返回</w:t>
            </w:r>
            <w:r w:rsidRPr="00CA3BC3">
              <w:rPr>
                <w:rFonts w:hint="eastAsia"/>
                <w:sz w:val="15"/>
                <w:szCs w:val="16"/>
              </w:rPr>
              <w:t xml:space="preserve"> </w:t>
            </w:r>
            <w:r w:rsidRPr="00CA3BC3">
              <w:rPr>
                <w:rFonts w:hint="eastAsia"/>
                <w:sz w:val="15"/>
                <w:szCs w:val="16"/>
              </w:rPr>
              <w:t>因果图</w:t>
            </w:r>
            <w:r w:rsidRPr="00CA3BC3">
              <w:rPr>
                <w:rFonts w:hint="eastAsia"/>
                <w:sz w:val="15"/>
                <w:szCs w:val="16"/>
              </w:rPr>
              <w:t xml:space="preserve"> G, </w:t>
            </w:r>
            <w:r w:rsidRPr="00CA3BC3">
              <w:rPr>
                <w:rFonts w:hint="eastAsia"/>
                <w:sz w:val="15"/>
                <w:szCs w:val="16"/>
              </w:rPr>
              <w:t>所有效应结果</w:t>
            </w:r>
          </w:p>
        </w:tc>
        <w:tc>
          <w:tcPr>
            <w:tcW w:w="709" w:type="dxa"/>
            <w:vAlign w:val="center"/>
          </w:tcPr>
          <w:p w14:paraId="59C9C6C5" w14:textId="1006DA96" w:rsidR="000B54FD" w:rsidRDefault="005B52B5" w:rsidP="00BE6FBE">
            <w:pPr>
              <w:jc w:val="center"/>
            </w:pPr>
            <w:r w:rsidRPr="005B52B5">
              <w:lastRenderedPageBreak/>
              <w:t>Python</w:t>
            </w:r>
          </w:p>
        </w:tc>
        <w:tc>
          <w:tcPr>
            <w:tcW w:w="770" w:type="dxa"/>
            <w:vAlign w:val="center"/>
          </w:tcPr>
          <w:p w14:paraId="2CDB4829" w14:textId="13A85EA9" w:rsidR="000B54FD" w:rsidRDefault="005A0230" w:rsidP="00BE6FBE">
            <w:pPr>
              <w:jc w:val="center"/>
            </w:pPr>
            <w:r w:rsidRPr="005A0230">
              <w:rPr>
                <w:rFonts w:hint="eastAsia"/>
              </w:rPr>
              <w:t>代码和论文</w:t>
            </w:r>
          </w:p>
        </w:tc>
      </w:tr>
      <w:tr w:rsidR="00AE2068" w14:paraId="10A186D1" w14:textId="77777777" w:rsidTr="005B52B5">
        <w:trPr>
          <w:trHeight w:val="1449"/>
          <w:jc w:val="center"/>
        </w:trPr>
        <w:tc>
          <w:tcPr>
            <w:tcW w:w="421" w:type="dxa"/>
            <w:vMerge/>
            <w:vAlign w:val="center"/>
          </w:tcPr>
          <w:p w14:paraId="70730638" w14:textId="77777777" w:rsidR="00AE2068" w:rsidRPr="000E3187" w:rsidRDefault="00AE2068" w:rsidP="00BE6FBE">
            <w:pPr>
              <w:jc w:val="center"/>
              <w:rPr>
                <w:b/>
              </w:rPr>
            </w:pPr>
          </w:p>
        </w:tc>
        <w:tc>
          <w:tcPr>
            <w:tcW w:w="567" w:type="dxa"/>
            <w:vAlign w:val="center"/>
          </w:tcPr>
          <w:p w14:paraId="07C27507" w14:textId="79D4D6E4" w:rsidR="00AE2068" w:rsidRDefault="00AE2068" w:rsidP="00BE6FBE">
            <w:pPr>
              <w:jc w:val="left"/>
            </w:pPr>
            <w:r>
              <w:rPr>
                <w:rFonts w:hint="eastAsia"/>
              </w:rPr>
              <w:t>28</w:t>
            </w:r>
          </w:p>
        </w:tc>
        <w:tc>
          <w:tcPr>
            <w:tcW w:w="2126" w:type="dxa"/>
            <w:vAlign w:val="center"/>
          </w:tcPr>
          <w:p w14:paraId="4A10498F" w14:textId="3EB10F4B" w:rsidR="00AE2068" w:rsidRDefault="00783B12" w:rsidP="00BE6FBE">
            <w:pPr>
              <w:rPr>
                <w:b/>
              </w:rPr>
            </w:pPr>
            <w:r>
              <w:rPr>
                <w:rFonts w:hint="eastAsia"/>
                <w:b/>
              </w:rPr>
              <w:t>风</w:t>
            </w:r>
            <w:proofErr w:type="gramStart"/>
            <w:r>
              <w:rPr>
                <w:rFonts w:hint="eastAsia"/>
                <w:b/>
              </w:rPr>
              <w:t>电预测</w:t>
            </w:r>
            <w:proofErr w:type="gramEnd"/>
          </w:p>
        </w:tc>
        <w:tc>
          <w:tcPr>
            <w:tcW w:w="425" w:type="dxa"/>
            <w:vAlign w:val="center"/>
          </w:tcPr>
          <w:p w14:paraId="6DE2DFBE" w14:textId="76CEAD35" w:rsidR="00AE2068" w:rsidRDefault="005A0230" w:rsidP="00BE6FBE">
            <w:pPr>
              <w:jc w:val="center"/>
            </w:pPr>
            <w:r>
              <w:rPr>
                <w:rFonts w:hint="eastAsia"/>
              </w:rPr>
              <w:t>4</w:t>
            </w:r>
          </w:p>
        </w:tc>
        <w:tc>
          <w:tcPr>
            <w:tcW w:w="709" w:type="dxa"/>
            <w:vAlign w:val="center"/>
          </w:tcPr>
          <w:p w14:paraId="33AE7256" w14:textId="77777777" w:rsidR="00AE2068" w:rsidRDefault="00AE2068" w:rsidP="00BE6FBE"/>
        </w:tc>
        <w:tc>
          <w:tcPr>
            <w:tcW w:w="4394" w:type="dxa"/>
            <w:vAlign w:val="center"/>
          </w:tcPr>
          <w:p w14:paraId="46651FE3" w14:textId="493EB4B0" w:rsidR="00AE2068" w:rsidRPr="00507CD0" w:rsidRDefault="00783B12" w:rsidP="00BE6FBE">
            <w:r w:rsidRPr="00783B12">
              <w:rPr>
                <w:rFonts w:hint="eastAsia"/>
              </w:rPr>
              <w:t>开发一种端到端的深度学习模型，直接利用风场的时空信息，同时预测风力发电机的功率输出和结构载荷。</w:t>
            </w:r>
          </w:p>
        </w:tc>
        <w:tc>
          <w:tcPr>
            <w:tcW w:w="1134" w:type="dxa"/>
            <w:vAlign w:val="center"/>
          </w:tcPr>
          <w:p w14:paraId="30852EB8" w14:textId="39F99F7D" w:rsidR="00AE2068" w:rsidRDefault="005B52B5" w:rsidP="00BE6FBE">
            <w:r w:rsidRPr="005B52B5">
              <w:rPr>
                <w:rFonts w:hint="eastAsia"/>
              </w:rPr>
              <w:t>算法工程师</w:t>
            </w:r>
          </w:p>
        </w:tc>
        <w:tc>
          <w:tcPr>
            <w:tcW w:w="4961" w:type="dxa"/>
            <w:vAlign w:val="center"/>
          </w:tcPr>
          <w:p w14:paraId="2EF35D6B" w14:textId="2A4852C8" w:rsidR="00783B12" w:rsidRDefault="00783B12" w:rsidP="00783B12">
            <w:pPr>
              <w:jc w:val="left"/>
            </w:pPr>
            <w:r>
              <w:rPr>
                <w:rFonts w:hint="eastAsia"/>
              </w:rPr>
              <w:t>从输入的风场图像序列（视为视频流）中，同时捕捉时空特征。</w:t>
            </w:r>
            <w:r>
              <w:rPr>
                <w:rFonts w:hint="eastAsia"/>
              </w:rPr>
              <w:t xml:space="preserve"> </w:t>
            </w:r>
            <w:r>
              <w:rPr>
                <w:rFonts w:hint="eastAsia"/>
              </w:rPr>
              <w:t>原理：</w:t>
            </w:r>
            <w:r>
              <w:rPr>
                <w:rFonts w:hint="eastAsia"/>
              </w:rPr>
              <w:t xml:space="preserve"> </w:t>
            </w:r>
            <w:r>
              <w:rPr>
                <w:rFonts w:hint="eastAsia"/>
              </w:rPr>
              <w:t>卷积操作：处理每一帧风场图像，提取风速在空间维度上的分布模式和关联特征（如剪切、湍流结构）。</w:t>
            </w:r>
            <w:r>
              <w:rPr>
                <w:rFonts w:hint="eastAsia"/>
              </w:rPr>
              <w:t xml:space="preserve"> LSTM</w:t>
            </w:r>
            <w:r>
              <w:rPr>
                <w:rFonts w:hint="eastAsia"/>
              </w:rPr>
              <w:t>操作：处理连续的图像</w:t>
            </w:r>
            <w:proofErr w:type="gramStart"/>
            <w:r>
              <w:rPr>
                <w:rFonts w:hint="eastAsia"/>
              </w:rPr>
              <w:t>帧</w:t>
            </w:r>
            <w:proofErr w:type="gramEnd"/>
            <w:r>
              <w:rPr>
                <w:rFonts w:hint="eastAsia"/>
              </w:rPr>
              <w:t>序列，捕捉风场在时间维度上的动态演化规律（如阵风传播、湍流衰减）。</w:t>
            </w:r>
            <w:r>
              <w:rPr>
                <w:rFonts w:hint="eastAsia"/>
              </w:rPr>
              <w:t xml:space="preserve"> </w:t>
            </w:r>
            <w:r>
              <w:rPr>
                <w:rFonts w:hint="eastAsia"/>
              </w:rPr>
              <w:t>结合</w:t>
            </w:r>
            <w:r>
              <w:rPr>
                <w:rFonts w:hint="eastAsia"/>
              </w:rPr>
              <w:t>Conv-LSTM</w:t>
            </w:r>
            <w:r>
              <w:rPr>
                <w:rFonts w:hint="eastAsia"/>
              </w:rPr>
              <w:t>单元将传统的</w:t>
            </w:r>
            <w:r>
              <w:rPr>
                <w:rFonts w:hint="eastAsia"/>
              </w:rPr>
              <w:t>LSTM</w:t>
            </w:r>
            <w:r>
              <w:rPr>
                <w:rFonts w:hint="eastAsia"/>
              </w:rPr>
              <w:t>中的矩阵乘法替换为卷积运算，使其能直接处理具有空间网格结构的数据，从而实</w:t>
            </w:r>
            <w:r>
              <w:rPr>
                <w:rFonts w:hint="eastAsia"/>
              </w:rPr>
              <w:lastRenderedPageBreak/>
              <w:t>现对风场时空耦合特性的统一建模。</w:t>
            </w:r>
          </w:p>
          <w:p w14:paraId="005E07DD" w14:textId="4953AE08" w:rsidR="00AE2068" w:rsidRDefault="00783B12" w:rsidP="00783B12">
            <w:pPr>
              <w:jc w:val="left"/>
            </w:pPr>
            <w:r>
              <w:rPr>
                <w:rFonts w:hint="eastAsia"/>
              </w:rPr>
              <w:t>多任务学习架构</w:t>
            </w:r>
            <w:r>
              <w:rPr>
                <w:rFonts w:hint="eastAsia"/>
              </w:rPr>
              <w:t xml:space="preserve"> </w:t>
            </w:r>
            <w:r>
              <w:rPr>
                <w:rFonts w:hint="eastAsia"/>
              </w:rPr>
              <w:t>。用一个共享的模型主干，同时、协同地预测功率和结构载荷两个目标。</w:t>
            </w:r>
            <w:r>
              <w:rPr>
                <w:rFonts w:hint="eastAsia"/>
              </w:rPr>
              <w:t xml:space="preserve"> </w:t>
            </w:r>
            <w:r>
              <w:rPr>
                <w:rFonts w:hint="eastAsia"/>
              </w:rPr>
              <w:t>原理：</w:t>
            </w:r>
            <w:r>
              <w:rPr>
                <w:rFonts w:hint="eastAsia"/>
              </w:rPr>
              <w:t xml:space="preserve"> </w:t>
            </w:r>
            <w:r>
              <w:rPr>
                <w:rFonts w:hint="eastAsia"/>
              </w:rPr>
              <w:t>模型底层（</w:t>
            </w:r>
            <w:r>
              <w:rPr>
                <w:rFonts w:hint="eastAsia"/>
              </w:rPr>
              <w:t>Conv-LSTM</w:t>
            </w:r>
            <w:r>
              <w:rPr>
                <w:rFonts w:hint="eastAsia"/>
              </w:rPr>
              <w:t>层）作为共享特征提取器，学习对两个预测任务都有用的通用风场表征。</w:t>
            </w:r>
            <w:r>
              <w:rPr>
                <w:rFonts w:hint="eastAsia"/>
              </w:rPr>
              <w:t xml:space="preserve"> </w:t>
            </w:r>
            <w:r>
              <w:rPr>
                <w:rFonts w:hint="eastAsia"/>
              </w:rPr>
              <w:t>在高层，模型分为两个并行的分支，分别对应功率预测和载荷预测。</w:t>
            </w:r>
            <w:r>
              <w:rPr>
                <w:rFonts w:hint="eastAsia"/>
              </w:rPr>
              <w:t xml:space="preserve"> </w:t>
            </w:r>
            <w:r>
              <w:rPr>
                <w:rFonts w:hint="eastAsia"/>
              </w:rPr>
              <w:t>优势：通过共享表征，模型可以利用两个任务间的内在关联性（如同受风速影响）。相比于训练两个独立的模型，</w:t>
            </w:r>
            <w:r>
              <w:rPr>
                <w:rFonts w:hint="eastAsia"/>
              </w:rPr>
              <w:t>MTL</w:t>
            </w:r>
            <w:r>
              <w:rPr>
                <w:rFonts w:hint="eastAsia"/>
              </w:rPr>
              <w:t>能减少过拟合风险、提升泛化能力、提高数据利用效率。</w:t>
            </w:r>
            <w:r>
              <w:rPr>
                <w:rFonts w:hint="eastAsia"/>
              </w:rPr>
              <w:t>MTL</w:t>
            </w:r>
            <w:r>
              <w:rPr>
                <w:rFonts w:hint="eastAsia"/>
              </w:rPr>
              <w:t>在预测两个目标时可能比单任务模型更低的误差。</w:t>
            </w:r>
          </w:p>
        </w:tc>
        <w:tc>
          <w:tcPr>
            <w:tcW w:w="709" w:type="dxa"/>
            <w:vAlign w:val="center"/>
          </w:tcPr>
          <w:p w14:paraId="3260538C" w14:textId="329C798E" w:rsidR="00AE2068" w:rsidRDefault="005B52B5" w:rsidP="00BE6FBE">
            <w:pPr>
              <w:jc w:val="center"/>
            </w:pPr>
            <w:r w:rsidRPr="005B52B5">
              <w:lastRenderedPageBreak/>
              <w:t>Python</w:t>
            </w:r>
          </w:p>
        </w:tc>
        <w:tc>
          <w:tcPr>
            <w:tcW w:w="770" w:type="dxa"/>
            <w:vAlign w:val="center"/>
          </w:tcPr>
          <w:p w14:paraId="3471E66C" w14:textId="43A492D7" w:rsidR="00AE2068" w:rsidRDefault="005A0230" w:rsidP="00BE6FBE">
            <w:pPr>
              <w:jc w:val="center"/>
            </w:pPr>
            <w:r w:rsidRPr="005A0230">
              <w:rPr>
                <w:rFonts w:hint="eastAsia"/>
              </w:rPr>
              <w:t>代码和</w:t>
            </w:r>
            <w:r>
              <w:rPr>
                <w:rFonts w:hint="eastAsia"/>
              </w:rPr>
              <w:t>图表</w:t>
            </w:r>
          </w:p>
        </w:tc>
      </w:tr>
      <w:tr w:rsidR="000B54FD" w14:paraId="569D700C" w14:textId="77777777" w:rsidTr="005B52B5">
        <w:trPr>
          <w:trHeight w:val="1449"/>
          <w:jc w:val="center"/>
        </w:trPr>
        <w:tc>
          <w:tcPr>
            <w:tcW w:w="421" w:type="dxa"/>
            <w:vMerge/>
            <w:vAlign w:val="center"/>
          </w:tcPr>
          <w:p w14:paraId="0C36E8B8" w14:textId="77777777" w:rsidR="000B54FD" w:rsidRPr="000E3187" w:rsidRDefault="000B54FD" w:rsidP="00BE6FBE">
            <w:pPr>
              <w:jc w:val="center"/>
              <w:rPr>
                <w:b/>
              </w:rPr>
            </w:pPr>
          </w:p>
        </w:tc>
        <w:tc>
          <w:tcPr>
            <w:tcW w:w="567" w:type="dxa"/>
            <w:vMerge w:val="restart"/>
            <w:vAlign w:val="center"/>
          </w:tcPr>
          <w:p w14:paraId="318A9F41" w14:textId="1F12D84D" w:rsidR="000B54FD" w:rsidRPr="00C1155B" w:rsidRDefault="000B54FD" w:rsidP="00BE6FBE">
            <w:pPr>
              <w:jc w:val="left"/>
            </w:pPr>
            <w:r>
              <w:rPr>
                <w:rFonts w:hint="eastAsia"/>
              </w:rPr>
              <w:t>2</w:t>
            </w:r>
            <w:r w:rsidR="00AE2068">
              <w:rPr>
                <w:rFonts w:hint="eastAsia"/>
              </w:rPr>
              <w:t>9</w:t>
            </w:r>
          </w:p>
        </w:tc>
        <w:tc>
          <w:tcPr>
            <w:tcW w:w="2126" w:type="dxa"/>
            <w:vAlign w:val="center"/>
          </w:tcPr>
          <w:p w14:paraId="6B6B7C46" w14:textId="15F69B9B" w:rsidR="000B54FD" w:rsidRPr="005776DE" w:rsidRDefault="00AE2068" w:rsidP="00BE6FBE">
            <w:pPr>
              <w:rPr>
                <w:b/>
              </w:rPr>
            </w:pPr>
            <w:r>
              <w:rPr>
                <w:rFonts w:hint="eastAsia"/>
                <w:b/>
              </w:rPr>
              <w:t>29</w:t>
            </w:r>
            <w:r w:rsidR="000B54FD">
              <w:rPr>
                <w:rFonts w:hint="eastAsia"/>
                <w:b/>
              </w:rPr>
              <w:t>-1-</w:t>
            </w:r>
            <w:r w:rsidR="000B54FD" w:rsidRPr="005776DE">
              <w:rPr>
                <w:b/>
              </w:rPr>
              <w:t>LightGBM</w:t>
            </w:r>
          </w:p>
          <w:p w14:paraId="158B67C4" w14:textId="447CAE43" w:rsidR="000B54FD" w:rsidRPr="005776DE" w:rsidRDefault="00AE2068" w:rsidP="00BE6FBE">
            <w:pPr>
              <w:rPr>
                <w:b/>
              </w:rPr>
            </w:pPr>
            <w:r>
              <w:rPr>
                <w:b/>
              </w:rPr>
              <w:t>29</w:t>
            </w:r>
            <w:r w:rsidR="000B54FD">
              <w:rPr>
                <w:b/>
              </w:rPr>
              <w:t>-</w:t>
            </w:r>
            <w:r w:rsidR="000B54FD" w:rsidRPr="005776DE">
              <w:rPr>
                <w:b/>
              </w:rPr>
              <w:t>2-XGBoost</w:t>
            </w:r>
          </w:p>
          <w:p w14:paraId="2E0C543C" w14:textId="7F06EC51" w:rsidR="000B54FD" w:rsidRPr="005776DE" w:rsidRDefault="00AE2068" w:rsidP="00BE6FBE">
            <w:pPr>
              <w:rPr>
                <w:b/>
              </w:rPr>
            </w:pPr>
            <w:r>
              <w:rPr>
                <w:b/>
              </w:rPr>
              <w:t>29</w:t>
            </w:r>
            <w:r w:rsidR="000B54FD">
              <w:rPr>
                <w:b/>
              </w:rPr>
              <w:t>-</w:t>
            </w:r>
            <w:r w:rsidR="000B54FD" w:rsidRPr="005776DE">
              <w:rPr>
                <w:b/>
              </w:rPr>
              <w:t>3-Catboost</w:t>
            </w:r>
          </w:p>
        </w:tc>
        <w:tc>
          <w:tcPr>
            <w:tcW w:w="425" w:type="dxa"/>
            <w:vAlign w:val="center"/>
          </w:tcPr>
          <w:p w14:paraId="2A08508C" w14:textId="6BD7090D" w:rsidR="000B54FD" w:rsidRDefault="000B54FD" w:rsidP="00BE6FBE">
            <w:pPr>
              <w:jc w:val="center"/>
            </w:pPr>
            <w:r>
              <w:rPr>
                <w:rFonts w:hint="eastAsia"/>
              </w:rPr>
              <w:t>3</w:t>
            </w:r>
          </w:p>
        </w:tc>
        <w:tc>
          <w:tcPr>
            <w:tcW w:w="709" w:type="dxa"/>
            <w:vAlign w:val="center"/>
          </w:tcPr>
          <w:p w14:paraId="1C06E108" w14:textId="77777777" w:rsidR="000B54FD" w:rsidRDefault="000B54FD" w:rsidP="00BE6FBE"/>
        </w:tc>
        <w:tc>
          <w:tcPr>
            <w:tcW w:w="4394" w:type="dxa"/>
            <w:vAlign w:val="center"/>
          </w:tcPr>
          <w:p w14:paraId="324640D3" w14:textId="1A6730C8"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p>
          <w:p w14:paraId="4EF39F09" w14:textId="18D8A0AA" w:rsidR="000B54FD" w:rsidRPr="00507CD0" w:rsidRDefault="000B54FD" w:rsidP="00BE6FBE">
            <w:r w:rsidRPr="00507CD0">
              <w:rPr>
                <w:rFonts w:hint="eastAsia"/>
              </w:rPr>
              <w:t>精读每个小组文献。</w:t>
            </w:r>
            <w:r w:rsidRPr="00507CD0">
              <w:t>Quantile Algorithm</w:t>
            </w:r>
            <w:r w:rsidRPr="00507CD0">
              <w:rPr>
                <w:rFonts w:hint="eastAsia"/>
              </w:rPr>
              <w:t>结合不确定性</w:t>
            </w:r>
            <w:r w:rsidRPr="00507CD0">
              <w:rPr>
                <w:rFonts w:hint="eastAsia"/>
              </w:rPr>
              <w:t>ECI</w:t>
            </w:r>
            <w:r w:rsidRPr="00507CD0">
              <w:rPr>
                <w:rFonts w:hint="eastAsia"/>
              </w:rPr>
              <w:t>算法进行特征分析和预测。查阅文献，对比算法所需的各项基线指标是什么，实验并改进优化算法。教师已编写好</w:t>
            </w:r>
            <w:r>
              <w:rPr>
                <w:rFonts w:hint="eastAsia"/>
              </w:rPr>
              <w:t>对比</w:t>
            </w:r>
            <w:r w:rsidRPr="00507CD0">
              <w:rPr>
                <w:rFonts w:hint="eastAsia"/>
              </w:rPr>
              <w:t>代码并提供公开数据集。</w:t>
            </w:r>
          </w:p>
        </w:tc>
        <w:tc>
          <w:tcPr>
            <w:tcW w:w="1134" w:type="dxa"/>
            <w:vAlign w:val="center"/>
          </w:tcPr>
          <w:p w14:paraId="7328FFC6" w14:textId="6396D829" w:rsidR="000B54FD" w:rsidRDefault="000B54FD" w:rsidP="00BE6FBE">
            <w:r>
              <w:rPr>
                <w:rFonts w:hint="eastAsia"/>
              </w:rPr>
              <w:t>算法工程师</w:t>
            </w:r>
          </w:p>
        </w:tc>
        <w:tc>
          <w:tcPr>
            <w:tcW w:w="4961" w:type="dxa"/>
            <w:vAlign w:val="center"/>
          </w:tcPr>
          <w:p w14:paraId="06E9312A" w14:textId="5A7BE442" w:rsidR="000B54FD" w:rsidRDefault="000B54FD" w:rsidP="00BE6FBE">
            <w:pPr>
              <w:jc w:val="left"/>
            </w:pPr>
            <w:r>
              <w:rPr>
                <w:rFonts w:hint="eastAsia"/>
              </w:rPr>
              <w:t>考核指标为：算法全部或部分指标优于目前最新文献成果</w:t>
            </w:r>
          </w:p>
        </w:tc>
        <w:tc>
          <w:tcPr>
            <w:tcW w:w="709" w:type="dxa"/>
            <w:vAlign w:val="center"/>
          </w:tcPr>
          <w:p w14:paraId="3B0FD0D4" w14:textId="0BEF3E28" w:rsidR="000B54FD" w:rsidRDefault="000B54FD" w:rsidP="00BE6FBE">
            <w:pPr>
              <w:jc w:val="center"/>
            </w:pPr>
            <w:r>
              <w:rPr>
                <w:rFonts w:hint="eastAsia"/>
              </w:rPr>
              <w:t>Python3.14</w:t>
            </w:r>
          </w:p>
        </w:tc>
        <w:tc>
          <w:tcPr>
            <w:tcW w:w="770" w:type="dxa"/>
            <w:vAlign w:val="center"/>
          </w:tcPr>
          <w:p w14:paraId="68CB342C" w14:textId="13E9358F" w:rsidR="000B54FD" w:rsidRDefault="000B54FD" w:rsidP="00BE6FBE">
            <w:pPr>
              <w:jc w:val="center"/>
            </w:pPr>
            <w:r>
              <w:rPr>
                <w:rFonts w:hint="eastAsia"/>
              </w:rPr>
              <w:t>代码和论文</w:t>
            </w:r>
          </w:p>
        </w:tc>
      </w:tr>
      <w:tr w:rsidR="000B54FD" w14:paraId="7FDCCE52" w14:textId="77777777" w:rsidTr="005B52B5">
        <w:trPr>
          <w:jc w:val="center"/>
        </w:trPr>
        <w:tc>
          <w:tcPr>
            <w:tcW w:w="421" w:type="dxa"/>
            <w:vMerge/>
            <w:vAlign w:val="center"/>
          </w:tcPr>
          <w:p w14:paraId="58AD90FC" w14:textId="77777777" w:rsidR="000B54FD" w:rsidRPr="000E3187" w:rsidRDefault="000B54FD" w:rsidP="00BE6FBE">
            <w:pPr>
              <w:jc w:val="center"/>
              <w:rPr>
                <w:b/>
              </w:rPr>
            </w:pPr>
          </w:p>
        </w:tc>
        <w:tc>
          <w:tcPr>
            <w:tcW w:w="567" w:type="dxa"/>
            <w:vMerge/>
            <w:vAlign w:val="center"/>
          </w:tcPr>
          <w:p w14:paraId="159FEFA3" w14:textId="0FCE2F94" w:rsidR="000B54FD" w:rsidRPr="00C1155B" w:rsidRDefault="000B54FD" w:rsidP="00BE6FBE">
            <w:pPr>
              <w:jc w:val="left"/>
            </w:pPr>
          </w:p>
        </w:tc>
        <w:tc>
          <w:tcPr>
            <w:tcW w:w="2126" w:type="dxa"/>
            <w:vAlign w:val="center"/>
          </w:tcPr>
          <w:p w14:paraId="33B8FCC2" w14:textId="194C8A72" w:rsidR="000B54FD" w:rsidRPr="005776DE" w:rsidRDefault="00AE2068" w:rsidP="00BE6FBE">
            <w:pPr>
              <w:rPr>
                <w:b/>
              </w:rPr>
            </w:pPr>
            <w:r>
              <w:rPr>
                <w:b/>
              </w:rPr>
              <w:t>29</w:t>
            </w:r>
            <w:r w:rsidR="000B54FD">
              <w:rPr>
                <w:b/>
              </w:rPr>
              <w:t>-</w:t>
            </w:r>
            <w:r w:rsidR="000B54FD" w:rsidRPr="005776DE">
              <w:rPr>
                <w:b/>
              </w:rPr>
              <w:t>4-arima-linear_regression</w:t>
            </w:r>
          </w:p>
        </w:tc>
        <w:tc>
          <w:tcPr>
            <w:tcW w:w="425" w:type="dxa"/>
            <w:vAlign w:val="center"/>
          </w:tcPr>
          <w:p w14:paraId="5AC56F53" w14:textId="0EC04369" w:rsidR="000B54FD" w:rsidRDefault="000B54FD" w:rsidP="00BE6FBE">
            <w:pPr>
              <w:jc w:val="center"/>
            </w:pPr>
            <w:r>
              <w:rPr>
                <w:rFonts w:hint="eastAsia"/>
              </w:rPr>
              <w:t>2</w:t>
            </w:r>
          </w:p>
        </w:tc>
        <w:tc>
          <w:tcPr>
            <w:tcW w:w="709" w:type="dxa"/>
            <w:vAlign w:val="center"/>
          </w:tcPr>
          <w:p w14:paraId="0D212E98" w14:textId="7DD9F3D6" w:rsidR="000B54FD" w:rsidRDefault="000B54FD" w:rsidP="00BE6FBE"/>
        </w:tc>
        <w:tc>
          <w:tcPr>
            <w:tcW w:w="4394" w:type="dxa"/>
            <w:vAlign w:val="center"/>
          </w:tcPr>
          <w:p w14:paraId="52A67738" w14:textId="4C365660"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r w:rsidRPr="00507CD0">
              <w:t>ARIMA</w:t>
            </w:r>
            <w:r w:rsidRPr="00507CD0">
              <w:t>线性回归</w:t>
            </w:r>
          </w:p>
        </w:tc>
        <w:tc>
          <w:tcPr>
            <w:tcW w:w="1134" w:type="dxa"/>
            <w:vAlign w:val="center"/>
          </w:tcPr>
          <w:p w14:paraId="5738859F" w14:textId="4A912C0B" w:rsidR="000B54FD" w:rsidRDefault="000B54FD" w:rsidP="00BE6FBE">
            <w:r>
              <w:rPr>
                <w:rFonts w:hint="eastAsia"/>
              </w:rPr>
              <w:t>算法工程师</w:t>
            </w:r>
          </w:p>
        </w:tc>
        <w:tc>
          <w:tcPr>
            <w:tcW w:w="4961" w:type="dxa"/>
            <w:vAlign w:val="center"/>
          </w:tcPr>
          <w:p w14:paraId="2E6AFC48" w14:textId="412E29B6" w:rsidR="000B54FD" w:rsidRDefault="000B54FD" w:rsidP="00BE6FBE">
            <w:pPr>
              <w:jc w:val="left"/>
            </w:pPr>
            <w:r>
              <w:rPr>
                <w:rFonts w:hint="eastAsia"/>
              </w:rPr>
              <w:t>同上</w:t>
            </w:r>
          </w:p>
        </w:tc>
        <w:tc>
          <w:tcPr>
            <w:tcW w:w="709" w:type="dxa"/>
            <w:vAlign w:val="center"/>
          </w:tcPr>
          <w:p w14:paraId="595D0FA0" w14:textId="74302AF7" w:rsidR="000B54FD" w:rsidRDefault="000B54FD" w:rsidP="00BE6FBE">
            <w:pPr>
              <w:jc w:val="center"/>
            </w:pPr>
            <w:r>
              <w:rPr>
                <w:rFonts w:hint="eastAsia"/>
              </w:rPr>
              <w:t>Python3.14</w:t>
            </w:r>
          </w:p>
        </w:tc>
        <w:tc>
          <w:tcPr>
            <w:tcW w:w="770" w:type="dxa"/>
            <w:vAlign w:val="center"/>
          </w:tcPr>
          <w:p w14:paraId="622D532D" w14:textId="54A008D5" w:rsidR="000B54FD" w:rsidRDefault="000B54FD" w:rsidP="00BE6FBE">
            <w:pPr>
              <w:jc w:val="center"/>
            </w:pPr>
            <w:r>
              <w:rPr>
                <w:rFonts w:hint="eastAsia"/>
              </w:rPr>
              <w:t>代码和论文</w:t>
            </w:r>
          </w:p>
        </w:tc>
      </w:tr>
      <w:tr w:rsidR="000B54FD" w14:paraId="5AD170FC" w14:textId="77777777" w:rsidTr="005B52B5">
        <w:trPr>
          <w:jc w:val="center"/>
        </w:trPr>
        <w:tc>
          <w:tcPr>
            <w:tcW w:w="421" w:type="dxa"/>
            <w:vMerge/>
            <w:vAlign w:val="center"/>
          </w:tcPr>
          <w:p w14:paraId="54E40BFC" w14:textId="77777777" w:rsidR="000B54FD" w:rsidRPr="000E3187" w:rsidRDefault="000B54FD" w:rsidP="00BE6FBE">
            <w:pPr>
              <w:jc w:val="center"/>
              <w:rPr>
                <w:b/>
              </w:rPr>
            </w:pPr>
          </w:p>
        </w:tc>
        <w:tc>
          <w:tcPr>
            <w:tcW w:w="567" w:type="dxa"/>
            <w:vMerge/>
            <w:vAlign w:val="center"/>
          </w:tcPr>
          <w:p w14:paraId="4BACA77A" w14:textId="47C1FE4E" w:rsidR="000B54FD" w:rsidRPr="00C1155B" w:rsidRDefault="000B54FD" w:rsidP="00BE6FBE">
            <w:pPr>
              <w:jc w:val="left"/>
            </w:pPr>
          </w:p>
        </w:tc>
        <w:tc>
          <w:tcPr>
            <w:tcW w:w="2126" w:type="dxa"/>
            <w:vAlign w:val="center"/>
          </w:tcPr>
          <w:p w14:paraId="39A1C07F" w14:textId="3A316A62" w:rsidR="000B54FD" w:rsidRPr="005776DE" w:rsidRDefault="00AE2068" w:rsidP="00BE6FBE">
            <w:pPr>
              <w:rPr>
                <w:b/>
              </w:rPr>
            </w:pPr>
            <w:r>
              <w:rPr>
                <w:b/>
              </w:rPr>
              <w:t>29</w:t>
            </w:r>
            <w:r w:rsidR="000B54FD">
              <w:rPr>
                <w:b/>
              </w:rPr>
              <w:t>-</w:t>
            </w:r>
            <w:r w:rsidR="000B54FD" w:rsidRPr="005776DE">
              <w:rPr>
                <w:b/>
              </w:rPr>
              <w:t>5-PatchTST_ECI</w:t>
            </w:r>
          </w:p>
        </w:tc>
        <w:tc>
          <w:tcPr>
            <w:tcW w:w="425" w:type="dxa"/>
            <w:vAlign w:val="center"/>
          </w:tcPr>
          <w:p w14:paraId="0D62A56D" w14:textId="30029793" w:rsidR="000B54FD" w:rsidRDefault="000B54FD" w:rsidP="00BE6FBE">
            <w:pPr>
              <w:jc w:val="center"/>
            </w:pPr>
            <w:r>
              <w:rPr>
                <w:rFonts w:hint="eastAsia"/>
              </w:rPr>
              <w:t>2</w:t>
            </w:r>
          </w:p>
        </w:tc>
        <w:tc>
          <w:tcPr>
            <w:tcW w:w="709" w:type="dxa"/>
            <w:vAlign w:val="center"/>
          </w:tcPr>
          <w:p w14:paraId="36085322" w14:textId="3D7B6C73" w:rsidR="000B54FD" w:rsidRDefault="000B54FD" w:rsidP="00BE6FBE"/>
        </w:tc>
        <w:tc>
          <w:tcPr>
            <w:tcW w:w="4394" w:type="dxa"/>
            <w:vAlign w:val="center"/>
          </w:tcPr>
          <w:p w14:paraId="786A1ECF" w14:textId="5FE0C019"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r w:rsidRPr="00507CD0">
              <w:t>多变量时间</w:t>
            </w:r>
            <w:r w:rsidRPr="00507CD0">
              <w:lastRenderedPageBreak/>
              <w:t>序列数据长期预测和</w:t>
            </w:r>
            <w:proofErr w:type="gramStart"/>
            <w:r w:rsidRPr="00507CD0">
              <w:t>自监督</w:t>
            </w:r>
            <w:proofErr w:type="gramEnd"/>
            <w:r w:rsidRPr="00507CD0">
              <w:t>表示学习</w:t>
            </w:r>
            <w:r w:rsidRPr="00507CD0">
              <w:rPr>
                <w:rFonts w:hint="eastAsia"/>
              </w:rPr>
              <w:t>模型</w:t>
            </w:r>
          </w:p>
        </w:tc>
        <w:tc>
          <w:tcPr>
            <w:tcW w:w="1134" w:type="dxa"/>
            <w:vAlign w:val="center"/>
          </w:tcPr>
          <w:p w14:paraId="1A2CD4C7" w14:textId="3E53788A" w:rsidR="000B54FD" w:rsidRDefault="000B54FD" w:rsidP="00BE6FBE">
            <w:r>
              <w:rPr>
                <w:rFonts w:hint="eastAsia"/>
              </w:rPr>
              <w:lastRenderedPageBreak/>
              <w:t>算法工程师</w:t>
            </w:r>
          </w:p>
        </w:tc>
        <w:tc>
          <w:tcPr>
            <w:tcW w:w="4961" w:type="dxa"/>
            <w:vAlign w:val="center"/>
          </w:tcPr>
          <w:p w14:paraId="44EB8739" w14:textId="2302F5AC" w:rsidR="000B54FD" w:rsidRDefault="000B54FD" w:rsidP="00BE6FBE">
            <w:pPr>
              <w:jc w:val="left"/>
            </w:pPr>
            <w:r>
              <w:rPr>
                <w:rFonts w:hint="eastAsia"/>
              </w:rPr>
              <w:t>同上</w:t>
            </w:r>
          </w:p>
        </w:tc>
        <w:tc>
          <w:tcPr>
            <w:tcW w:w="709" w:type="dxa"/>
            <w:vAlign w:val="center"/>
          </w:tcPr>
          <w:p w14:paraId="1AAF60A3" w14:textId="76ED4CE6" w:rsidR="000B54FD" w:rsidRDefault="000B54FD" w:rsidP="00BE6FBE">
            <w:pPr>
              <w:jc w:val="center"/>
            </w:pPr>
            <w:r>
              <w:rPr>
                <w:rFonts w:hint="eastAsia"/>
              </w:rPr>
              <w:t>Python3.14</w:t>
            </w:r>
          </w:p>
        </w:tc>
        <w:tc>
          <w:tcPr>
            <w:tcW w:w="770" w:type="dxa"/>
            <w:vAlign w:val="center"/>
          </w:tcPr>
          <w:p w14:paraId="0BA52D8F" w14:textId="1A7FC247" w:rsidR="000B54FD" w:rsidRDefault="000B54FD" w:rsidP="00BE6FBE">
            <w:pPr>
              <w:jc w:val="center"/>
            </w:pPr>
            <w:r>
              <w:rPr>
                <w:rFonts w:hint="eastAsia"/>
              </w:rPr>
              <w:t>代码和论文</w:t>
            </w:r>
          </w:p>
        </w:tc>
      </w:tr>
      <w:tr w:rsidR="000B54FD" w14:paraId="59B15A5A" w14:textId="77777777" w:rsidTr="005B52B5">
        <w:trPr>
          <w:jc w:val="center"/>
        </w:trPr>
        <w:tc>
          <w:tcPr>
            <w:tcW w:w="421" w:type="dxa"/>
            <w:vMerge/>
            <w:vAlign w:val="center"/>
          </w:tcPr>
          <w:p w14:paraId="2FE84991" w14:textId="77777777" w:rsidR="000B54FD" w:rsidRPr="000E3187" w:rsidRDefault="000B54FD" w:rsidP="00BE6FBE">
            <w:pPr>
              <w:jc w:val="center"/>
              <w:rPr>
                <w:b/>
              </w:rPr>
            </w:pPr>
          </w:p>
        </w:tc>
        <w:tc>
          <w:tcPr>
            <w:tcW w:w="567" w:type="dxa"/>
            <w:vMerge/>
            <w:vAlign w:val="center"/>
          </w:tcPr>
          <w:p w14:paraId="7D5B073B" w14:textId="5ABAE8B0" w:rsidR="000B54FD" w:rsidRPr="00C1155B" w:rsidRDefault="000B54FD" w:rsidP="00BE6FBE">
            <w:pPr>
              <w:jc w:val="left"/>
            </w:pPr>
          </w:p>
        </w:tc>
        <w:tc>
          <w:tcPr>
            <w:tcW w:w="2126" w:type="dxa"/>
            <w:vAlign w:val="center"/>
          </w:tcPr>
          <w:p w14:paraId="28314E2F" w14:textId="4AC533C5" w:rsidR="000B54FD" w:rsidRPr="005776DE" w:rsidRDefault="00AE2068" w:rsidP="00BE6FBE">
            <w:pPr>
              <w:rPr>
                <w:b/>
              </w:rPr>
            </w:pPr>
            <w:r>
              <w:rPr>
                <w:rFonts w:hint="eastAsia"/>
                <w:b/>
              </w:rPr>
              <w:t>29</w:t>
            </w:r>
            <w:r w:rsidR="000B54FD">
              <w:rPr>
                <w:rFonts w:hint="eastAsia"/>
                <w:b/>
              </w:rPr>
              <w:t>-</w:t>
            </w:r>
            <w:r w:rsidR="000B54FD" w:rsidRPr="005776DE">
              <w:rPr>
                <w:rFonts w:hint="eastAsia"/>
                <w:b/>
              </w:rPr>
              <w:t>6-</w:t>
            </w:r>
            <w:r w:rsidR="000B54FD" w:rsidRPr="005776DE">
              <w:rPr>
                <w:rFonts w:hint="eastAsia"/>
                <w:b/>
              </w:rPr>
              <w:t>分位数梯度提升树</w:t>
            </w:r>
          </w:p>
        </w:tc>
        <w:tc>
          <w:tcPr>
            <w:tcW w:w="425" w:type="dxa"/>
            <w:vAlign w:val="center"/>
          </w:tcPr>
          <w:p w14:paraId="06911C59" w14:textId="655E59B7" w:rsidR="000B54FD" w:rsidRDefault="000B54FD" w:rsidP="00BE6FBE">
            <w:pPr>
              <w:jc w:val="center"/>
            </w:pPr>
            <w:r>
              <w:rPr>
                <w:rFonts w:hint="eastAsia"/>
              </w:rPr>
              <w:t>2</w:t>
            </w:r>
          </w:p>
        </w:tc>
        <w:tc>
          <w:tcPr>
            <w:tcW w:w="709" w:type="dxa"/>
            <w:vAlign w:val="center"/>
          </w:tcPr>
          <w:p w14:paraId="7CB7CD35" w14:textId="697DC179" w:rsidR="000B54FD" w:rsidRDefault="000B54FD" w:rsidP="00BE6FBE"/>
        </w:tc>
        <w:tc>
          <w:tcPr>
            <w:tcW w:w="4394" w:type="dxa"/>
            <w:vAlign w:val="center"/>
          </w:tcPr>
          <w:p w14:paraId="3A5FAA14" w14:textId="5FDDED2D"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p>
        </w:tc>
        <w:tc>
          <w:tcPr>
            <w:tcW w:w="1134" w:type="dxa"/>
            <w:vAlign w:val="center"/>
          </w:tcPr>
          <w:p w14:paraId="030C9FFB" w14:textId="065D92B6" w:rsidR="000B54FD" w:rsidRDefault="000B54FD" w:rsidP="00BE6FBE">
            <w:r>
              <w:rPr>
                <w:rFonts w:hint="eastAsia"/>
              </w:rPr>
              <w:t>算法工程师</w:t>
            </w:r>
          </w:p>
        </w:tc>
        <w:tc>
          <w:tcPr>
            <w:tcW w:w="4961" w:type="dxa"/>
            <w:vAlign w:val="center"/>
          </w:tcPr>
          <w:p w14:paraId="16620414" w14:textId="4397970F" w:rsidR="000B54FD" w:rsidRDefault="000B54FD" w:rsidP="00BE6FBE">
            <w:pPr>
              <w:jc w:val="left"/>
            </w:pPr>
            <w:r>
              <w:rPr>
                <w:rFonts w:hint="eastAsia"/>
              </w:rPr>
              <w:t>同上</w:t>
            </w:r>
          </w:p>
        </w:tc>
        <w:tc>
          <w:tcPr>
            <w:tcW w:w="709" w:type="dxa"/>
            <w:vAlign w:val="center"/>
          </w:tcPr>
          <w:p w14:paraId="494326F8" w14:textId="08AC0779" w:rsidR="000B54FD" w:rsidRDefault="000B54FD" w:rsidP="00BE6FBE">
            <w:pPr>
              <w:jc w:val="center"/>
            </w:pPr>
            <w:r>
              <w:rPr>
                <w:rFonts w:hint="eastAsia"/>
              </w:rPr>
              <w:t>Python3.14</w:t>
            </w:r>
          </w:p>
        </w:tc>
        <w:tc>
          <w:tcPr>
            <w:tcW w:w="770" w:type="dxa"/>
            <w:vAlign w:val="center"/>
          </w:tcPr>
          <w:p w14:paraId="5B2FF405" w14:textId="324CCAAD" w:rsidR="000B54FD" w:rsidRDefault="000B54FD" w:rsidP="00BE6FBE">
            <w:pPr>
              <w:jc w:val="center"/>
            </w:pPr>
            <w:r>
              <w:rPr>
                <w:rFonts w:hint="eastAsia"/>
              </w:rPr>
              <w:t>代码和论文</w:t>
            </w:r>
          </w:p>
        </w:tc>
      </w:tr>
      <w:tr w:rsidR="000B54FD" w14:paraId="39B0D73D" w14:textId="77777777" w:rsidTr="005B52B5">
        <w:trPr>
          <w:jc w:val="center"/>
        </w:trPr>
        <w:tc>
          <w:tcPr>
            <w:tcW w:w="421" w:type="dxa"/>
            <w:vMerge/>
            <w:vAlign w:val="center"/>
          </w:tcPr>
          <w:p w14:paraId="03E4162D" w14:textId="77777777" w:rsidR="000B54FD" w:rsidRPr="000E3187" w:rsidRDefault="000B54FD" w:rsidP="00BE6FBE">
            <w:pPr>
              <w:jc w:val="center"/>
              <w:rPr>
                <w:b/>
              </w:rPr>
            </w:pPr>
          </w:p>
        </w:tc>
        <w:tc>
          <w:tcPr>
            <w:tcW w:w="567" w:type="dxa"/>
            <w:vMerge/>
            <w:vAlign w:val="center"/>
          </w:tcPr>
          <w:p w14:paraId="603369E7" w14:textId="4470B205" w:rsidR="000B54FD" w:rsidRPr="00C1155B" w:rsidRDefault="000B54FD" w:rsidP="00BE6FBE">
            <w:pPr>
              <w:jc w:val="left"/>
            </w:pPr>
          </w:p>
        </w:tc>
        <w:tc>
          <w:tcPr>
            <w:tcW w:w="2126" w:type="dxa"/>
            <w:vAlign w:val="center"/>
          </w:tcPr>
          <w:p w14:paraId="2F72AD8B" w14:textId="1A032D62" w:rsidR="000B54FD" w:rsidRPr="005776DE" w:rsidRDefault="00AE2068" w:rsidP="00BE6FBE">
            <w:pPr>
              <w:rPr>
                <w:b/>
              </w:rPr>
            </w:pPr>
            <w:r>
              <w:rPr>
                <w:b/>
              </w:rPr>
              <w:t>29</w:t>
            </w:r>
            <w:r w:rsidR="000B54FD">
              <w:rPr>
                <w:b/>
              </w:rPr>
              <w:t>-</w:t>
            </w:r>
            <w:r w:rsidR="000B54FD" w:rsidRPr="005776DE">
              <w:rPr>
                <w:b/>
              </w:rPr>
              <w:t>7-kan</w:t>
            </w:r>
          </w:p>
        </w:tc>
        <w:tc>
          <w:tcPr>
            <w:tcW w:w="425" w:type="dxa"/>
            <w:vAlign w:val="center"/>
          </w:tcPr>
          <w:p w14:paraId="5D78732E" w14:textId="1E622B5A" w:rsidR="000B54FD" w:rsidRDefault="000B54FD" w:rsidP="00BE6FBE">
            <w:pPr>
              <w:jc w:val="center"/>
            </w:pPr>
            <w:r>
              <w:rPr>
                <w:rFonts w:hint="eastAsia"/>
              </w:rPr>
              <w:t>2</w:t>
            </w:r>
          </w:p>
        </w:tc>
        <w:tc>
          <w:tcPr>
            <w:tcW w:w="709" w:type="dxa"/>
            <w:vAlign w:val="center"/>
          </w:tcPr>
          <w:p w14:paraId="70E782B3" w14:textId="77777777" w:rsidR="000B54FD" w:rsidRDefault="000B54FD" w:rsidP="00BE6FBE"/>
        </w:tc>
        <w:tc>
          <w:tcPr>
            <w:tcW w:w="4394" w:type="dxa"/>
            <w:vAlign w:val="center"/>
          </w:tcPr>
          <w:p w14:paraId="47E65303" w14:textId="08D49ED4" w:rsidR="000B54FD" w:rsidRPr="00507CD0" w:rsidRDefault="000B54FD" w:rsidP="00BE6FBE">
            <w:pPr>
              <w:jc w:val="left"/>
            </w:pPr>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语言优化性能：麻省理工模型。</w:t>
            </w:r>
            <w:r w:rsidRPr="00507CD0">
              <w:t>KAN</w:t>
            </w:r>
            <w:r w:rsidRPr="00507CD0">
              <w:t>（</w:t>
            </w:r>
            <w:r w:rsidRPr="00507CD0">
              <w:t>Kolmogorov-Arnold Networks</w:t>
            </w:r>
            <w:r w:rsidRPr="00507CD0">
              <w:t>）神经网络的训练优化</w:t>
            </w:r>
            <w:r w:rsidRPr="00507CD0">
              <w:rPr>
                <w:rFonts w:hint="eastAsia"/>
              </w:rPr>
              <w:t>：</w:t>
            </w:r>
            <w:r w:rsidRPr="00507CD0">
              <w:rPr>
                <w:rFonts w:hint="eastAsia"/>
              </w:rPr>
              <w:t>Jacobian Matrix</w:t>
            </w:r>
            <w:r w:rsidRPr="00507CD0">
              <w:rPr>
                <w:rFonts w:hint="eastAsia"/>
              </w:rPr>
              <w:t>一阶导数</w:t>
            </w:r>
            <w:r w:rsidRPr="00507CD0">
              <w:rPr>
                <w:rFonts w:hint="eastAsia"/>
              </w:rPr>
              <w:tab/>
            </w:r>
            <w:r w:rsidRPr="00507CD0">
              <w:rPr>
                <w:rFonts w:hint="eastAsia"/>
              </w:rPr>
              <w:t>误差反向传播、参数梯度计算以及</w:t>
            </w:r>
            <w:r w:rsidRPr="00507CD0">
              <w:rPr>
                <w:rFonts w:hint="eastAsia"/>
              </w:rPr>
              <w:t>Hessian Matrix</w:t>
            </w:r>
            <w:r w:rsidRPr="00507CD0">
              <w:rPr>
                <w:rFonts w:hint="eastAsia"/>
              </w:rPr>
              <w:tab/>
            </w:r>
            <w:r w:rsidRPr="00507CD0">
              <w:rPr>
                <w:rFonts w:hint="eastAsia"/>
              </w:rPr>
              <w:t>二阶导数曲率分析、高阶优化算法加速</w:t>
            </w:r>
          </w:p>
          <w:p w14:paraId="7C8E08CE" w14:textId="6460239A" w:rsidR="000B54FD" w:rsidRPr="00507CD0" w:rsidRDefault="000B54FD" w:rsidP="00BE6FBE">
            <w:r w:rsidRPr="00507CD0">
              <w:rPr>
                <w:rFonts w:hint="eastAsia"/>
              </w:rPr>
              <w:t>加入</w:t>
            </w:r>
            <w:r w:rsidRPr="00507CD0">
              <w:t>Quantile Algorithm</w:t>
            </w:r>
            <w:r w:rsidRPr="00507CD0">
              <w:rPr>
                <w:rFonts w:hint="eastAsia"/>
              </w:rPr>
              <w:t>结合不确定性</w:t>
            </w:r>
            <w:r w:rsidRPr="00507CD0">
              <w:rPr>
                <w:rFonts w:hint="eastAsia"/>
              </w:rPr>
              <w:t>ECI</w:t>
            </w:r>
            <w:r w:rsidRPr="00507CD0">
              <w:rPr>
                <w:rFonts w:hint="eastAsia"/>
              </w:rPr>
              <w:t>算法。教师已编写好代码。</w:t>
            </w:r>
          </w:p>
        </w:tc>
        <w:tc>
          <w:tcPr>
            <w:tcW w:w="1134" w:type="dxa"/>
            <w:vAlign w:val="center"/>
          </w:tcPr>
          <w:p w14:paraId="6FF4C9BC" w14:textId="2344181B" w:rsidR="000B54FD" w:rsidRDefault="000B54FD" w:rsidP="00BE6FBE">
            <w:r>
              <w:rPr>
                <w:rFonts w:hint="eastAsia"/>
              </w:rPr>
              <w:t>算法工程师</w:t>
            </w:r>
          </w:p>
        </w:tc>
        <w:tc>
          <w:tcPr>
            <w:tcW w:w="4961" w:type="dxa"/>
            <w:vAlign w:val="center"/>
          </w:tcPr>
          <w:p w14:paraId="1CEC17BA" w14:textId="298AF08B" w:rsidR="000B54FD" w:rsidRDefault="000B54FD" w:rsidP="00BE6FBE">
            <w:pPr>
              <w:jc w:val="left"/>
            </w:pPr>
            <w:r>
              <w:rPr>
                <w:rFonts w:hint="eastAsia"/>
              </w:rPr>
              <w:t>同上</w:t>
            </w:r>
          </w:p>
        </w:tc>
        <w:tc>
          <w:tcPr>
            <w:tcW w:w="709" w:type="dxa"/>
            <w:vAlign w:val="center"/>
          </w:tcPr>
          <w:p w14:paraId="2856F9BD" w14:textId="4AA7606F" w:rsidR="000B54FD" w:rsidRDefault="000B54FD" w:rsidP="00BE6FBE">
            <w:pPr>
              <w:jc w:val="center"/>
            </w:pPr>
            <w:r>
              <w:rPr>
                <w:rFonts w:hint="eastAsia"/>
              </w:rPr>
              <w:t>Python3.14</w:t>
            </w:r>
          </w:p>
        </w:tc>
        <w:tc>
          <w:tcPr>
            <w:tcW w:w="770" w:type="dxa"/>
            <w:vAlign w:val="center"/>
          </w:tcPr>
          <w:p w14:paraId="2BB77FDC" w14:textId="4708211E" w:rsidR="000B54FD" w:rsidRDefault="000B54FD" w:rsidP="00BE6FBE">
            <w:pPr>
              <w:jc w:val="center"/>
            </w:pPr>
            <w:r>
              <w:rPr>
                <w:rFonts w:hint="eastAsia"/>
              </w:rPr>
              <w:t>代码和论文</w:t>
            </w:r>
          </w:p>
        </w:tc>
      </w:tr>
      <w:tr w:rsidR="000B54FD" w14:paraId="0EAE6E4E" w14:textId="77777777" w:rsidTr="005B52B5">
        <w:trPr>
          <w:jc w:val="center"/>
        </w:trPr>
        <w:tc>
          <w:tcPr>
            <w:tcW w:w="421" w:type="dxa"/>
            <w:vMerge/>
            <w:vAlign w:val="center"/>
          </w:tcPr>
          <w:p w14:paraId="503E2177" w14:textId="77777777" w:rsidR="000B54FD" w:rsidRPr="000E3187" w:rsidRDefault="000B54FD" w:rsidP="00BE6FBE">
            <w:pPr>
              <w:jc w:val="center"/>
              <w:rPr>
                <w:b/>
              </w:rPr>
            </w:pPr>
          </w:p>
        </w:tc>
        <w:tc>
          <w:tcPr>
            <w:tcW w:w="567" w:type="dxa"/>
            <w:vMerge/>
            <w:vAlign w:val="center"/>
          </w:tcPr>
          <w:p w14:paraId="7A96B80E" w14:textId="782B19C9" w:rsidR="000B54FD" w:rsidRPr="00C1155B" w:rsidRDefault="000B54FD" w:rsidP="00BE6FBE">
            <w:pPr>
              <w:jc w:val="left"/>
            </w:pPr>
          </w:p>
        </w:tc>
        <w:tc>
          <w:tcPr>
            <w:tcW w:w="2126" w:type="dxa"/>
            <w:vAlign w:val="center"/>
          </w:tcPr>
          <w:p w14:paraId="031FEB86" w14:textId="5BA0061E" w:rsidR="000B54FD" w:rsidRPr="005776DE" w:rsidRDefault="00AE2068" w:rsidP="00BE6FBE">
            <w:pPr>
              <w:rPr>
                <w:b/>
              </w:rPr>
            </w:pPr>
            <w:r>
              <w:rPr>
                <w:b/>
              </w:rPr>
              <w:t>29</w:t>
            </w:r>
            <w:r w:rsidR="000B54FD">
              <w:rPr>
                <w:b/>
              </w:rPr>
              <w:t>-</w:t>
            </w:r>
            <w:r w:rsidR="000B54FD" w:rsidRPr="005776DE">
              <w:rPr>
                <w:b/>
              </w:rPr>
              <w:t>8-FactorGCL</w:t>
            </w:r>
          </w:p>
        </w:tc>
        <w:tc>
          <w:tcPr>
            <w:tcW w:w="425" w:type="dxa"/>
            <w:vAlign w:val="center"/>
          </w:tcPr>
          <w:p w14:paraId="7A9B1FA9" w14:textId="65993742" w:rsidR="000B54FD" w:rsidRDefault="00CA3BC3" w:rsidP="00BE6FBE">
            <w:pPr>
              <w:jc w:val="center"/>
            </w:pPr>
            <w:r>
              <w:rPr>
                <w:rFonts w:hint="eastAsia"/>
              </w:rPr>
              <w:t>4</w:t>
            </w:r>
          </w:p>
        </w:tc>
        <w:tc>
          <w:tcPr>
            <w:tcW w:w="709" w:type="dxa"/>
            <w:vAlign w:val="center"/>
          </w:tcPr>
          <w:p w14:paraId="2C1A8824" w14:textId="77777777" w:rsidR="000B54FD" w:rsidRDefault="000B54FD" w:rsidP="00BE6FBE"/>
        </w:tc>
        <w:tc>
          <w:tcPr>
            <w:tcW w:w="4394" w:type="dxa"/>
            <w:vAlign w:val="center"/>
          </w:tcPr>
          <w:p w14:paraId="10E58D4B" w14:textId="53740D0B"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r w:rsidRPr="00507CD0">
              <w:t>超图时序残差对比学习因子模型</w:t>
            </w:r>
            <w:r w:rsidRPr="00507CD0">
              <w:rPr>
                <w:rFonts w:hint="eastAsia"/>
              </w:rPr>
              <w:t>,</w:t>
            </w:r>
            <w:r w:rsidRPr="00507CD0">
              <w:rPr>
                <w:rFonts w:hint="eastAsia"/>
              </w:rPr>
              <w:t>专家</w:t>
            </w:r>
            <w:r w:rsidRPr="00507CD0">
              <w:rPr>
                <w:rFonts w:hint="eastAsia"/>
              </w:rPr>
              <w:t>/AI/</w:t>
            </w:r>
            <w:r w:rsidRPr="00507CD0">
              <w:rPr>
                <w:rFonts w:hint="eastAsia"/>
              </w:rPr>
              <w:t>个性化</w:t>
            </w:r>
          </w:p>
        </w:tc>
        <w:tc>
          <w:tcPr>
            <w:tcW w:w="1134" w:type="dxa"/>
            <w:vAlign w:val="center"/>
          </w:tcPr>
          <w:p w14:paraId="516A4346" w14:textId="4ED20DDC" w:rsidR="000B54FD" w:rsidRDefault="000B54FD" w:rsidP="00BE6FBE">
            <w:r>
              <w:rPr>
                <w:rFonts w:hint="eastAsia"/>
              </w:rPr>
              <w:t>算法工程师</w:t>
            </w:r>
          </w:p>
        </w:tc>
        <w:tc>
          <w:tcPr>
            <w:tcW w:w="4961" w:type="dxa"/>
            <w:vAlign w:val="center"/>
          </w:tcPr>
          <w:p w14:paraId="74A3A3C7" w14:textId="523AD305" w:rsidR="000B54FD" w:rsidRDefault="000B54FD" w:rsidP="00BE6FBE">
            <w:pPr>
              <w:jc w:val="left"/>
            </w:pPr>
            <w:r>
              <w:rPr>
                <w:rFonts w:hint="eastAsia"/>
              </w:rPr>
              <w:t>同上</w:t>
            </w:r>
          </w:p>
        </w:tc>
        <w:tc>
          <w:tcPr>
            <w:tcW w:w="709" w:type="dxa"/>
            <w:vAlign w:val="center"/>
          </w:tcPr>
          <w:p w14:paraId="44CEF0D8" w14:textId="122B5400" w:rsidR="000B54FD" w:rsidRDefault="000B54FD" w:rsidP="00BE6FBE">
            <w:pPr>
              <w:jc w:val="center"/>
            </w:pPr>
            <w:r>
              <w:rPr>
                <w:rFonts w:hint="eastAsia"/>
              </w:rPr>
              <w:t>Python3.14</w:t>
            </w:r>
          </w:p>
        </w:tc>
        <w:tc>
          <w:tcPr>
            <w:tcW w:w="770" w:type="dxa"/>
            <w:vAlign w:val="center"/>
          </w:tcPr>
          <w:p w14:paraId="51FA6981" w14:textId="1DEB66AC" w:rsidR="000B54FD" w:rsidRDefault="000B54FD" w:rsidP="00BE6FBE">
            <w:pPr>
              <w:jc w:val="center"/>
            </w:pPr>
            <w:r>
              <w:rPr>
                <w:rFonts w:hint="eastAsia"/>
              </w:rPr>
              <w:t>代码和论文</w:t>
            </w:r>
          </w:p>
        </w:tc>
      </w:tr>
      <w:tr w:rsidR="000B54FD" w14:paraId="00589561" w14:textId="77777777" w:rsidTr="005B52B5">
        <w:trPr>
          <w:trHeight w:val="181"/>
          <w:jc w:val="center"/>
        </w:trPr>
        <w:tc>
          <w:tcPr>
            <w:tcW w:w="421" w:type="dxa"/>
            <w:vMerge/>
            <w:vAlign w:val="center"/>
          </w:tcPr>
          <w:p w14:paraId="467A4FBA" w14:textId="77777777" w:rsidR="000B54FD" w:rsidRPr="000E3187" w:rsidRDefault="000B54FD" w:rsidP="00BE6FBE">
            <w:pPr>
              <w:jc w:val="center"/>
              <w:rPr>
                <w:b/>
              </w:rPr>
            </w:pPr>
          </w:p>
        </w:tc>
        <w:tc>
          <w:tcPr>
            <w:tcW w:w="567" w:type="dxa"/>
            <w:vMerge/>
            <w:vAlign w:val="center"/>
          </w:tcPr>
          <w:p w14:paraId="5D517254" w14:textId="15CEAFD8" w:rsidR="000B54FD" w:rsidRDefault="000B54FD" w:rsidP="00BE6FBE">
            <w:pPr>
              <w:jc w:val="left"/>
            </w:pPr>
          </w:p>
        </w:tc>
        <w:tc>
          <w:tcPr>
            <w:tcW w:w="2126" w:type="dxa"/>
            <w:vAlign w:val="center"/>
          </w:tcPr>
          <w:p w14:paraId="189BDF9A" w14:textId="16224999" w:rsidR="000B54FD" w:rsidRPr="005776DE" w:rsidRDefault="00AE2068" w:rsidP="00BE6FBE">
            <w:pPr>
              <w:rPr>
                <w:b/>
              </w:rPr>
            </w:pPr>
            <w:r>
              <w:rPr>
                <w:b/>
              </w:rPr>
              <w:t>29</w:t>
            </w:r>
            <w:r w:rsidR="000B54FD">
              <w:rPr>
                <w:b/>
              </w:rPr>
              <w:t>-</w:t>
            </w:r>
            <w:r w:rsidR="000B54FD" w:rsidRPr="005776DE">
              <w:rPr>
                <w:b/>
              </w:rPr>
              <w:t>9-CQR</w:t>
            </w:r>
          </w:p>
        </w:tc>
        <w:tc>
          <w:tcPr>
            <w:tcW w:w="425" w:type="dxa"/>
            <w:vAlign w:val="center"/>
          </w:tcPr>
          <w:p w14:paraId="2EDDDDAE" w14:textId="081422AC" w:rsidR="000B54FD" w:rsidRDefault="000B54FD" w:rsidP="00BE6FBE">
            <w:pPr>
              <w:jc w:val="center"/>
            </w:pPr>
            <w:r>
              <w:rPr>
                <w:rFonts w:hint="eastAsia"/>
              </w:rPr>
              <w:t>2</w:t>
            </w:r>
          </w:p>
        </w:tc>
        <w:tc>
          <w:tcPr>
            <w:tcW w:w="709" w:type="dxa"/>
            <w:vAlign w:val="center"/>
          </w:tcPr>
          <w:p w14:paraId="108E21AC" w14:textId="77777777" w:rsidR="000B54FD" w:rsidRDefault="000B54FD" w:rsidP="00BE6FBE"/>
        </w:tc>
        <w:tc>
          <w:tcPr>
            <w:tcW w:w="4394" w:type="dxa"/>
            <w:vAlign w:val="center"/>
          </w:tcPr>
          <w:p w14:paraId="37AE8592" w14:textId="72F2B663"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proofErr w:type="gramStart"/>
            <w:r w:rsidRPr="00507CD0">
              <w:t>共形预测</w:t>
            </w:r>
            <w:proofErr w:type="gramEnd"/>
            <w:r w:rsidRPr="00507CD0">
              <w:t>（</w:t>
            </w:r>
            <w:r w:rsidRPr="00507CD0">
              <w:t>Conformal Prediction</w:t>
            </w:r>
            <w:r w:rsidRPr="00507CD0">
              <w:t>）</w:t>
            </w:r>
            <w:r w:rsidRPr="00507CD0">
              <w:rPr>
                <w:rFonts w:hint="eastAsia"/>
              </w:rPr>
              <w:t>模型</w:t>
            </w:r>
            <w:r w:rsidRPr="00507CD0">
              <w:rPr>
                <w:rFonts w:hint="eastAsia"/>
              </w:rPr>
              <w:t>,</w:t>
            </w:r>
            <w:r w:rsidRPr="00507CD0">
              <w:rPr>
                <w:rFonts w:ascii="宋体" w:eastAsia="宋体" w:hAnsi="宋体" w:cs="宋体"/>
                <w:kern w:val="0"/>
                <w:sz w:val="24"/>
                <w:szCs w:val="24"/>
              </w:rPr>
              <w:t xml:space="preserve"> </w:t>
            </w:r>
            <w:r w:rsidRPr="00507CD0">
              <w:t>历史误差分布来量化</w:t>
            </w:r>
            <w:proofErr w:type="gramStart"/>
            <w:r w:rsidRPr="00507CD0">
              <w:t>新预测</w:t>
            </w:r>
            <w:proofErr w:type="gramEnd"/>
            <w:r w:rsidRPr="00507CD0">
              <w:t>的不确定性</w:t>
            </w:r>
          </w:p>
        </w:tc>
        <w:tc>
          <w:tcPr>
            <w:tcW w:w="1134" w:type="dxa"/>
            <w:vAlign w:val="center"/>
          </w:tcPr>
          <w:p w14:paraId="3D4713D2" w14:textId="04C218DB" w:rsidR="000B54FD" w:rsidRDefault="000B54FD" w:rsidP="00BE6FBE">
            <w:r>
              <w:rPr>
                <w:rFonts w:hint="eastAsia"/>
              </w:rPr>
              <w:t>算法工程师</w:t>
            </w:r>
          </w:p>
        </w:tc>
        <w:tc>
          <w:tcPr>
            <w:tcW w:w="4961" w:type="dxa"/>
            <w:vAlign w:val="center"/>
          </w:tcPr>
          <w:p w14:paraId="6AD03AB3" w14:textId="25403BEA" w:rsidR="000B54FD" w:rsidRDefault="000B54FD" w:rsidP="00BE6FBE">
            <w:pPr>
              <w:jc w:val="left"/>
            </w:pPr>
            <w:r>
              <w:rPr>
                <w:rFonts w:hint="eastAsia"/>
              </w:rPr>
              <w:t>同上</w:t>
            </w:r>
          </w:p>
        </w:tc>
        <w:tc>
          <w:tcPr>
            <w:tcW w:w="709" w:type="dxa"/>
            <w:vAlign w:val="center"/>
          </w:tcPr>
          <w:p w14:paraId="5168D5F2" w14:textId="23423707" w:rsidR="000B54FD" w:rsidRDefault="000B54FD" w:rsidP="00BE6FBE">
            <w:pPr>
              <w:jc w:val="center"/>
            </w:pPr>
            <w:r>
              <w:rPr>
                <w:rFonts w:hint="eastAsia"/>
              </w:rPr>
              <w:t>Python3.14</w:t>
            </w:r>
          </w:p>
        </w:tc>
        <w:tc>
          <w:tcPr>
            <w:tcW w:w="770" w:type="dxa"/>
            <w:vAlign w:val="center"/>
          </w:tcPr>
          <w:p w14:paraId="3DE47490" w14:textId="6ACEA81A" w:rsidR="000B54FD" w:rsidRDefault="000B54FD" w:rsidP="00BE6FBE">
            <w:pPr>
              <w:jc w:val="center"/>
            </w:pPr>
            <w:r>
              <w:rPr>
                <w:rFonts w:hint="eastAsia"/>
              </w:rPr>
              <w:t>代码和论文</w:t>
            </w:r>
          </w:p>
        </w:tc>
      </w:tr>
      <w:tr w:rsidR="000B54FD" w14:paraId="13493D57" w14:textId="77777777" w:rsidTr="005B52B5">
        <w:trPr>
          <w:trHeight w:val="105"/>
          <w:jc w:val="center"/>
        </w:trPr>
        <w:tc>
          <w:tcPr>
            <w:tcW w:w="421" w:type="dxa"/>
            <w:vMerge/>
            <w:vAlign w:val="center"/>
          </w:tcPr>
          <w:p w14:paraId="1CC728B8" w14:textId="77777777" w:rsidR="000B54FD" w:rsidRPr="000E3187" w:rsidRDefault="000B54FD" w:rsidP="00BE6FBE">
            <w:pPr>
              <w:jc w:val="center"/>
              <w:rPr>
                <w:b/>
              </w:rPr>
            </w:pPr>
          </w:p>
        </w:tc>
        <w:tc>
          <w:tcPr>
            <w:tcW w:w="567" w:type="dxa"/>
            <w:vMerge/>
            <w:vAlign w:val="center"/>
          </w:tcPr>
          <w:p w14:paraId="1F71E746" w14:textId="6E9061C9" w:rsidR="000B54FD" w:rsidRDefault="000B54FD" w:rsidP="00BE6FBE">
            <w:pPr>
              <w:jc w:val="left"/>
            </w:pPr>
          </w:p>
        </w:tc>
        <w:tc>
          <w:tcPr>
            <w:tcW w:w="2126" w:type="dxa"/>
            <w:vAlign w:val="center"/>
          </w:tcPr>
          <w:p w14:paraId="6FC22665" w14:textId="69943529" w:rsidR="000B54FD" w:rsidRPr="005776DE" w:rsidRDefault="00AE2068" w:rsidP="00BE6FBE">
            <w:pPr>
              <w:rPr>
                <w:b/>
              </w:rPr>
            </w:pPr>
            <w:r>
              <w:rPr>
                <w:b/>
              </w:rPr>
              <w:t>29</w:t>
            </w:r>
            <w:r w:rsidR="000B54FD">
              <w:rPr>
                <w:b/>
              </w:rPr>
              <w:t>-</w:t>
            </w:r>
            <w:r w:rsidR="000B54FD" w:rsidRPr="005776DE">
              <w:rPr>
                <w:b/>
              </w:rPr>
              <w:t>10-AlphaForge</w:t>
            </w:r>
          </w:p>
        </w:tc>
        <w:tc>
          <w:tcPr>
            <w:tcW w:w="425" w:type="dxa"/>
            <w:vAlign w:val="center"/>
          </w:tcPr>
          <w:p w14:paraId="0647D2DA" w14:textId="400D616C" w:rsidR="000B54FD" w:rsidRDefault="000B54FD" w:rsidP="00BE6FBE">
            <w:pPr>
              <w:jc w:val="center"/>
            </w:pPr>
            <w:r>
              <w:rPr>
                <w:rFonts w:hint="eastAsia"/>
              </w:rPr>
              <w:t>2</w:t>
            </w:r>
          </w:p>
        </w:tc>
        <w:tc>
          <w:tcPr>
            <w:tcW w:w="709" w:type="dxa"/>
            <w:vAlign w:val="center"/>
          </w:tcPr>
          <w:p w14:paraId="0C70A6E0" w14:textId="77777777" w:rsidR="000B54FD" w:rsidRDefault="000B54FD" w:rsidP="00BE6FBE"/>
        </w:tc>
        <w:tc>
          <w:tcPr>
            <w:tcW w:w="4394" w:type="dxa"/>
            <w:vAlign w:val="center"/>
          </w:tcPr>
          <w:p w14:paraId="58BEA342" w14:textId="4F7B979C"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语言优化性能：动态</w:t>
            </w:r>
            <w:r w:rsidRPr="00507CD0">
              <w:t>因子挖</w:t>
            </w:r>
            <w:r w:rsidRPr="00507CD0">
              <w:lastRenderedPageBreak/>
              <w:t>掘</w:t>
            </w:r>
            <w:r w:rsidRPr="00507CD0">
              <w:rPr>
                <w:rFonts w:hint="eastAsia"/>
              </w:rPr>
              <w:t>模型</w:t>
            </w:r>
          </w:p>
        </w:tc>
        <w:tc>
          <w:tcPr>
            <w:tcW w:w="1134" w:type="dxa"/>
            <w:vAlign w:val="center"/>
          </w:tcPr>
          <w:p w14:paraId="248A0A8C" w14:textId="6DBC3EF3" w:rsidR="000B54FD" w:rsidRDefault="000B54FD" w:rsidP="00BE6FBE">
            <w:r>
              <w:rPr>
                <w:rFonts w:hint="eastAsia"/>
              </w:rPr>
              <w:lastRenderedPageBreak/>
              <w:t>算法工程师</w:t>
            </w:r>
          </w:p>
        </w:tc>
        <w:tc>
          <w:tcPr>
            <w:tcW w:w="4961" w:type="dxa"/>
            <w:vAlign w:val="center"/>
          </w:tcPr>
          <w:p w14:paraId="5EC36217" w14:textId="3627F305" w:rsidR="000B54FD" w:rsidRDefault="000B54FD" w:rsidP="00BE6FBE">
            <w:pPr>
              <w:jc w:val="left"/>
            </w:pPr>
            <w:r>
              <w:rPr>
                <w:rFonts w:hint="eastAsia"/>
              </w:rPr>
              <w:t>同上</w:t>
            </w:r>
          </w:p>
        </w:tc>
        <w:tc>
          <w:tcPr>
            <w:tcW w:w="709" w:type="dxa"/>
            <w:vAlign w:val="center"/>
          </w:tcPr>
          <w:p w14:paraId="08970644" w14:textId="3E45D5C5" w:rsidR="000B54FD" w:rsidRDefault="000B54FD" w:rsidP="00BE6FBE">
            <w:pPr>
              <w:jc w:val="center"/>
            </w:pPr>
            <w:r>
              <w:rPr>
                <w:rFonts w:hint="eastAsia"/>
              </w:rPr>
              <w:t>Python3.14</w:t>
            </w:r>
          </w:p>
        </w:tc>
        <w:tc>
          <w:tcPr>
            <w:tcW w:w="770" w:type="dxa"/>
            <w:vAlign w:val="center"/>
          </w:tcPr>
          <w:p w14:paraId="24D8267D" w14:textId="1513E290" w:rsidR="000B54FD" w:rsidRDefault="000B54FD" w:rsidP="00BE6FBE">
            <w:pPr>
              <w:jc w:val="center"/>
            </w:pPr>
            <w:r>
              <w:rPr>
                <w:rFonts w:hint="eastAsia"/>
              </w:rPr>
              <w:t>代码和论文</w:t>
            </w:r>
          </w:p>
        </w:tc>
      </w:tr>
      <w:tr w:rsidR="000B54FD" w14:paraId="020E0682" w14:textId="77777777" w:rsidTr="005B52B5">
        <w:trPr>
          <w:trHeight w:val="146"/>
          <w:jc w:val="center"/>
        </w:trPr>
        <w:tc>
          <w:tcPr>
            <w:tcW w:w="421" w:type="dxa"/>
            <w:vMerge/>
            <w:vAlign w:val="center"/>
          </w:tcPr>
          <w:p w14:paraId="2C079ACB" w14:textId="77777777" w:rsidR="000B54FD" w:rsidRPr="000E3187" w:rsidRDefault="000B54FD" w:rsidP="00BE6FBE">
            <w:pPr>
              <w:jc w:val="center"/>
              <w:rPr>
                <w:b/>
              </w:rPr>
            </w:pPr>
          </w:p>
        </w:tc>
        <w:tc>
          <w:tcPr>
            <w:tcW w:w="567" w:type="dxa"/>
            <w:vMerge/>
            <w:vAlign w:val="center"/>
          </w:tcPr>
          <w:p w14:paraId="3ACA32F1" w14:textId="116301D2" w:rsidR="000B54FD" w:rsidRDefault="000B54FD" w:rsidP="00BE6FBE">
            <w:pPr>
              <w:jc w:val="left"/>
            </w:pPr>
          </w:p>
        </w:tc>
        <w:tc>
          <w:tcPr>
            <w:tcW w:w="2126" w:type="dxa"/>
            <w:vAlign w:val="center"/>
          </w:tcPr>
          <w:p w14:paraId="7A110F2E" w14:textId="2260D182" w:rsidR="000B54FD" w:rsidRPr="005776DE" w:rsidRDefault="00AE2068" w:rsidP="00BE6FBE">
            <w:pPr>
              <w:rPr>
                <w:b/>
              </w:rPr>
            </w:pPr>
            <w:r>
              <w:rPr>
                <w:b/>
              </w:rPr>
              <w:t>29</w:t>
            </w:r>
            <w:r w:rsidR="000B54FD">
              <w:rPr>
                <w:b/>
              </w:rPr>
              <w:t>-</w:t>
            </w:r>
            <w:r w:rsidR="004064D4">
              <w:rPr>
                <w:rFonts w:hint="eastAsia"/>
                <w:b/>
              </w:rPr>
              <w:t>11</w:t>
            </w:r>
            <w:r w:rsidR="000B54FD">
              <w:rPr>
                <w:b/>
              </w:rPr>
              <w:t>-</w:t>
            </w:r>
            <w:r w:rsidR="000B54FD" w:rsidRPr="005776DE">
              <w:rPr>
                <w:b/>
              </w:rPr>
              <w:t>TiDE</w:t>
            </w:r>
          </w:p>
        </w:tc>
        <w:tc>
          <w:tcPr>
            <w:tcW w:w="425" w:type="dxa"/>
            <w:vAlign w:val="center"/>
          </w:tcPr>
          <w:p w14:paraId="7B804A6C" w14:textId="4AD9FD90" w:rsidR="000B54FD" w:rsidRDefault="000B54FD" w:rsidP="00BE6FBE">
            <w:pPr>
              <w:jc w:val="center"/>
            </w:pPr>
            <w:r>
              <w:rPr>
                <w:rFonts w:hint="eastAsia"/>
              </w:rPr>
              <w:t>2</w:t>
            </w:r>
          </w:p>
        </w:tc>
        <w:tc>
          <w:tcPr>
            <w:tcW w:w="709" w:type="dxa"/>
            <w:vAlign w:val="center"/>
          </w:tcPr>
          <w:p w14:paraId="03B4150A" w14:textId="77777777" w:rsidR="000B54FD" w:rsidRDefault="000B54FD" w:rsidP="00BE6FBE"/>
        </w:tc>
        <w:tc>
          <w:tcPr>
            <w:tcW w:w="4394" w:type="dxa"/>
            <w:vAlign w:val="center"/>
          </w:tcPr>
          <w:p w14:paraId="2E97C13A" w14:textId="7E836A15"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r w:rsidRPr="00507CD0">
              <w:rPr>
                <w:rFonts w:hint="eastAsia"/>
              </w:rPr>
              <w:t>Google</w:t>
            </w:r>
            <w:r w:rsidRPr="00507CD0">
              <w:rPr>
                <w:rFonts w:hint="eastAsia"/>
              </w:rPr>
              <w:t>模型。时间序列</w:t>
            </w:r>
            <w:r w:rsidRPr="00507CD0">
              <w:rPr>
                <w:rFonts w:hint="eastAsia"/>
              </w:rPr>
              <w:t>+</w:t>
            </w:r>
            <w:r w:rsidRPr="00507CD0">
              <w:rPr>
                <w:rFonts w:hint="eastAsia"/>
              </w:rPr>
              <w:t>纯</w:t>
            </w:r>
            <w:r w:rsidRPr="00507CD0">
              <w:rPr>
                <w:rFonts w:hint="eastAsia"/>
              </w:rPr>
              <w:t>MLP</w:t>
            </w:r>
          </w:p>
        </w:tc>
        <w:tc>
          <w:tcPr>
            <w:tcW w:w="1134" w:type="dxa"/>
            <w:vAlign w:val="center"/>
          </w:tcPr>
          <w:p w14:paraId="0EDCA870" w14:textId="20F07052" w:rsidR="000B54FD" w:rsidRDefault="000B54FD" w:rsidP="00BE6FBE">
            <w:r>
              <w:rPr>
                <w:rFonts w:hint="eastAsia"/>
              </w:rPr>
              <w:t>算法工程师</w:t>
            </w:r>
          </w:p>
        </w:tc>
        <w:tc>
          <w:tcPr>
            <w:tcW w:w="4961" w:type="dxa"/>
            <w:vAlign w:val="center"/>
          </w:tcPr>
          <w:p w14:paraId="42368669" w14:textId="4311AEFD" w:rsidR="000B54FD" w:rsidRDefault="000B54FD" w:rsidP="00BE6FBE">
            <w:pPr>
              <w:jc w:val="left"/>
            </w:pPr>
            <w:r>
              <w:rPr>
                <w:rFonts w:hint="eastAsia"/>
              </w:rPr>
              <w:t>同上</w:t>
            </w:r>
          </w:p>
        </w:tc>
        <w:tc>
          <w:tcPr>
            <w:tcW w:w="709" w:type="dxa"/>
            <w:vAlign w:val="center"/>
          </w:tcPr>
          <w:p w14:paraId="40CF4D0D" w14:textId="1826B252" w:rsidR="000B54FD" w:rsidRDefault="000B54FD" w:rsidP="00BE6FBE">
            <w:pPr>
              <w:jc w:val="center"/>
            </w:pPr>
            <w:r>
              <w:rPr>
                <w:rFonts w:hint="eastAsia"/>
              </w:rPr>
              <w:t>Python3.14</w:t>
            </w:r>
          </w:p>
        </w:tc>
        <w:tc>
          <w:tcPr>
            <w:tcW w:w="770" w:type="dxa"/>
            <w:vAlign w:val="center"/>
          </w:tcPr>
          <w:p w14:paraId="6BCBBC91" w14:textId="36E75E31" w:rsidR="000B54FD" w:rsidRDefault="000B54FD" w:rsidP="00BE6FBE">
            <w:pPr>
              <w:jc w:val="center"/>
            </w:pPr>
            <w:r>
              <w:rPr>
                <w:rFonts w:hint="eastAsia"/>
              </w:rPr>
              <w:t>代码和论文</w:t>
            </w:r>
          </w:p>
        </w:tc>
      </w:tr>
      <w:tr w:rsidR="000B54FD" w14:paraId="47982D1D" w14:textId="77777777" w:rsidTr="005B52B5">
        <w:trPr>
          <w:trHeight w:val="122"/>
          <w:jc w:val="center"/>
        </w:trPr>
        <w:tc>
          <w:tcPr>
            <w:tcW w:w="421" w:type="dxa"/>
            <w:vMerge/>
            <w:vAlign w:val="center"/>
          </w:tcPr>
          <w:p w14:paraId="5BBA5A98" w14:textId="77777777" w:rsidR="000B54FD" w:rsidRPr="000E3187" w:rsidRDefault="000B54FD" w:rsidP="00BE6FBE">
            <w:pPr>
              <w:jc w:val="center"/>
              <w:rPr>
                <w:b/>
              </w:rPr>
            </w:pPr>
          </w:p>
        </w:tc>
        <w:tc>
          <w:tcPr>
            <w:tcW w:w="567" w:type="dxa"/>
            <w:vMerge/>
            <w:vAlign w:val="center"/>
          </w:tcPr>
          <w:p w14:paraId="17325349" w14:textId="4FA98E6E" w:rsidR="000B54FD" w:rsidRDefault="000B54FD" w:rsidP="00BE6FBE">
            <w:pPr>
              <w:jc w:val="left"/>
            </w:pPr>
          </w:p>
        </w:tc>
        <w:tc>
          <w:tcPr>
            <w:tcW w:w="2126" w:type="dxa"/>
            <w:vAlign w:val="center"/>
          </w:tcPr>
          <w:p w14:paraId="00B1D7BD" w14:textId="273F348F" w:rsidR="000B54FD" w:rsidRPr="005776DE" w:rsidRDefault="00AE2068" w:rsidP="00BE6FBE">
            <w:pPr>
              <w:rPr>
                <w:b/>
              </w:rPr>
            </w:pPr>
            <w:r>
              <w:rPr>
                <w:b/>
              </w:rPr>
              <w:t>29</w:t>
            </w:r>
            <w:r w:rsidR="000B54FD">
              <w:rPr>
                <w:b/>
              </w:rPr>
              <w:t>-</w:t>
            </w:r>
            <w:r w:rsidR="000B54FD" w:rsidRPr="005776DE">
              <w:rPr>
                <w:b/>
              </w:rPr>
              <w:t>12-ODE</w:t>
            </w:r>
          </w:p>
        </w:tc>
        <w:tc>
          <w:tcPr>
            <w:tcW w:w="425" w:type="dxa"/>
            <w:vAlign w:val="center"/>
          </w:tcPr>
          <w:p w14:paraId="41AE1453" w14:textId="40D69F68" w:rsidR="000B54FD" w:rsidRDefault="00CA3BC3" w:rsidP="00BE6FBE">
            <w:pPr>
              <w:jc w:val="center"/>
            </w:pPr>
            <w:r>
              <w:rPr>
                <w:rFonts w:hint="eastAsia"/>
              </w:rPr>
              <w:t>3</w:t>
            </w:r>
          </w:p>
        </w:tc>
        <w:tc>
          <w:tcPr>
            <w:tcW w:w="709" w:type="dxa"/>
            <w:vAlign w:val="center"/>
          </w:tcPr>
          <w:p w14:paraId="4E4E8381" w14:textId="77777777" w:rsidR="000B54FD" w:rsidRDefault="000B54FD" w:rsidP="00BE6FBE"/>
        </w:tc>
        <w:tc>
          <w:tcPr>
            <w:tcW w:w="4394" w:type="dxa"/>
            <w:vAlign w:val="center"/>
          </w:tcPr>
          <w:p w14:paraId="3517B884" w14:textId="43A28307"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语言优化性能：常微分方程模型</w:t>
            </w:r>
          </w:p>
        </w:tc>
        <w:tc>
          <w:tcPr>
            <w:tcW w:w="1134" w:type="dxa"/>
            <w:vAlign w:val="center"/>
          </w:tcPr>
          <w:p w14:paraId="6A0E72D2" w14:textId="6ED6D92D" w:rsidR="000B54FD" w:rsidRDefault="000B54FD" w:rsidP="00BE6FBE">
            <w:r>
              <w:rPr>
                <w:rFonts w:hint="eastAsia"/>
              </w:rPr>
              <w:t>算法工程师</w:t>
            </w:r>
          </w:p>
        </w:tc>
        <w:tc>
          <w:tcPr>
            <w:tcW w:w="4961" w:type="dxa"/>
            <w:vAlign w:val="center"/>
          </w:tcPr>
          <w:p w14:paraId="4757DE72" w14:textId="435682C4" w:rsidR="000B54FD" w:rsidRDefault="000B54FD" w:rsidP="00BE6FBE">
            <w:pPr>
              <w:jc w:val="left"/>
            </w:pPr>
            <w:r>
              <w:rPr>
                <w:rFonts w:hint="eastAsia"/>
              </w:rPr>
              <w:t>同上</w:t>
            </w:r>
          </w:p>
        </w:tc>
        <w:tc>
          <w:tcPr>
            <w:tcW w:w="709" w:type="dxa"/>
            <w:vAlign w:val="center"/>
          </w:tcPr>
          <w:p w14:paraId="10FD946F" w14:textId="1F93BFC5" w:rsidR="000B54FD" w:rsidRDefault="000B54FD" w:rsidP="00BE6FBE">
            <w:pPr>
              <w:jc w:val="center"/>
            </w:pPr>
            <w:r>
              <w:rPr>
                <w:rFonts w:hint="eastAsia"/>
              </w:rPr>
              <w:t>Python3.14</w:t>
            </w:r>
          </w:p>
        </w:tc>
        <w:tc>
          <w:tcPr>
            <w:tcW w:w="770" w:type="dxa"/>
            <w:vAlign w:val="center"/>
          </w:tcPr>
          <w:p w14:paraId="6B3411B5" w14:textId="65155A43" w:rsidR="000B54FD" w:rsidRDefault="000B54FD" w:rsidP="00BE6FBE">
            <w:pPr>
              <w:jc w:val="center"/>
            </w:pPr>
            <w:r>
              <w:rPr>
                <w:rFonts w:hint="eastAsia"/>
              </w:rPr>
              <w:t>代码和论文</w:t>
            </w:r>
          </w:p>
        </w:tc>
      </w:tr>
      <w:tr w:rsidR="000B54FD" w14:paraId="132A6EBA" w14:textId="77777777" w:rsidTr="005B52B5">
        <w:trPr>
          <w:trHeight w:val="124"/>
          <w:jc w:val="center"/>
        </w:trPr>
        <w:tc>
          <w:tcPr>
            <w:tcW w:w="421" w:type="dxa"/>
            <w:vMerge/>
            <w:vAlign w:val="center"/>
          </w:tcPr>
          <w:p w14:paraId="2CB586D8" w14:textId="77777777" w:rsidR="000B54FD" w:rsidRPr="000E3187" w:rsidRDefault="000B54FD" w:rsidP="00BE6FBE">
            <w:pPr>
              <w:jc w:val="center"/>
              <w:rPr>
                <w:b/>
              </w:rPr>
            </w:pPr>
          </w:p>
        </w:tc>
        <w:tc>
          <w:tcPr>
            <w:tcW w:w="567" w:type="dxa"/>
            <w:vMerge/>
            <w:vAlign w:val="center"/>
          </w:tcPr>
          <w:p w14:paraId="4B02C663" w14:textId="2413CD43" w:rsidR="000B54FD" w:rsidRDefault="000B54FD" w:rsidP="00BE6FBE">
            <w:pPr>
              <w:jc w:val="left"/>
            </w:pPr>
          </w:p>
        </w:tc>
        <w:tc>
          <w:tcPr>
            <w:tcW w:w="2126" w:type="dxa"/>
            <w:vAlign w:val="center"/>
          </w:tcPr>
          <w:p w14:paraId="4481AD77" w14:textId="523B40EB" w:rsidR="000B54FD" w:rsidRPr="005776DE" w:rsidRDefault="00AE2068" w:rsidP="00BE6FBE">
            <w:pPr>
              <w:rPr>
                <w:b/>
              </w:rPr>
            </w:pPr>
            <w:r>
              <w:rPr>
                <w:b/>
              </w:rPr>
              <w:t>29</w:t>
            </w:r>
            <w:r w:rsidR="000B54FD">
              <w:rPr>
                <w:b/>
              </w:rPr>
              <w:t>-</w:t>
            </w:r>
            <w:r w:rsidR="000B54FD" w:rsidRPr="005776DE">
              <w:rPr>
                <w:b/>
              </w:rPr>
              <w:t>1</w:t>
            </w:r>
            <w:r w:rsidR="000B54FD">
              <w:rPr>
                <w:rFonts w:hint="eastAsia"/>
                <w:b/>
              </w:rPr>
              <w:t>3</w:t>
            </w:r>
            <w:r w:rsidR="000B54FD" w:rsidRPr="005776DE">
              <w:rPr>
                <w:b/>
              </w:rPr>
              <w:t>-</w:t>
            </w:r>
            <w:r w:rsidR="000B54FD" w:rsidRPr="005776DE">
              <w:rPr>
                <w:rFonts w:hint="eastAsia"/>
                <w:b/>
              </w:rPr>
              <w:t>iTransformer</w:t>
            </w:r>
          </w:p>
        </w:tc>
        <w:tc>
          <w:tcPr>
            <w:tcW w:w="425" w:type="dxa"/>
            <w:vAlign w:val="center"/>
          </w:tcPr>
          <w:p w14:paraId="3DE87E7B" w14:textId="6AB1095A" w:rsidR="000B54FD" w:rsidRDefault="000B54FD" w:rsidP="00BE6FBE">
            <w:pPr>
              <w:jc w:val="center"/>
            </w:pPr>
            <w:r>
              <w:rPr>
                <w:rFonts w:hint="eastAsia"/>
              </w:rPr>
              <w:t>2</w:t>
            </w:r>
          </w:p>
        </w:tc>
        <w:tc>
          <w:tcPr>
            <w:tcW w:w="709" w:type="dxa"/>
            <w:vAlign w:val="center"/>
          </w:tcPr>
          <w:p w14:paraId="1B48FCC4" w14:textId="77777777" w:rsidR="000B54FD" w:rsidRDefault="000B54FD" w:rsidP="00BE6FBE"/>
        </w:tc>
        <w:tc>
          <w:tcPr>
            <w:tcW w:w="4394" w:type="dxa"/>
            <w:vAlign w:val="center"/>
          </w:tcPr>
          <w:p w14:paraId="5A15BB00" w14:textId="4ED02A7A"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语言优化性能：清华模型，</w:t>
            </w:r>
            <w:r w:rsidRPr="00507CD0">
              <w:rPr>
                <w:rFonts w:hint="eastAsia"/>
              </w:rPr>
              <w:t>Transformer</w:t>
            </w:r>
            <w:r w:rsidRPr="00507CD0">
              <w:rPr>
                <w:rFonts w:hint="eastAsia"/>
              </w:rPr>
              <w:t>倒置</w:t>
            </w:r>
          </w:p>
        </w:tc>
        <w:tc>
          <w:tcPr>
            <w:tcW w:w="1134" w:type="dxa"/>
            <w:vAlign w:val="center"/>
          </w:tcPr>
          <w:p w14:paraId="0EB3DA00" w14:textId="4D007EBD" w:rsidR="000B54FD" w:rsidRDefault="000B54FD" w:rsidP="00BE6FBE">
            <w:r>
              <w:rPr>
                <w:rFonts w:hint="eastAsia"/>
              </w:rPr>
              <w:t>算法工程师</w:t>
            </w:r>
          </w:p>
        </w:tc>
        <w:tc>
          <w:tcPr>
            <w:tcW w:w="4961" w:type="dxa"/>
            <w:vAlign w:val="center"/>
          </w:tcPr>
          <w:p w14:paraId="24BEF42A" w14:textId="270AFD24" w:rsidR="000B54FD" w:rsidRDefault="000B54FD" w:rsidP="00BE6FBE">
            <w:pPr>
              <w:jc w:val="left"/>
            </w:pPr>
            <w:r>
              <w:rPr>
                <w:rFonts w:hint="eastAsia"/>
              </w:rPr>
              <w:t>同上</w:t>
            </w:r>
          </w:p>
        </w:tc>
        <w:tc>
          <w:tcPr>
            <w:tcW w:w="709" w:type="dxa"/>
            <w:vAlign w:val="center"/>
          </w:tcPr>
          <w:p w14:paraId="4CA9B1A5" w14:textId="0230A317" w:rsidR="000B54FD" w:rsidRDefault="000B54FD" w:rsidP="00BE6FBE">
            <w:pPr>
              <w:jc w:val="center"/>
            </w:pPr>
            <w:r>
              <w:rPr>
                <w:rFonts w:hint="eastAsia"/>
              </w:rPr>
              <w:t>Python3.14</w:t>
            </w:r>
          </w:p>
        </w:tc>
        <w:tc>
          <w:tcPr>
            <w:tcW w:w="770" w:type="dxa"/>
            <w:vAlign w:val="center"/>
          </w:tcPr>
          <w:p w14:paraId="2510DE3C" w14:textId="7F349BB8" w:rsidR="000B54FD" w:rsidRDefault="000B54FD" w:rsidP="00BE6FBE">
            <w:pPr>
              <w:jc w:val="center"/>
            </w:pPr>
            <w:r>
              <w:rPr>
                <w:rFonts w:hint="eastAsia"/>
              </w:rPr>
              <w:t>代码和论文</w:t>
            </w:r>
          </w:p>
        </w:tc>
      </w:tr>
      <w:tr w:rsidR="000B54FD" w14:paraId="3C60D02E" w14:textId="77777777" w:rsidTr="005B52B5">
        <w:trPr>
          <w:trHeight w:val="146"/>
          <w:jc w:val="center"/>
        </w:trPr>
        <w:tc>
          <w:tcPr>
            <w:tcW w:w="421" w:type="dxa"/>
            <w:vMerge/>
            <w:vAlign w:val="center"/>
          </w:tcPr>
          <w:p w14:paraId="421BED5D" w14:textId="77777777" w:rsidR="000B54FD" w:rsidRPr="000E3187" w:rsidRDefault="000B54FD" w:rsidP="00BE6FBE">
            <w:pPr>
              <w:jc w:val="center"/>
              <w:rPr>
                <w:b/>
              </w:rPr>
            </w:pPr>
          </w:p>
        </w:tc>
        <w:tc>
          <w:tcPr>
            <w:tcW w:w="567" w:type="dxa"/>
            <w:vMerge/>
            <w:vAlign w:val="center"/>
          </w:tcPr>
          <w:p w14:paraId="446DD549" w14:textId="7BDE4B25" w:rsidR="000B54FD" w:rsidRDefault="000B54FD" w:rsidP="00BE6FBE">
            <w:pPr>
              <w:jc w:val="left"/>
            </w:pPr>
          </w:p>
        </w:tc>
        <w:tc>
          <w:tcPr>
            <w:tcW w:w="2126" w:type="dxa"/>
            <w:vAlign w:val="center"/>
          </w:tcPr>
          <w:p w14:paraId="449C3CD1" w14:textId="2CE79584" w:rsidR="000B54FD" w:rsidRPr="005776DE" w:rsidRDefault="00AE2068" w:rsidP="00BE6FBE">
            <w:pPr>
              <w:rPr>
                <w:b/>
              </w:rPr>
            </w:pPr>
            <w:r>
              <w:rPr>
                <w:b/>
              </w:rPr>
              <w:t>29</w:t>
            </w:r>
            <w:r w:rsidR="000B54FD">
              <w:rPr>
                <w:b/>
              </w:rPr>
              <w:t>-</w:t>
            </w:r>
            <w:r w:rsidR="000B54FD" w:rsidRPr="005776DE">
              <w:rPr>
                <w:b/>
              </w:rPr>
              <w:t>1</w:t>
            </w:r>
            <w:r w:rsidR="000B54FD">
              <w:rPr>
                <w:rFonts w:hint="eastAsia"/>
                <w:b/>
              </w:rPr>
              <w:t>4</w:t>
            </w:r>
            <w:r w:rsidR="000B54FD" w:rsidRPr="005776DE">
              <w:rPr>
                <w:b/>
              </w:rPr>
              <w:t>-</w:t>
            </w:r>
            <w:r w:rsidR="000B54FD" w:rsidRPr="005776DE">
              <w:rPr>
                <w:rFonts w:hint="eastAsia"/>
                <w:b/>
              </w:rPr>
              <w:t>TimeMixer</w:t>
            </w:r>
            <w:r w:rsidR="000B54FD">
              <w:rPr>
                <w:rFonts w:hint="eastAsia"/>
                <w:b/>
              </w:rPr>
              <w:t>++</w:t>
            </w:r>
          </w:p>
        </w:tc>
        <w:tc>
          <w:tcPr>
            <w:tcW w:w="425" w:type="dxa"/>
            <w:vAlign w:val="center"/>
          </w:tcPr>
          <w:p w14:paraId="38D5FBF6" w14:textId="0D5D99F6" w:rsidR="000B54FD" w:rsidRDefault="000B54FD" w:rsidP="00BE6FBE">
            <w:pPr>
              <w:jc w:val="center"/>
            </w:pPr>
            <w:r>
              <w:rPr>
                <w:rFonts w:hint="eastAsia"/>
              </w:rPr>
              <w:t>2</w:t>
            </w:r>
          </w:p>
        </w:tc>
        <w:tc>
          <w:tcPr>
            <w:tcW w:w="709" w:type="dxa"/>
            <w:vAlign w:val="center"/>
          </w:tcPr>
          <w:p w14:paraId="042FE4A3" w14:textId="77777777" w:rsidR="000B54FD" w:rsidRDefault="000B54FD" w:rsidP="00BE6FBE"/>
        </w:tc>
        <w:tc>
          <w:tcPr>
            <w:tcW w:w="4394" w:type="dxa"/>
            <w:vAlign w:val="center"/>
          </w:tcPr>
          <w:p w14:paraId="3C62F3A4" w14:textId="795D3C06" w:rsidR="000B54FD" w:rsidRPr="00507CD0" w:rsidRDefault="000B54FD" w:rsidP="00BE6FBE">
            <w:r w:rsidRPr="00507CD0">
              <w:rPr>
                <w:rFonts w:hint="eastAsia"/>
              </w:rPr>
              <w:t>用</w:t>
            </w:r>
            <w:r w:rsidRPr="00507CD0">
              <w:rPr>
                <w:rFonts w:hint="eastAsia"/>
              </w:rPr>
              <w:t>EnbPI</w:t>
            </w:r>
            <w:r w:rsidRPr="00507CD0">
              <w:rPr>
                <w:rFonts w:hint="eastAsia"/>
              </w:rPr>
              <w:t>时间序列预测不确定性区间估计方法和</w:t>
            </w:r>
            <w:r w:rsidRPr="00507CD0">
              <w:rPr>
                <w:rFonts w:hint="eastAsia"/>
              </w:rPr>
              <w:t>ASGL</w:t>
            </w:r>
            <w:r w:rsidRPr="00507CD0">
              <w:rPr>
                <w:rFonts w:hint="eastAsia"/>
              </w:rPr>
              <w:t>自适应套索惩罚函数对代码进行改进，必要时使用</w:t>
            </w:r>
            <w:r w:rsidRPr="00507CD0">
              <w:rPr>
                <w:rFonts w:hint="eastAsia"/>
              </w:rPr>
              <w:t>mojo</w:t>
            </w:r>
            <w:r w:rsidRPr="00507CD0">
              <w:rPr>
                <w:rFonts w:hint="eastAsia"/>
              </w:rPr>
              <w:t>语言优化性能：</w:t>
            </w:r>
            <w:r w:rsidRPr="00507CD0">
              <w:rPr>
                <w:rFonts w:hint="eastAsia"/>
              </w:rPr>
              <w:t>202506</w:t>
            </w:r>
            <w:r w:rsidRPr="00507CD0">
              <w:rPr>
                <w:rFonts w:hint="eastAsia"/>
              </w:rPr>
              <w:t>最新的清华模型，季节交叉混合时序预测，</w:t>
            </w:r>
            <w:r w:rsidRPr="00507CD0">
              <w:rPr>
                <w:rFonts w:hint="eastAsia"/>
              </w:rPr>
              <w:t>TimeMixer</w:t>
            </w:r>
            <w:r w:rsidRPr="00507CD0">
              <w:rPr>
                <w:rFonts w:hint="eastAsia"/>
              </w:rPr>
              <w:t>的升级版</w:t>
            </w:r>
          </w:p>
        </w:tc>
        <w:tc>
          <w:tcPr>
            <w:tcW w:w="1134" w:type="dxa"/>
            <w:vAlign w:val="center"/>
          </w:tcPr>
          <w:p w14:paraId="3B29BDC9" w14:textId="70FB1A93" w:rsidR="000B54FD" w:rsidRDefault="000B54FD" w:rsidP="00BE6FBE">
            <w:r>
              <w:rPr>
                <w:rFonts w:hint="eastAsia"/>
              </w:rPr>
              <w:t>算法工程师</w:t>
            </w:r>
          </w:p>
        </w:tc>
        <w:tc>
          <w:tcPr>
            <w:tcW w:w="4961" w:type="dxa"/>
            <w:vAlign w:val="center"/>
          </w:tcPr>
          <w:p w14:paraId="4B628E60" w14:textId="6C377ACD" w:rsidR="000B54FD" w:rsidRDefault="000B54FD" w:rsidP="00BE6FBE">
            <w:pPr>
              <w:jc w:val="left"/>
            </w:pPr>
            <w:r>
              <w:rPr>
                <w:rFonts w:hint="eastAsia"/>
              </w:rPr>
              <w:t>同上</w:t>
            </w:r>
          </w:p>
        </w:tc>
        <w:tc>
          <w:tcPr>
            <w:tcW w:w="709" w:type="dxa"/>
            <w:vAlign w:val="center"/>
          </w:tcPr>
          <w:p w14:paraId="1EFCE839" w14:textId="1EED5783" w:rsidR="000B54FD" w:rsidRDefault="000B54FD" w:rsidP="00BE6FBE">
            <w:pPr>
              <w:jc w:val="center"/>
            </w:pPr>
            <w:r>
              <w:rPr>
                <w:rFonts w:hint="eastAsia"/>
              </w:rPr>
              <w:t>Python3.14</w:t>
            </w:r>
          </w:p>
        </w:tc>
        <w:tc>
          <w:tcPr>
            <w:tcW w:w="770" w:type="dxa"/>
            <w:vAlign w:val="center"/>
          </w:tcPr>
          <w:p w14:paraId="67658309" w14:textId="2046EAD1" w:rsidR="000B54FD" w:rsidRDefault="000B54FD" w:rsidP="00BE6FBE">
            <w:pPr>
              <w:jc w:val="center"/>
            </w:pPr>
            <w:r>
              <w:rPr>
                <w:rFonts w:hint="eastAsia"/>
              </w:rPr>
              <w:t>代码和论文</w:t>
            </w:r>
          </w:p>
        </w:tc>
      </w:tr>
      <w:tr w:rsidR="000B54FD" w14:paraId="350599BE" w14:textId="77777777" w:rsidTr="005B52B5">
        <w:trPr>
          <w:trHeight w:val="336"/>
          <w:jc w:val="center"/>
        </w:trPr>
        <w:tc>
          <w:tcPr>
            <w:tcW w:w="421" w:type="dxa"/>
            <w:vMerge/>
            <w:vAlign w:val="center"/>
          </w:tcPr>
          <w:p w14:paraId="20860205" w14:textId="77777777" w:rsidR="000B54FD" w:rsidRPr="000E3187" w:rsidRDefault="000B54FD" w:rsidP="00BE6FBE">
            <w:pPr>
              <w:jc w:val="center"/>
              <w:rPr>
                <w:b/>
              </w:rPr>
            </w:pPr>
          </w:p>
        </w:tc>
        <w:tc>
          <w:tcPr>
            <w:tcW w:w="567" w:type="dxa"/>
            <w:vMerge/>
            <w:vAlign w:val="center"/>
          </w:tcPr>
          <w:p w14:paraId="50082BF1" w14:textId="4D788414" w:rsidR="000B54FD" w:rsidRDefault="000B54FD" w:rsidP="00BE6FBE">
            <w:pPr>
              <w:jc w:val="left"/>
            </w:pPr>
          </w:p>
        </w:tc>
        <w:tc>
          <w:tcPr>
            <w:tcW w:w="2126" w:type="dxa"/>
            <w:vAlign w:val="center"/>
          </w:tcPr>
          <w:p w14:paraId="648AAA3E" w14:textId="2FFAE2DF" w:rsidR="000B54FD" w:rsidRPr="005776DE" w:rsidRDefault="00AE2068" w:rsidP="00BE6FBE">
            <w:pPr>
              <w:rPr>
                <w:b/>
              </w:rPr>
            </w:pPr>
            <w:r>
              <w:rPr>
                <w:b/>
              </w:rPr>
              <w:t>29</w:t>
            </w:r>
            <w:r w:rsidR="000B54FD" w:rsidRPr="000B54FD">
              <w:rPr>
                <w:b/>
              </w:rPr>
              <w:t>-1</w:t>
            </w:r>
            <w:r w:rsidR="000B54FD">
              <w:rPr>
                <w:rFonts w:hint="eastAsia"/>
                <w:b/>
              </w:rPr>
              <w:t>5</w:t>
            </w:r>
            <w:r w:rsidR="000B54FD" w:rsidRPr="000B54FD">
              <w:rPr>
                <w:b/>
              </w:rPr>
              <w:t>-</w:t>
            </w:r>
            <w:r w:rsidR="000B54FD">
              <w:rPr>
                <w:rFonts w:hint="eastAsia"/>
                <w:b/>
              </w:rPr>
              <w:t>量化金融时间序列预测中的排序算法</w:t>
            </w:r>
          </w:p>
        </w:tc>
        <w:tc>
          <w:tcPr>
            <w:tcW w:w="425" w:type="dxa"/>
            <w:vAlign w:val="center"/>
          </w:tcPr>
          <w:p w14:paraId="36B209BB" w14:textId="04AADB14" w:rsidR="000B54FD" w:rsidRDefault="000B54FD" w:rsidP="00BE6FBE">
            <w:pPr>
              <w:jc w:val="center"/>
            </w:pPr>
            <w:r>
              <w:rPr>
                <w:rFonts w:hint="eastAsia"/>
              </w:rPr>
              <w:t>6</w:t>
            </w:r>
          </w:p>
        </w:tc>
        <w:tc>
          <w:tcPr>
            <w:tcW w:w="709" w:type="dxa"/>
            <w:vAlign w:val="center"/>
          </w:tcPr>
          <w:p w14:paraId="672C126A" w14:textId="77777777" w:rsidR="000B54FD" w:rsidRDefault="000B54FD" w:rsidP="00BE6FBE"/>
        </w:tc>
        <w:tc>
          <w:tcPr>
            <w:tcW w:w="4394" w:type="dxa"/>
            <w:vAlign w:val="center"/>
          </w:tcPr>
          <w:p w14:paraId="20CB514A" w14:textId="52F7CF55" w:rsidR="000B54FD" w:rsidRPr="00507CD0" w:rsidRDefault="000B54FD" w:rsidP="00BE6FBE">
            <w:r>
              <w:rPr>
                <w:rFonts w:hint="eastAsia"/>
              </w:rPr>
              <w:t>算法调研和文献综述，在教师全程指导下，融合</w:t>
            </w:r>
            <w:r>
              <w:rPr>
                <w:rFonts w:hint="eastAsia"/>
              </w:rPr>
              <w:t>24-35</w:t>
            </w:r>
            <w:r>
              <w:rPr>
                <w:rFonts w:hint="eastAsia"/>
              </w:rPr>
              <w:t>小组的结果进行排序算法设计</w:t>
            </w:r>
          </w:p>
        </w:tc>
        <w:tc>
          <w:tcPr>
            <w:tcW w:w="1134" w:type="dxa"/>
            <w:vAlign w:val="center"/>
          </w:tcPr>
          <w:p w14:paraId="32FA4320" w14:textId="61234492" w:rsidR="000B54FD" w:rsidRDefault="000B54FD" w:rsidP="00BE6FBE">
            <w:r>
              <w:rPr>
                <w:rFonts w:hint="eastAsia"/>
              </w:rPr>
              <w:t>算法工程师</w:t>
            </w:r>
          </w:p>
        </w:tc>
        <w:tc>
          <w:tcPr>
            <w:tcW w:w="4961" w:type="dxa"/>
            <w:vAlign w:val="center"/>
          </w:tcPr>
          <w:p w14:paraId="45EDE1CA" w14:textId="714CFB27" w:rsidR="000B54FD" w:rsidRDefault="000B54FD" w:rsidP="00BE6FBE">
            <w:pPr>
              <w:jc w:val="left"/>
            </w:pPr>
            <w:r>
              <w:rPr>
                <w:rFonts w:hint="eastAsia"/>
              </w:rPr>
              <w:t>无实质性考核指标要求</w:t>
            </w:r>
          </w:p>
        </w:tc>
        <w:tc>
          <w:tcPr>
            <w:tcW w:w="709" w:type="dxa"/>
            <w:vAlign w:val="center"/>
          </w:tcPr>
          <w:p w14:paraId="51FBE0F1" w14:textId="1243123D" w:rsidR="000B54FD" w:rsidRDefault="000B54FD" w:rsidP="00BE6FBE">
            <w:pPr>
              <w:jc w:val="center"/>
            </w:pPr>
            <w:r>
              <w:rPr>
                <w:rFonts w:hint="eastAsia"/>
              </w:rPr>
              <w:t>Python3.14</w:t>
            </w:r>
          </w:p>
        </w:tc>
        <w:tc>
          <w:tcPr>
            <w:tcW w:w="770" w:type="dxa"/>
            <w:vAlign w:val="center"/>
          </w:tcPr>
          <w:p w14:paraId="46F1603B" w14:textId="050B714E" w:rsidR="000B54FD" w:rsidRDefault="000B54FD" w:rsidP="00BE6FBE">
            <w:pPr>
              <w:jc w:val="center"/>
            </w:pPr>
            <w:r>
              <w:rPr>
                <w:rFonts w:hint="eastAsia"/>
              </w:rPr>
              <w:t>代码，无需论文</w:t>
            </w:r>
          </w:p>
        </w:tc>
      </w:tr>
      <w:tr w:rsidR="00BE6FBE" w14:paraId="6B54FF11" w14:textId="77777777" w:rsidTr="005B52B5">
        <w:trPr>
          <w:trHeight w:val="556"/>
          <w:jc w:val="center"/>
        </w:trPr>
        <w:tc>
          <w:tcPr>
            <w:tcW w:w="421" w:type="dxa"/>
            <w:vAlign w:val="center"/>
          </w:tcPr>
          <w:p w14:paraId="756BF30A" w14:textId="0725BBC2" w:rsidR="00BE6FBE" w:rsidRPr="000E3187" w:rsidRDefault="00BE6FBE" w:rsidP="00BE6FBE">
            <w:pPr>
              <w:jc w:val="center"/>
              <w:rPr>
                <w:b/>
              </w:rPr>
            </w:pPr>
            <w:r w:rsidRPr="000E3187">
              <w:rPr>
                <w:rFonts w:hint="eastAsia"/>
                <w:b/>
              </w:rPr>
              <w:t>工业软件</w:t>
            </w:r>
            <w:r>
              <w:rPr>
                <w:rFonts w:hint="eastAsia"/>
                <w:b/>
              </w:rPr>
              <w:lastRenderedPageBreak/>
              <w:t>及自选</w:t>
            </w:r>
          </w:p>
        </w:tc>
        <w:tc>
          <w:tcPr>
            <w:tcW w:w="567" w:type="dxa"/>
            <w:vAlign w:val="center"/>
          </w:tcPr>
          <w:p w14:paraId="4957B4DA" w14:textId="3FA199CE" w:rsidR="00BE6FBE" w:rsidRDefault="005A0230" w:rsidP="00BE6FBE">
            <w:pPr>
              <w:jc w:val="left"/>
            </w:pPr>
            <w:r>
              <w:rPr>
                <w:rFonts w:hint="eastAsia"/>
              </w:rPr>
              <w:lastRenderedPageBreak/>
              <w:t>30</w:t>
            </w:r>
          </w:p>
        </w:tc>
        <w:tc>
          <w:tcPr>
            <w:tcW w:w="2126" w:type="dxa"/>
            <w:vAlign w:val="center"/>
          </w:tcPr>
          <w:p w14:paraId="44C1F087" w14:textId="1E3DFF20" w:rsidR="00BE6FBE" w:rsidRPr="005776DE" w:rsidRDefault="00BE6FBE" w:rsidP="00BE6FBE">
            <w:pPr>
              <w:rPr>
                <w:b/>
              </w:rPr>
            </w:pPr>
            <w:r w:rsidRPr="005776DE">
              <w:rPr>
                <w:b/>
              </w:rPr>
              <w:t>工业软件</w:t>
            </w:r>
            <w:r>
              <w:rPr>
                <w:rFonts w:hint="eastAsia"/>
                <w:b/>
              </w:rPr>
              <w:t>及</w:t>
            </w:r>
            <w:r w:rsidRPr="005776DE">
              <w:rPr>
                <w:b/>
              </w:rPr>
              <w:t>学生自选</w:t>
            </w:r>
          </w:p>
        </w:tc>
        <w:tc>
          <w:tcPr>
            <w:tcW w:w="425" w:type="dxa"/>
            <w:vAlign w:val="center"/>
          </w:tcPr>
          <w:p w14:paraId="5F354302" w14:textId="1666A376" w:rsidR="00BE6FBE" w:rsidRDefault="00BE6FBE" w:rsidP="00BE6FBE">
            <w:pPr>
              <w:jc w:val="center"/>
            </w:pPr>
            <w:r>
              <w:rPr>
                <w:rFonts w:hint="eastAsia"/>
              </w:rPr>
              <w:t>不限</w:t>
            </w:r>
          </w:p>
        </w:tc>
        <w:tc>
          <w:tcPr>
            <w:tcW w:w="709" w:type="dxa"/>
            <w:vAlign w:val="center"/>
          </w:tcPr>
          <w:p w14:paraId="19588702" w14:textId="4B713C07" w:rsidR="00BE6FBE" w:rsidRDefault="00BE6FBE" w:rsidP="00BE6FBE"/>
        </w:tc>
        <w:tc>
          <w:tcPr>
            <w:tcW w:w="4394" w:type="dxa"/>
            <w:vAlign w:val="center"/>
          </w:tcPr>
          <w:p w14:paraId="6C060CC7" w14:textId="21C1392D" w:rsidR="00BE6FBE" w:rsidRDefault="00BE6FBE" w:rsidP="00BE6FBE">
            <w:r>
              <w:rPr>
                <w:rFonts w:hint="eastAsia"/>
              </w:rPr>
              <w:t>工业软件</w:t>
            </w:r>
            <w:r>
              <w:t>软硬件复合，硬件费用原则上</w:t>
            </w:r>
            <w:r>
              <w:rPr>
                <w:rFonts w:hint="eastAsia"/>
              </w:rPr>
              <w:t>向学院申请</w:t>
            </w:r>
            <w:r>
              <w:t>解决</w:t>
            </w:r>
          </w:p>
          <w:p w14:paraId="7440250D" w14:textId="6A349F23" w:rsidR="00BE6FBE" w:rsidRDefault="00BE6FBE" w:rsidP="00BE6FBE">
            <w:r>
              <w:rPr>
                <w:rFonts w:hint="eastAsia"/>
              </w:rPr>
              <w:t>自选需事先向教师提供</w:t>
            </w:r>
            <w:r>
              <w:rPr>
                <w:rFonts w:hint="eastAsia"/>
              </w:rPr>
              <w:t>400</w:t>
            </w:r>
            <w:proofErr w:type="gramStart"/>
            <w:r>
              <w:rPr>
                <w:rFonts w:hint="eastAsia"/>
              </w:rPr>
              <w:t>字项目</w:t>
            </w:r>
            <w:proofErr w:type="gramEnd"/>
            <w:r>
              <w:rPr>
                <w:rFonts w:hint="eastAsia"/>
              </w:rPr>
              <w:t>技术方案简介</w:t>
            </w:r>
          </w:p>
        </w:tc>
        <w:tc>
          <w:tcPr>
            <w:tcW w:w="1134" w:type="dxa"/>
            <w:vAlign w:val="center"/>
          </w:tcPr>
          <w:p w14:paraId="5BDA4EF2" w14:textId="77777777" w:rsidR="00BE6FBE" w:rsidRDefault="00BE6FBE" w:rsidP="00BE6FBE"/>
        </w:tc>
        <w:tc>
          <w:tcPr>
            <w:tcW w:w="4961" w:type="dxa"/>
            <w:vAlign w:val="center"/>
          </w:tcPr>
          <w:p w14:paraId="6113710E" w14:textId="07BABFE0" w:rsidR="00BE6FBE" w:rsidRDefault="00BE6FBE" w:rsidP="00BE6FBE">
            <w:pPr>
              <w:jc w:val="left"/>
            </w:pPr>
            <w:r>
              <w:t>N</w:t>
            </w:r>
            <w:r>
              <w:rPr>
                <w:rFonts w:hint="eastAsia"/>
              </w:rPr>
              <w:t>ull</w:t>
            </w:r>
          </w:p>
        </w:tc>
        <w:tc>
          <w:tcPr>
            <w:tcW w:w="709" w:type="dxa"/>
            <w:vAlign w:val="center"/>
          </w:tcPr>
          <w:p w14:paraId="41E50971" w14:textId="77777777" w:rsidR="00BE6FBE" w:rsidRDefault="00BE6FBE" w:rsidP="00BE6FBE">
            <w:pPr>
              <w:jc w:val="center"/>
            </w:pPr>
          </w:p>
        </w:tc>
        <w:tc>
          <w:tcPr>
            <w:tcW w:w="770" w:type="dxa"/>
            <w:vAlign w:val="center"/>
          </w:tcPr>
          <w:p w14:paraId="0AA80859" w14:textId="58FB04D2" w:rsidR="00BE6FBE" w:rsidRDefault="00BE6FBE" w:rsidP="00BE6FBE">
            <w:pPr>
              <w:jc w:val="center"/>
            </w:pPr>
            <w:r>
              <w:t>软硬件系统</w:t>
            </w:r>
            <w:r>
              <w:rPr>
                <w:rFonts w:hint="eastAsia"/>
              </w:rPr>
              <w:t>或设计</w:t>
            </w:r>
            <w:r>
              <w:rPr>
                <w:rFonts w:hint="eastAsia"/>
              </w:rPr>
              <w:lastRenderedPageBreak/>
              <w:t>报告或论文</w:t>
            </w:r>
          </w:p>
        </w:tc>
      </w:tr>
    </w:tbl>
    <w:p w14:paraId="0736C220" w14:textId="77777777" w:rsidR="007821C8" w:rsidRDefault="007821C8" w:rsidP="007821C8"/>
    <w:p w14:paraId="45528C7E" w14:textId="1780AB92" w:rsidR="00EA170B" w:rsidRPr="00B31FCA" w:rsidRDefault="00EA170B" w:rsidP="00EA170B">
      <w:pPr>
        <w:ind w:firstLineChars="100" w:firstLine="210"/>
      </w:pPr>
    </w:p>
    <w:sectPr w:rsidR="00EA170B" w:rsidRPr="00B31FCA" w:rsidSect="00E34355">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C1910" w14:textId="77777777" w:rsidR="00D23D5A" w:rsidRDefault="00D23D5A" w:rsidP="007821C8">
      <w:r>
        <w:separator/>
      </w:r>
    </w:p>
  </w:endnote>
  <w:endnote w:type="continuationSeparator" w:id="0">
    <w:p w14:paraId="282C5E99" w14:textId="77777777" w:rsidR="00D23D5A" w:rsidRDefault="00D23D5A" w:rsidP="00782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BF46F" w14:textId="77777777" w:rsidR="00D23D5A" w:rsidRDefault="00D23D5A" w:rsidP="007821C8">
      <w:r>
        <w:separator/>
      </w:r>
    </w:p>
  </w:footnote>
  <w:footnote w:type="continuationSeparator" w:id="0">
    <w:p w14:paraId="4C564C0B" w14:textId="77777777" w:rsidR="00D23D5A" w:rsidRDefault="00D23D5A" w:rsidP="00782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图片包含 游戏机, 房间&#10;&#10;AI 生成的内容可能不正确。" style="width:12.05pt;height:11.65pt;visibility:visible;mso-wrap-style:square" o:bullet="t">
        <v:imagedata r:id="rId1" o:title="图片包含 游戏机, 房间&#10;&#10;AI 生成的内容可能不正确。"/>
      </v:shape>
    </w:pict>
  </w:numPicBullet>
  <w:abstractNum w:abstractNumId="0" w15:restartNumberingAfterBreak="0">
    <w:nsid w:val="11B800BE"/>
    <w:multiLevelType w:val="multilevel"/>
    <w:tmpl w:val="2C4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507C9"/>
    <w:multiLevelType w:val="multilevel"/>
    <w:tmpl w:val="CC0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B7069"/>
    <w:multiLevelType w:val="multilevel"/>
    <w:tmpl w:val="8E22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30B17"/>
    <w:multiLevelType w:val="multilevel"/>
    <w:tmpl w:val="475AA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E1C5A"/>
    <w:multiLevelType w:val="hybridMultilevel"/>
    <w:tmpl w:val="66BCAD3E"/>
    <w:lvl w:ilvl="0" w:tplc="32F414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4540CD0"/>
    <w:multiLevelType w:val="hybridMultilevel"/>
    <w:tmpl w:val="C66EEEEC"/>
    <w:lvl w:ilvl="0" w:tplc="7F14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9C30A39"/>
    <w:multiLevelType w:val="multilevel"/>
    <w:tmpl w:val="9F4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E2BAE"/>
    <w:multiLevelType w:val="multilevel"/>
    <w:tmpl w:val="E57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E10E9"/>
    <w:multiLevelType w:val="multilevel"/>
    <w:tmpl w:val="EC9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56420B"/>
    <w:multiLevelType w:val="hybridMultilevel"/>
    <w:tmpl w:val="AF443DFC"/>
    <w:lvl w:ilvl="0" w:tplc="656A1DFA">
      <w:start w:val="1"/>
      <w:numFmt w:val="bullet"/>
      <w:lvlText w:val=""/>
      <w:lvlPicBulletId w:val="0"/>
      <w:lvlJc w:val="left"/>
      <w:pPr>
        <w:tabs>
          <w:tab w:val="num" w:pos="440"/>
        </w:tabs>
        <w:ind w:left="440" w:firstLine="0"/>
      </w:pPr>
      <w:rPr>
        <w:rFonts w:ascii="Symbol" w:hAnsi="Symbol" w:hint="default"/>
      </w:rPr>
    </w:lvl>
    <w:lvl w:ilvl="1" w:tplc="6E3A1C4A" w:tentative="1">
      <w:start w:val="1"/>
      <w:numFmt w:val="bullet"/>
      <w:lvlText w:val=""/>
      <w:lvlJc w:val="left"/>
      <w:pPr>
        <w:tabs>
          <w:tab w:val="num" w:pos="880"/>
        </w:tabs>
        <w:ind w:left="880" w:firstLine="0"/>
      </w:pPr>
      <w:rPr>
        <w:rFonts w:ascii="Symbol" w:hAnsi="Symbol" w:hint="default"/>
      </w:rPr>
    </w:lvl>
    <w:lvl w:ilvl="2" w:tplc="CB0AF734" w:tentative="1">
      <w:start w:val="1"/>
      <w:numFmt w:val="bullet"/>
      <w:lvlText w:val=""/>
      <w:lvlJc w:val="left"/>
      <w:pPr>
        <w:tabs>
          <w:tab w:val="num" w:pos="1320"/>
        </w:tabs>
        <w:ind w:left="1320" w:firstLine="0"/>
      </w:pPr>
      <w:rPr>
        <w:rFonts w:ascii="Symbol" w:hAnsi="Symbol" w:hint="default"/>
      </w:rPr>
    </w:lvl>
    <w:lvl w:ilvl="3" w:tplc="293C6830" w:tentative="1">
      <w:start w:val="1"/>
      <w:numFmt w:val="bullet"/>
      <w:lvlText w:val=""/>
      <w:lvlJc w:val="left"/>
      <w:pPr>
        <w:tabs>
          <w:tab w:val="num" w:pos="1760"/>
        </w:tabs>
        <w:ind w:left="1760" w:firstLine="0"/>
      </w:pPr>
      <w:rPr>
        <w:rFonts w:ascii="Symbol" w:hAnsi="Symbol" w:hint="default"/>
      </w:rPr>
    </w:lvl>
    <w:lvl w:ilvl="4" w:tplc="71B0C944" w:tentative="1">
      <w:start w:val="1"/>
      <w:numFmt w:val="bullet"/>
      <w:lvlText w:val=""/>
      <w:lvlJc w:val="left"/>
      <w:pPr>
        <w:tabs>
          <w:tab w:val="num" w:pos="2200"/>
        </w:tabs>
        <w:ind w:left="2200" w:firstLine="0"/>
      </w:pPr>
      <w:rPr>
        <w:rFonts w:ascii="Symbol" w:hAnsi="Symbol" w:hint="default"/>
      </w:rPr>
    </w:lvl>
    <w:lvl w:ilvl="5" w:tplc="AEF8E744" w:tentative="1">
      <w:start w:val="1"/>
      <w:numFmt w:val="bullet"/>
      <w:lvlText w:val=""/>
      <w:lvlJc w:val="left"/>
      <w:pPr>
        <w:tabs>
          <w:tab w:val="num" w:pos="2640"/>
        </w:tabs>
        <w:ind w:left="2640" w:firstLine="0"/>
      </w:pPr>
      <w:rPr>
        <w:rFonts w:ascii="Symbol" w:hAnsi="Symbol" w:hint="default"/>
      </w:rPr>
    </w:lvl>
    <w:lvl w:ilvl="6" w:tplc="B42EB812" w:tentative="1">
      <w:start w:val="1"/>
      <w:numFmt w:val="bullet"/>
      <w:lvlText w:val=""/>
      <w:lvlJc w:val="left"/>
      <w:pPr>
        <w:tabs>
          <w:tab w:val="num" w:pos="3080"/>
        </w:tabs>
        <w:ind w:left="3080" w:firstLine="0"/>
      </w:pPr>
      <w:rPr>
        <w:rFonts w:ascii="Symbol" w:hAnsi="Symbol" w:hint="default"/>
      </w:rPr>
    </w:lvl>
    <w:lvl w:ilvl="7" w:tplc="1E085DC2" w:tentative="1">
      <w:start w:val="1"/>
      <w:numFmt w:val="bullet"/>
      <w:lvlText w:val=""/>
      <w:lvlJc w:val="left"/>
      <w:pPr>
        <w:tabs>
          <w:tab w:val="num" w:pos="3520"/>
        </w:tabs>
        <w:ind w:left="3520" w:firstLine="0"/>
      </w:pPr>
      <w:rPr>
        <w:rFonts w:ascii="Symbol" w:hAnsi="Symbol" w:hint="default"/>
      </w:rPr>
    </w:lvl>
    <w:lvl w:ilvl="8" w:tplc="5366DC14" w:tentative="1">
      <w:start w:val="1"/>
      <w:numFmt w:val="bullet"/>
      <w:lvlText w:val=""/>
      <w:lvlJc w:val="left"/>
      <w:pPr>
        <w:tabs>
          <w:tab w:val="num" w:pos="3960"/>
        </w:tabs>
        <w:ind w:left="3960" w:firstLine="0"/>
      </w:pPr>
      <w:rPr>
        <w:rFonts w:ascii="Symbol" w:hAnsi="Symbol" w:hint="default"/>
      </w:rPr>
    </w:lvl>
  </w:abstractNum>
  <w:abstractNum w:abstractNumId="10" w15:restartNumberingAfterBreak="0">
    <w:nsid w:val="64125CE8"/>
    <w:multiLevelType w:val="multilevel"/>
    <w:tmpl w:val="D72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D1735"/>
    <w:multiLevelType w:val="hybridMultilevel"/>
    <w:tmpl w:val="E018B1A4"/>
    <w:lvl w:ilvl="0" w:tplc="CFBCF8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55812CD"/>
    <w:multiLevelType w:val="multilevel"/>
    <w:tmpl w:val="DCB0D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41243424">
    <w:abstractNumId w:val="0"/>
  </w:num>
  <w:num w:numId="2" w16cid:durableId="1304506494">
    <w:abstractNumId w:val="4"/>
  </w:num>
  <w:num w:numId="3" w16cid:durableId="281159254">
    <w:abstractNumId w:val="5"/>
  </w:num>
  <w:num w:numId="4" w16cid:durableId="2003578818">
    <w:abstractNumId w:val="2"/>
  </w:num>
  <w:num w:numId="5" w16cid:durableId="1753817723">
    <w:abstractNumId w:val="1"/>
  </w:num>
  <w:num w:numId="6" w16cid:durableId="1241676088">
    <w:abstractNumId w:val="7"/>
  </w:num>
  <w:num w:numId="7" w16cid:durableId="1025057409">
    <w:abstractNumId w:val="3"/>
  </w:num>
  <w:num w:numId="8" w16cid:durableId="1572546300">
    <w:abstractNumId w:val="12"/>
  </w:num>
  <w:num w:numId="9" w16cid:durableId="968627837">
    <w:abstractNumId w:val="10"/>
  </w:num>
  <w:num w:numId="10" w16cid:durableId="1015766371">
    <w:abstractNumId w:val="6"/>
  </w:num>
  <w:num w:numId="11" w16cid:durableId="1415274194">
    <w:abstractNumId w:val="9"/>
  </w:num>
  <w:num w:numId="12" w16cid:durableId="171114571">
    <w:abstractNumId w:val="11"/>
  </w:num>
  <w:num w:numId="13" w16cid:durableId="857163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9F7"/>
    <w:rsid w:val="00005497"/>
    <w:rsid w:val="00014CF2"/>
    <w:rsid w:val="000209FC"/>
    <w:rsid w:val="00034467"/>
    <w:rsid w:val="000353A6"/>
    <w:rsid w:val="000376E1"/>
    <w:rsid w:val="000444AA"/>
    <w:rsid w:val="00044663"/>
    <w:rsid w:val="000538F6"/>
    <w:rsid w:val="000539D9"/>
    <w:rsid w:val="000543A2"/>
    <w:rsid w:val="0006067B"/>
    <w:rsid w:val="00067BDF"/>
    <w:rsid w:val="00076F42"/>
    <w:rsid w:val="00086FFD"/>
    <w:rsid w:val="00087E6E"/>
    <w:rsid w:val="00092BE9"/>
    <w:rsid w:val="00093E8C"/>
    <w:rsid w:val="000A3142"/>
    <w:rsid w:val="000B54FD"/>
    <w:rsid w:val="000C1417"/>
    <w:rsid w:val="000C3FFC"/>
    <w:rsid w:val="000D15AB"/>
    <w:rsid w:val="000D3B7B"/>
    <w:rsid w:val="000D7DF2"/>
    <w:rsid w:val="000E1340"/>
    <w:rsid w:val="000E3187"/>
    <w:rsid w:val="000E3508"/>
    <w:rsid w:val="000F2825"/>
    <w:rsid w:val="000F5747"/>
    <w:rsid w:val="000F5B8D"/>
    <w:rsid w:val="000F77DD"/>
    <w:rsid w:val="0010771E"/>
    <w:rsid w:val="00117A1B"/>
    <w:rsid w:val="001228C7"/>
    <w:rsid w:val="00131AA4"/>
    <w:rsid w:val="00134E7D"/>
    <w:rsid w:val="0017710F"/>
    <w:rsid w:val="00182ACE"/>
    <w:rsid w:val="001A690E"/>
    <w:rsid w:val="001B4D8A"/>
    <w:rsid w:val="001B51A3"/>
    <w:rsid w:val="001C4F3E"/>
    <w:rsid w:val="001C582A"/>
    <w:rsid w:val="001D1E77"/>
    <w:rsid w:val="001D7450"/>
    <w:rsid w:val="001E6018"/>
    <w:rsid w:val="001E6BE2"/>
    <w:rsid w:val="001E6E16"/>
    <w:rsid w:val="001F140A"/>
    <w:rsid w:val="00211395"/>
    <w:rsid w:val="00217104"/>
    <w:rsid w:val="00225579"/>
    <w:rsid w:val="00226DD4"/>
    <w:rsid w:val="002451BD"/>
    <w:rsid w:val="00252756"/>
    <w:rsid w:val="002639B4"/>
    <w:rsid w:val="0029131B"/>
    <w:rsid w:val="00296CCB"/>
    <w:rsid w:val="002A4FD0"/>
    <w:rsid w:val="002A59B2"/>
    <w:rsid w:val="002B0392"/>
    <w:rsid w:val="002B1789"/>
    <w:rsid w:val="002B72F5"/>
    <w:rsid w:val="002C49F7"/>
    <w:rsid w:val="002D1838"/>
    <w:rsid w:val="002E00A0"/>
    <w:rsid w:val="002F3831"/>
    <w:rsid w:val="002F6C2A"/>
    <w:rsid w:val="00312DDD"/>
    <w:rsid w:val="00314D56"/>
    <w:rsid w:val="00316F5C"/>
    <w:rsid w:val="00320080"/>
    <w:rsid w:val="003204C9"/>
    <w:rsid w:val="00326DF6"/>
    <w:rsid w:val="00327C83"/>
    <w:rsid w:val="00330075"/>
    <w:rsid w:val="00330890"/>
    <w:rsid w:val="003343BD"/>
    <w:rsid w:val="00335F21"/>
    <w:rsid w:val="003376DD"/>
    <w:rsid w:val="003379B4"/>
    <w:rsid w:val="003431F9"/>
    <w:rsid w:val="00345769"/>
    <w:rsid w:val="00351556"/>
    <w:rsid w:val="00355BB2"/>
    <w:rsid w:val="00365C00"/>
    <w:rsid w:val="0037267E"/>
    <w:rsid w:val="00373C56"/>
    <w:rsid w:val="00374016"/>
    <w:rsid w:val="00374D84"/>
    <w:rsid w:val="00381853"/>
    <w:rsid w:val="00382D19"/>
    <w:rsid w:val="00386370"/>
    <w:rsid w:val="00386D8C"/>
    <w:rsid w:val="00391328"/>
    <w:rsid w:val="00395A19"/>
    <w:rsid w:val="003A21DF"/>
    <w:rsid w:val="003A69BB"/>
    <w:rsid w:val="003B19E9"/>
    <w:rsid w:val="003B4E94"/>
    <w:rsid w:val="003B4F6E"/>
    <w:rsid w:val="003C7C24"/>
    <w:rsid w:val="003E23AF"/>
    <w:rsid w:val="003F0D27"/>
    <w:rsid w:val="003F11EF"/>
    <w:rsid w:val="003F259E"/>
    <w:rsid w:val="003F3661"/>
    <w:rsid w:val="003F6214"/>
    <w:rsid w:val="003F7DAC"/>
    <w:rsid w:val="00403147"/>
    <w:rsid w:val="004064D4"/>
    <w:rsid w:val="004067ED"/>
    <w:rsid w:val="0041329E"/>
    <w:rsid w:val="00413E12"/>
    <w:rsid w:val="0042473D"/>
    <w:rsid w:val="00424D46"/>
    <w:rsid w:val="0043693B"/>
    <w:rsid w:val="00437310"/>
    <w:rsid w:val="004463E0"/>
    <w:rsid w:val="00464205"/>
    <w:rsid w:val="00473C58"/>
    <w:rsid w:val="00474031"/>
    <w:rsid w:val="0047529E"/>
    <w:rsid w:val="00477085"/>
    <w:rsid w:val="00483D6C"/>
    <w:rsid w:val="00496E77"/>
    <w:rsid w:val="004A6D93"/>
    <w:rsid w:val="004B1491"/>
    <w:rsid w:val="004B3D6B"/>
    <w:rsid w:val="004B69E1"/>
    <w:rsid w:val="004C112F"/>
    <w:rsid w:val="004D4EEC"/>
    <w:rsid w:val="004E00A1"/>
    <w:rsid w:val="004E184F"/>
    <w:rsid w:val="004F0999"/>
    <w:rsid w:val="004F5C1C"/>
    <w:rsid w:val="004F6995"/>
    <w:rsid w:val="00502BC8"/>
    <w:rsid w:val="00507CD0"/>
    <w:rsid w:val="0051517C"/>
    <w:rsid w:val="00516A8D"/>
    <w:rsid w:val="00525430"/>
    <w:rsid w:val="00525890"/>
    <w:rsid w:val="00534200"/>
    <w:rsid w:val="00551DB5"/>
    <w:rsid w:val="00576F8D"/>
    <w:rsid w:val="005776DE"/>
    <w:rsid w:val="005866BB"/>
    <w:rsid w:val="0059200A"/>
    <w:rsid w:val="005951F7"/>
    <w:rsid w:val="005A0230"/>
    <w:rsid w:val="005B52B5"/>
    <w:rsid w:val="005C0D94"/>
    <w:rsid w:val="005C2EEE"/>
    <w:rsid w:val="005C3401"/>
    <w:rsid w:val="005C52DF"/>
    <w:rsid w:val="005C78ED"/>
    <w:rsid w:val="005D55AF"/>
    <w:rsid w:val="005E15AC"/>
    <w:rsid w:val="005F5D14"/>
    <w:rsid w:val="006049C5"/>
    <w:rsid w:val="00606880"/>
    <w:rsid w:val="00610B4F"/>
    <w:rsid w:val="00611AEA"/>
    <w:rsid w:val="00616F7A"/>
    <w:rsid w:val="006172D4"/>
    <w:rsid w:val="006204A1"/>
    <w:rsid w:val="00625068"/>
    <w:rsid w:val="00637439"/>
    <w:rsid w:val="006450B1"/>
    <w:rsid w:val="006530F7"/>
    <w:rsid w:val="006627CC"/>
    <w:rsid w:val="00666774"/>
    <w:rsid w:val="00670B68"/>
    <w:rsid w:val="00673131"/>
    <w:rsid w:val="006749C9"/>
    <w:rsid w:val="00674C9E"/>
    <w:rsid w:val="00677B1A"/>
    <w:rsid w:val="0068252A"/>
    <w:rsid w:val="00683B23"/>
    <w:rsid w:val="006A39AA"/>
    <w:rsid w:val="006B5950"/>
    <w:rsid w:val="006D0AAE"/>
    <w:rsid w:val="0070427C"/>
    <w:rsid w:val="00705663"/>
    <w:rsid w:val="007129FB"/>
    <w:rsid w:val="007148A6"/>
    <w:rsid w:val="00722801"/>
    <w:rsid w:val="00727823"/>
    <w:rsid w:val="00737B60"/>
    <w:rsid w:val="00744C64"/>
    <w:rsid w:val="007456FF"/>
    <w:rsid w:val="007466D9"/>
    <w:rsid w:val="00750A7B"/>
    <w:rsid w:val="0075572D"/>
    <w:rsid w:val="00764C0B"/>
    <w:rsid w:val="00764CD1"/>
    <w:rsid w:val="0076725A"/>
    <w:rsid w:val="00772EED"/>
    <w:rsid w:val="007821C8"/>
    <w:rsid w:val="00783B12"/>
    <w:rsid w:val="007844C6"/>
    <w:rsid w:val="00786777"/>
    <w:rsid w:val="00791D9A"/>
    <w:rsid w:val="007946AB"/>
    <w:rsid w:val="007A160D"/>
    <w:rsid w:val="007C0537"/>
    <w:rsid w:val="007C3492"/>
    <w:rsid w:val="007C4279"/>
    <w:rsid w:val="007D030C"/>
    <w:rsid w:val="007D628A"/>
    <w:rsid w:val="007E2A80"/>
    <w:rsid w:val="007E3BC4"/>
    <w:rsid w:val="007F2344"/>
    <w:rsid w:val="007F4E20"/>
    <w:rsid w:val="00800405"/>
    <w:rsid w:val="00810F17"/>
    <w:rsid w:val="0081745C"/>
    <w:rsid w:val="008205D2"/>
    <w:rsid w:val="00841B10"/>
    <w:rsid w:val="00872F67"/>
    <w:rsid w:val="00874541"/>
    <w:rsid w:val="008757D8"/>
    <w:rsid w:val="008778B4"/>
    <w:rsid w:val="00884B08"/>
    <w:rsid w:val="00891BD7"/>
    <w:rsid w:val="008929AE"/>
    <w:rsid w:val="008A2F79"/>
    <w:rsid w:val="008B52E6"/>
    <w:rsid w:val="008B625E"/>
    <w:rsid w:val="008C216A"/>
    <w:rsid w:val="008C51F0"/>
    <w:rsid w:val="008C52BB"/>
    <w:rsid w:val="008E62E8"/>
    <w:rsid w:val="008F187D"/>
    <w:rsid w:val="008F3D27"/>
    <w:rsid w:val="008F7B60"/>
    <w:rsid w:val="009112B0"/>
    <w:rsid w:val="0092781C"/>
    <w:rsid w:val="00950B6A"/>
    <w:rsid w:val="00953D15"/>
    <w:rsid w:val="00964F71"/>
    <w:rsid w:val="00965604"/>
    <w:rsid w:val="00967476"/>
    <w:rsid w:val="00973B3F"/>
    <w:rsid w:val="009836C2"/>
    <w:rsid w:val="00986980"/>
    <w:rsid w:val="00987BE0"/>
    <w:rsid w:val="00990D61"/>
    <w:rsid w:val="00993474"/>
    <w:rsid w:val="00993F5B"/>
    <w:rsid w:val="009A0553"/>
    <w:rsid w:val="009A16AE"/>
    <w:rsid w:val="009B3054"/>
    <w:rsid w:val="009C2BBC"/>
    <w:rsid w:val="009D47FF"/>
    <w:rsid w:val="009D60CC"/>
    <w:rsid w:val="009E42F7"/>
    <w:rsid w:val="009E67D3"/>
    <w:rsid w:val="009F327D"/>
    <w:rsid w:val="00A06D28"/>
    <w:rsid w:val="00A10914"/>
    <w:rsid w:val="00A13D7D"/>
    <w:rsid w:val="00A36583"/>
    <w:rsid w:val="00A42D03"/>
    <w:rsid w:val="00A437E7"/>
    <w:rsid w:val="00A5161B"/>
    <w:rsid w:val="00A52A42"/>
    <w:rsid w:val="00A56F21"/>
    <w:rsid w:val="00A621EB"/>
    <w:rsid w:val="00A808D5"/>
    <w:rsid w:val="00A84BE4"/>
    <w:rsid w:val="00A9011E"/>
    <w:rsid w:val="00A90C05"/>
    <w:rsid w:val="00AA103B"/>
    <w:rsid w:val="00AA11FB"/>
    <w:rsid w:val="00AA251D"/>
    <w:rsid w:val="00AA4E0F"/>
    <w:rsid w:val="00AB6599"/>
    <w:rsid w:val="00AC2C4C"/>
    <w:rsid w:val="00AD263E"/>
    <w:rsid w:val="00AD35F4"/>
    <w:rsid w:val="00AD572A"/>
    <w:rsid w:val="00AD7C7A"/>
    <w:rsid w:val="00AE2068"/>
    <w:rsid w:val="00B02047"/>
    <w:rsid w:val="00B0293C"/>
    <w:rsid w:val="00B06C88"/>
    <w:rsid w:val="00B125AC"/>
    <w:rsid w:val="00B15FC4"/>
    <w:rsid w:val="00B31A0E"/>
    <w:rsid w:val="00B31FCA"/>
    <w:rsid w:val="00B3519C"/>
    <w:rsid w:val="00B36331"/>
    <w:rsid w:val="00B36608"/>
    <w:rsid w:val="00B446C2"/>
    <w:rsid w:val="00B47F8A"/>
    <w:rsid w:val="00B64739"/>
    <w:rsid w:val="00B65C56"/>
    <w:rsid w:val="00B820A0"/>
    <w:rsid w:val="00BB38B2"/>
    <w:rsid w:val="00BB557D"/>
    <w:rsid w:val="00BC56EA"/>
    <w:rsid w:val="00BD521E"/>
    <w:rsid w:val="00BE636C"/>
    <w:rsid w:val="00BE6FBE"/>
    <w:rsid w:val="00BF026D"/>
    <w:rsid w:val="00C06BA5"/>
    <w:rsid w:val="00C07A1F"/>
    <w:rsid w:val="00C12FD6"/>
    <w:rsid w:val="00C13640"/>
    <w:rsid w:val="00C13B18"/>
    <w:rsid w:val="00C20797"/>
    <w:rsid w:val="00C424E1"/>
    <w:rsid w:val="00C45E99"/>
    <w:rsid w:val="00C541EB"/>
    <w:rsid w:val="00C54AF4"/>
    <w:rsid w:val="00C60E92"/>
    <w:rsid w:val="00C63120"/>
    <w:rsid w:val="00C667C5"/>
    <w:rsid w:val="00C66CB5"/>
    <w:rsid w:val="00C83587"/>
    <w:rsid w:val="00C878EA"/>
    <w:rsid w:val="00C87AF2"/>
    <w:rsid w:val="00C9164A"/>
    <w:rsid w:val="00C93F34"/>
    <w:rsid w:val="00C9494D"/>
    <w:rsid w:val="00C95E85"/>
    <w:rsid w:val="00CA3BC3"/>
    <w:rsid w:val="00CA3F20"/>
    <w:rsid w:val="00CA6FB0"/>
    <w:rsid w:val="00CC3DCD"/>
    <w:rsid w:val="00CC68AB"/>
    <w:rsid w:val="00CD333D"/>
    <w:rsid w:val="00CD5867"/>
    <w:rsid w:val="00CE515D"/>
    <w:rsid w:val="00CF0D9D"/>
    <w:rsid w:val="00CF4B69"/>
    <w:rsid w:val="00D04B27"/>
    <w:rsid w:val="00D23D5A"/>
    <w:rsid w:val="00D37B2C"/>
    <w:rsid w:val="00D4637C"/>
    <w:rsid w:val="00D47896"/>
    <w:rsid w:val="00D77DCB"/>
    <w:rsid w:val="00D920F8"/>
    <w:rsid w:val="00D9466C"/>
    <w:rsid w:val="00D94DA6"/>
    <w:rsid w:val="00DA34E1"/>
    <w:rsid w:val="00DB03B5"/>
    <w:rsid w:val="00DB7030"/>
    <w:rsid w:val="00DB7A13"/>
    <w:rsid w:val="00DF7BF0"/>
    <w:rsid w:val="00E010C3"/>
    <w:rsid w:val="00E1282A"/>
    <w:rsid w:val="00E16968"/>
    <w:rsid w:val="00E37B2C"/>
    <w:rsid w:val="00E420E9"/>
    <w:rsid w:val="00E54468"/>
    <w:rsid w:val="00E61F90"/>
    <w:rsid w:val="00E67081"/>
    <w:rsid w:val="00E74F17"/>
    <w:rsid w:val="00E94E2D"/>
    <w:rsid w:val="00E97DE3"/>
    <w:rsid w:val="00EA170B"/>
    <w:rsid w:val="00EA59BA"/>
    <w:rsid w:val="00EC2B6E"/>
    <w:rsid w:val="00EC74BB"/>
    <w:rsid w:val="00ED33A1"/>
    <w:rsid w:val="00EE08AE"/>
    <w:rsid w:val="00EE5CE8"/>
    <w:rsid w:val="00EF05EE"/>
    <w:rsid w:val="00F07E54"/>
    <w:rsid w:val="00F110E5"/>
    <w:rsid w:val="00F114F4"/>
    <w:rsid w:val="00F14DF4"/>
    <w:rsid w:val="00F21456"/>
    <w:rsid w:val="00F25EF4"/>
    <w:rsid w:val="00F462DE"/>
    <w:rsid w:val="00F6037E"/>
    <w:rsid w:val="00F70478"/>
    <w:rsid w:val="00F761F2"/>
    <w:rsid w:val="00F8147D"/>
    <w:rsid w:val="00F93D0E"/>
    <w:rsid w:val="00FB4CEE"/>
    <w:rsid w:val="00FC3506"/>
    <w:rsid w:val="00FC75CB"/>
    <w:rsid w:val="00FD52EE"/>
    <w:rsid w:val="00FE27E0"/>
    <w:rsid w:val="00FE63E9"/>
    <w:rsid w:val="00FF2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19AFF"/>
  <w15:chartTrackingRefBased/>
  <w15:docId w15:val="{A58006B8-FB0B-4DC4-81FF-3BC1F959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21C8"/>
    <w:pPr>
      <w:widowControl w:val="0"/>
      <w:jc w:val="both"/>
    </w:pPr>
  </w:style>
  <w:style w:type="paragraph" w:styleId="1">
    <w:name w:val="heading 1"/>
    <w:basedOn w:val="a"/>
    <w:next w:val="a"/>
    <w:link w:val="10"/>
    <w:uiPriority w:val="9"/>
    <w:qFormat/>
    <w:rsid w:val="00395A1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21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21C8"/>
    <w:rPr>
      <w:sz w:val="18"/>
      <w:szCs w:val="18"/>
    </w:rPr>
  </w:style>
  <w:style w:type="paragraph" w:styleId="a5">
    <w:name w:val="footer"/>
    <w:basedOn w:val="a"/>
    <w:link w:val="a6"/>
    <w:uiPriority w:val="99"/>
    <w:unhideWhenUsed/>
    <w:rsid w:val="007821C8"/>
    <w:pPr>
      <w:tabs>
        <w:tab w:val="center" w:pos="4153"/>
        <w:tab w:val="right" w:pos="8306"/>
      </w:tabs>
      <w:snapToGrid w:val="0"/>
      <w:jc w:val="left"/>
    </w:pPr>
    <w:rPr>
      <w:sz w:val="18"/>
      <w:szCs w:val="18"/>
    </w:rPr>
  </w:style>
  <w:style w:type="character" w:customStyle="1" w:styleId="a6">
    <w:name w:val="页脚 字符"/>
    <w:basedOn w:val="a0"/>
    <w:link w:val="a5"/>
    <w:uiPriority w:val="99"/>
    <w:rsid w:val="007821C8"/>
    <w:rPr>
      <w:sz w:val="18"/>
      <w:szCs w:val="18"/>
    </w:rPr>
  </w:style>
  <w:style w:type="table" w:styleId="a7">
    <w:name w:val="Table Grid"/>
    <w:basedOn w:val="a1"/>
    <w:uiPriority w:val="39"/>
    <w:rsid w:val="00782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374D84"/>
    <w:rPr>
      <w:b/>
      <w:bCs/>
    </w:rPr>
  </w:style>
  <w:style w:type="paragraph" w:styleId="a9">
    <w:name w:val="List Paragraph"/>
    <w:basedOn w:val="a"/>
    <w:uiPriority w:val="34"/>
    <w:qFormat/>
    <w:rsid w:val="005C2EEE"/>
    <w:pPr>
      <w:spacing w:line="300" w:lineRule="auto"/>
      <w:ind w:firstLineChars="200" w:firstLine="420"/>
    </w:pPr>
    <w:rPr>
      <w:rFonts w:eastAsia="宋体"/>
    </w:rPr>
  </w:style>
  <w:style w:type="paragraph" w:styleId="aa">
    <w:name w:val="Normal (Web)"/>
    <w:basedOn w:val="a"/>
    <w:uiPriority w:val="99"/>
    <w:semiHidden/>
    <w:unhideWhenUsed/>
    <w:rsid w:val="00134E7D"/>
    <w:rPr>
      <w:rFonts w:ascii="Times New Roman" w:hAnsi="Times New Roman" w:cs="Times New Roman"/>
      <w:sz w:val="24"/>
      <w:szCs w:val="24"/>
    </w:rPr>
  </w:style>
  <w:style w:type="character" w:customStyle="1" w:styleId="10">
    <w:name w:val="标题 1 字符"/>
    <w:basedOn w:val="a0"/>
    <w:link w:val="1"/>
    <w:uiPriority w:val="9"/>
    <w:rsid w:val="00395A1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2645">
      <w:bodyDiv w:val="1"/>
      <w:marLeft w:val="0"/>
      <w:marRight w:val="0"/>
      <w:marTop w:val="0"/>
      <w:marBottom w:val="0"/>
      <w:divBdr>
        <w:top w:val="none" w:sz="0" w:space="0" w:color="auto"/>
        <w:left w:val="none" w:sz="0" w:space="0" w:color="auto"/>
        <w:bottom w:val="none" w:sz="0" w:space="0" w:color="auto"/>
        <w:right w:val="none" w:sz="0" w:space="0" w:color="auto"/>
      </w:divBdr>
    </w:div>
    <w:div w:id="47536598">
      <w:bodyDiv w:val="1"/>
      <w:marLeft w:val="0"/>
      <w:marRight w:val="0"/>
      <w:marTop w:val="0"/>
      <w:marBottom w:val="0"/>
      <w:divBdr>
        <w:top w:val="none" w:sz="0" w:space="0" w:color="auto"/>
        <w:left w:val="none" w:sz="0" w:space="0" w:color="auto"/>
        <w:bottom w:val="none" w:sz="0" w:space="0" w:color="auto"/>
        <w:right w:val="none" w:sz="0" w:space="0" w:color="auto"/>
      </w:divBdr>
      <w:divsChild>
        <w:div w:id="566306435">
          <w:marLeft w:val="0"/>
          <w:marRight w:val="0"/>
          <w:marTop w:val="0"/>
          <w:marBottom w:val="0"/>
          <w:divBdr>
            <w:top w:val="none" w:sz="0" w:space="0" w:color="auto"/>
            <w:left w:val="none" w:sz="0" w:space="0" w:color="auto"/>
            <w:bottom w:val="none" w:sz="0" w:space="0" w:color="auto"/>
            <w:right w:val="none" w:sz="0" w:space="0" w:color="auto"/>
          </w:divBdr>
          <w:divsChild>
            <w:div w:id="1048073269">
              <w:marLeft w:val="0"/>
              <w:marRight w:val="0"/>
              <w:marTop w:val="0"/>
              <w:marBottom w:val="0"/>
              <w:divBdr>
                <w:top w:val="none" w:sz="0" w:space="0" w:color="auto"/>
                <w:left w:val="none" w:sz="0" w:space="0" w:color="auto"/>
                <w:bottom w:val="none" w:sz="0" w:space="0" w:color="auto"/>
                <w:right w:val="none" w:sz="0" w:space="0" w:color="auto"/>
              </w:divBdr>
              <w:divsChild>
                <w:div w:id="199729408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62409235">
      <w:bodyDiv w:val="1"/>
      <w:marLeft w:val="0"/>
      <w:marRight w:val="0"/>
      <w:marTop w:val="0"/>
      <w:marBottom w:val="0"/>
      <w:divBdr>
        <w:top w:val="none" w:sz="0" w:space="0" w:color="auto"/>
        <w:left w:val="none" w:sz="0" w:space="0" w:color="auto"/>
        <w:bottom w:val="none" w:sz="0" w:space="0" w:color="auto"/>
        <w:right w:val="none" w:sz="0" w:space="0" w:color="auto"/>
      </w:divBdr>
    </w:div>
    <w:div w:id="68813635">
      <w:bodyDiv w:val="1"/>
      <w:marLeft w:val="0"/>
      <w:marRight w:val="0"/>
      <w:marTop w:val="0"/>
      <w:marBottom w:val="0"/>
      <w:divBdr>
        <w:top w:val="none" w:sz="0" w:space="0" w:color="auto"/>
        <w:left w:val="none" w:sz="0" w:space="0" w:color="auto"/>
        <w:bottom w:val="none" w:sz="0" w:space="0" w:color="auto"/>
        <w:right w:val="none" w:sz="0" w:space="0" w:color="auto"/>
      </w:divBdr>
    </w:div>
    <w:div w:id="106511596">
      <w:bodyDiv w:val="1"/>
      <w:marLeft w:val="0"/>
      <w:marRight w:val="0"/>
      <w:marTop w:val="0"/>
      <w:marBottom w:val="0"/>
      <w:divBdr>
        <w:top w:val="none" w:sz="0" w:space="0" w:color="auto"/>
        <w:left w:val="none" w:sz="0" w:space="0" w:color="auto"/>
        <w:bottom w:val="none" w:sz="0" w:space="0" w:color="auto"/>
        <w:right w:val="none" w:sz="0" w:space="0" w:color="auto"/>
      </w:divBdr>
    </w:div>
    <w:div w:id="119804500">
      <w:bodyDiv w:val="1"/>
      <w:marLeft w:val="0"/>
      <w:marRight w:val="0"/>
      <w:marTop w:val="0"/>
      <w:marBottom w:val="0"/>
      <w:divBdr>
        <w:top w:val="none" w:sz="0" w:space="0" w:color="auto"/>
        <w:left w:val="none" w:sz="0" w:space="0" w:color="auto"/>
        <w:bottom w:val="none" w:sz="0" w:space="0" w:color="auto"/>
        <w:right w:val="none" w:sz="0" w:space="0" w:color="auto"/>
      </w:divBdr>
    </w:div>
    <w:div w:id="135268078">
      <w:bodyDiv w:val="1"/>
      <w:marLeft w:val="0"/>
      <w:marRight w:val="0"/>
      <w:marTop w:val="0"/>
      <w:marBottom w:val="0"/>
      <w:divBdr>
        <w:top w:val="none" w:sz="0" w:space="0" w:color="auto"/>
        <w:left w:val="none" w:sz="0" w:space="0" w:color="auto"/>
        <w:bottom w:val="none" w:sz="0" w:space="0" w:color="auto"/>
        <w:right w:val="none" w:sz="0" w:space="0" w:color="auto"/>
      </w:divBdr>
    </w:div>
    <w:div w:id="207225512">
      <w:bodyDiv w:val="1"/>
      <w:marLeft w:val="0"/>
      <w:marRight w:val="0"/>
      <w:marTop w:val="0"/>
      <w:marBottom w:val="0"/>
      <w:divBdr>
        <w:top w:val="none" w:sz="0" w:space="0" w:color="auto"/>
        <w:left w:val="none" w:sz="0" w:space="0" w:color="auto"/>
        <w:bottom w:val="none" w:sz="0" w:space="0" w:color="auto"/>
        <w:right w:val="none" w:sz="0" w:space="0" w:color="auto"/>
      </w:divBdr>
    </w:div>
    <w:div w:id="273564956">
      <w:bodyDiv w:val="1"/>
      <w:marLeft w:val="0"/>
      <w:marRight w:val="0"/>
      <w:marTop w:val="0"/>
      <w:marBottom w:val="0"/>
      <w:divBdr>
        <w:top w:val="none" w:sz="0" w:space="0" w:color="auto"/>
        <w:left w:val="none" w:sz="0" w:space="0" w:color="auto"/>
        <w:bottom w:val="none" w:sz="0" w:space="0" w:color="auto"/>
        <w:right w:val="none" w:sz="0" w:space="0" w:color="auto"/>
      </w:divBdr>
    </w:div>
    <w:div w:id="318192277">
      <w:bodyDiv w:val="1"/>
      <w:marLeft w:val="0"/>
      <w:marRight w:val="0"/>
      <w:marTop w:val="0"/>
      <w:marBottom w:val="0"/>
      <w:divBdr>
        <w:top w:val="none" w:sz="0" w:space="0" w:color="auto"/>
        <w:left w:val="none" w:sz="0" w:space="0" w:color="auto"/>
        <w:bottom w:val="none" w:sz="0" w:space="0" w:color="auto"/>
        <w:right w:val="none" w:sz="0" w:space="0" w:color="auto"/>
      </w:divBdr>
    </w:div>
    <w:div w:id="409817542">
      <w:bodyDiv w:val="1"/>
      <w:marLeft w:val="0"/>
      <w:marRight w:val="0"/>
      <w:marTop w:val="0"/>
      <w:marBottom w:val="0"/>
      <w:divBdr>
        <w:top w:val="none" w:sz="0" w:space="0" w:color="auto"/>
        <w:left w:val="none" w:sz="0" w:space="0" w:color="auto"/>
        <w:bottom w:val="none" w:sz="0" w:space="0" w:color="auto"/>
        <w:right w:val="none" w:sz="0" w:space="0" w:color="auto"/>
      </w:divBdr>
    </w:div>
    <w:div w:id="446848085">
      <w:bodyDiv w:val="1"/>
      <w:marLeft w:val="0"/>
      <w:marRight w:val="0"/>
      <w:marTop w:val="0"/>
      <w:marBottom w:val="0"/>
      <w:divBdr>
        <w:top w:val="none" w:sz="0" w:space="0" w:color="auto"/>
        <w:left w:val="none" w:sz="0" w:space="0" w:color="auto"/>
        <w:bottom w:val="none" w:sz="0" w:space="0" w:color="auto"/>
        <w:right w:val="none" w:sz="0" w:space="0" w:color="auto"/>
      </w:divBdr>
    </w:div>
    <w:div w:id="521742378">
      <w:bodyDiv w:val="1"/>
      <w:marLeft w:val="0"/>
      <w:marRight w:val="0"/>
      <w:marTop w:val="0"/>
      <w:marBottom w:val="0"/>
      <w:divBdr>
        <w:top w:val="none" w:sz="0" w:space="0" w:color="auto"/>
        <w:left w:val="none" w:sz="0" w:space="0" w:color="auto"/>
        <w:bottom w:val="none" w:sz="0" w:space="0" w:color="auto"/>
        <w:right w:val="none" w:sz="0" w:space="0" w:color="auto"/>
      </w:divBdr>
    </w:div>
    <w:div w:id="585920751">
      <w:bodyDiv w:val="1"/>
      <w:marLeft w:val="0"/>
      <w:marRight w:val="0"/>
      <w:marTop w:val="0"/>
      <w:marBottom w:val="0"/>
      <w:divBdr>
        <w:top w:val="none" w:sz="0" w:space="0" w:color="auto"/>
        <w:left w:val="none" w:sz="0" w:space="0" w:color="auto"/>
        <w:bottom w:val="none" w:sz="0" w:space="0" w:color="auto"/>
        <w:right w:val="none" w:sz="0" w:space="0" w:color="auto"/>
      </w:divBdr>
    </w:div>
    <w:div w:id="593048925">
      <w:bodyDiv w:val="1"/>
      <w:marLeft w:val="0"/>
      <w:marRight w:val="0"/>
      <w:marTop w:val="0"/>
      <w:marBottom w:val="0"/>
      <w:divBdr>
        <w:top w:val="none" w:sz="0" w:space="0" w:color="auto"/>
        <w:left w:val="none" w:sz="0" w:space="0" w:color="auto"/>
        <w:bottom w:val="none" w:sz="0" w:space="0" w:color="auto"/>
        <w:right w:val="none" w:sz="0" w:space="0" w:color="auto"/>
      </w:divBdr>
    </w:div>
    <w:div w:id="663778760">
      <w:bodyDiv w:val="1"/>
      <w:marLeft w:val="0"/>
      <w:marRight w:val="0"/>
      <w:marTop w:val="0"/>
      <w:marBottom w:val="0"/>
      <w:divBdr>
        <w:top w:val="none" w:sz="0" w:space="0" w:color="auto"/>
        <w:left w:val="none" w:sz="0" w:space="0" w:color="auto"/>
        <w:bottom w:val="none" w:sz="0" w:space="0" w:color="auto"/>
        <w:right w:val="none" w:sz="0" w:space="0" w:color="auto"/>
      </w:divBdr>
    </w:div>
    <w:div w:id="686759538">
      <w:bodyDiv w:val="1"/>
      <w:marLeft w:val="0"/>
      <w:marRight w:val="0"/>
      <w:marTop w:val="0"/>
      <w:marBottom w:val="0"/>
      <w:divBdr>
        <w:top w:val="none" w:sz="0" w:space="0" w:color="auto"/>
        <w:left w:val="none" w:sz="0" w:space="0" w:color="auto"/>
        <w:bottom w:val="none" w:sz="0" w:space="0" w:color="auto"/>
        <w:right w:val="none" w:sz="0" w:space="0" w:color="auto"/>
      </w:divBdr>
    </w:div>
    <w:div w:id="778060606">
      <w:bodyDiv w:val="1"/>
      <w:marLeft w:val="0"/>
      <w:marRight w:val="0"/>
      <w:marTop w:val="0"/>
      <w:marBottom w:val="0"/>
      <w:divBdr>
        <w:top w:val="none" w:sz="0" w:space="0" w:color="auto"/>
        <w:left w:val="none" w:sz="0" w:space="0" w:color="auto"/>
        <w:bottom w:val="none" w:sz="0" w:space="0" w:color="auto"/>
        <w:right w:val="none" w:sz="0" w:space="0" w:color="auto"/>
      </w:divBdr>
    </w:div>
    <w:div w:id="829520508">
      <w:bodyDiv w:val="1"/>
      <w:marLeft w:val="0"/>
      <w:marRight w:val="0"/>
      <w:marTop w:val="0"/>
      <w:marBottom w:val="0"/>
      <w:divBdr>
        <w:top w:val="none" w:sz="0" w:space="0" w:color="auto"/>
        <w:left w:val="none" w:sz="0" w:space="0" w:color="auto"/>
        <w:bottom w:val="none" w:sz="0" w:space="0" w:color="auto"/>
        <w:right w:val="none" w:sz="0" w:space="0" w:color="auto"/>
      </w:divBdr>
    </w:div>
    <w:div w:id="1001742274">
      <w:bodyDiv w:val="1"/>
      <w:marLeft w:val="0"/>
      <w:marRight w:val="0"/>
      <w:marTop w:val="0"/>
      <w:marBottom w:val="0"/>
      <w:divBdr>
        <w:top w:val="none" w:sz="0" w:space="0" w:color="auto"/>
        <w:left w:val="none" w:sz="0" w:space="0" w:color="auto"/>
        <w:bottom w:val="none" w:sz="0" w:space="0" w:color="auto"/>
        <w:right w:val="none" w:sz="0" w:space="0" w:color="auto"/>
      </w:divBdr>
    </w:div>
    <w:div w:id="1024407698">
      <w:bodyDiv w:val="1"/>
      <w:marLeft w:val="0"/>
      <w:marRight w:val="0"/>
      <w:marTop w:val="0"/>
      <w:marBottom w:val="0"/>
      <w:divBdr>
        <w:top w:val="none" w:sz="0" w:space="0" w:color="auto"/>
        <w:left w:val="none" w:sz="0" w:space="0" w:color="auto"/>
        <w:bottom w:val="none" w:sz="0" w:space="0" w:color="auto"/>
        <w:right w:val="none" w:sz="0" w:space="0" w:color="auto"/>
      </w:divBdr>
    </w:div>
    <w:div w:id="1132136871">
      <w:bodyDiv w:val="1"/>
      <w:marLeft w:val="0"/>
      <w:marRight w:val="0"/>
      <w:marTop w:val="0"/>
      <w:marBottom w:val="0"/>
      <w:divBdr>
        <w:top w:val="none" w:sz="0" w:space="0" w:color="auto"/>
        <w:left w:val="none" w:sz="0" w:space="0" w:color="auto"/>
        <w:bottom w:val="none" w:sz="0" w:space="0" w:color="auto"/>
        <w:right w:val="none" w:sz="0" w:space="0" w:color="auto"/>
      </w:divBdr>
    </w:div>
    <w:div w:id="1155606731">
      <w:bodyDiv w:val="1"/>
      <w:marLeft w:val="0"/>
      <w:marRight w:val="0"/>
      <w:marTop w:val="0"/>
      <w:marBottom w:val="0"/>
      <w:divBdr>
        <w:top w:val="none" w:sz="0" w:space="0" w:color="auto"/>
        <w:left w:val="none" w:sz="0" w:space="0" w:color="auto"/>
        <w:bottom w:val="none" w:sz="0" w:space="0" w:color="auto"/>
        <w:right w:val="none" w:sz="0" w:space="0" w:color="auto"/>
      </w:divBdr>
    </w:div>
    <w:div w:id="1250650832">
      <w:bodyDiv w:val="1"/>
      <w:marLeft w:val="0"/>
      <w:marRight w:val="0"/>
      <w:marTop w:val="0"/>
      <w:marBottom w:val="0"/>
      <w:divBdr>
        <w:top w:val="none" w:sz="0" w:space="0" w:color="auto"/>
        <w:left w:val="none" w:sz="0" w:space="0" w:color="auto"/>
        <w:bottom w:val="none" w:sz="0" w:space="0" w:color="auto"/>
        <w:right w:val="none" w:sz="0" w:space="0" w:color="auto"/>
      </w:divBdr>
    </w:div>
    <w:div w:id="1260529023">
      <w:bodyDiv w:val="1"/>
      <w:marLeft w:val="0"/>
      <w:marRight w:val="0"/>
      <w:marTop w:val="0"/>
      <w:marBottom w:val="0"/>
      <w:divBdr>
        <w:top w:val="none" w:sz="0" w:space="0" w:color="auto"/>
        <w:left w:val="none" w:sz="0" w:space="0" w:color="auto"/>
        <w:bottom w:val="none" w:sz="0" w:space="0" w:color="auto"/>
        <w:right w:val="none" w:sz="0" w:space="0" w:color="auto"/>
      </w:divBdr>
      <w:divsChild>
        <w:div w:id="1486776236">
          <w:marLeft w:val="0"/>
          <w:marRight w:val="0"/>
          <w:marTop w:val="0"/>
          <w:marBottom w:val="0"/>
          <w:divBdr>
            <w:top w:val="none" w:sz="0" w:space="0" w:color="auto"/>
            <w:left w:val="none" w:sz="0" w:space="0" w:color="auto"/>
            <w:bottom w:val="none" w:sz="0" w:space="0" w:color="auto"/>
            <w:right w:val="none" w:sz="0" w:space="0" w:color="auto"/>
          </w:divBdr>
          <w:divsChild>
            <w:div w:id="594754787">
              <w:marLeft w:val="0"/>
              <w:marRight w:val="0"/>
              <w:marTop w:val="0"/>
              <w:marBottom w:val="0"/>
              <w:divBdr>
                <w:top w:val="none" w:sz="0" w:space="0" w:color="auto"/>
                <w:left w:val="none" w:sz="0" w:space="0" w:color="auto"/>
                <w:bottom w:val="none" w:sz="0" w:space="0" w:color="auto"/>
                <w:right w:val="none" w:sz="0" w:space="0" w:color="auto"/>
              </w:divBdr>
              <w:divsChild>
                <w:div w:id="188764620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342852326">
      <w:bodyDiv w:val="1"/>
      <w:marLeft w:val="0"/>
      <w:marRight w:val="0"/>
      <w:marTop w:val="0"/>
      <w:marBottom w:val="0"/>
      <w:divBdr>
        <w:top w:val="none" w:sz="0" w:space="0" w:color="auto"/>
        <w:left w:val="none" w:sz="0" w:space="0" w:color="auto"/>
        <w:bottom w:val="none" w:sz="0" w:space="0" w:color="auto"/>
        <w:right w:val="none" w:sz="0" w:space="0" w:color="auto"/>
      </w:divBdr>
      <w:divsChild>
        <w:div w:id="377779531">
          <w:marLeft w:val="0"/>
          <w:marRight w:val="0"/>
          <w:marTop w:val="0"/>
          <w:marBottom w:val="0"/>
          <w:divBdr>
            <w:top w:val="none" w:sz="0" w:space="0" w:color="auto"/>
            <w:left w:val="none" w:sz="0" w:space="0" w:color="auto"/>
            <w:bottom w:val="none" w:sz="0" w:space="0" w:color="auto"/>
            <w:right w:val="none" w:sz="0" w:space="0" w:color="auto"/>
          </w:divBdr>
          <w:divsChild>
            <w:div w:id="1246383750">
              <w:marLeft w:val="0"/>
              <w:marRight w:val="0"/>
              <w:marTop w:val="0"/>
              <w:marBottom w:val="0"/>
              <w:divBdr>
                <w:top w:val="none" w:sz="0" w:space="0" w:color="auto"/>
                <w:left w:val="none" w:sz="0" w:space="0" w:color="auto"/>
                <w:bottom w:val="none" w:sz="0" w:space="0" w:color="auto"/>
                <w:right w:val="none" w:sz="0" w:space="0" w:color="auto"/>
              </w:divBdr>
              <w:divsChild>
                <w:div w:id="10751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6767">
          <w:marLeft w:val="0"/>
          <w:marRight w:val="0"/>
          <w:marTop w:val="0"/>
          <w:marBottom w:val="0"/>
          <w:divBdr>
            <w:top w:val="none" w:sz="0" w:space="0" w:color="auto"/>
            <w:left w:val="none" w:sz="0" w:space="0" w:color="auto"/>
            <w:bottom w:val="none" w:sz="0" w:space="0" w:color="auto"/>
            <w:right w:val="none" w:sz="0" w:space="0" w:color="auto"/>
          </w:divBdr>
          <w:divsChild>
            <w:div w:id="1587036012">
              <w:marLeft w:val="0"/>
              <w:marRight w:val="0"/>
              <w:marTop w:val="0"/>
              <w:marBottom w:val="0"/>
              <w:divBdr>
                <w:top w:val="none" w:sz="0" w:space="0" w:color="auto"/>
                <w:left w:val="none" w:sz="0" w:space="0" w:color="auto"/>
                <w:bottom w:val="none" w:sz="0" w:space="0" w:color="auto"/>
                <w:right w:val="none" w:sz="0" w:space="0" w:color="auto"/>
              </w:divBdr>
              <w:divsChild>
                <w:div w:id="608121165">
                  <w:marLeft w:val="0"/>
                  <w:marRight w:val="0"/>
                  <w:marTop w:val="0"/>
                  <w:marBottom w:val="0"/>
                  <w:divBdr>
                    <w:top w:val="none" w:sz="0" w:space="0" w:color="auto"/>
                    <w:left w:val="none" w:sz="0" w:space="0" w:color="auto"/>
                    <w:bottom w:val="none" w:sz="0" w:space="0" w:color="auto"/>
                    <w:right w:val="none" w:sz="0" w:space="0" w:color="auto"/>
                  </w:divBdr>
                  <w:divsChild>
                    <w:div w:id="754279066">
                      <w:marLeft w:val="0"/>
                      <w:marRight w:val="0"/>
                      <w:marTop w:val="0"/>
                      <w:marBottom w:val="0"/>
                      <w:divBdr>
                        <w:top w:val="none" w:sz="0" w:space="0" w:color="auto"/>
                        <w:left w:val="none" w:sz="0" w:space="0" w:color="auto"/>
                        <w:bottom w:val="none" w:sz="0" w:space="0" w:color="auto"/>
                        <w:right w:val="none" w:sz="0" w:space="0" w:color="auto"/>
                      </w:divBdr>
                      <w:divsChild>
                        <w:div w:id="1521355658">
                          <w:marLeft w:val="0"/>
                          <w:marRight w:val="0"/>
                          <w:marTop w:val="0"/>
                          <w:marBottom w:val="0"/>
                          <w:divBdr>
                            <w:top w:val="none" w:sz="0" w:space="0" w:color="auto"/>
                            <w:left w:val="none" w:sz="0" w:space="0" w:color="auto"/>
                            <w:bottom w:val="none" w:sz="0" w:space="0" w:color="auto"/>
                            <w:right w:val="none" w:sz="0" w:space="0" w:color="auto"/>
                          </w:divBdr>
                          <w:divsChild>
                            <w:div w:id="15612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49391">
                      <w:marLeft w:val="0"/>
                      <w:marRight w:val="0"/>
                      <w:marTop w:val="0"/>
                      <w:marBottom w:val="0"/>
                      <w:divBdr>
                        <w:top w:val="none" w:sz="0" w:space="0" w:color="auto"/>
                        <w:left w:val="none" w:sz="0" w:space="0" w:color="auto"/>
                        <w:bottom w:val="none" w:sz="0" w:space="0" w:color="auto"/>
                        <w:right w:val="none" w:sz="0" w:space="0" w:color="auto"/>
                      </w:divBdr>
                      <w:divsChild>
                        <w:div w:id="15469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5167">
              <w:marLeft w:val="0"/>
              <w:marRight w:val="0"/>
              <w:marTop w:val="0"/>
              <w:marBottom w:val="0"/>
              <w:divBdr>
                <w:top w:val="none" w:sz="0" w:space="0" w:color="auto"/>
                <w:left w:val="none" w:sz="0" w:space="0" w:color="auto"/>
                <w:bottom w:val="none" w:sz="0" w:space="0" w:color="auto"/>
                <w:right w:val="none" w:sz="0" w:space="0" w:color="auto"/>
              </w:divBdr>
              <w:divsChild>
                <w:div w:id="1645969166">
                  <w:marLeft w:val="0"/>
                  <w:marRight w:val="0"/>
                  <w:marTop w:val="0"/>
                  <w:marBottom w:val="0"/>
                  <w:divBdr>
                    <w:top w:val="none" w:sz="0" w:space="0" w:color="auto"/>
                    <w:left w:val="none" w:sz="0" w:space="0" w:color="auto"/>
                    <w:bottom w:val="none" w:sz="0" w:space="0" w:color="auto"/>
                    <w:right w:val="none" w:sz="0" w:space="0" w:color="auto"/>
                  </w:divBdr>
                  <w:divsChild>
                    <w:div w:id="1867401514">
                      <w:marLeft w:val="0"/>
                      <w:marRight w:val="0"/>
                      <w:marTop w:val="0"/>
                      <w:marBottom w:val="0"/>
                      <w:divBdr>
                        <w:top w:val="none" w:sz="0" w:space="0" w:color="auto"/>
                        <w:left w:val="none" w:sz="0" w:space="0" w:color="auto"/>
                        <w:bottom w:val="none" w:sz="0" w:space="0" w:color="auto"/>
                        <w:right w:val="none" w:sz="0" w:space="0" w:color="auto"/>
                      </w:divBdr>
                      <w:divsChild>
                        <w:div w:id="207764787">
                          <w:marLeft w:val="0"/>
                          <w:marRight w:val="0"/>
                          <w:marTop w:val="0"/>
                          <w:marBottom w:val="0"/>
                          <w:divBdr>
                            <w:top w:val="none" w:sz="0" w:space="0" w:color="auto"/>
                            <w:left w:val="none" w:sz="0" w:space="0" w:color="auto"/>
                            <w:bottom w:val="none" w:sz="0" w:space="0" w:color="auto"/>
                            <w:right w:val="none" w:sz="0" w:space="0" w:color="auto"/>
                          </w:divBdr>
                          <w:divsChild>
                            <w:div w:id="6678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09556">
                      <w:marLeft w:val="0"/>
                      <w:marRight w:val="0"/>
                      <w:marTop w:val="0"/>
                      <w:marBottom w:val="0"/>
                      <w:divBdr>
                        <w:top w:val="none" w:sz="0" w:space="0" w:color="auto"/>
                        <w:left w:val="none" w:sz="0" w:space="0" w:color="auto"/>
                        <w:bottom w:val="none" w:sz="0" w:space="0" w:color="auto"/>
                        <w:right w:val="none" w:sz="0" w:space="0" w:color="auto"/>
                      </w:divBdr>
                      <w:divsChild>
                        <w:div w:id="20572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670942">
      <w:bodyDiv w:val="1"/>
      <w:marLeft w:val="0"/>
      <w:marRight w:val="0"/>
      <w:marTop w:val="0"/>
      <w:marBottom w:val="0"/>
      <w:divBdr>
        <w:top w:val="none" w:sz="0" w:space="0" w:color="auto"/>
        <w:left w:val="none" w:sz="0" w:space="0" w:color="auto"/>
        <w:bottom w:val="none" w:sz="0" w:space="0" w:color="auto"/>
        <w:right w:val="none" w:sz="0" w:space="0" w:color="auto"/>
      </w:divBdr>
    </w:div>
    <w:div w:id="1398095070">
      <w:bodyDiv w:val="1"/>
      <w:marLeft w:val="0"/>
      <w:marRight w:val="0"/>
      <w:marTop w:val="0"/>
      <w:marBottom w:val="0"/>
      <w:divBdr>
        <w:top w:val="none" w:sz="0" w:space="0" w:color="auto"/>
        <w:left w:val="none" w:sz="0" w:space="0" w:color="auto"/>
        <w:bottom w:val="none" w:sz="0" w:space="0" w:color="auto"/>
        <w:right w:val="none" w:sz="0" w:space="0" w:color="auto"/>
      </w:divBdr>
    </w:div>
    <w:div w:id="1460417847">
      <w:bodyDiv w:val="1"/>
      <w:marLeft w:val="0"/>
      <w:marRight w:val="0"/>
      <w:marTop w:val="0"/>
      <w:marBottom w:val="0"/>
      <w:divBdr>
        <w:top w:val="none" w:sz="0" w:space="0" w:color="auto"/>
        <w:left w:val="none" w:sz="0" w:space="0" w:color="auto"/>
        <w:bottom w:val="none" w:sz="0" w:space="0" w:color="auto"/>
        <w:right w:val="none" w:sz="0" w:space="0" w:color="auto"/>
      </w:divBdr>
    </w:div>
    <w:div w:id="1486970075">
      <w:bodyDiv w:val="1"/>
      <w:marLeft w:val="0"/>
      <w:marRight w:val="0"/>
      <w:marTop w:val="0"/>
      <w:marBottom w:val="0"/>
      <w:divBdr>
        <w:top w:val="none" w:sz="0" w:space="0" w:color="auto"/>
        <w:left w:val="none" w:sz="0" w:space="0" w:color="auto"/>
        <w:bottom w:val="none" w:sz="0" w:space="0" w:color="auto"/>
        <w:right w:val="none" w:sz="0" w:space="0" w:color="auto"/>
      </w:divBdr>
    </w:div>
    <w:div w:id="1530340223">
      <w:bodyDiv w:val="1"/>
      <w:marLeft w:val="0"/>
      <w:marRight w:val="0"/>
      <w:marTop w:val="0"/>
      <w:marBottom w:val="0"/>
      <w:divBdr>
        <w:top w:val="none" w:sz="0" w:space="0" w:color="auto"/>
        <w:left w:val="none" w:sz="0" w:space="0" w:color="auto"/>
        <w:bottom w:val="none" w:sz="0" w:space="0" w:color="auto"/>
        <w:right w:val="none" w:sz="0" w:space="0" w:color="auto"/>
      </w:divBdr>
    </w:div>
    <w:div w:id="1621036456">
      <w:bodyDiv w:val="1"/>
      <w:marLeft w:val="0"/>
      <w:marRight w:val="0"/>
      <w:marTop w:val="0"/>
      <w:marBottom w:val="0"/>
      <w:divBdr>
        <w:top w:val="none" w:sz="0" w:space="0" w:color="auto"/>
        <w:left w:val="none" w:sz="0" w:space="0" w:color="auto"/>
        <w:bottom w:val="none" w:sz="0" w:space="0" w:color="auto"/>
        <w:right w:val="none" w:sz="0" w:space="0" w:color="auto"/>
      </w:divBdr>
    </w:div>
    <w:div w:id="1651012072">
      <w:bodyDiv w:val="1"/>
      <w:marLeft w:val="0"/>
      <w:marRight w:val="0"/>
      <w:marTop w:val="0"/>
      <w:marBottom w:val="0"/>
      <w:divBdr>
        <w:top w:val="none" w:sz="0" w:space="0" w:color="auto"/>
        <w:left w:val="none" w:sz="0" w:space="0" w:color="auto"/>
        <w:bottom w:val="none" w:sz="0" w:space="0" w:color="auto"/>
        <w:right w:val="none" w:sz="0" w:space="0" w:color="auto"/>
      </w:divBdr>
    </w:div>
    <w:div w:id="1685790164">
      <w:bodyDiv w:val="1"/>
      <w:marLeft w:val="0"/>
      <w:marRight w:val="0"/>
      <w:marTop w:val="0"/>
      <w:marBottom w:val="0"/>
      <w:divBdr>
        <w:top w:val="none" w:sz="0" w:space="0" w:color="auto"/>
        <w:left w:val="none" w:sz="0" w:space="0" w:color="auto"/>
        <w:bottom w:val="none" w:sz="0" w:space="0" w:color="auto"/>
        <w:right w:val="none" w:sz="0" w:space="0" w:color="auto"/>
      </w:divBdr>
    </w:div>
    <w:div w:id="1716654573">
      <w:bodyDiv w:val="1"/>
      <w:marLeft w:val="0"/>
      <w:marRight w:val="0"/>
      <w:marTop w:val="0"/>
      <w:marBottom w:val="0"/>
      <w:divBdr>
        <w:top w:val="none" w:sz="0" w:space="0" w:color="auto"/>
        <w:left w:val="none" w:sz="0" w:space="0" w:color="auto"/>
        <w:bottom w:val="none" w:sz="0" w:space="0" w:color="auto"/>
        <w:right w:val="none" w:sz="0" w:space="0" w:color="auto"/>
      </w:divBdr>
    </w:div>
    <w:div w:id="1759598892">
      <w:bodyDiv w:val="1"/>
      <w:marLeft w:val="0"/>
      <w:marRight w:val="0"/>
      <w:marTop w:val="0"/>
      <w:marBottom w:val="0"/>
      <w:divBdr>
        <w:top w:val="none" w:sz="0" w:space="0" w:color="auto"/>
        <w:left w:val="none" w:sz="0" w:space="0" w:color="auto"/>
        <w:bottom w:val="none" w:sz="0" w:space="0" w:color="auto"/>
        <w:right w:val="none" w:sz="0" w:space="0" w:color="auto"/>
      </w:divBdr>
      <w:divsChild>
        <w:div w:id="2061441004">
          <w:marLeft w:val="0"/>
          <w:marRight w:val="0"/>
          <w:marTop w:val="0"/>
          <w:marBottom w:val="0"/>
          <w:divBdr>
            <w:top w:val="none" w:sz="0" w:space="0" w:color="auto"/>
            <w:left w:val="none" w:sz="0" w:space="0" w:color="auto"/>
            <w:bottom w:val="none" w:sz="0" w:space="0" w:color="auto"/>
            <w:right w:val="none" w:sz="0" w:space="0" w:color="auto"/>
          </w:divBdr>
          <w:divsChild>
            <w:div w:id="766117044">
              <w:marLeft w:val="0"/>
              <w:marRight w:val="0"/>
              <w:marTop w:val="0"/>
              <w:marBottom w:val="0"/>
              <w:divBdr>
                <w:top w:val="none" w:sz="0" w:space="0" w:color="auto"/>
                <w:left w:val="none" w:sz="0" w:space="0" w:color="auto"/>
                <w:bottom w:val="none" w:sz="0" w:space="0" w:color="auto"/>
                <w:right w:val="none" w:sz="0" w:space="0" w:color="auto"/>
              </w:divBdr>
              <w:divsChild>
                <w:div w:id="10196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7654">
          <w:marLeft w:val="0"/>
          <w:marRight w:val="0"/>
          <w:marTop w:val="0"/>
          <w:marBottom w:val="0"/>
          <w:divBdr>
            <w:top w:val="none" w:sz="0" w:space="0" w:color="auto"/>
            <w:left w:val="none" w:sz="0" w:space="0" w:color="auto"/>
            <w:bottom w:val="none" w:sz="0" w:space="0" w:color="auto"/>
            <w:right w:val="none" w:sz="0" w:space="0" w:color="auto"/>
          </w:divBdr>
          <w:divsChild>
            <w:div w:id="128982339">
              <w:marLeft w:val="0"/>
              <w:marRight w:val="0"/>
              <w:marTop w:val="0"/>
              <w:marBottom w:val="0"/>
              <w:divBdr>
                <w:top w:val="none" w:sz="0" w:space="0" w:color="auto"/>
                <w:left w:val="none" w:sz="0" w:space="0" w:color="auto"/>
                <w:bottom w:val="none" w:sz="0" w:space="0" w:color="auto"/>
                <w:right w:val="none" w:sz="0" w:space="0" w:color="auto"/>
              </w:divBdr>
              <w:divsChild>
                <w:div w:id="223378134">
                  <w:marLeft w:val="0"/>
                  <w:marRight w:val="0"/>
                  <w:marTop w:val="0"/>
                  <w:marBottom w:val="0"/>
                  <w:divBdr>
                    <w:top w:val="none" w:sz="0" w:space="0" w:color="auto"/>
                    <w:left w:val="none" w:sz="0" w:space="0" w:color="auto"/>
                    <w:bottom w:val="none" w:sz="0" w:space="0" w:color="auto"/>
                    <w:right w:val="none" w:sz="0" w:space="0" w:color="auto"/>
                  </w:divBdr>
                  <w:divsChild>
                    <w:div w:id="713769162">
                      <w:marLeft w:val="0"/>
                      <w:marRight w:val="0"/>
                      <w:marTop w:val="0"/>
                      <w:marBottom w:val="0"/>
                      <w:divBdr>
                        <w:top w:val="none" w:sz="0" w:space="0" w:color="auto"/>
                        <w:left w:val="none" w:sz="0" w:space="0" w:color="auto"/>
                        <w:bottom w:val="none" w:sz="0" w:space="0" w:color="auto"/>
                        <w:right w:val="none" w:sz="0" w:space="0" w:color="auto"/>
                      </w:divBdr>
                      <w:divsChild>
                        <w:div w:id="81755122">
                          <w:marLeft w:val="0"/>
                          <w:marRight w:val="0"/>
                          <w:marTop w:val="0"/>
                          <w:marBottom w:val="0"/>
                          <w:divBdr>
                            <w:top w:val="none" w:sz="0" w:space="0" w:color="auto"/>
                            <w:left w:val="none" w:sz="0" w:space="0" w:color="auto"/>
                            <w:bottom w:val="none" w:sz="0" w:space="0" w:color="auto"/>
                            <w:right w:val="none" w:sz="0" w:space="0" w:color="auto"/>
                          </w:divBdr>
                          <w:divsChild>
                            <w:div w:id="13879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5606">
                      <w:marLeft w:val="0"/>
                      <w:marRight w:val="0"/>
                      <w:marTop w:val="0"/>
                      <w:marBottom w:val="0"/>
                      <w:divBdr>
                        <w:top w:val="none" w:sz="0" w:space="0" w:color="auto"/>
                        <w:left w:val="none" w:sz="0" w:space="0" w:color="auto"/>
                        <w:bottom w:val="none" w:sz="0" w:space="0" w:color="auto"/>
                        <w:right w:val="none" w:sz="0" w:space="0" w:color="auto"/>
                      </w:divBdr>
                      <w:divsChild>
                        <w:div w:id="6541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3659">
              <w:marLeft w:val="0"/>
              <w:marRight w:val="0"/>
              <w:marTop w:val="0"/>
              <w:marBottom w:val="0"/>
              <w:divBdr>
                <w:top w:val="none" w:sz="0" w:space="0" w:color="auto"/>
                <w:left w:val="none" w:sz="0" w:space="0" w:color="auto"/>
                <w:bottom w:val="none" w:sz="0" w:space="0" w:color="auto"/>
                <w:right w:val="none" w:sz="0" w:space="0" w:color="auto"/>
              </w:divBdr>
              <w:divsChild>
                <w:div w:id="2094626095">
                  <w:marLeft w:val="0"/>
                  <w:marRight w:val="0"/>
                  <w:marTop w:val="0"/>
                  <w:marBottom w:val="0"/>
                  <w:divBdr>
                    <w:top w:val="none" w:sz="0" w:space="0" w:color="auto"/>
                    <w:left w:val="none" w:sz="0" w:space="0" w:color="auto"/>
                    <w:bottom w:val="none" w:sz="0" w:space="0" w:color="auto"/>
                    <w:right w:val="none" w:sz="0" w:space="0" w:color="auto"/>
                  </w:divBdr>
                  <w:divsChild>
                    <w:div w:id="921334914">
                      <w:marLeft w:val="0"/>
                      <w:marRight w:val="0"/>
                      <w:marTop w:val="0"/>
                      <w:marBottom w:val="0"/>
                      <w:divBdr>
                        <w:top w:val="none" w:sz="0" w:space="0" w:color="auto"/>
                        <w:left w:val="none" w:sz="0" w:space="0" w:color="auto"/>
                        <w:bottom w:val="none" w:sz="0" w:space="0" w:color="auto"/>
                        <w:right w:val="none" w:sz="0" w:space="0" w:color="auto"/>
                      </w:divBdr>
                      <w:divsChild>
                        <w:div w:id="1265530860">
                          <w:marLeft w:val="0"/>
                          <w:marRight w:val="0"/>
                          <w:marTop w:val="0"/>
                          <w:marBottom w:val="0"/>
                          <w:divBdr>
                            <w:top w:val="none" w:sz="0" w:space="0" w:color="auto"/>
                            <w:left w:val="none" w:sz="0" w:space="0" w:color="auto"/>
                            <w:bottom w:val="none" w:sz="0" w:space="0" w:color="auto"/>
                            <w:right w:val="none" w:sz="0" w:space="0" w:color="auto"/>
                          </w:divBdr>
                          <w:divsChild>
                            <w:div w:id="6813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90472">
                      <w:marLeft w:val="0"/>
                      <w:marRight w:val="0"/>
                      <w:marTop w:val="0"/>
                      <w:marBottom w:val="0"/>
                      <w:divBdr>
                        <w:top w:val="none" w:sz="0" w:space="0" w:color="auto"/>
                        <w:left w:val="none" w:sz="0" w:space="0" w:color="auto"/>
                        <w:bottom w:val="none" w:sz="0" w:space="0" w:color="auto"/>
                        <w:right w:val="none" w:sz="0" w:space="0" w:color="auto"/>
                      </w:divBdr>
                      <w:divsChild>
                        <w:div w:id="14966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39663">
      <w:bodyDiv w:val="1"/>
      <w:marLeft w:val="0"/>
      <w:marRight w:val="0"/>
      <w:marTop w:val="0"/>
      <w:marBottom w:val="0"/>
      <w:divBdr>
        <w:top w:val="none" w:sz="0" w:space="0" w:color="auto"/>
        <w:left w:val="none" w:sz="0" w:space="0" w:color="auto"/>
        <w:bottom w:val="none" w:sz="0" w:space="0" w:color="auto"/>
        <w:right w:val="none" w:sz="0" w:space="0" w:color="auto"/>
      </w:divBdr>
      <w:divsChild>
        <w:div w:id="1324889431">
          <w:marLeft w:val="0"/>
          <w:marRight w:val="0"/>
          <w:marTop w:val="0"/>
          <w:marBottom w:val="0"/>
          <w:divBdr>
            <w:top w:val="none" w:sz="0" w:space="0" w:color="auto"/>
            <w:left w:val="none" w:sz="0" w:space="0" w:color="auto"/>
            <w:bottom w:val="none" w:sz="0" w:space="0" w:color="auto"/>
            <w:right w:val="none" w:sz="0" w:space="0" w:color="auto"/>
          </w:divBdr>
        </w:div>
        <w:div w:id="1891913526">
          <w:marLeft w:val="0"/>
          <w:marRight w:val="0"/>
          <w:marTop w:val="0"/>
          <w:marBottom w:val="0"/>
          <w:divBdr>
            <w:top w:val="none" w:sz="0" w:space="0" w:color="auto"/>
            <w:left w:val="none" w:sz="0" w:space="0" w:color="auto"/>
            <w:bottom w:val="none" w:sz="0" w:space="0" w:color="auto"/>
            <w:right w:val="none" w:sz="0" w:space="0" w:color="auto"/>
          </w:divBdr>
        </w:div>
        <w:div w:id="1525098398">
          <w:marLeft w:val="0"/>
          <w:marRight w:val="0"/>
          <w:marTop w:val="0"/>
          <w:marBottom w:val="0"/>
          <w:divBdr>
            <w:top w:val="none" w:sz="0" w:space="0" w:color="auto"/>
            <w:left w:val="none" w:sz="0" w:space="0" w:color="auto"/>
            <w:bottom w:val="none" w:sz="0" w:space="0" w:color="auto"/>
            <w:right w:val="none" w:sz="0" w:space="0" w:color="auto"/>
          </w:divBdr>
        </w:div>
      </w:divsChild>
    </w:div>
    <w:div w:id="1784962709">
      <w:bodyDiv w:val="1"/>
      <w:marLeft w:val="0"/>
      <w:marRight w:val="0"/>
      <w:marTop w:val="0"/>
      <w:marBottom w:val="0"/>
      <w:divBdr>
        <w:top w:val="none" w:sz="0" w:space="0" w:color="auto"/>
        <w:left w:val="none" w:sz="0" w:space="0" w:color="auto"/>
        <w:bottom w:val="none" w:sz="0" w:space="0" w:color="auto"/>
        <w:right w:val="none" w:sz="0" w:space="0" w:color="auto"/>
      </w:divBdr>
      <w:divsChild>
        <w:div w:id="300118905">
          <w:marLeft w:val="0"/>
          <w:marRight w:val="0"/>
          <w:marTop w:val="0"/>
          <w:marBottom w:val="0"/>
          <w:divBdr>
            <w:top w:val="none" w:sz="0" w:space="0" w:color="auto"/>
            <w:left w:val="none" w:sz="0" w:space="0" w:color="auto"/>
            <w:bottom w:val="none" w:sz="0" w:space="0" w:color="auto"/>
            <w:right w:val="none" w:sz="0" w:space="0" w:color="auto"/>
          </w:divBdr>
        </w:div>
        <w:div w:id="65803565">
          <w:marLeft w:val="0"/>
          <w:marRight w:val="0"/>
          <w:marTop w:val="0"/>
          <w:marBottom w:val="0"/>
          <w:divBdr>
            <w:top w:val="none" w:sz="0" w:space="0" w:color="auto"/>
            <w:left w:val="none" w:sz="0" w:space="0" w:color="auto"/>
            <w:bottom w:val="none" w:sz="0" w:space="0" w:color="auto"/>
            <w:right w:val="none" w:sz="0" w:space="0" w:color="auto"/>
          </w:divBdr>
        </w:div>
        <w:div w:id="1630358299">
          <w:marLeft w:val="0"/>
          <w:marRight w:val="0"/>
          <w:marTop w:val="0"/>
          <w:marBottom w:val="0"/>
          <w:divBdr>
            <w:top w:val="none" w:sz="0" w:space="0" w:color="auto"/>
            <w:left w:val="none" w:sz="0" w:space="0" w:color="auto"/>
            <w:bottom w:val="none" w:sz="0" w:space="0" w:color="auto"/>
            <w:right w:val="none" w:sz="0" w:space="0" w:color="auto"/>
          </w:divBdr>
        </w:div>
      </w:divsChild>
    </w:div>
    <w:div w:id="1834756001">
      <w:bodyDiv w:val="1"/>
      <w:marLeft w:val="0"/>
      <w:marRight w:val="0"/>
      <w:marTop w:val="0"/>
      <w:marBottom w:val="0"/>
      <w:divBdr>
        <w:top w:val="none" w:sz="0" w:space="0" w:color="auto"/>
        <w:left w:val="none" w:sz="0" w:space="0" w:color="auto"/>
        <w:bottom w:val="none" w:sz="0" w:space="0" w:color="auto"/>
        <w:right w:val="none" w:sz="0" w:space="0" w:color="auto"/>
      </w:divBdr>
    </w:div>
    <w:div w:id="1839610216">
      <w:bodyDiv w:val="1"/>
      <w:marLeft w:val="0"/>
      <w:marRight w:val="0"/>
      <w:marTop w:val="0"/>
      <w:marBottom w:val="0"/>
      <w:divBdr>
        <w:top w:val="none" w:sz="0" w:space="0" w:color="auto"/>
        <w:left w:val="none" w:sz="0" w:space="0" w:color="auto"/>
        <w:bottom w:val="none" w:sz="0" w:space="0" w:color="auto"/>
        <w:right w:val="none" w:sz="0" w:space="0" w:color="auto"/>
      </w:divBdr>
    </w:div>
    <w:div w:id="1860195165">
      <w:bodyDiv w:val="1"/>
      <w:marLeft w:val="0"/>
      <w:marRight w:val="0"/>
      <w:marTop w:val="0"/>
      <w:marBottom w:val="0"/>
      <w:divBdr>
        <w:top w:val="none" w:sz="0" w:space="0" w:color="auto"/>
        <w:left w:val="none" w:sz="0" w:space="0" w:color="auto"/>
        <w:bottom w:val="none" w:sz="0" w:space="0" w:color="auto"/>
        <w:right w:val="none" w:sz="0" w:space="0" w:color="auto"/>
      </w:divBdr>
    </w:div>
    <w:div w:id="1901592909">
      <w:bodyDiv w:val="1"/>
      <w:marLeft w:val="0"/>
      <w:marRight w:val="0"/>
      <w:marTop w:val="0"/>
      <w:marBottom w:val="0"/>
      <w:divBdr>
        <w:top w:val="none" w:sz="0" w:space="0" w:color="auto"/>
        <w:left w:val="none" w:sz="0" w:space="0" w:color="auto"/>
        <w:bottom w:val="none" w:sz="0" w:space="0" w:color="auto"/>
        <w:right w:val="none" w:sz="0" w:space="0" w:color="auto"/>
      </w:divBdr>
    </w:div>
    <w:div w:id="1911112027">
      <w:bodyDiv w:val="1"/>
      <w:marLeft w:val="0"/>
      <w:marRight w:val="0"/>
      <w:marTop w:val="0"/>
      <w:marBottom w:val="0"/>
      <w:divBdr>
        <w:top w:val="none" w:sz="0" w:space="0" w:color="auto"/>
        <w:left w:val="none" w:sz="0" w:space="0" w:color="auto"/>
        <w:bottom w:val="none" w:sz="0" w:space="0" w:color="auto"/>
        <w:right w:val="none" w:sz="0" w:space="0" w:color="auto"/>
      </w:divBdr>
    </w:div>
    <w:div w:id="2024894658">
      <w:bodyDiv w:val="1"/>
      <w:marLeft w:val="0"/>
      <w:marRight w:val="0"/>
      <w:marTop w:val="0"/>
      <w:marBottom w:val="0"/>
      <w:divBdr>
        <w:top w:val="none" w:sz="0" w:space="0" w:color="auto"/>
        <w:left w:val="none" w:sz="0" w:space="0" w:color="auto"/>
        <w:bottom w:val="none" w:sz="0" w:space="0" w:color="auto"/>
        <w:right w:val="none" w:sz="0" w:space="0" w:color="auto"/>
      </w:divBdr>
    </w:div>
    <w:div w:id="2087800282">
      <w:bodyDiv w:val="1"/>
      <w:marLeft w:val="0"/>
      <w:marRight w:val="0"/>
      <w:marTop w:val="0"/>
      <w:marBottom w:val="0"/>
      <w:divBdr>
        <w:top w:val="none" w:sz="0" w:space="0" w:color="auto"/>
        <w:left w:val="none" w:sz="0" w:space="0" w:color="auto"/>
        <w:bottom w:val="none" w:sz="0" w:space="0" w:color="auto"/>
        <w:right w:val="none" w:sz="0" w:space="0" w:color="auto"/>
      </w:divBdr>
    </w:div>
    <w:div w:id="210353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24981-CB14-41E2-9E2F-E44465777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2717</TotalTime>
  <Pages>20</Pages>
  <Words>2327</Words>
  <Characters>13269</Characters>
  <Application>Microsoft Office Word</Application>
  <DocSecurity>0</DocSecurity>
  <Lines>110</Lines>
  <Paragraphs>31</Paragraphs>
  <ScaleCrop>false</ScaleCrop>
  <Company>China</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勇 秦</cp:lastModifiedBy>
  <cp:revision>219</cp:revision>
  <dcterms:created xsi:type="dcterms:W3CDTF">2024-05-27T08:34:00Z</dcterms:created>
  <dcterms:modified xsi:type="dcterms:W3CDTF">2025-12-04T15:09:00Z</dcterms:modified>
</cp:coreProperties>
</file>