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2E6DA0" w14:textId="77777777" w:rsidR="00367D7E" w:rsidRDefault="00527E69" w:rsidP="002D505A">
      <w:pPr>
        <w:rPr>
          <w:lang w:eastAsia="zh-CN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45DB25E" wp14:editId="2990B4BD">
                <wp:simplePos x="0" y="0"/>
                <wp:positionH relativeFrom="column">
                  <wp:posOffset>1461135</wp:posOffset>
                </wp:positionH>
                <wp:positionV relativeFrom="paragraph">
                  <wp:posOffset>-428625</wp:posOffset>
                </wp:positionV>
                <wp:extent cx="5577840" cy="10639425"/>
                <wp:effectExtent l="0" t="0" r="35560" b="28575"/>
                <wp:wrapNone/>
                <wp:docPr id="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840" cy="10639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1121AB" w14:textId="77777777" w:rsidR="00D42D9C" w:rsidRPr="00536E1C" w:rsidRDefault="00D42D9C" w:rsidP="00DF7797"/>
                          <w:p w14:paraId="59455072" w14:textId="77777777" w:rsidR="00D42D9C" w:rsidRPr="00536E1C" w:rsidRDefault="00D42D9C" w:rsidP="00DF7797"/>
                          <w:p w14:paraId="532C0F83" w14:textId="77777777" w:rsidR="00D42D9C" w:rsidRPr="00536E1C" w:rsidRDefault="00D42D9C" w:rsidP="00BC0C75">
                            <w:pPr>
                              <w:spacing w:line="240" w:lineRule="auto"/>
                              <w:contextualSpacing/>
                              <w:rPr>
                                <w:noProof/>
                                <w:sz w:val="6"/>
                                <w:szCs w:val="28"/>
                                <w:lang w:val="en-US" w:eastAsia="zh-CN"/>
                              </w:rPr>
                            </w:pPr>
                          </w:p>
                          <w:p w14:paraId="5C5BF638" w14:textId="77777777" w:rsidR="00D42D9C" w:rsidRPr="00536E1C" w:rsidRDefault="00D42D9C" w:rsidP="00BC0C75">
                            <w:pPr>
                              <w:spacing w:line="240" w:lineRule="auto"/>
                              <w:contextualSpacing/>
                              <w:rPr>
                                <w:noProof/>
                                <w:sz w:val="6"/>
                                <w:szCs w:val="28"/>
                                <w:lang w:val="en-US" w:eastAsia="zh-CN"/>
                              </w:rPr>
                            </w:pPr>
                          </w:p>
                          <w:p w14:paraId="4F01B62F" w14:textId="77777777" w:rsidR="00D42D9C" w:rsidRPr="00536E1C" w:rsidRDefault="00D42D9C" w:rsidP="00BC0C75">
                            <w:pPr>
                              <w:spacing w:line="240" w:lineRule="auto"/>
                              <w:contextualSpacing/>
                              <w:rPr>
                                <w:noProof/>
                                <w:sz w:val="6"/>
                                <w:szCs w:val="28"/>
                                <w:lang w:val="en-US" w:eastAsia="zh-CN"/>
                              </w:rPr>
                            </w:pPr>
                          </w:p>
                          <w:p w14:paraId="0FB6FBE0" w14:textId="77777777" w:rsidR="00D42D9C" w:rsidRDefault="00D42D9C" w:rsidP="00BC0C75">
                            <w:pPr>
                              <w:spacing w:after="0" w:line="240" w:lineRule="auto"/>
                              <w:contextualSpacing/>
                              <w:rPr>
                                <w:noProof/>
                                <w:sz w:val="4"/>
                                <w:szCs w:val="28"/>
                                <w:lang w:val="en-US" w:eastAsia="zh-CN"/>
                              </w:rPr>
                            </w:pPr>
                            <w:r w:rsidRPr="00536E1C">
                              <w:rPr>
                                <w:noProof/>
                                <w:sz w:val="28"/>
                                <w:szCs w:val="28"/>
                                <w:lang w:val="en-US" w:eastAsia="zh-CN"/>
                              </w:rPr>
                              <w:drawing>
                                <wp:inline distT="0" distB="0" distL="0" distR="0" wp14:anchorId="13AA2566" wp14:editId="01697999">
                                  <wp:extent cx="5410200" cy="679450"/>
                                  <wp:effectExtent l="0" t="0" r="0" b="6350"/>
                                  <wp:docPr id="1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10200" cy="679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9E968D5" w14:textId="77777777" w:rsidR="00D42D9C" w:rsidRPr="00F861A3" w:rsidRDefault="00D27121" w:rsidP="00F861A3">
                            <w:pPr>
                              <w:spacing w:line="240" w:lineRule="auto"/>
                              <w:jc w:val="center"/>
                              <w:rPr>
                                <w:noProof/>
                                <w:sz w:val="18"/>
                                <w:lang w:val="en-US" w:eastAsia="zh-CN"/>
                              </w:rPr>
                            </w:pPr>
                            <w:hyperlink r:id="rId10" w:history="1">
                              <w:r w:rsidR="00D42D9C" w:rsidRPr="000F1AFE">
                                <w:rPr>
                                  <w:rStyle w:val="aa"/>
                                  <w:rFonts w:hint="eastAsia"/>
                                  <w:noProof/>
                                  <w:sz w:val="18"/>
                                  <w:lang w:val="en-US" w:eastAsia="zh-CN"/>
                                </w:rPr>
                                <w:t>www</w:t>
                              </w:r>
                              <w:r w:rsidR="00D42D9C" w:rsidRPr="000F1AFE">
                                <w:rPr>
                                  <w:rStyle w:val="aa"/>
                                  <w:noProof/>
                                  <w:sz w:val="18"/>
                                  <w:lang w:val="en-US" w:eastAsia="zh-CN"/>
                                </w:rPr>
                                <w:t>.gemalto.com/iot</w:t>
                              </w:r>
                            </w:hyperlink>
                            <w:r w:rsidR="00D42D9C">
                              <w:rPr>
                                <w:noProof/>
                                <w:sz w:val="18"/>
                                <w:lang w:val="en-US" w:eastAsia="zh-CN"/>
                              </w:rPr>
                              <w:t xml:space="preserve"> or </w:t>
                            </w:r>
                            <w:hyperlink r:id="rId11" w:history="1">
                              <w:r w:rsidR="00D42D9C" w:rsidRPr="000F1AFE">
                                <w:rPr>
                                  <w:rStyle w:val="aa"/>
                                  <w:noProof/>
                                  <w:sz w:val="18"/>
                                  <w:lang w:val="en-US" w:eastAsia="zh-CN"/>
                                </w:rPr>
                                <w:t>http://www.gemalto.com/china/m2m</w:t>
                              </w:r>
                            </w:hyperlink>
                            <w:r w:rsidR="00D42D9C">
                              <w:rPr>
                                <w:noProof/>
                                <w:sz w:val="18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 w14:paraId="0A67B6E2" w14:textId="77777777" w:rsidR="00D42D9C" w:rsidRPr="00536E1C" w:rsidRDefault="00D42D9C" w:rsidP="001E19EB">
                            <w:pPr>
                              <w:pStyle w:val="SectionTitle"/>
                              <w:rPr>
                                <w:b w:val="0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</w:rPr>
                              <w:t>个人简介</w:t>
                            </w:r>
                          </w:p>
                          <w:p w14:paraId="47DFA72F" w14:textId="278ABE55" w:rsidR="00D42D9C" w:rsidRPr="0072002E" w:rsidRDefault="00E30940" w:rsidP="0072002E">
                            <w:pPr>
                              <w:ind w:left="360"/>
                              <w:rPr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18"/>
                                <w:lang w:val="en-US"/>
                              </w:rPr>
                              <w:t>90</w:t>
                            </w:r>
                            <w:r>
                              <w:rPr>
                                <w:rFonts w:hint="eastAsia"/>
                                <w:sz w:val="20"/>
                                <w:szCs w:val="18"/>
                                <w:lang w:val="en-US"/>
                              </w:rPr>
                              <w:t>分</w:t>
                            </w:r>
                            <w:r w:rsidR="000F163B">
                              <w:rPr>
                                <w:rFonts w:hint="eastAsia"/>
                                <w:sz w:val="20"/>
                                <w:szCs w:val="18"/>
                                <w:lang w:val="en-US"/>
                              </w:rPr>
                              <w:t>的前端工程师，三年半海外工作经历，善于将设计模式应用于实际，忠于</w:t>
                            </w:r>
                            <w:r w:rsidR="0072002E" w:rsidRPr="0072002E">
                              <w:rPr>
                                <w:rFonts w:hint="eastAsia"/>
                                <w:sz w:val="20"/>
                                <w:szCs w:val="18"/>
                                <w:lang w:val="en-US"/>
                              </w:rPr>
                              <w:t>搭建规范</w:t>
                            </w:r>
                            <w:r w:rsidR="00236313">
                              <w:rPr>
                                <w:rFonts w:hint="eastAsia"/>
                                <w:sz w:val="20"/>
                                <w:szCs w:val="18"/>
                                <w:lang w:val="en-US"/>
                              </w:rPr>
                              <w:t>模块</w:t>
                            </w:r>
                            <w:r w:rsidR="0072002E" w:rsidRPr="0072002E">
                              <w:rPr>
                                <w:rFonts w:hint="eastAsia"/>
                                <w:sz w:val="20"/>
                                <w:szCs w:val="18"/>
                                <w:lang w:val="en-US"/>
                              </w:rPr>
                              <w:t>架构，有时候客串后端工程师或者部署工程师，正走向全栈技术道路，前景一片大好。</w:t>
                            </w:r>
                            <w:r w:rsidR="00877635" w:rsidRPr="00877635">
                              <w:rPr>
                                <w:rFonts w:hint="eastAsia"/>
                                <w:sz w:val="20"/>
                                <w:szCs w:val="18"/>
                                <w:lang w:val="en-US"/>
                              </w:rPr>
                              <w:t>然而发现技术路线中受限于产品大局，</w:t>
                            </w:r>
                            <w:r w:rsidR="0072002E" w:rsidRPr="0072002E">
                              <w:rPr>
                                <w:rFonts w:hint="eastAsia"/>
                                <w:sz w:val="20"/>
                                <w:szCs w:val="18"/>
                                <w:lang w:val="en-US"/>
                              </w:rPr>
                              <w:t>萌芽了做产品的种子，一心认为：不能彻底了解满足客户需求的产品是签不到订单的；不能为公司带来利益的产品是永远在第一位被砍掉的；不能与研发团队很好对接的需求是不折不扣地在浪费时间的。</w:t>
                            </w:r>
                          </w:p>
                          <w:p w14:paraId="6A1DA0EB" w14:textId="77777777" w:rsidR="00D42D9C" w:rsidRPr="00536E1C" w:rsidRDefault="00D42D9C" w:rsidP="0098456D">
                            <w:pPr>
                              <w:pStyle w:val="SectionTitle"/>
                              <w:rPr>
                                <w:b w:val="0"/>
                                <w:lang w:val="fr-FR"/>
                              </w:rPr>
                            </w:pPr>
                            <w:r w:rsidRPr="00536E1C">
                              <w:rPr>
                                <w:rFonts w:hint="eastAsia"/>
                                <w:b w:val="0"/>
                                <w:lang w:val="fr-FR"/>
                              </w:rPr>
                              <w:t>教育背景</w:t>
                            </w:r>
                          </w:p>
                          <w:p w14:paraId="0DB35853" w14:textId="4009756A" w:rsidR="00D42D9C" w:rsidRPr="00536E1C" w:rsidRDefault="00D42D9C" w:rsidP="00002FD7">
                            <w:pPr>
                              <w:spacing w:after="80"/>
                              <w:rPr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536E1C">
                              <w:rPr>
                                <w:sz w:val="20"/>
                                <w:szCs w:val="18"/>
                                <w:lang w:val="en-US"/>
                              </w:rPr>
                              <w:t xml:space="preserve">2010 - 2012 : </w:t>
                            </w:r>
                            <w:r w:rsidRPr="00536E1C">
                              <w:rPr>
                                <w:rFonts w:hint="eastAsia"/>
                                <w:sz w:val="20"/>
                                <w:szCs w:val="18"/>
                                <w:lang w:val="en-US" w:eastAsia="zh-CN"/>
                              </w:rPr>
                              <w:t xml:space="preserve">      </w:t>
                            </w:r>
                            <w:r w:rsidRPr="00536E1C">
                              <w:rPr>
                                <w:rFonts w:hint="eastAsia"/>
                                <w:sz w:val="20"/>
                                <w:szCs w:val="18"/>
                                <w:lang w:val="en-US" w:eastAsia="zh-CN"/>
                              </w:rPr>
                              <w:t>硕士</w:t>
                            </w:r>
                            <w:r w:rsidRPr="00536E1C">
                              <w:rPr>
                                <w:sz w:val="20"/>
                                <w:szCs w:val="18"/>
                                <w:lang w:val="en-US" w:eastAsia="zh-CN"/>
                              </w:rPr>
                              <w:t>,</w:t>
                            </w:r>
                            <w:r w:rsidRPr="00536E1C">
                              <w:rPr>
                                <w:sz w:val="20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536E1C">
                              <w:rPr>
                                <w:rFonts w:hint="eastAsia"/>
                                <w:sz w:val="20"/>
                                <w:szCs w:val="18"/>
                                <w:lang w:val="en-US"/>
                              </w:rPr>
                              <w:t>信息系统</w:t>
                            </w:r>
                            <w:r w:rsidRPr="00536E1C">
                              <w:rPr>
                                <w:sz w:val="20"/>
                                <w:szCs w:val="18"/>
                                <w:lang w:val="en-US"/>
                              </w:rPr>
                              <w:t xml:space="preserve"> @ EFREI (</w:t>
                            </w:r>
                            <w:r w:rsidRPr="00536E1C">
                              <w:rPr>
                                <w:rFonts w:hint="eastAsia"/>
                                <w:sz w:val="20"/>
                                <w:szCs w:val="18"/>
                                <w:lang w:val="en-US"/>
                              </w:rPr>
                              <w:t>巴黎</w:t>
                            </w:r>
                            <w:r w:rsidRPr="00536E1C">
                              <w:rPr>
                                <w:sz w:val="20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536E1C">
                              <w:rPr>
                                <w:rFonts w:hint="eastAsia"/>
                                <w:sz w:val="20"/>
                                <w:szCs w:val="18"/>
                                <w:lang w:val="en-US"/>
                              </w:rPr>
                              <w:t>法国</w:t>
                            </w:r>
                            <w:r w:rsidR="00910F8E">
                              <w:rPr>
                                <w:sz w:val="20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="00910F8E">
                              <w:rPr>
                                <w:rFonts w:hint="eastAsia"/>
                                <w:sz w:val="20"/>
                                <w:szCs w:val="18"/>
                                <w:lang w:val="en-US" w:eastAsia="zh-CN"/>
                              </w:rPr>
                              <w:t>专业排名全法第八</w:t>
                            </w:r>
                            <w:r w:rsidRPr="00536E1C">
                              <w:rPr>
                                <w:sz w:val="20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345032C8" w14:textId="1FC33B5A" w:rsidR="00D42D9C" w:rsidRPr="00536E1C" w:rsidRDefault="00D42D9C" w:rsidP="00EC0A6B">
                            <w:pPr>
                              <w:spacing w:after="80"/>
                              <w:ind w:left="1380" w:hanging="1380"/>
                              <w:rPr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536E1C">
                              <w:rPr>
                                <w:sz w:val="20"/>
                                <w:szCs w:val="18"/>
                                <w:lang w:val="en-US"/>
                              </w:rPr>
                              <w:t xml:space="preserve">2007 - 2010 : </w:t>
                            </w:r>
                            <w:r w:rsidRPr="00536E1C">
                              <w:rPr>
                                <w:rFonts w:hint="eastAsia"/>
                                <w:sz w:val="20"/>
                                <w:szCs w:val="18"/>
                                <w:lang w:val="en-US" w:eastAsia="zh-CN"/>
                              </w:rPr>
                              <w:tab/>
                            </w:r>
                            <w:r w:rsidRPr="00536E1C">
                              <w:rPr>
                                <w:rFonts w:hint="eastAsia"/>
                                <w:sz w:val="20"/>
                                <w:szCs w:val="18"/>
                                <w:lang w:val="en-US" w:eastAsia="zh-CN"/>
                              </w:rPr>
                              <w:t>本科</w:t>
                            </w:r>
                            <w:r w:rsidRPr="00536E1C">
                              <w:rPr>
                                <w:sz w:val="20"/>
                                <w:szCs w:val="18"/>
                                <w:lang w:val="en-US" w:eastAsia="zh-CN"/>
                              </w:rPr>
                              <w:t xml:space="preserve">, </w:t>
                            </w:r>
                            <w:r w:rsidRPr="00536E1C">
                              <w:rPr>
                                <w:rFonts w:hint="eastAsia"/>
                                <w:sz w:val="20"/>
                                <w:szCs w:val="18"/>
                                <w:lang w:val="en-US" w:eastAsia="zh-CN"/>
                              </w:rPr>
                              <w:t>计算机科学与技术</w:t>
                            </w:r>
                            <w:r w:rsidRPr="00536E1C">
                              <w:rPr>
                                <w:sz w:val="20"/>
                                <w:szCs w:val="18"/>
                                <w:lang w:val="en-US" w:eastAsia="zh-CN"/>
                              </w:rPr>
                              <w:t xml:space="preserve">@ </w:t>
                            </w:r>
                            <w:r w:rsidRPr="00536E1C">
                              <w:rPr>
                                <w:rFonts w:hint="eastAsia"/>
                                <w:sz w:val="20"/>
                                <w:szCs w:val="18"/>
                                <w:lang w:val="en-US" w:eastAsia="zh-CN"/>
                              </w:rPr>
                              <w:t>北京工业大学</w:t>
                            </w:r>
                            <w:r w:rsidRPr="00536E1C">
                              <w:rPr>
                                <w:sz w:val="20"/>
                                <w:szCs w:val="18"/>
                                <w:lang w:val="en-US"/>
                              </w:rPr>
                              <w:t>(</w:t>
                            </w:r>
                            <w:r w:rsidRPr="00536E1C">
                              <w:rPr>
                                <w:rFonts w:hint="eastAsia"/>
                                <w:sz w:val="20"/>
                                <w:szCs w:val="18"/>
                                <w:lang w:val="en-US" w:eastAsia="zh-CN"/>
                              </w:rPr>
                              <w:t>北京</w:t>
                            </w:r>
                            <w:r w:rsidRPr="00536E1C">
                              <w:rPr>
                                <w:rFonts w:hint="eastAsia"/>
                                <w:sz w:val="20"/>
                                <w:szCs w:val="18"/>
                                <w:lang w:val="en-US" w:eastAsia="zh-CN"/>
                              </w:rPr>
                              <w:t xml:space="preserve">, </w:t>
                            </w:r>
                            <w:r w:rsidRPr="00536E1C">
                              <w:rPr>
                                <w:rFonts w:hint="eastAsia"/>
                                <w:sz w:val="20"/>
                                <w:szCs w:val="18"/>
                                <w:lang w:val="en-US" w:eastAsia="zh-CN"/>
                              </w:rPr>
                              <w:t>中国</w:t>
                            </w:r>
                            <w:r w:rsidRPr="00536E1C">
                              <w:rPr>
                                <w:sz w:val="20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03B8F934" w14:textId="77777777" w:rsidR="00D42D9C" w:rsidRPr="00536E1C" w:rsidRDefault="00D42D9C" w:rsidP="00002FD7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spacing w:after="80"/>
                              <w:rPr>
                                <w:sz w:val="18"/>
                                <w:szCs w:val="18"/>
                              </w:rPr>
                            </w:pPr>
                            <w:r w:rsidRPr="00536E1C">
                              <w:rPr>
                                <w:rFonts w:hint="eastAsia"/>
                                <w:sz w:val="20"/>
                                <w:szCs w:val="18"/>
                              </w:rPr>
                              <w:t>加权平均分</w:t>
                            </w:r>
                            <w:r w:rsidRPr="00536E1C">
                              <w:rPr>
                                <w:sz w:val="20"/>
                                <w:szCs w:val="18"/>
                              </w:rPr>
                              <w:t> : 3,84 / 4,0</w:t>
                            </w:r>
                          </w:p>
                          <w:p w14:paraId="6A3CEB7F" w14:textId="77777777" w:rsidR="00D42D9C" w:rsidRPr="00536E1C" w:rsidRDefault="00D42D9C" w:rsidP="00002FD7">
                            <w:pPr>
                              <w:pStyle w:val="SectionTitle"/>
                              <w:rPr>
                                <w:b w:val="0"/>
                                <w:lang w:val="fr-FR"/>
                              </w:rPr>
                            </w:pPr>
                            <w:r w:rsidRPr="00536E1C">
                              <w:rPr>
                                <w:rFonts w:hint="eastAsia"/>
                                <w:b w:val="0"/>
                                <w:lang w:val="fr-FR"/>
                              </w:rPr>
                              <w:t>工作经历</w:t>
                            </w:r>
                          </w:p>
                          <w:p w14:paraId="3E235C66" w14:textId="77777777" w:rsidR="00D42D9C" w:rsidRPr="00536E1C" w:rsidRDefault="00D42D9C" w:rsidP="000169A9">
                            <w:pPr>
                              <w:rPr>
                                <w:rFonts w:cs="Calibri"/>
                                <w:sz w:val="20"/>
                                <w:szCs w:val="18"/>
                                <w:lang w:val="en-US" w:eastAsia="zh-CN"/>
                              </w:rPr>
                            </w:pPr>
                            <w:r w:rsidRPr="00536E1C"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2014</w:t>
                            </w:r>
                            <w:r w:rsidRPr="00536E1C">
                              <w:rPr>
                                <w:sz w:val="18"/>
                                <w:szCs w:val="18"/>
                                <w:lang w:val="en-US" w:eastAsia="zh-CN"/>
                              </w:rPr>
                              <w:t>.</w:t>
                            </w:r>
                            <w:r w:rsidRPr="00536E1C"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11</w:t>
                            </w:r>
                            <w:r w:rsidRPr="00536E1C">
                              <w:rPr>
                                <w:sz w:val="18"/>
                                <w:szCs w:val="18"/>
                                <w:lang w:val="en-US" w:eastAsia="zh-CN"/>
                              </w:rPr>
                              <w:t>–</w:t>
                            </w:r>
                            <w:r w:rsidRPr="00536E1C"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至今</w:t>
                            </w:r>
                            <w:r w:rsidRPr="00536E1C">
                              <w:rPr>
                                <w:sz w:val="20"/>
                                <w:szCs w:val="18"/>
                                <w:lang w:val="en-US" w:eastAsia="zh-CN"/>
                              </w:rPr>
                              <w:tab/>
                            </w:r>
                            <w:r w:rsidRPr="00536E1C">
                              <w:rPr>
                                <w:rFonts w:cs="Calibri" w:hint="eastAsia"/>
                                <w:sz w:val="20"/>
                                <w:szCs w:val="18"/>
                                <w:lang w:val="en-US" w:eastAsia="zh-CN"/>
                              </w:rPr>
                              <w:t>金雅拓法国总部</w:t>
                            </w:r>
                            <w:r w:rsidRPr="00536E1C">
                              <w:rPr>
                                <w:rFonts w:cs="Calibri" w:hint="eastAsia"/>
                                <w:sz w:val="20"/>
                                <w:szCs w:val="18"/>
                                <w:lang w:val="en-US" w:eastAsia="zh-CN"/>
                              </w:rPr>
                              <w:t>Gemalto</w:t>
                            </w:r>
                            <w:r w:rsidRPr="00536E1C">
                              <w:rPr>
                                <w:rFonts w:cs="Calibri"/>
                                <w:sz w:val="20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536E1C">
                              <w:rPr>
                                <w:rFonts w:cs="Calibri"/>
                                <w:sz w:val="20"/>
                                <w:szCs w:val="18"/>
                                <w:lang w:val="en-US" w:eastAsia="zh-CN"/>
                              </w:rPr>
                              <w:t>–</w:t>
                            </w:r>
                            <w:r w:rsidRPr="00536E1C">
                              <w:rPr>
                                <w:sz w:val="20"/>
                                <w:szCs w:val="18"/>
                                <w:lang w:val="en-US"/>
                              </w:rPr>
                              <w:t xml:space="preserve"> World leader in Digital Security (</w:t>
                            </w:r>
                            <w:r w:rsidRPr="00536E1C">
                              <w:rPr>
                                <w:rFonts w:hint="eastAsia"/>
                                <w:sz w:val="20"/>
                                <w:szCs w:val="18"/>
                                <w:lang w:val="en-US" w:eastAsia="zh-CN"/>
                              </w:rPr>
                              <w:t>Meudon</w:t>
                            </w:r>
                            <w:r w:rsidRPr="00536E1C">
                              <w:rPr>
                                <w:sz w:val="20"/>
                                <w:szCs w:val="18"/>
                                <w:lang w:val="en-US"/>
                              </w:rPr>
                              <w:t>, France)</w:t>
                            </w:r>
                            <w:r w:rsidRPr="00536E1C">
                              <w:rPr>
                                <w:sz w:val="20"/>
                                <w:szCs w:val="18"/>
                                <w:lang w:val="en-US" w:eastAsia="zh-CN"/>
                              </w:rPr>
                              <w:t xml:space="preserve"> </w:t>
                            </w:r>
                            <w:r w:rsidRPr="00536E1C">
                              <w:rPr>
                                <w:rFonts w:cs="Calibri" w:hint="eastAsia"/>
                                <w:sz w:val="20"/>
                                <w:szCs w:val="18"/>
                                <w:lang w:val="en-US" w:eastAsia="zh-CN"/>
                              </w:rPr>
                              <w:t>1</w:t>
                            </w:r>
                            <w:r w:rsidRPr="00536E1C">
                              <w:rPr>
                                <w:rFonts w:cs="Calibri" w:hint="eastAsia"/>
                                <w:sz w:val="20"/>
                                <w:szCs w:val="18"/>
                                <w:lang w:val="en-US" w:eastAsia="zh-CN"/>
                              </w:rPr>
                              <w:t>年</w:t>
                            </w:r>
                          </w:p>
                          <w:p w14:paraId="6D9C9928" w14:textId="77777777" w:rsidR="00D42D9C" w:rsidRPr="00536E1C" w:rsidRDefault="00D42D9C" w:rsidP="000169A9">
                            <w:pPr>
                              <w:pStyle w:val="a5"/>
                              <w:numPr>
                                <w:ilvl w:val="0"/>
                                <w:numId w:val="14"/>
                              </w:numPr>
                              <w:rPr>
                                <w:sz w:val="20"/>
                                <w:szCs w:val="18"/>
                                <w:lang w:val="en-US" w:eastAsia="zh-CN"/>
                              </w:rPr>
                            </w:pPr>
                            <w:r w:rsidRPr="00536E1C">
                              <w:rPr>
                                <w:rFonts w:hint="eastAsia"/>
                                <w:sz w:val="20"/>
                                <w:szCs w:val="20"/>
                                <w:lang w:val="en-US" w:eastAsia="zh-CN"/>
                              </w:rPr>
                              <w:t>物联网前端工程师</w:t>
                            </w:r>
                            <w:r w:rsidRPr="00536E1C">
                              <w:rPr>
                                <w:sz w:val="20"/>
                                <w:szCs w:val="20"/>
                                <w:lang w:val="en-US" w:eastAsia="zh-CN"/>
                              </w:rPr>
                              <w:t xml:space="preserve"> </w:t>
                            </w:r>
                            <w:r w:rsidRPr="00536E1C">
                              <w:rPr>
                                <w:sz w:val="20"/>
                                <w:szCs w:val="20"/>
                                <w:lang w:val="en-US"/>
                              </w:rPr>
                              <w:t>–</w:t>
                            </w:r>
                            <w:r w:rsidRPr="00536E1C">
                              <w:rPr>
                                <w:rFonts w:hint="eastAsia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val="en-US"/>
                              </w:rPr>
                              <w:t>与美国奥斯丁云平台分部合作</w:t>
                            </w:r>
                            <w:r w:rsidRPr="00536E1C">
                              <w:rPr>
                                <w:rFonts w:hint="eastAsia"/>
                                <w:sz w:val="20"/>
                                <w:szCs w:val="20"/>
                                <w:lang w:val="en-US"/>
                              </w:rPr>
                              <w:t>，为达公司战略目标，与</w:t>
                            </w:r>
                            <w:r w:rsidRPr="00536E1C">
                              <w:rPr>
                                <w:rFonts w:hint="eastAsia"/>
                                <w:sz w:val="20"/>
                                <w:szCs w:val="20"/>
                                <w:lang w:val="en-US"/>
                              </w:rPr>
                              <w:t>wakanda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val="en-US"/>
                              </w:rPr>
                              <w:t>法国</w:t>
                            </w:r>
                            <w:r w:rsidRPr="00536E1C">
                              <w:rPr>
                                <w:rFonts w:hint="eastAsia"/>
                                <w:sz w:val="20"/>
                                <w:szCs w:val="20"/>
                                <w:lang w:val="en-US"/>
                              </w:rPr>
                              <w:t>公司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val="en-US"/>
                              </w:rPr>
                              <w:t>密切</w:t>
                            </w:r>
                            <w:r w:rsidRPr="00536E1C">
                              <w:rPr>
                                <w:rFonts w:hint="eastAsia"/>
                                <w:sz w:val="20"/>
                                <w:szCs w:val="20"/>
                                <w:lang w:val="en-US"/>
                              </w:rPr>
                              <w:t>沟通合作，协助</w:t>
                            </w:r>
                            <w:r w:rsidRPr="00536E1C">
                              <w:rPr>
                                <w:rFonts w:hint="eastAsia"/>
                                <w:sz w:val="20"/>
                                <w:szCs w:val="20"/>
                                <w:lang w:val="en-US"/>
                              </w:rPr>
                              <w:t>PM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val="en-US"/>
                              </w:rPr>
                              <w:t>设计研发可视化拖拽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val="en-US"/>
                              </w:rPr>
                              <w:t>RIA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val="en-US"/>
                              </w:rPr>
                              <w:t>富互联网应用</w:t>
                            </w:r>
                            <w:r w:rsidRPr="00536E1C">
                              <w:rPr>
                                <w:rFonts w:hint="eastAsia"/>
                                <w:sz w:val="20"/>
                                <w:szCs w:val="20"/>
                                <w:lang w:val="en-US"/>
                              </w:rPr>
                              <w:t>平台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val="en-US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val="en-US"/>
                              </w:rPr>
                              <w:t>Vertical Application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val="en-US"/>
                              </w:rPr>
                              <w:t>）</w:t>
                            </w:r>
                            <w:r w:rsidRPr="00536E1C">
                              <w:rPr>
                                <w:rFonts w:hint="eastAsia"/>
                                <w:sz w:val="20"/>
                                <w:szCs w:val="20"/>
                                <w:lang w:val="en-US"/>
                              </w:rPr>
                              <w:t>。</w:t>
                            </w:r>
                          </w:p>
                          <w:p w14:paraId="2BAC8726" w14:textId="77777777" w:rsidR="00D42D9C" w:rsidRPr="00536E1C" w:rsidRDefault="00D42D9C" w:rsidP="000169A9">
                            <w:pPr>
                              <w:pStyle w:val="a5"/>
                              <w:numPr>
                                <w:ilvl w:val="0"/>
                                <w:numId w:val="14"/>
                              </w:numPr>
                              <w:rPr>
                                <w:sz w:val="20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val="en-US" w:eastAsia="zh-CN"/>
                              </w:rPr>
                              <w:t>多次预测客户</w:t>
                            </w:r>
                            <w:r w:rsidRPr="00536E1C">
                              <w:rPr>
                                <w:rFonts w:hint="eastAsia"/>
                                <w:sz w:val="20"/>
                                <w:szCs w:val="20"/>
                                <w:lang w:val="en-US" w:eastAsia="zh-CN"/>
                              </w:rPr>
                              <w:t>需求，并得到验证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val="en-US" w:eastAsia="zh-CN"/>
                              </w:rPr>
                              <w:t>与实现</w:t>
                            </w:r>
                            <w:r w:rsidRPr="00536E1C">
                              <w:rPr>
                                <w:rFonts w:hint="eastAsia"/>
                                <w:sz w:val="20"/>
                                <w:szCs w:val="20"/>
                                <w:lang w:val="en-US" w:eastAsia="zh-CN"/>
                              </w:rPr>
                              <w:t>。</w:t>
                            </w:r>
                          </w:p>
                          <w:p w14:paraId="14C97AC6" w14:textId="77777777" w:rsidR="00D42D9C" w:rsidRPr="00536E1C" w:rsidRDefault="00D42D9C" w:rsidP="000169A9">
                            <w:pPr>
                              <w:pStyle w:val="a5"/>
                              <w:numPr>
                                <w:ilvl w:val="0"/>
                                <w:numId w:val="14"/>
                              </w:numPr>
                              <w:rPr>
                                <w:sz w:val="20"/>
                                <w:szCs w:val="18"/>
                                <w:lang w:val="en-US" w:eastAsia="zh-CN"/>
                              </w:rPr>
                            </w:pPr>
                            <w:r w:rsidRPr="00536E1C">
                              <w:rPr>
                                <w:rFonts w:hint="eastAsia"/>
                                <w:sz w:val="20"/>
                                <w:szCs w:val="20"/>
                                <w:lang w:val="en-US" w:eastAsia="zh-CN"/>
                              </w:rPr>
                              <w:t>表现突出获得公司平均值两倍以上的涨薪，及团队中业绩最高评价。</w:t>
                            </w:r>
                          </w:p>
                          <w:p w14:paraId="1077B9BA" w14:textId="77777777" w:rsidR="00D42D9C" w:rsidRPr="00536E1C" w:rsidRDefault="00D42D9C" w:rsidP="00F23328">
                            <w:pPr>
                              <w:rPr>
                                <w:rFonts w:cs="Calibri"/>
                                <w:sz w:val="20"/>
                                <w:szCs w:val="18"/>
                                <w:lang w:val="en-US" w:eastAsia="zh-CN"/>
                              </w:rPr>
                            </w:pPr>
                            <w:r w:rsidRPr="00536E1C"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2013</w:t>
                            </w:r>
                            <w:r w:rsidRPr="00536E1C">
                              <w:rPr>
                                <w:sz w:val="18"/>
                                <w:szCs w:val="18"/>
                                <w:lang w:val="en-US" w:eastAsia="zh-CN"/>
                              </w:rPr>
                              <w:t>.</w:t>
                            </w:r>
                            <w:r w:rsidRPr="00536E1C"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06</w:t>
                            </w:r>
                            <w:r w:rsidRPr="00536E1C">
                              <w:rPr>
                                <w:sz w:val="18"/>
                                <w:szCs w:val="18"/>
                                <w:lang w:val="en-US" w:eastAsia="zh-CN"/>
                              </w:rPr>
                              <w:t>–201</w:t>
                            </w:r>
                            <w:r w:rsidRPr="00536E1C"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4</w:t>
                            </w:r>
                            <w:r w:rsidRPr="00536E1C">
                              <w:rPr>
                                <w:sz w:val="18"/>
                                <w:szCs w:val="18"/>
                                <w:lang w:val="en-US" w:eastAsia="zh-CN"/>
                              </w:rPr>
                              <w:t>.</w:t>
                            </w:r>
                            <w:r w:rsidRPr="00536E1C"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11</w:t>
                            </w:r>
                            <w:r w:rsidRPr="00536E1C">
                              <w:rPr>
                                <w:sz w:val="20"/>
                                <w:szCs w:val="18"/>
                                <w:lang w:val="en-US" w:eastAsia="zh-CN"/>
                              </w:rPr>
                              <w:tab/>
                            </w:r>
                            <w:r w:rsidRPr="00536E1C">
                              <w:rPr>
                                <w:rFonts w:cs="Calibri" w:hint="eastAsia"/>
                                <w:sz w:val="20"/>
                                <w:szCs w:val="18"/>
                                <w:lang w:val="en-US" w:eastAsia="zh-CN"/>
                              </w:rPr>
                              <w:t>金雅拓法国总部</w:t>
                            </w:r>
                            <w:r w:rsidRPr="00536E1C">
                              <w:rPr>
                                <w:rFonts w:cs="Calibri" w:hint="eastAsia"/>
                                <w:sz w:val="20"/>
                                <w:szCs w:val="18"/>
                                <w:lang w:val="en-US" w:eastAsia="zh-CN"/>
                              </w:rPr>
                              <w:t>Gemalto</w:t>
                            </w:r>
                            <w:r w:rsidRPr="00536E1C">
                              <w:rPr>
                                <w:rFonts w:cs="Calibri"/>
                                <w:sz w:val="20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536E1C">
                              <w:rPr>
                                <w:rFonts w:cs="Calibri"/>
                                <w:sz w:val="20"/>
                                <w:szCs w:val="18"/>
                                <w:lang w:val="en-US" w:eastAsia="zh-CN"/>
                              </w:rPr>
                              <w:t>–</w:t>
                            </w:r>
                            <w:r w:rsidRPr="00536E1C">
                              <w:rPr>
                                <w:sz w:val="20"/>
                                <w:szCs w:val="18"/>
                                <w:lang w:val="en-US"/>
                              </w:rPr>
                              <w:t xml:space="preserve"> World leader in Digital Security (</w:t>
                            </w:r>
                            <w:r w:rsidRPr="00536E1C">
                              <w:rPr>
                                <w:rFonts w:hint="eastAsia"/>
                                <w:sz w:val="20"/>
                                <w:szCs w:val="18"/>
                                <w:lang w:val="en-US" w:eastAsia="zh-CN"/>
                              </w:rPr>
                              <w:t>Meudon</w:t>
                            </w:r>
                            <w:r w:rsidRPr="00536E1C">
                              <w:rPr>
                                <w:sz w:val="20"/>
                                <w:szCs w:val="18"/>
                                <w:lang w:val="en-US"/>
                              </w:rPr>
                              <w:t>, France)</w:t>
                            </w:r>
                            <w:r w:rsidRPr="00536E1C">
                              <w:rPr>
                                <w:sz w:val="20"/>
                                <w:szCs w:val="18"/>
                                <w:lang w:val="en-US" w:eastAsia="zh-CN"/>
                              </w:rPr>
                              <w:t xml:space="preserve"> </w:t>
                            </w:r>
                            <w:r w:rsidRPr="00536E1C">
                              <w:rPr>
                                <w:rFonts w:cs="Calibri" w:hint="eastAsia"/>
                                <w:sz w:val="20"/>
                                <w:szCs w:val="18"/>
                                <w:lang w:val="en-US" w:eastAsia="zh-CN"/>
                              </w:rPr>
                              <w:t>1</w:t>
                            </w:r>
                            <w:r w:rsidRPr="00536E1C">
                              <w:rPr>
                                <w:rFonts w:cs="Calibri" w:hint="eastAsia"/>
                                <w:sz w:val="20"/>
                                <w:szCs w:val="18"/>
                                <w:lang w:val="en-US" w:eastAsia="zh-CN"/>
                              </w:rPr>
                              <w:t>年</w:t>
                            </w:r>
                          </w:p>
                          <w:p w14:paraId="5C1CC619" w14:textId="77777777" w:rsidR="00D42D9C" w:rsidRPr="0025431D" w:rsidRDefault="00D42D9C" w:rsidP="00BC0C75">
                            <w:pPr>
                              <w:pStyle w:val="a5"/>
                              <w:numPr>
                                <w:ilvl w:val="0"/>
                                <w:numId w:val="14"/>
                              </w:numPr>
                              <w:rPr>
                                <w:sz w:val="20"/>
                                <w:szCs w:val="18"/>
                                <w:lang w:val="en-US" w:eastAsia="zh-CN"/>
                              </w:rPr>
                            </w:pPr>
                            <w:r w:rsidRPr="00536E1C">
                              <w:rPr>
                                <w:rFonts w:hint="eastAsia"/>
                                <w:sz w:val="20"/>
                                <w:szCs w:val="20"/>
                                <w:lang w:val="en-US" w:eastAsia="zh-CN"/>
                              </w:rPr>
                              <w:t>物联网前端工程师</w:t>
                            </w:r>
                            <w:r w:rsidRPr="00536E1C">
                              <w:rPr>
                                <w:sz w:val="20"/>
                                <w:szCs w:val="20"/>
                                <w:lang w:val="en-US" w:eastAsia="zh-CN"/>
                              </w:rPr>
                              <w:t xml:space="preserve"> </w:t>
                            </w:r>
                            <w:r w:rsidRPr="00536E1C">
                              <w:rPr>
                                <w:sz w:val="20"/>
                                <w:szCs w:val="20"/>
                                <w:lang w:val="en-US"/>
                              </w:rPr>
                              <w:t>–</w:t>
                            </w:r>
                            <w:r w:rsidRPr="00536E1C">
                              <w:rPr>
                                <w:rFonts w:hint="eastAsia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val="en-US"/>
                              </w:rPr>
                              <w:t>与美国奥斯丁云平台分部合作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val="en-US" w:eastAsia="zh-CN"/>
                              </w:rPr>
                              <w:t>，快速协助</w:t>
                            </w:r>
                            <w:r w:rsidRPr="00536E1C">
                              <w:rPr>
                                <w:rFonts w:hint="eastAsia"/>
                                <w:sz w:val="20"/>
                                <w:szCs w:val="20"/>
                                <w:lang w:val="en-US"/>
                              </w:rPr>
                              <w:t>PM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val="en-US"/>
                              </w:rPr>
                              <w:t>设计研发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val="en-US"/>
                              </w:rPr>
                              <w:t>RIA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val="en-US"/>
                              </w:rPr>
                              <w:t>富互联网应用（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val="en-US"/>
                              </w:rPr>
                              <w:t>Sensorlogic Platform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val="en-US"/>
                              </w:rPr>
                              <w:t>），成功完成多次演示任务。</w:t>
                            </w:r>
                          </w:p>
                          <w:p w14:paraId="56E88965" w14:textId="4D8F429A" w:rsidR="00D42D9C" w:rsidRPr="006729A1" w:rsidRDefault="00FB665C" w:rsidP="00BC0C75">
                            <w:pPr>
                              <w:pStyle w:val="a5"/>
                              <w:numPr>
                                <w:ilvl w:val="0"/>
                                <w:numId w:val="14"/>
                              </w:numPr>
                              <w:rPr>
                                <w:sz w:val="20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val="en-US"/>
                              </w:rPr>
                              <w:t>独立</w:t>
                            </w:r>
                            <w:r w:rsidR="00D42D9C">
                              <w:rPr>
                                <w:rFonts w:hint="eastAsia"/>
                                <w:sz w:val="20"/>
                                <w:szCs w:val="20"/>
                                <w:lang w:val="en-US"/>
                              </w:rPr>
                              <w:t>提出设计优化</w:t>
                            </w:r>
                            <w:r w:rsidR="00D42D9C">
                              <w:rPr>
                                <w:rFonts w:hint="eastAsia"/>
                                <w:sz w:val="20"/>
                                <w:szCs w:val="20"/>
                                <w:lang w:val="en-US"/>
                              </w:rPr>
                              <w:t>API</w:t>
                            </w:r>
                            <w:r w:rsidR="00D42D9C">
                              <w:rPr>
                                <w:rFonts w:hint="eastAsia"/>
                                <w:sz w:val="20"/>
                                <w:szCs w:val="20"/>
                                <w:lang w:val="en-US"/>
                              </w:rPr>
                              <w:t>访问方式方案，并说服</w:t>
                            </w:r>
                            <w:r w:rsidR="00D42D9C">
                              <w:rPr>
                                <w:rFonts w:hint="eastAsia"/>
                                <w:sz w:val="20"/>
                                <w:szCs w:val="20"/>
                                <w:lang w:val="en-US"/>
                              </w:rPr>
                              <w:t>PM</w:t>
                            </w:r>
                            <w:r w:rsidR="00E36E68">
                              <w:rPr>
                                <w:rFonts w:hint="eastAsia"/>
                                <w:sz w:val="20"/>
                                <w:szCs w:val="20"/>
                                <w:lang w:val="en-US"/>
                              </w:rPr>
                              <w:t>最终</w:t>
                            </w:r>
                            <w:r w:rsidR="00D42D9C">
                              <w:rPr>
                                <w:rFonts w:hint="eastAsia"/>
                                <w:sz w:val="20"/>
                                <w:szCs w:val="20"/>
                                <w:lang w:val="en-US"/>
                              </w:rPr>
                              <w:t>加以实现。</w:t>
                            </w:r>
                          </w:p>
                          <w:p w14:paraId="31EBB924" w14:textId="77777777" w:rsidR="00D42D9C" w:rsidRPr="00536E1C" w:rsidRDefault="00D42D9C" w:rsidP="00BC0C75">
                            <w:pPr>
                              <w:pStyle w:val="a5"/>
                              <w:numPr>
                                <w:ilvl w:val="0"/>
                                <w:numId w:val="14"/>
                              </w:numPr>
                              <w:rPr>
                                <w:sz w:val="20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val="en-US"/>
                              </w:rPr>
                              <w:t>多次获得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val="en-US"/>
                              </w:rPr>
                              <w:t>VP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val="en-US"/>
                              </w:rPr>
                              <w:t>提名表彰，规章制度额外培训机会，奖金等奖励。</w:t>
                            </w:r>
                          </w:p>
                          <w:p w14:paraId="3B2A5E90" w14:textId="77777777" w:rsidR="00D42D9C" w:rsidRPr="00536E1C" w:rsidRDefault="00D42D9C" w:rsidP="00FC6CF7">
                            <w:pPr>
                              <w:rPr>
                                <w:rFonts w:cs="Calibri"/>
                                <w:sz w:val="20"/>
                                <w:szCs w:val="18"/>
                                <w:lang w:val="en-US" w:eastAsia="zh-CN"/>
                              </w:rPr>
                            </w:pPr>
                            <w:r w:rsidRPr="00536E1C"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2012</w:t>
                            </w:r>
                            <w:r w:rsidRPr="00536E1C">
                              <w:rPr>
                                <w:sz w:val="18"/>
                                <w:szCs w:val="18"/>
                                <w:lang w:val="en-US" w:eastAsia="zh-CN"/>
                              </w:rPr>
                              <w:t>.</w:t>
                            </w:r>
                            <w:r w:rsidRPr="00536E1C"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 xml:space="preserve">10-2013.06 </w:t>
                            </w:r>
                            <w:r w:rsidRPr="00536E1C">
                              <w:rPr>
                                <w:sz w:val="20"/>
                                <w:szCs w:val="18"/>
                                <w:lang w:val="en-US" w:eastAsia="zh-CN"/>
                              </w:rPr>
                              <w:tab/>
                            </w:r>
                            <w:r w:rsidRPr="00536E1C">
                              <w:rPr>
                                <w:rFonts w:cs="Calibri" w:hint="eastAsia"/>
                                <w:sz w:val="20"/>
                                <w:szCs w:val="18"/>
                                <w:lang w:val="en-US" w:eastAsia="zh-CN"/>
                              </w:rPr>
                              <w:t>金雅拓法国总部</w:t>
                            </w:r>
                            <w:r w:rsidRPr="00536E1C">
                              <w:rPr>
                                <w:rFonts w:cs="Calibri" w:hint="eastAsia"/>
                                <w:sz w:val="20"/>
                                <w:szCs w:val="18"/>
                                <w:lang w:val="en-US" w:eastAsia="zh-CN"/>
                              </w:rPr>
                              <w:t>Gemalto</w:t>
                            </w:r>
                            <w:r w:rsidRPr="00536E1C">
                              <w:rPr>
                                <w:rFonts w:cs="Calibri"/>
                                <w:sz w:val="20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536E1C">
                              <w:rPr>
                                <w:rFonts w:cs="Calibri"/>
                                <w:sz w:val="20"/>
                                <w:szCs w:val="18"/>
                                <w:lang w:val="en-US" w:eastAsia="zh-CN"/>
                              </w:rPr>
                              <w:t>–</w:t>
                            </w:r>
                            <w:r w:rsidRPr="00536E1C">
                              <w:rPr>
                                <w:sz w:val="20"/>
                                <w:szCs w:val="18"/>
                                <w:lang w:val="en-US"/>
                              </w:rPr>
                              <w:t xml:space="preserve"> World leader in Digital Security (</w:t>
                            </w:r>
                            <w:r w:rsidRPr="00536E1C">
                              <w:rPr>
                                <w:rFonts w:hint="eastAsia"/>
                                <w:sz w:val="20"/>
                                <w:szCs w:val="18"/>
                                <w:lang w:val="en-US" w:eastAsia="zh-CN"/>
                              </w:rPr>
                              <w:t>Meudon</w:t>
                            </w:r>
                            <w:r w:rsidRPr="00536E1C">
                              <w:rPr>
                                <w:sz w:val="20"/>
                                <w:szCs w:val="18"/>
                                <w:lang w:val="en-US"/>
                              </w:rPr>
                              <w:t>, France)</w:t>
                            </w:r>
                            <w:r w:rsidRPr="00536E1C">
                              <w:rPr>
                                <w:sz w:val="20"/>
                                <w:szCs w:val="18"/>
                                <w:lang w:val="en-US" w:eastAsia="zh-CN"/>
                              </w:rPr>
                              <w:t xml:space="preserve"> </w:t>
                            </w:r>
                            <w:r w:rsidRPr="00536E1C">
                              <w:rPr>
                                <w:rFonts w:cs="Calibri" w:hint="eastAsia"/>
                                <w:sz w:val="20"/>
                                <w:szCs w:val="18"/>
                                <w:lang w:val="en-US" w:eastAsia="zh-CN"/>
                              </w:rPr>
                              <w:t>8</w:t>
                            </w:r>
                            <w:r w:rsidRPr="00536E1C">
                              <w:rPr>
                                <w:rFonts w:cs="Calibri" w:hint="eastAsia"/>
                                <w:sz w:val="20"/>
                                <w:szCs w:val="18"/>
                                <w:lang w:val="en-US" w:eastAsia="zh-CN"/>
                              </w:rPr>
                              <w:t>月</w:t>
                            </w:r>
                          </w:p>
                          <w:p w14:paraId="637A94E6" w14:textId="77777777" w:rsidR="00D42D9C" w:rsidRPr="00536E1C" w:rsidRDefault="00D42D9C" w:rsidP="00FC6CF7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rPr>
                                <w:rFonts w:cs="Calibri"/>
                                <w:sz w:val="20"/>
                                <w:szCs w:val="18"/>
                                <w:lang w:val="en-US" w:eastAsia="zh-CN"/>
                              </w:rPr>
                            </w:pPr>
                            <w:r w:rsidRPr="00536E1C">
                              <w:rPr>
                                <w:rFonts w:hint="eastAsia"/>
                                <w:sz w:val="20"/>
                                <w:szCs w:val="20"/>
                                <w:lang w:val="en-US" w:eastAsia="zh-CN"/>
                              </w:rPr>
                              <w:t>物联网前端</w:t>
                            </w:r>
                            <w:r w:rsidRPr="00536E1C">
                              <w:rPr>
                                <w:rFonts w:hint="eastAsia"/>
                                <w:sz w:val="20"/>
                                <w:szCs w:val="18"/>
                                <w:lang w:val="en-US" w:eastAsia="zh-CN"/>
                              </w:rPr>
                              <w:t>工程师</w:t>
                            </w:r>
                            <w:r w:rsidRPr="00536E1C">
                              <w:rPr>
                                <w:rFonts w:hint="eastAsia"/>
                                <w:sz w:val="20"/>
                                <w:szCs w:val="18"/>
                                <w:lang w:val="en-US" w:eastAsia="zh-CN"/>
                              </w:rPr>
                              <w:t xml:space="preserve"> </w:t>
                            </w:r>
                            <w:r w:rsidRPr="00536E1C">
                              <w:rPr>
                                <w:sz w:val="20"/>
                                <w:szCs w:val="18"/>
                                <w:lang w:val="en-US"/>
                              </w:rPr>
                              <w:t xml:space="preserve">– </w:t>
                            </w:r>
                            <w:r>
                              <w:rPr>
                                <w:rFonts w:hint="eastAsia"/>
                                <w:sz w:val="20"/>
                                <w:szCs w:val="18"/>
                                <w:lang w:val="en-US"/>
                              </w:rPr>
                              <w:t>独立负责前端，</w:t>
                            </w:r>
                            <w:r w:rsidRPr="00536E1C">
                              <w:rPr>
                                <w:rFonts w:hint="eastAsia"/>
                                <w:sz w:val="20"/>
                                <w:szCs w:val="18"/>
                                <w:lang w:val="en-US"/>
                              </w:rPr>
                              <w:t>与南法分部合作，根据</w:t>
                            </w:r>
                            <w:r w:rsidRPr="00536E1C">
                              <w:rPr>
                                <w:rFonts w:hint="eastAsia"/>
                                <w:sz w:val="20"/>
                                <w:szCs w:val="18"/>
                                <w:lang w:val="en-US"/>
                              </w:rPr>
                              <w:t>PM</w:t>
                            </w:r>
                            <w:r w:rsidRPr="00536E1C">
                              <w:rPr>
                                <w:rFonts w:hint="eastAsia"/>
                                <w:sz w:val="20"/>
                                <w:szCs w:val="18"/>
                                <w:lang w:val="en-US"/>
                              </w:rPr>
                              <w:t>需求</w:t>
                            </w:r>
                            <w:r w:rsidRPr="00536E1C">
                              <w:rPr>
                                <w:rFonts w:hint="eastAsia"/>
                                <w:sz w:val="20"/>
                                <w:szCs w:val="18"/>
                                <w:lang w:val="en-US" w:eastAsia="zh-CN"/>
                              </w:rPr>
                              <w:t>为</w:t>
                            </w:r>
                            <w:r w:rsidRPr="00536E1C">
                              <w:rPr>
                                <w:rFonts w:hint="eastAsia"/>
                                <w:sz w:val="20"/>
                                <w:szCs w:val="18"/>
                                <w:lang w:val="en-US" w:eastAsia="zh-CN"/>
                              </w:rPr>
                              <w:t>UICC</w:t>
                            </w:r>
                            <w:r w:rsidRPr="00536E1C">
                              <w:rPr>
                                <w:rFonts w:hint="eastAsia"/>
                                <w:sz w:val="20"/>
                                <w:szCs w:val="18"/>
                                <w:lang w:val="en-US" w:eastAsia="zh-CN"/>
                              </w:rPr>
                              <w:t>提供点到点远程平台</w:t>
                            </w:r>
                            <w:r w:rsidRPr="00AA6744">
                              <w:rPr>
                                <w:rFonts w:hint="eastAsia"/>
                                <w:b/>
                                <w:sz w:val="20"/>
                                <w:szCs w:val="18"/>
                                <w:lang w:val="en-US" w:eastAsia="zh-CN"/>
                              </w:rPr>
                              <w:t>软件</w:t>
                            </w:r>
                            <w:r w:rsidRPr="00536E1C">
                              <w:rPr>
                                <w:rFonts w:hint="eastAsia"/>
                                <w:sz w:val="20"/>
                                <w:szCs w:val="18"/>
                                <w:lang w:val="en-US" w:eastAsia="zh-CN"/>
                              </w:rPr>
                              <w:t>解决方案</w:t>
                            </w:r>
                            <w:r w:rsidRPr="00536E1C">
                              <w:rPr>
                                <w:sz w:val="20"/>
                                <w:szCs w:val="18"/>
                                <w:lang w:val="en-US"/>
                              </w:rPr>
                              <w:t>(</w:t>
                            </w:r>
                            <w:r w:rsidRPr="00536E1C">
                              <w:rPr>
                                <w:rFonts w:hint="eastAsia"/>
                                <w:sz w:val="20"/>
                                <w:szCs w:val="18"/>
                                <w:lang w:val="en-US"/>
                              </w:rPr>
                              <w:t>OTWB</w:t>
                            </w:r>
                            <w:r>
                              <w:rPr>
                                <w:rFonts w:hint="eastAsia"/>
                                <w:sz w:val="20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536E1C">
                              <w:rPr>
                                <w:rFonts w:hint="eastAsia"/>
                                <w:sz w:val="20"/>
                                <w:szCs w:val="1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sz w:val="20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536E1C">
                              <w:rPr>
                                <w:rFonts w:hint="eastAsia"/>
                                <w:sz w:val="20"/>
                                <w:szCs w:val="18"/>
                                <w:lang w:val="en-US"/>
                              </w:rPr>
                              <w:t xml:space="preserve">Over </w:t>
                            </w:r>
                            <w:r w:rsidRPr="00536E1C">
                              <w:rPr>
                                <w:sz w:val="20"/>
                                <w:szCs w:val="18"/>
                                <w:lang w:val="en-US"/>
                              </w:rPr>
                              <w:t>T</w:t>
                            </w:r>
                            <w:r w:rsidRPr="00536E1C">
                              <w:rPr>
                                <w:rFonts w:hint="eastAsia"/>
                                <w:sz w:val="20"/>
                                <w:szCs w:val="18"/>
                                <w:lang w:val="en-US"/>
                              </w:rPr>
                              <w:t>he Wire Bridge</w:t>
                            </w:r>
                            <w:r w:rsidRPr="00536E1C">
                              <w:rPr>
                                <w:sz w:val="20"/>
                                <w:szCs w:val="18"/>
                                <w:lang w:val="en-US"/>
                              </w:rPr>
                              <w:t>)</w:t>
                            </w:r>
                            <w:r w:rsidRPr="00536E1C">
                              <w:rPr>
                                <w:rFonts w:hint="eastAsia"/>
                                <w:sz w:val="20"/>
                                <w:szCs w:val="18"/>
                                <w:lang w:val="en-US" w:eastAsia="zh-CN"/>
                              </w:rPr>
                              <w:t xml:space="preserve">. </w:t>
                            </w:r>
                          </w:p>
                          <w:p w14:paraId="70AF2C8B" w14:textId="4764422E" w:rsidR="00D42D9C" w:rsidRPr="00536E1C" w:rsidRDefault="00D42D9C" w:rsidP="00FC6CF7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rPr>
                                <w:rFonts w:cs="Calibri"/>
                                <w:sz w:val="20"/>
                                <w:szCs w:val="18"/>
                                <w:lang w:val="en-US" w:eastAsia="zh-CN"/>
                              </w:rPr>
                            </w:pPr>
                            <w:r w:rsidRPr="00536E1C">
                              <w:rPr>
                                <w:rFonts w:hint="eastAsia"/>
                                <w:sz w:val="20"/>
                                <w:szCs w:val="18"/>
                                <w:lang w:val="en-US" w:eastAsia="zh-CN"/>
                              </w:rPr>
                              <w:t>该解决方案</w:t>
                            </w:r>
                            <w:r w:rsidRPr="00536E1C">
                              <w:rPr>
                                <w:rFonts w:hint="eastAsia"/>
                                <w:sz w:val="20"/>
                                <w:szCs w:val="20"/>
                                <w:lang w:val="en-US" w:eastAsia="zh-CN"/>
                              </w:rPr>
                              <w:t>为</w:t>
                            </w:r>
                            <w:r w:rsidRPr="00536E1C">
                              <w:rPr>
                                <w:rFonts w:hint="eastAsia"/>
                                <w:sz w:val="20"/>
                                <w:szCs w:val="20"/>
                                <w:lang w:val="en-US" w:eastAsia="zh-CN"/>
                              </w:rPr>
                              <w:t>M2M</w:t>
                            </w:r>
                            <w:r w:rsidRPr="00536E1C">
                              <w:rPr>
                                <w:rFonts w:hint="eastAsia"/>
                                <w:sz w:val="20"/>
                                <w:szCs w:val="20"/>
                                <w:lang w:val="en-US" w:eastAsia="zh-CN"/>
                              </w:rPr>
                              <w:t>平台开发团队带来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val="en-US" w:eastAsia="zh-CN"/>
                              </w:rPr>
                              <w:t>自成立以来的</w:t>
                            </w:r>
                            <w:r w:rsidRPr="00536E1C">
                              <w:rPr>
                                <w:rFonts w:hint="eastAsia"/>
                                <w:sz w:val="20"/>
                                <w:szCs w:val="20"/>
                                <w:lang w:val="en-US" w:eastAsia="zh-CN"/>
                              </w:rPr>
                              <w:t>第一个购买订单</w:t>
                            </w:r>
                            <w:r w:rsidR="00D8388B">
                              <w:rPr>
                                <w:sz w:val="20"/>
                                <w:szCs w:val="20"/>
                                <w:lang w:val="en-US" w:eastAsia="zh-CN"/>
                              </w:rPr>
                              <w:t>(By Verizon)</w:t>
                            </w:r>
                            <w:r w:rsidRPr="00536E1C">
                              <w:rPr>
                                <w:rFonts w:hint="eastAsia"/>
                                <w:sz w:val="20"/>
                                <w:szCs w:val="20"/>
                                <w:lang w:val="en-US" w:eastAsia="zh-CN"/>
                              </w:rPr>
                              <w:t>。</w:t>
                            </w:r>
                          </w:p>
                          <w:p w14:paraId="0B4CCD68" w14:textId="77777777" w:rsidR="00D42D9C" w:rsidRPr="00536E1C" w:rsidRDefault="00D42D9C" w:rsidP="00672C8C">
                            <w:pPr>
                              <w:rPr>
                                <w:rFonts w:cs="Calibri"/>
                                <w:sz w:val="20"/>
                                <w:szCs w:val="18"/>
                                <w:lang w:val="en-US" w:eastAsia="zh-CN"/>
                              </w:rPr>
                            </w:pPr>
                            <w:r w:rsidRPr="00536E1C"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2012</w:t>
                            </w:r>
                            <w:r w:rsidRPr="00536E1C">
                              <w:rPr>
                                <w:sz w:val="18"/>
                                <w:szCs w:val="18"/>
                                <w:lang w:val="en-US" w:eastAsia="zh-CN"/>
                              </w:rPr>
                              <w:t>.03</w:t>
                            </w:r>
                            <w:r w:rsidRPr="00536E1C"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 xml:space="preserve">-2012.09 </w:t>
                            </w:r>
                            <w:r w:rsidRPr="00536E1C">
                              <w:rPr>
                                <w:sz w:val="20"/>
                                <w:szCs w:val="18"/>
                                <w:lang w:val="en-US" w:eastAsia="zh-CN"/>
                              </w:rPr>
                              <w:tab/>
                            </w:r>
                            <w:r w:rsidRPr="00536E1C">
                              <w:rPr>
                                <w:rFonts w:cs="Calibri" w:hint="eastAsia"/>
                                <w:sz w:val="20"/>
                                <w:szCs w:val="18"/>
                                <w:lang w:val="en-US" w:eastAsia="zh-CN"/>
                              </w:rPr>
                              <w:t>金雅拓法国总部</w:t>
                            </w:r>
                            <w:r w:rsidRPr="00536E1C">
                              <w:rPr>
                                <w:rFonts w:cs="Calibri" w:hint="eastAsia"/>
                                <w:sz w:val="20"/>
                                <w:szCs w:val="18"/>
                                <w:lang w:val="en-US" w:eastAsia="zh-CN"/>
                              </w:rPr>
                              <w:t>Gemalto</w:t>
                            </w:r>
                            <w:r w:rsidRPr="00536E1C">
                              <w:rPr>
                                <w:rFonts w:cs="Calibri"/>
                                <w:sz w:val="20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536E1C">
                              <w:rPr>
                                <w:rFonts w:cs="Calibri"/>
                                <w:sz w:val="20"/>
                                <w:szCs w:val="18"/>
                                <w:lang w:val="en-US" w:eastAsia="zh-CN"/>
                              </w:rPr>
                              <w:t>–</w:t>
                            </w:r>
                            <w:r w:rsidRPr="00536E1C">
                              <w:rPr>
                                <w:sz w:val="20"/>
                                <w:szCs w:val="18"/>
                                <w:lang w:val="en-US"/>
                              </w:rPr>
                              <w:t xml:space="preserve"> World leader in Digital Security (</w:t>
                            </w:r>
                            <w:r w:rsidRPr="00536E1C">
                              <w:rPr>
                                <w:rFonts w:hint="eastAsia"/>
                                <w:sz w:val="20"/>
                                <w:szCs w:val="18"/>
                                <w:lang w:val="en-US" w:eastAsia="zh-CN"/>
                              </w:rPr>
                              <w:t>Meudon</w:t>
                            </w:r>
                            <w:r w:rsidRPr="00536E1C">
                              <w:rPr>
                                <w:sz w:val="20"/>
                                <w:szCs w:val="18"/>
                                <w:lang w:val="en-US"/>
                              </w:rPr>
                              <w:t>, France)</w:t>
                            </w:r>
                            <w:r w:rsidRPr="00536E1C">
                              <w:rPr>
                                <w:sz w:val="20"/>
                                <w:szCs w:val="18"/>
                                <w:lang w:val="en-US" w:eastAsia="zh-CN"/>
                              </w:rPr>
                              <w:t xml:space="preserve"> </w:t>
                            </w:r>
                            <w:r w:rsidRPr="00536E1C">
                              <w:rPr>
                                <w:rFonts w:cs="Calibri" w:hint="eastAsia"/>
                                <w:sz w:val="20"/>
                                <w:szCs w:val="18"/>
                                <w:lang w:val="en-US" w:eastAsia="zh-CN"/>
                              </w:rPr>
                              <w:t>6</w:t>
                            </w:r>
                            <w:r w:rsidRPr="00536E1C">
                              <w:rPr>
                                <w:rFonts w:cs="Calibri" w:hint="eastAsia"/>
                                <w:sz w:val="20"/>
                                <w:szCs w:val="18"/>
                                <w:lang w:val="en-US" w:eastAsia="zh-CN"/>
                              </w:rPr>
                              <w:t>月</w:t>
                            </w:r>
                          </w:p>
                          <w:p w14:paraId="1C70BA78" w14:textId="77777777" w:rsidR="00D42D9C" w:rsidRPr="00536E1C" w:rsidRDefault="00D42D9C" w:rsidP="00AE61BC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rPr>
                                <w:rFonts w:cs="Calibri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536E1C">
                              <w:rPr>
                                <w:rFonts w:hint="eastAsia"/>
                                <w:sz w:val="20"/>
                                <w:szCs w:val="20"/>
                                <w:lang w:val="en-US" w:eastAsia="zh-CN"/>
                              </w:rPr>
                              <w:t>物联网前端</w:t>
                            </w:r>
                            <w:r w:rsidRPr="00536E1C">
                              <w:rPr>
                                <w:rFonts w:hint="eastAsia"/>
                                <w:sz w:val="20"/>
                                <w:szCs w:val="18"/>
                                <w:lang w:val="en-US" w:eastAsia="zh-CN"/>
                              </w:rPr>
                              <w:t>工程师</w:t>
                            </w:r>
                            <w:r w:rsidRPr="00536E1C">
                              <w:rPr>
                                <w:rFonts w:hint="eastAsia"/>
                                <w:sz w:val="20"/>
                                <w:szCs w:val="18"/>
                                <w:lang w:val="en-US" w:eastAsia="zh-CN"/>
                              </w:rPr>
                              <w:t xml:space="preserve"> </w:t>
                            </w:r>
                            <w:r w:rsidRPr="00536E1C">
                              <w:rPr>
                                <w:sz w:val="20"/>
                                <w:szCs w:val="18"/>
                                <w:lang w:val="en-US"/>
                              </w:rPr>
                              <w:t xml:space="preserve">– </w:t>
                            </w:r>
                            <w:r>
                              <w:rPr>
                                <w:rFonts w:hint="eastAsia"/>
                                <w:sz w:val="20"/>
                                <w:szCs w:val="18"/>
                                <w:lang w:val="en-US"/>
                              </w:rPr>
                              <w:t>参与</w:t>
                            </w:r>
                            <w:r>
                              <w:rPr>
                                <w:rFonts w:hint="eastAsia"/>
                                <w:sz w:val="20"/>
                                <w:szCs w:val="18"/>
                                <w:lang w:val="en-US" w:eastAsia="zh-CN"/>
                              </w:rPr>
                              <w:t>机器识别模块</w:t>
                            </w:r>
                            <w:r w:rsidRPr="00536E1C">
                              <w:rPr>
                                <w:rFonts w:hint="eastAsia"/>
                                <w:sz w:val="20"/>
                                <w:szCs w:val="18"/>
                                <w:lang w:val="en-US" w:eastAsia="zh-CN"/>
                              </w:rPr>
                              <w:t>服务平台</w:t>
                            </w:r>
                            <w:r>
                              <w:rPr>
                                <w:rFonts w:hint="eastAsia"/>
                                <w:sz w:val="20"/>
                                <w:szCs w:val="18"/>
                                <w:lang w:val="en-US" w:eastAsia="zh-CN"/>
                              </w:rPr>
                              <w:t>RIA</w:t>
                            </w:r>
                            <w:r>
                              <w:rPr>
                                <w:rFonts w:hint="eastAsia"/>
                                <w:sz w:val="20"/>
                                <w:szCs w:val="18"/>
                                <w:lang w:val="en-US" w:eastAsia="zh-CN"/>
                              </w:rPr>
                              <w:t>富互联网应用</w:t>
                            </w:r>
                            <w:r w:rsidRPr="00536E1C">
                              <w:rPr>
                                <w:rFonts w:hint="eastAsia"/>
                                <w:sz w:val="20"/>
                                <w:szCs w:val="18"/>
                                <w:lang w:val="en-US" w:eastAsia="zh-CN"/>
                              </w:rPr>
                              <w:t>解决方案的研发</w:t>
                            </w:r>
                            <w:r w:rsidRPr="00536E1C">
                              <w:rPr>
                                <w:sz w:val="20"/>
                                <w:szCs w:val="18"/>
                                <w:lang w:val="en-US"/>
                              </w:rPr>
                              <w:t xml:space="preserve"> (MIM</w:t>
                            </w:r>
                            <w:r>
                              <w:rPr>
                                <w:rFonts w:hint="eastAsia"/>
                                <w:sz w:val="20"/>
                                <w:szCs w:val="18"/>
                                <w:vertAlign w:val="superscript"/>
                                <w:lang w:val="en-US"/>
                              </w:rPr>
                              <w:t>TM</w:t>
                            </w:r>
                            <w:r w:rsidRPr="00536E1C">
                              <w:rPr>
                                <w:sz w:val="20"/>
                                <w:szCs w:val="18"/>
                                <w:lang w:val="en-US"/>
                              </w:rPr>
                              <w:t xml:space="preserve"> Services)</w:t>
                            </w:r>
                            <w:r w:rsidRPr="00536E1C">
                              <w:rPr>
                                <w:rFonts w:hint="eastAsia"/>
                                <w:sz w:val="20"/>
                                <w:szCs w:val="18"/>
                                <w:lang w:val="en-US" w:eastAsia="zh-CN"/>
                              </w:rPr>
                              <w:t xml:space="preserve">. </w:t>
                            </w:r>
                          </w:p>
                          <w:p w14:paraId="2BAE3D1A" w14:textId="77777777" w:rsidR="00D42D9C" w:rsidRPr="00536E1C" w:rsidRDefault="00D42D9C" w:rsidP="00AE61BC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rPr>
                                <w:rFonts w:cs="Calibri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val="en-US" w:eastAsia="zh-CN"/>
                              </w:rPr>
                              <w:t>该方案</w:t>
                            </w:r>
                            <w:r w:rsidRPr="00536E1C">
                              <w:rPr>
                                <w:rFonts w:hint="eastAsia"/>
                                <w:sz w:val="20"/>
                                <w:szCs w:val="20"/>
                                <w:lang w:val="en-US" w:eastAsia="zh-CN"/>
                              </w:rPr>
                              <w:t>最终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val="en-US" w:eastAsia="zh-CN"/>
                              </w:rPr>
                              <w:t>如期成功发布</w:t>
                            </w:r>
                            <w:r>
                              <w:rPr>
                                <w:sz w:val="20"/>
                                <w:szCs w:val="20"/>
                                <w:lang w:val="en-US" w:eastAsia="zh-CN"/>
                              </w:rPr>
                              <w:t> ,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之后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val="en-US" w:eastAsia="zh-CN"/>
                              </w:rPr>
                              <w:t>负责部分追踪</w:t>
                            </w:r>
                            <w:r w:rsidRPr="00536E1C">
                              <w:rPr>
                                <w:rFonts w:hint="eastAsia"/>
                                <w:sz w:val="20"/>
                                <w:szCs w:val="20"/>
                                <w:lang w:val="en-US" w:eastAsia="zh-CN"/>
                              </w:rPr>
                              <w:t>维护更新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val="en-US" w:eastAsia="zh-CN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val="en-US" w:eastAsia="zh-CN"/>
                              </w:rPr>
                              <w:t>成为主要订单来源</w:t>
                            </w:r>
                            <w:r w:rsidRPr="00536E1C">
                              <w:rPr>
                                <w:rFonts w:hint="eastAsia"/>
                                <w:sz w:val="20"/>
                                <w:szCs w:val="20"/>
                                <w:lang w:val="en-US" w:eastAsia="zh-CN"/>
                              </w:rPr>
                              <w:t>。</w:t>
                            </w:r>
                          </w:p>
                          <w:p w14:paraId="566AC810" w14:textId="77777777" w:rsidR="00D42D9C" w:rsidRPr="00536E1C" w:rsidRDefault="00D42D9C" w:rsidP="00E443C7">
                            <w:pPr>
                              <w:pStyle w:val="SectionTitle"/>
                              <w:pBdr>
                                <w:top w:val="single" w:sz="12" w:space="6" w:color="auto"/>
                              </w:pBdr>
                              <w:rPr>
                                <w:b w:val="0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</w:rPr>
                              <w:t>产品</w:t>
                            </w:r>
                            <w:r w:rsidRPr="00536E1C">
                              <w:rPr>
                                <w:rFonts w:hint="eastAsia"/>
                                <w:b w:val="0"/>
                              </w:rPr>
                              <w:t>技能</w:t>
                            </w:r>
                          </w:p>
                          <w:p w14:paraId="598A01CD" w14:textId="77777777" w:rsidR="00D42D9C" w:rsidRPr="00536E1C" w:rsidRDefault="00D42D9C" w:rsidP="00AA6744">
                            <w:pPr>
                              <w:pStyle w:val="SectionTitle"/>
                              <w:pBdr>
                                <w:top w:val="single" w:sz="12" w:space="6" w:color="auto"/>
                              </w:pBdr>
                              <w:spacing w:before="0" w:after="80" w:line="276" w:lineRule="auto"/>
                              <w:jc w:val="left"/>
                              <w:rPr>
                                <w:sz w:val="20"/>
                                <w:szCs w:val="18"/>
                                <w:lang w:eastAsia="zh-CN"/>
                              </w:rPr>
                            </w:pPr>
                            <w:r w:rsidRPr="00536E1C">
                              <w:rPr>
                                <w:rFonts w:hint="eastAsia"/>
                                <w:b w:val="0"/>
                                <w:sz w:val="20"/>
                                <w:szCs w:val="18"/>
                                <w:lang w:eastAsia="zh-CN"/>
                              </w:rPr>
                              <w:t>产品相关</w:t>
                            </w:r>
                            <w:r w:rsidRPr="00536E1C">
                              <w:rPr>
                                <w:rFonts w:hint="eastAsia"/>
                                <w:b w:val="0"/>
                                <w:sz w:val="20"/>
                                <w:szCs w:val="18"/>
                                <w:lang w:eastAsia="zh-CN"/>
                              </w:rPr>
                              <w:tab/>
                            </w:r>
                            <w:r w:rsidRPr="00536E1C">
                              <w:rPr>
                                <w:rFonts w:ascii="Calibri" w:hAnsi="Calibri"/>
                                <w:b w:val="0"/>
                                <w:sz w:val="20"/>
                                <w:szCs w:val="18"/>
                                <w:lang w:eastAsia="zh-CN"/>
                              </w:rPr>
                              <w:t>- Axure</w:t>
                            </w:r>
                            <w:r>
                              <w:rPr>
                                <w:rFonts w:ascii="Calibri" w:hAnsi="Calibri" w:hint="eastAsia"/>
                                <w:b w:val="0"/>
                                <w:sz w:val="20"/>
                                <w:szCs w:val="18"/>
                                <w:lang w:eastAsia="zh-CN"/>
                              </w:rPr>
                              <w:t>或前端原型工具</w:t>
                            </w:r>
                            <w:r w:rsidRPr="00536E1C">
                              <w:rPr>
                                <w:rFonts w:ascii="Calibri" w:hAnsi="Calibri"/>
                                <w:b w:val="0"/>
                                <w:sz w:val="20"/>
                                <w:szCs w:val="18"/>
                                <w:lang w:eastAsia="zh-CN"/>
                              </w:rPr>
                              <w:t xml:space="preserve">, Evernote, Photoshop, MS Office, Project, </w:t>
                            </w:r>
                            <w:r w:rsidRPr="00536E1C">
                              <w:rPr>
                                <w:rFonts w:ascii="Calibri" w:hAnsi="Calibri" w:hint="eastAsia"/>
                                <w:b w:val="0"/>
                                <w:sz w:val="20"/>
                                <w:szCs w:val="18"/>
                                <w:lang w:eastAsia="zh-CN"/>
                              </w:rPr>
                              <w:t>思维导图工具</w:t>
                            </w:r>
                          </w:p>
                          <w:p w14:paraId="1E73F635" w14:textId="77777777" w:rsidR="00D42D9C" w:rsidRPr="00536E1C" w:rsidRDefault="00D42D9C" w:rsidP="004B5570">
                            <w:pPr>
                              <w:spacing w:after="80"/>
                            </w:pPr>
                            <w:r w:rsidRPr="00536E1C">
                              <w:rPr>
                                <w:rFonts w:hint="eastAsia"/>
                                <w:sz w:val="20"/>
                                <w:szCs w:val="18"/>
                                <w:lang w:val="en-US" w:eastAsia="zh-CN"/>
                              </w:rPr>
                              <w:t>其他</w:t>
                            </w:r>
                            <w:r w:rsidRPr="00536E1C">
                              <w:rPr>
                                <w:rFonts w:hint="eastAsia"/>
                                <w:sz w:val="20"/>
                                <w:szCs w:val="18"/>
                                <w:lang w:val="en-US" w:eastAsia="zh-CN"/>
                              </w:rPr>
                              <w:tab/>
                            </w:r>
                            <w:r w:rsidRPr="00536E1C">
                              <w:rPr>
                                <w:rFonts w:hint="eastAsia"/>
                                <w:sz w:val="20"/>
                                <w:szCs w:val="18"/>
                                <w:lang w:val="en-US" w:eastAsia="zh-CN"/>
                              </w:rPr>
                              <w:tab/>
                              <w:t xml:space="preserve">- </w:t>
                            </w:r>
                            <w:r w:rsidRPr="00536E1C">
                              <w:rPr>
                                <w:rFonts w:hint="eastAsia"/>
                                <w:sz w:val="20"/>
                                <w:szCs w:val="18"/>
                                <w:lang w:val="en-US" w:eastAsia="zh-CN"/>
                              </w:rPr>
                              <w:t>设计模式</w:t>
                            </w:r>
                            <w:r w:rsidRPr="00536E1C">
                              <w:rPr>
                                <w:sz w:val="20"/>
                                <w:szCs w:val="18"/>
                                <w:lang w:val="en-US" w:eastAsia="zh-CN"/>
                              </w:rPr>
                              <w:t xml:space="preserve">, </w:t>
                            </w:r>
                            <w:r w:rsidRPr="00536E1C">
                              <w:rPr>
                                <w:rFonts w:hint="eastAsia"/>
                                <w:sz w:val="20"/>
                                <w:szCs w:val="18"/>
                                <w:lang w:val="en-US" w:eastAsia="zh-CN"/>
                              </w:rPr>
                              <w:t>UML, SVN, Git, Source Insight</w:t>
                            </w:r>
                            <w:r>
                              <w:rPr>
                                <w:rFonts w:hint="eastAsia"/>
                                <w:sz w:val="20"/>
                                <w:szCs w:val="18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margin-left:115.05pt;margin-top:-33.7pt;width:439.2pt;height:837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">
                <v:textbox>
                  <w:txbxContent>
                    <w:p w14:paraId="111121AB" w14:textId="77777777" w:rsidR="00D42D9C" w:rsidRPr="00536E1C" w:rsidRDefault="00D42D9C" w:rsidP="00DF7797"/>
                    <w:p w14:paraId="59455072" w14:textId="77777777" w:rsidR="00D42D9C" w:rsidRPr="00536E1C" w:rsidRDefault="00D42D9C" w:rsidP="00DF7797"/>
                    <w:p w14:paraId="532C0F83" w14:textId="77777777" w:rsidR="00D42D9C" w:rsidRPr="00536E1C" w:rsidRDefault="00D42D9C" w:rsidP="00BC0C75">
                      <w:pPr>
                        <w:spacing w:line="240" w:lineRule="auto"/>
                        <w:contextualSpacing/>
                        <w:rPr>
                          <w:noProof/>
                          <w:sz w:val="6"/>
                          <w:szCs w:val="28"/>
                          <w:lang w:val="en-US" w:eastAsia="zh-CN"/>
                        </w:rPr>
                      </w:pPr>
                    </w:p>
                    <w:p w14:paraId="5C5BF638" w14:textId="77777777" w:rsidR="00D42D9C" w:rsidRPr="00536E1C" w:rsidRDefault="00D42D9C" w:rsidP="00BC0C75">
                      <w:pPr>
                        <w:spacing w:line="240" w:lineRule="auto"/>
                        <w:contextualSpacing/>
                        <w:rPr>
                          <w:noProof/>
                          <w:sz w:val="6"/>
                          <w:szCs w:val="28"/>
                          <w:lang w:val="en-US" w:eastAsia="zh-CN"/>
                        </w:rPr>
                      </w:pPr>
                    </w:p>
                    <w:p w14:paraId="4F01B62F" w14:textId="77777777" w:rsidR="00D42D9C" w:rsidRPr="00536E1C" w:rsidRDefault="00D42D9C" w:rsidP="00BC0C75">
                      <w:pPr>
                        <w:spacing w:line="240" w:lineRule="auto"/>
                        <w:contextualSpacing/>
                        <w:rPr>
                          <w:noProof/>
                          <w:sz w:val="6"/>
                          <w:szCs w:val="28"/>
                          <w:lang w:val="en-US" w:eastAsia="zh-CN"/>
                        </w:rPr>
                      </w:pPr>
                    </w:p>
                    <w:p w14:paraId="0FB6FBE0" w14:textId="77777777" w:rsidR="00D42D9C" w:rsidRDefault="00D42D9C" w:rsidP="00BC0C75">
                      <w:pPr>
                        <w:spacing w:after="0" w:line="240" w:lineRule="auto"/>
                        <w:contextualSpacing/>
                        <w:rPr>
                          <w:noProof/>
                          <w:sz w:val="4"/>
                          <w:szCs w:val="28"/>
                          <w:lang w:val="en-US" w:eastAsia="zh-CN"/>
                        </w:rPr>
                      </w:pPr>
                      <w:r w:rsidRPr="00536E1C">
                        <w:rPr>
                          <w:noProof/>
                          <w:sz w:val="28"/>
                          <w:szCs w:val="28"/>
                          <w:lang w:val="en-US" w:eastAsia="zh-CN"/>
                        </w:rPr>
                        <w:drawing>
                          <wp:inline distT="0" distB="0" distL="0" distR="0" wp14:anchorId="13AA2566" wp14:editId="01697999">
                            <wp:extent cx="5410200" cy="679450"/>
                            <wp:effectExtent l="0" t="0" r="0" b="6350"/>
                            <wp:docPr id="1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10200" cy="679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9E968D5" w14:textId="77777777" w:rsidR="00D42D9C" w:rsidRPr="00F861A3" w:rsidRDefault="00D27121" w:rsidP="00F861A3">
                      <w:pPr>
                        <w:spacing w:line="240" w:lineRule="auto"/>
                        <w:jc w:val="center"/>
                        <w:rPr>
                          <w:noProof/>
                          <w:sz w:val="18"/>
                          <w:lang w:val="en-US" w:eastAsia="zh-CN"/>
                        </w:rPr>
                      </w:pPr>
                      <w:hyperlink r:id="rId12" w:history="1">
                        <w:r w:rsidR="00D42D9C" w:rsidRPr="000F1AFE">
                          <w:rPr>
                            <w:rStyle w:val="aa"/>
                            <w:rFonts w:hint="eastAsia"/>
                            <w:noProof/>
                            <w:sz w:val="18"/>
                            <w:lang w:val="en-US" w:eastAsia="zh-CN"/>
                          </w:rPr>
                          <w:t>www</w:t>
                        </w:r>
                        <w:r w:rsidR="00D42D9C" w:rsidRPr="000F1AFE">
                          <w:rPr>
                            <w:rStyle w:val="aa"/>
                            <w:noProof/>
                            <w:sz w:val="18"/>
                            <w:lang w:val="en-US" w:eastAsia="zh-CN"/>
                          </w:rPr>
                          <w:t>.gemalto.com/iot</w:t>
                        </w:r>
                      </w:hyperlink>
                      <w:r w:rsidR="00D42D9C">
                        <w:rPr>
                          <w:noProof/>
                          <w:sz w:val="18"/>
                          <w:lang w:val="en-US" w:eastAsia="zh-CN"/>
                        </w:rPr>
                        <w:t xml:space="preserve"> or </w:t>
                      </w:r>
                      <w:hyperlink r:id="rId13" w:history="1">
                        <w:r w:rsidR="00D42D9C" w:rsidRPr="000F1AFE">
                          <w:rPr>
                            <w:rStyle w:val="aa"/>
                            <w:noProof/>
                            <w:sz w:val="18"/>
                            <w:lang w:val="en-US" w:eastAsia="zh-CN"/>
                          </w:rPr>
                          <w:t>http://www.gemalto.com/china/m2m</w:t>
                        </w:r>
                      </w:hyperlink>
                      <w:r w:rsidR="00D42D9C">
                        <w:rPr>
                          <w:noProof/>
                          <w:sz w:val="18"/>
                          <w:lang w:val="en-US" w:eastAsia="zh-CN"/>
                        </w:rPr>
                        <w:t xml:space="preserve"> </w:t>
                      </w:r>
                    </w:p>
                    <w:p w14:paraId="0A67B6E2" w14:textId="77777777" w:rsidR="00D42D9C" w:rsidRPr="00536E1C" w:rsidRDefault="00D42D9C" w:rsidP="001E19EB">
                      <w:pPr>
                        <w:pStyle w:val="SectionTitle"/>
                        <w:rPr>
                          <w:b w:val="0"/>
                        </w:rPr>
                      </w:pPr>
                      <w:r>
                        <w:rPr>
                          <w:rFonts w:hint="eastAsia"/>
                          <w:b w:val="0"/>
                        </w:rPr>
                        <w:t>个人简介</w:t>
                      </w:r>
                    </w:p>
                    <w:p w14:paraId="47DFA72F" w14:textId="278ABE55" w:rsidR="00D42D9C" w:rsidRPr="0072002E" w:rsidRDefault="00E30940" w:rsidP="0072002E">
                      <w:pPr>
                        <w:ind w:left="360"/>
                        <w:rPr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hint="eastAsia"/>
                          <w:sz w:val="20"/>
                          <w:szCs w:val="18"/>
                          <w:lang w:val="en-US"/>
                        </w:rPr>
                        <w:t>90</w:t>
                      </w:r>
                      <w:r>
                        <w:rPr>
                          <w:rFonts w:hint="eastAsia"/>
                          <w:sz w:val="20"/>
                          <w:szCs w:val="18"/>
                          <w:lang w:val="en-US"/>
                        </w:rPr>
                        <w:t>分</w:t>
                      </w:r>
                      <w:r w:rsidR="000F163B">
                        <w:rPr>
                          <w:rFonts w:hint="eastAsia"/>
                          <w:sz w:val="20"/>
                          <w:szCs w:val="18"/>
                          <w:lang w:val="en-US"/>
                        </w:rPr>
                        <w:t>的前端工程师，三年半海外工作经历，善于将设计模式应用于实际，忠于</w:t>
                      </w:r>
                      <w:r w:rsidR="0072002E" w:rsidRPr="0072002E">
                        <w:rPr>
                          <w:rFonts w:hint="eastAsia"/>
                          <w:sz w:val="20"/>
                          <w:szCs w:val="18"/>
                          <w:lang w:val="en-US"/>
                        </w:rPr>
                        <w:t>搭建规范</w:t>
                      </w:r>
                      <w:r w:rsidR="00236313">
                        <w:rPr>
                          <w:rFonts w:hint="eastAsia"/>
                          <w:sz w:val="20"/>
                          <w:szCs w:val="18"/>
                          <w:lang w:val="en-US"/>
                        </w:rPr>
                        <w:t>模块</w:t>
                      </w:r>
                      <w:r w:rsidR="0072002E" w:rsidRPr="0072002E">
                        <w:rPr>
                          <w:rFonts w:hint="eastAsia"/>
                          <w:sz w:val="20"/>
                          <w:szCs w:val="18"/>
                          <w:lang w:val="en-US"/>
                        </w:rPr>
                        <w:t>架构，有时候客串后端工程师或者部署工程师，正走向全栈技术道路，前景一片大好。</w:t>
                      </w:r>
                      <w:r w:rsidR="00877635" w:rsidRPr="00877635">
                        <w:rPr>
                          <w:rFonts w:hint="eastAsia"/>
                          <w:sz w:val="20"/>
                          <w:szCs w:val="18"/>
                          <w:lang w:val="en-US"/>
                        </w:rPr>
                        <w:t>然而发现技术路线中受限于产品大局，</w:t>
                      </w:r>
                      <w:r w:rsidR="0072002E" w:rsidRPr="0072002E">
                        <w:rPr>
                          <w:rFonts w:hint="eastAsia"/>
                          <w:sz w:val="20"/>
                          <w:szCs w:val="18"/>
                          <w:lang w:val="en-US"/>
                        </w:rPr>
                        <w:t>萌芽了做产品的种子，一心认为：不能彻底了解满足客户需求的产品是签不到订单的；不能为公司带来利益的产品是永远在第一位被砍掉的；不能与研发团队很好对接的需求是不折不扣地在浪费时间的。</w:t>
                      </w:r>
                    </w:p>
                    <w:p w14:paraId="6A1DA0EB" w14:textId="77777777" w:rsidR="00D42D9C" w:rsidRPr="00536E1C" w:rsidRDefault="00D42D9C" w:rsidP="0098456D">
                      <w:pPr>
                        <w:pStyle w:val="SectionTitle"/>
                        <w:rPr>
                          <w:b w:val="0"/>
                          <w:lang w:val="fr-FR"/>
                        </w:rPr>
                      </w:pPr>
                      <w:r w:rsidRPr="00536E1C">
                        <w:rPr>
                          <w:rFonts w:hint="eastAsia"/>
                          <w:b w:val="0"/>
                          <w:lang w:val="fr-FR"/>
                        </w:rPr>
                        <w:t>教育背景</w:t>
                      </w:r>
                    </w:p>
                    <w:p w14:paraId="0DB35853" w14:textId="4009756A" w:rsidR="00D42D9C" w:rsidRPr="00536E1C" w:rsidRDefault="00D42D9C" w:rsidP="00002FD7">
                      <w:pPr>
                        <w:spacing w:after="80"/>
                        <w:rPr>
                          <w:sz w:val="20"/>
                          <w:szCs w:val="18"/>
                          <w:lang w:val="en-US"/>
                        </w:rPr>
                      </w:pPr>
                      <w:r w:rsidRPr="00536E1C">
                        <w:rPr>
                          <w:sz w:val="20"/>
                          <w:szCs w:val="18"/>
                          <w:lang w:val="en-US"/>
                        </w:rPr>
                        <w:t xml:space="preserve">2010 - 2012 : </w:t>
                      </w:r>
                      <w:r w:rsidRPr="00536E1C">
                        <w:rPr>
                          <w:rFonts w:hint="eastAsia"/>
                          <w:sz w:val="20"/>
                          <w:szCs w:val="18"/>
                          <w:lang w:val="en-US" w:eastAsia="zh-CN"/>
                        </w:rPr>
                        <w:t xml:space="preserve">      </w:t>
                      </w:r>
                      <w:r w:rsidRPr="00536E1C">
                        <w:rPr>
                          <w:rFonts w:hint="eastAsia"/>
                          <w:sz w:val="20"/>
                          <w:szCs w:val="18"/>
                          <w:lang w:val="en-US" w:eastAsia="zh-CN"/>
                        </w:rPr>
                        <w:t>硕士</w:t>
                      </w:r>
                      <w:r w:rsidRPr="00536E1C">
                        <w:rPr>
                          <w:sz w:val="20"/>
                          <w:szCs w:val="18"/>
                          <w:lang w:val="en-US" w:eastAsia="zh-CN"/>
                        </w:rPr>
                        <w:t>,</w:t>
                      </w:r>
                      <w:r w:rsidRPr="00536E1C">
                        <w:rPr>
                          <w:sz w:val="20"/>
                          <w:szCs w:val="18"/>
                          <w:lang w:val="en-US"/>
                        </w:rPr>
                        <w:t xml:space="preserve"> </w:t>
                      </w:r>
                      <w:r w:rsidRPr="00536E1C">
                        <w:rPr>
                          <w:rFonts w:hint="eastAsia"/>
                          <w:sz w:val="20"/>
                          <w:szCs w:val="18"/>
                          <w:lang w:val="en-US"/>
                        </w:rPr>
                        <w:t>信息系统</w:t>
                      </w:r>
                      <w:r w:rsidRPr="00536E1C">
                        <w:rPr>
                          <w:sz w:val="20"/>
                          <w:szCs w:val="18"/>
                          <w:lang w:val="en-US"/>
                        </w:rPr>
                        <w:t xml:space="preserve"> @ EFREI (</w:t>
                      </w:r>
                      <w:r w:rsidRPr="00536E1C">
                        <w:rPr>
                          <w:rFonts w:hint="eastAsia"/>
                          <w:sz w:val="20"/>
                          <w:szCs w:val="18"/>
                          <w:lang w:val="en-US"/>
                        </w:rPr>
                        <w:t>巴黎</w:t>
                      </w:r>
                      <w:r w:rsidRPr="00536E1C">
                        <w:rPr>
                          <w:sz w:val="20"/>
                          <w:szCs w:val="18"/>
                          <w:lang w:val="en-US"/>
                        </w:rPr>
                        <w:t xml:space="preserve">, </w:t>
                      </w:r>
                      <w:r w:rsidRPr="00536E1C">
                        <w:rPr>
                          <w:rFonts w:hint="eastAsia"/>
                          <w:sz w:val="20"/>
                          <w:szCs w:val="18"/>
                          <w:lang w:val="en-US"/>
                        </w:rPr>
                        <w:t>法国</w:t>
                      </w:r>
                      <w:r w:rsidR="00910F8E">
                        <w:rPr>
                          <w:sz w:val="20"/>
                          <w:szCs w:val="18"/>
                          <w:lang w:val="en-US"/>
                        </w:rPr>
                        <w:t xml:space="preserve">, </w:t>
                      </w:r>
                      <w:r w:rsidR="00910F8E">
                        <w:rPr>
                          <w:rFonts w:hint="eastAsia"/>
                          <w:sz w:val="20"/>
                          <w:szCs w:val="18"/>
                          <w:lang w:val="en-US" w:eastAsia="zh-CN"/>
                        </w:rPr>
                        <w:t>专业排名全法第八</w:t>
                      </w:r>
                      <w:r w:rsidRPr="00536E1C">
                        <w:rPr>
                          <w:sz w:val="20"/>
                          <w:szCs w:val="18"/>
                          <w:lang w:val="en-US"/>
                        </w:rPr>
                        <w:t>)</w:t>
                      </w:r>
                    </w:p>
                    <w:p w14:paraId="345032C8" w14:textId="1FC33B5A" w:rsidR="00D42D9C" w:rsidRPr="00536E1C" w:rsidRDefault="00D42D9C" w:rsidP="00EC0A6B">
                      <w:pPr>
                        <w:spacing w:after="80"/>
                        <w:ind w:left="1380" w:hanging="1380"/>
                        <w:rPr>
                          <w:sz w:val="20"/>
                          <w:szCs w:val="18"/>
                          <w:lang w:val="en-US"/>
                        </w:rPr>
                      </w:pPr>
                      <w:r w:rsidRPr="00536E1C">
                        <w:rPr>
                          <w:sz w:val="20"/>
                          <w:szCs w:val="18"/>
                          <w:lang w:val="en-US"/>
                        </w:rPr>
                        <w:t xml:space="preserve">2007 - 2010 : </w:t>
                      </w:r>
                      <w:r w:rsidRPr="00536E1C">
                        <w:rPr>
                          <w:rFonts w:hint="eastAsia"/>
                          <w:sz w:val="20"/>
                          <w:szCs w:val="18"/>
                          <w:lang w:val="en-US" w:eastAsia="zh-CN"/>
                        </w:rPr>
                        <w:tab/>
                      </w:r>
                      <w:r w:rsidRPr="00536E1C">
                        <w:rPr>
                          <w:rFonts w:hint="eastAsia"/>
                          <w:sz w:val="20"/>
                          <w:szCs w:val="18"/>
                          <w:lang w:val="en-US" w:eastAsia="zh-CN"/>
                        </w:rPr>
                        <w:t>本科</w:t>
                      </w:r>
                      <w:r w:rsidRPr="00536E1C">
                        <w:rPr>
                          <w:sz w:val="20"/>
                          <w:szCs w:val="18"/>
                          <w:lang w:val="en-US" w:eastAsia="zh-CN"/>
                        </w:rPr>
                        <w:t xml:space="preserve">, </w:t>
                      </w:r>
                      <w:r w:rsidRPr="00536E1C">
                        <w:rPr>
                          <w:rFonts w:hint="eastAsia"/>
                          <w:sz w:val="20"/>
                          <w:szCs w:val="18"/>
                          <w:lang w:val="en-US" w:eastAsia="zh-CN"/>
                        </w:rPr>
                        <w:t>计算机科学与技术</w:t>
                      </w:r>
                      <w:r w:rsidRPr="00536E1C">
                        <w:rPr>
                          <w:sz w:val="20"/>
                          <w:szCs w:val="18"/>
                          <w:lang w:val="en-US" w:eastAsia="zh-CN"/>
                        </w:rPr>
                        <w:t xml:space="preserve">@ </w:t>
                      </w:r>
                      <w:r w:rsidRPr="00536E1C">
                        <w:rPr>
                          <w:rFonts w:hint="eastAsia"/>
                          <w:sz w:val="20"/>
                          <w:szCs w:val="18"/>
                          <w:lang w:val="en-US" w:eastAsia="zh-CN"/>
                        </w:rPr>
                        <w:t>北京工业大学</w:t>
                      </w:r>
                      <w:r w:rsidRPr="00536E1C">
                        <w:rPr>
                          <w:sz w:val="20"/>
                          <w:szCs w:val="18"/>
                          <w:lang w:val="en-US"/>
                        </w:rPr>
                        <w:t>(</w:t>
                      </w:r>
                      <w:r w:rsidRPr="00536E1C">
                        <w:rPr>
                          <w:rFonts w:hint="eastAsia"/>
                          <w:sz w:val="20"/>
                          <w:szCs w:val="18"/>
                          <w:lang w:val="en-US" w:eastAsia="zh-CN"/>
                        </w:rPr>
                        <w:t>北京</w:t>
                      </w:r>
                      <w:r w:rsidRPr="00536E1C">
                        <w:rPr>
                          <w:rFonts w:hint="eastAsia"/>
                          <w:sz w:val="20"/>
                          <w:szCs w:val="18"/>
                          <w:lang w:val="en-US" w:eastAsia="zh-CN"/>
                        </w:rPr>
                        <w:t xml:space="preserve">, </w:t>
                      </w:r>
                      <w:r w:rsidRPr="00536E1C">
                        <w:rPr>
                          <w:rFonts w:hint="eastAsia"/>
                          <w:sz w:val="20"/>
                          <w:szCs w:val="18"/>
                          <w:lang w:val="en-US" w:eastAsia="zh-CN"/>
                        </w:rPr>
                        <w:t>中国</w:t>
                      </w:r>
                      <w:r w:rsidRPr="00536E1C">
                        <w:rPr>
                          <w:sz w:val="20"/>
                          <w:szCs w:val="18"/>
                          <w:lang w:val="en-US"/>
                        </w:rPr>
                        <w:t>)</w:t>
                      </w:r>
                    </w:p>
                    <w:p w14:paraId="03B8F934" w14:textId="77777777" w:rsidR="00D42D9C" w:rsidRPr="00536E1C" w:rsidRDefault="00D42D9C" w:rsidP="00002FD7">
                      <w:pPr>
                        <w:pStyle w:val="a5"/>
                        <w:numPr>
                          <w:ilvl w:val="0"/>
                          <w:numId w:val="6"/>
                        </w:numPr>
                        <w:spacing w:after="80"/>
                        <w:rPr>
                          <w:sz w:val="18"/>
                          <w:szCs w:val="18"/>
                        </w:rPr>
                      </w:pPr>
                      <w:r w:rsidRPr="00536E1C">
                        <w:rPr>
                          <w:rFonts w:hint="eastAsia"/>
                          <w:sz w:val="20"/>
                          <w:szCs w:val="18"/>
                        </w:rPr>
                        <w:t>加权平均分</w:t>
                      </w:r>
                      <w:r w:rsidRPr="00536E1C">
                        <w:rPr>
                          <w:sz w:val="20"/>
                          <w:szCs w:val="18"/>
                        </w:rPr>
                        <w:t> : 3,84 / 4,0</w:t>
                      </w:r>
                    </w:p>
                    <w:p w14:paraId="6A3CEB7F" w14:textId="77777777" w:rsidR="00D42D9C" w:rsidRPr="00536E1C" w:rsidRDefault="00D42D9C" w:rsidP="00002FD7">
                      <w:pPr>
                        <w:pStyle w:val="SectionTitle"/>
                        <w:rPr>
                          <w:b w:val="0"/>
                          <w:lang w:val="fr-FR"/>
                        </w:rPr>
                      </w:pPr>
                      <w:r w:rsidRPr="00536E1C">
                        <w:rPr>
                          <w:rFonts w:hint="eastAsia"/>
                          <w:b w:val="0"/>
                          <w:lang w:val="fr-FR"/>
                        </w:rPr>
                        <w:t>工作经历</w:t>
                      </w:r>
                    </w:p>
                    <w:p w14:paraId="3E235C66" w14:textId="77777777" w:rsidR="00D42D9C" w:rsidRPr="00536E1C" w:rsidRDefault="00D42D9C" w:rsidP="000169A9">
                      <w:pPr>
                        <w:rPr>
                          <w:rFonts w:cs="Calibri"/>
                          <w:sz w:val="20"/>
                          <w:szCs w:val="18"/>
                          <w:lang w:val="en-US" w:eastAsia="zh-CN"/>
                        </w:rPr>
                      </w:pPr>
                      <w:r w:rsidRPr="00536E1C"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2014</w:t>
                      </w:r>
                      <w:r w:rsidRPr="00536E1C">
                        <w:rPr>
                          <w:sz w:val="18"/>
                          <w:szCs w:val="18"/>
                          <w:lang w:val="en-US" w:eastAsia="zh-CN"/>
                        </w:rPr>
                        <w:t>.</w:t>
                      </w:r>
                      <w:r w:rsidRPr="00536E1C"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11</w:t>
                      </w:r>
                      <w:r w:rsidRPr="00536E1C">
                        <w:rPr>
                          <w:sz w:val="18"/>
                          <w:szCs w:val="18"/>
                          <w:lang w:val="en-US" w:eastAsia="zh-CN"/>
                        </w:rPr>
                        <w:t>–</w:t>
                      </w:r>
                      <w:r w:rsidRPr="00536E1C"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至今</w:t>
                      </w:r>
                      <w:r w:rsidRPr="00536E1C">
                        <w:rPr>
                          <w:sz w:val="20"/>
                          <w:szCs w:val="18"/>
                          <w:lang w:val="en-US" w:eastAsia="zh-CN"/>
                        </w:rPr>
                        <w:tab/>
                      </w:r>
                      <w:r w:rsidRPr="00536E1C">
                        <w:rPr>
                          <w:rFonts w:cs="Calibri" w:hint="eastAsia"/>
                          <w:sz w:val="20"/>
                          <w:szCs w:val="18"/>
                          <w:lang w:val="en-US" w:eastAsia="zh-CN"/>
                        </w:rPr>
                        <w:t>金雅拓法国总部</w:t>
                      </w:r>
                      <w:r w:rsidRPr="00536E1C">
                        <w:rPr>
                          <w:rFonts w:cs="Calibri" w:hint="eastAsia"/>
                          <w:sz w:val="20"/>
                          <w:szCs w:val="18"/>
                          <w:lang w:val="en-US" w:eastAsia="zh-CN"/>
                        </w:rPr>
                        <w:t>Gemalto</w:t>
                      </w:r>
                      <w:r w:rsidRPr="00536E1C">
                        <w:rPr>
                          <w:rFonts w:cs="Calibri"/>
                          <w:sz w:val="20"/>
                          <w:szCs w:val="18"/>
                          <w:lang w:val="en-US"/>
                        </w:rPr>
                        <w:t xml:space="preserve"> </w:t>
                      </w:r>
                      <w:r w:rsidRPr="00536E1C">
                        <w:rPr>
                          <w:rFonts w:cs="Calibri"/>
                          <w:sz w:val="20"/>
                          <w:szCs w:val="18"/>
                          <w:lang w:val="en-US" w:eastAsia="zh-CN"/>
                        </w:rPr>
                        <w:t>–</w:t>
                      </w:r>
                      <w:r w:rsidRPr="00536E1C">
                        <w:rPr>
                          <w:sz w:val="20"/>
                          <w:szCs w:val="18"/>
                          <w:lang w:val="en-US"/>
                        </w:rPr>
                        <w:t xml:space="preserve"> World leader in Digital Security (</w:t>
                      </w:r>
                      <w:r w:rsidRPr="00536E1C">
                        <w:rPr>
                          <w:rFonts w:hint="eastAsia"/>
                          <w:sz w:val="20"/>
                          <w:szCs w:val="18"/>
                          <w:lang w:val="en-US" w:eastAsia="zh-CN"/>
                        </w:rPr>
                        <w:t>Meudon</w:t>
                      </w:r>
                      <w:r w:rsidRPr="00536E1C">
                        <w:rPr>
                          <w:sz w:val="20"/>
                          <w:szCs w:val="18"/>
                          <w:lang w:val="en-US"/>
                        </w:rPr>
                        <w:t>, France)</w:t>
                      </w:r>
                      <w:r w:rsidRPr="00536E1C">
                        <w:rPr>
                          <w:sz w:val="20"/>
                          <w:szCs w:val="18"/>
                          <w:lang w:val="en-US" w:eastAsia="zh-CN"/>
                        </w:rPr>
                        <w:t xml:space="preserve"> </w:t>
                      </w:r>
                      <w:r w:rsidRPr="00536E1C">
                        <w:rPr>
                          <w:rFonts w:cs="Calibri" w:hint="eastAsia"/>
                          <w:sz w:val="20"/>
                          <w:szCs w:val="18"/>
                          <w:lang w:val="en-US" w:eastAsia="zh-CN"/>
                        </w:rPr>
                        <w:t>1</w:t>
                      </w:r>
                      <w:r w:rsidRPr="00536E1C">
                        <w:rPr>
                          <w:rFonts w:cs="Calibri" w:hint="eastAsia"/>
                          <w:sz w:val="20"/>
                          <w:szCs w:val="18"/>
                          <w:lang w:val="en-US" w:eastAsia="zh-CN"/>
                        </w:rPr>
                        <w:t>年</w:t>
                      </w:r>
                    </w:p>
                    <w:p w14:paraId="6D9C9928" w14:textId="77777777" w:rsidR="00D42D9C" w:rsidRPr="00536E1C" w:rsidRDefault="00D42D9C" w:rsidP="000169A9">
                      <w:pPr>
                        <w:pStyle w:val="a5"/>
                        <w:numPr>
                          <w:ilvl w:val="0"/>
                          <w:numId w:val="14"/>
                        </w:numPr>
                        <w:rPr>
                          <w:sz w:val="20"/>
                          <w:szCs w:val="18"/>
                          <w:lang w:val="en-US" w:eastAsia="zh-CN"/>
                        </w:rPr>
                      </w:pPr>
                      <w:r w:rsidRPr="00536E1C">
                        <w:rPr>
                          <w:rFonts w:hint="eastAsia"/>
                          <w:sz w:val="20"/>
                          <w:szCs w:val="20"/>
                          <w:lang w:val="en-US" w:eastAsia="zh-CN"/>
                        </w:rPr>
                        <w:t>物联网前端工程师</w:t>
                      </w:r>
                      <w:r w:rsidRPr="00536E1C">
                        <w:rPr>
                          <w:sz w:val="20"/>
                          <w:szCs w:val="20"/>
                          <w:lang w:val="en-US" w:eastAsia="zh-CN"/>
                        </w:rPr>
                        <w:t xml:space="preserve"> </w:t>
                      </w:r>
                      <w:r w:rsidRPr="00536E1C">
                        <w:rPr>
                          <w:sz w:val="20"/>
                          <w:szCs w:val="20"/>
                          <w:lang w:val="en-US"/>
                        </w:rPr>
                        <w:t>–</w:t>
                      </w:r>
                      <w:r w:rsidRPr="00536E1C">
                        <w:rPr>
                          <w:rFonts w:hint="eastAsia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val="en-US"/>
                        </w:rPr>
                        <w:t>与美国奥斯丁云平台分部合作</w:t>
                      </w:r>
                      <w:r w:rsidRPr="00536E1C">
                        <w:rPr>
                          <w:rFonts w:hint="eastAsia"/>
                          <w:sz w:val="20"/>
                          <w:szCs w:val="20"/>
                          <w:lang w:val="en-US"/>
                        </w:rPr>
                        <w:t>，为达公司战略目标，与</w:t>
                      </w:r>
                      <w:r w:rsidRPr="00536E1C">
                        <w:rPr>
                          <w:rFonts w:hint="eastAsia"/>
                          <w:sz w:val="20"/>
                          <w:szCs w:val="20"/>
                          <w:lang w:val="en-US"/>
                        </w:rPr>
                        <w:t>wakanda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val="en-US"/>
                        </w:rPr>
                        <w:t>法国</w:t>
                      </w:r>
                      <w:r w:rsidRPr="00536E1C">
                        <w:rPr>
                          <w:rFonts w:hint="eastAsia"/>
                          <w:sz w:val="20"/>
                          <w:szCs w:val="20"/>
                          <w:lang w:val="en-US"/>
                        </w:rPr>
                        <w:t>公司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val="en-US"/>
                        </w:rPr>
                        <w:t>密切</w:t>
                      </w:r>
                      <w:r w:rsidRPr="00536E1C">
                        <w:rPr>
                          <w:rFonts w:hint="eastAsia"/>
                          <w:sz w:val="20"/>
                          <w:szCs w:val="20"/>
                          <w:lang w:val="en-US"/>
                        </w:rPr>
                        <w:t>沟通合作，协助</w:t>
                      </w:r>
                      <w:r w:rsidRPr="00536E1C">
                        <w:rPr>
                          <w:rFonts w:hint="eastAsia"/>
                          <w:sz w:val="20"/>
                          <w:szCs w:val="20"/>
                          <w:lang w:val="en-US"/>
                        </w:rPr>
                        <w:t>PM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val="en-US"/>
                        </w:rPr>
                        <w:t>设计研发可视化拖拽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val="en-US"/>
                        </w:rPr>
                        <w:t>RIA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val="en-US"/>
                        </w:rPr>
                        <w:t>富互联网应用</w:t>
                      </w:r>
                      <w:r w:rsidRPr="00536E1C">
                        <w:rPr>
                          <w:rFonts w:hint="eastAsia"/>
                          <w:sz w:val="20"/>
                          <w:szCs w:val="20"/>
                          <w:lang w:val="en-US"/>
                        </w:rPr>
                        <w:t>平台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val="en-US"/>
                        </w:rPr>
                        <w:t>（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val="en-US"/>
                        </w:rPr>
                        <w:t>Vertical Application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val="en-US"/>
                        </w:rPr>
                        <w:t>）</w:t>
                      </w:r>
                      <w:r w:rsidRPr="00536E1C">
                        <w:rPr>
                          <w:rFonts w:hint="eastAsia"/>
                          <w:sz w:val="20"/>
                          <w:szCs w:val="20"/>
                          <w:lang w:val="en-US"/>
                        </w:rPr>
                        <w:t>。</w:t>
                      </w:r>
                    </w:p>
                    <w:p w14:paraId="2BAC8726" w14:textId="77777777" w:rsidR="00D42D9C" w:rsidRPr="00536E1C" w:rsidRDefault="00D42D9C" w:rsidP="000169A9">
                      <w:pPr>
                        <w:pStyle w:val="a5"/>
                        <w:numPr>
                          <w:ilvl w:val="0"/>
                          <w:numId w:val="14"/>
                        </w:numPr>
                        <w:rPr>
                          <w:sz w:val="20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val="en-US" w:eastAsia="zh-CN"/>
                        </w:rPr>
                        <w:t>多次预测客户</w:t>
                      </w:r>
                      <w:r w:rsidRPr="00536E1C">
                        <w:rPr>
                          <w:rFonts w:hint="eastAsia"/>
                          <w:sz w:val="20"/>
                          <w:szCs w:val="20"/>
                          <w:lang w:val="en-US" w:eastAsia="zh-CN"/>
                        </w:rPr>
                        <w:t>需求，并得到验证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val="en-US" w:eastAsia="zh-CN"/>
                        </w:rPr>
                        <w:t>与实现</w:t>
                      </w:r>
                      <w:r w:rsidRPr="00536E1C">
                        <w:rPr>
                          <w:rFonts w:hint="eastAsia"/>
                          <w:sz w:val="20"/>
                          <w:szCs w:val="20"/>
                          <w:lang w:val="en-US" w:eastAsia="zh-CN"/>
                        </w:rPr>
                        <w:t>。</w:t>
                      </w:r>
                    </w:p>
                    <w:p w14:paraId="14C97AC6" w14:textId="77777777" w:rsidR="00D42D9C" w:rsidRPr="00536E1C" w:rsidRDefault="00D42D9C" w:rsidP="000169A9">
                      <w:pPr>
                        <w:pStyle w:val="a5"/>
                        <w:numPr>
                          <w:ilvl w:val="0"/>
                          <w:numId w:val="14"/>
                        </w:numPr>
                        <w:rPr>
                          <w:sz w:val="20"/>
                          <w:szCs w:val="18"/>
                          <w:lang w:val="en-US" w:eastAsia="zh-CN"/>
                        </w:rPr>
                      </w:pPr>
                      <w:r w:rsidRPr="00536E1C">
                        <w:rPr>
                          <w:rFonts w:hint="eastAsia"/>
                          <w:sz w:val="20"/>
                          <w:szCs w:val="20"/>
                          <w:lang w:val="en-US" w:eastAsia="zh-CN"/>
                        </w:rPr>
                        <w:t>表现突出获得公司平均值两倍以上的涨薪，及团队中业绩最高评价。</w:t>
                      </w:r>
                    </w:p>
                    <w:p w14:paraId="1077B9BA" w14:textId="77777777" w:rsidR="00D42D9C" w:rsidRPr="00536E1C" w:rsidRDefault="00D42D9C" w:rsidP="00F23328">
                      <w:pPr>
                        <w:rPr>
                          <w:rFonts w:cs="Calibri"/>
                          <w:sz w:val="20"/>
                          <w:szCs w:val="18"/>
                          <w:lang w:val="en-US" w:eastAsia="zh-CN"/>
                        </w:rPr>
                      </w:pPr>
                      <w:r w:rsidRPr="00536E1C"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2013</w:t>
                      </w:r>
                      <w:r w:rsidRPr="00536E1C">
                        <w:rPr>
                          <w:sz w:val="18"/>
                          <w:szCs w:val="18"/>
                          <w:lang w:val="en-US" w:eastAsia="zh-CN"/>
                        </w:rPr>
                        <w:t>.</w:t>
                      </w:r>
                      <w:r w:rsidRPr="00536E1C"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06</w:t>
                      </w:r>
                      <w:r w:rsidRPr="00536E1C">
                        <w:rPr>
                          <w:sz w:val="18"/>
                          <w:szCs w:val="18"/>
                          <w:lang w:val="en-US" w:eastAsia="zh-CN"/>
                        </w:rPr>
                        <w:t>–201</w:t>
                      </w:r>
                      <w:r w:rsidRPr="00536E1C"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4</w:t>
                      </w:r>
                      <w:r w:rsidRPr="00536E1C">
                        <w:rPr>
                          <w:sz w:val="18"/>
                          <w:szCs w:val="18"/>
                          <w:lang w:val="en-US" w:eastAsia="zh-CN"/>
                        </w:rPr>
                        <w:t>.</w:t>
                      </w:r>
                      <w:r w:rsidRPr="00536E1C"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11</w:t>
                      </w:r>
                      <w:r w:rsidRPr="00536E1C">
                        <w:rPr>
                          <w:sz w:val="20"/>
                          <w:szCs w:val="18"/>
                          <w:lang w:val="en-US" w:eastAsia="zh-CN"/>
                        </w:rPr>
                        <w:tab/>
                      </w:r>
                      <w:r w:rsidRPr="00536E1C">
                        <w:rPr>
                          <w:rFonts w:cs="Calibri" w:hint="eastAsia"/>
                          <w:sz w:val="20"/>
                          <w:szCs w:val="18"/>
                          <w:lang w:val="en-US" w:eastAsia="zh-CN"/>
                        </w:rPr>
                        <w:t>金雅拓法国总部</w:t>
                      </w:r>
                      <w:r w:rsidRPr="00536E1C">
                        <w:rPr>
                          <w:rFonts w:cs="Calibri" w:hint="eastAsia"/>
                          <w:sz w:val="20"/>
                          <w:szCs w:val="18"/>
                          <w:lang w:val="en-US" w:eastAsia="zh-CN"/>
                        </w:rPr>
                        <w:t>Gemalto</w:t>
                      </w:r>
                      <w:r w:rsidRPr="00536E1C">
                        <w:rPr>
                          <w:rFonts w:cs="Calibri"/>
                          <w:sz w:val="20"/>
                          <w:szCs w:val="18"/>
                          <w:lang w:val="en-US"/>
                        </w:rPr>
                        <w:t xml:space="preserve"> </w:t>
                      </w:r>
                      <w:r w:rsidRPr="00536E1C">
                        <w:rPr>
                          <w:rFonts w:cs="Calibri"/>
                          <w:sz w:val="20"/>
                          <w:szCs w:val="18"/>
                          <w:lang w:val="en-US" w:eastAsia="zh-CN"/>
                        </w:rPr>
                        <w:t>–</w:t>
                      </w:r>
                      <w:r w:rsidRPr="00536E1C">
                        <w:rPr>
                          <w:sz w:val="20"/>
                          <w:szCs w:val="18"/>
                          <w:lang w:val="en-US"/>
                        </w:rPr>
                        <w:t xml:space="preserve"> World leader in Digital Security (</w:t>
                      </w:r>
                      <w:r w:rsidRPr="00536E1C">
                        <w:rPr>
                          <w:rFonts w:hint="eastAsia"/>
                          <w:sz w:val="20"/>
                          <w:szCs w:val="18"/>
                          <w:lang w:val="en-US" w:eastAsia="zh-CN"/>
                        </w:rPr>
                        <w:t>Meudon</w:t>
                      </w:r>
                      <w:r w:rsidRPr="00536E1C">
                        <w:rPr>
                          <w:sz w:val="20"/>
                          <w:szCs w:val="18"/>
                          <w:lang w:val="en-US"/>
                        </w:rPr>
                        <w:t>, France)</w:t>
                      </w:r>
                      <w:r w:rsidRPr="00536E1C">
                        <w:rPr>
                          <w:sz w:val="20"/>
                          <w:szCs w:val="18"/>
                          <w:lang w:val="en-US" w:eastAsia="zh-CN"/>
                        </w:rPr>
                        <w:t xml:space="preserve"> </w:t>
                      </w:r>
                      <w:r w:rsidRPr="00536E1C">
                        <w:rPr>
                          <w:rFonts w:cs="Calibri" w:hint="eastAsia"/>
                          <w:sz w:val="20"/>
                          <w:szCs w:val="18"/>
                          <w:lang w:val="en-US" w:eastAsia="zh-CN"/>
                        </w:rPr>
                        <w:t>1</w:t>
                      </w:r>
                      <w:r w:rsidRPr="00536E1C">
                        <w:rPr>
                          <w:rFonts w:cs="Calibri" w:hint="eastAsia"/>
                          <w:sz w:val="20"/>
                          <w:szCs w:val="18"/>
                          <w:lang w:val="en-US" w:eastAsia="zh-CN"/>
                        </w:rPr>
                        <w:t>年</w:t>
                      </w:r>
                    </w:p>
                    <w:p w14:paraId="5C1CC619" w14:textId="77777777" w:rsidR="00D42D9C" w:rsidRPr="0025431D" w:rsidRDefault="00D42D9C" w:rsidP="00BC0C75">
                      <w:pPr>
                        <w:pStyle w:val="a5"/>
                        <w:numPr>
                          <w:ilvl w:val="0"/>
                          <w:numId w:val="14"/>
                        </w:numPr>
                        <w:rPr>
                          <w:sz w:val="20"/>
                          <w:szCs w:val="18"/>
                          <w:lang w:val="en-US" w:eastAsia="zh-CN"/>
                        </w:rPr>
                      </w:pPr>
                      <w:r w:rsidRPr="00536E1C">
                        <w:rPr>
                          <w:rFonts w:hint="eastAsia"/>
                          <w:sz w:val="20"/>
                          <w:szCs w:val="20"/>
                          <w:lang w:val="en-US" w:eastAsia="zh-CN"/>
                        </w:rPr>
                        <w:t>物联网前端工程师</w:t>
                      </w:r>
                      <w:r w:rsidRPr="00536E1C">
                        <w:rPr>
                          <w:sz w:val="20"/>
                          <w:szCs w:val="20"/>
                          <w:lang w:val="en-US" w:eastAsia="zh-CN"/>
                        </w:rPr>
                        <w:t xml:space="preserve"> </w:t>
                      </w:r>
                      <w:r w:rsidRPr="00536E1C">
                        <w:rPr>
                          <w:sz w:val="20"/>
                          <w:szCs w:val="20"/>
                          <w:lang w:val="en-US"/>
                        </w:rPr>
                        <w:t>–</w:t>
                      </w:r>
                      <w:r w:rsidRPr="00536E1C">
                        <w:rPr>
                          <w:rFonts w:hint="eastAsia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val="en-US"/>
                        </w:rPr>
                        <w:t>与美国奥斯丁云平台分部合作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val="en-US" w:eastAsia="zh-CN"/>
                        </w:rPr>
                        <w:t>，快速协助</w:t>
                      </w:r>
                      <w:r w:rsidRPr="00536E1C">
                        <w:rPr>
                          <w:rFonts w:hint="eastAsia"/>
                          <w:sz w:val="20"/>
                          <w:szCs w:val="20"/>
                          <w:lang w:val="en-US"/>
                        </w:rPr>
                        <w:t>PM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val="en-US"/>
                        </w:rPr>
                        <w:t>设计研发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val="en-US"/>
                        </w:rPr>
                        <w:t>RIA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val="en-US"/>
                        </w:rPr>
                        <w:t>富互联网应用（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val="en-US"/>
                        </w:rPr>
                        <w:t>Sensorlogic Platform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val="en-US"/>
                        </w:rPr>
                        <w:t>），成功完成多次演示任务。</w:t>
                      </w:r>
                    </w:p>
                    <w:p w14:paraId="56E88965" w14:textId="4D8F429A" w:rsidR="00D42D9C" w:rsidRPr="006729A1" w:rsidRDefault="00FB665C" w:rsidP="00BC0C75">
                      <w:pPr>
                        <w:pStyle w:val="a5"/>
                        <w:numPr>
                          <w:ilvl w:val="0"/>
                          <w:numId w:val="14"/>
                        </w:numPr>
                        <w:rPr>
                          <w:sz w:val="20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val="en-US"/>
                        </w:rPr>
                        <w:t>独立</w:t>
                      </w:r>
                      <w:r w:rsidR="00D42D9C">
                        <w:rPr>
                          <w:rFonts w:hint="eastAsia"/>
                          <w:sz w:val="20"/>
                          <w:szCs w:val="20"/>
                          <w:lang w:val="en-US"/>
                        </w:rPr>
                        <w:t>提出设计优化</w:t>
                      </w:r>
                      <w:r w:rsidR="00D42D9C">
                        <w:rPr>
                          <w:rFonts w:hint="eastAsia"/>
                          <w:sz w:val="20"/>
                          <w:szCs w:val="20"/>
                          <w:lang w:val="en-US"/>
                        </w:rPr>
                        <w:t>API</w:t>
                      </w:r>
                      <w:r w:rsidR="00D42D9C">
                        <w:rPr>
                          <w:rFonts w:hint="eastAsia"/>
                          <w:sz w:val="20"/>
                          <w:szCs w:val="20"/>
                          <w:lang w:val="en-US"/>
                        </w:rPr>
                        <w:t>访问方式方案，并说服</w:t>
                      </w:r>
                      <w:r w:rsidR="00D42D9C">
                        <w:rPr>
                          <w:rFonts w:hint="eastAsia"/>
                          <w:sz w:val="20"/>
                          <w:szCs w:val="20"/>
                          <w:lang w:val="en-US"/>
                        </w:rPr>
                        <w:t>PM</w:t>
                      </w:r>
                      <w:r w:rsidR="00E36E68">
                        <w:rPr>
                          <w:rFonts w:hint="eastAsia"/>
                          <w:sz w:val="20"/>
                          <w:szCs w:val="20"/>
                          <w:lang w:val="en-US"/>
                        </w:rPr>
                        <w:t>最终</w:t>
                      </w:r>
                      <w:r w:rsidR="00D42D9C">
                        <w:rPr>
                          <w:rFonts w:hint="eastAsia"/>
                          <w:sz w:val="20"/>
                          <w:szCs w:val="20"/>
                          <w:lang w:val="en-US"/>
                        </w:rPr>
                        <w:t>加以实现。</w:t>
                      </w:r>
                    </w:p>
                    <w:p w14:paraId="31EBB924" w14:textId="77777777" w:rsidR="00D42D9C" w:rsidRPr="00536E1C" w:rsidRDefault="00D42D9C" w:rsidP="00BC0C75">
                      <w:pPr>
                        <w:pStyle w:val="a5"/>
                        <w:numPr>
                          <w:ilvl w:val="0"/>
                          <w:numId w:val="14"/>
                        </w:numPr>
                        <w:rPr>
                          <w:sz w:val="20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val="en-US"/>
                        </w:rPr>
                        <w:t>多次获得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val="en-US"/>
                        </w:rPr>
                        <w:t>VP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val="en-US"/>
                        </w:rPr>
                        <w:t>提名表彰，规章制度额外培训机会，奖金等奖励。</w:t>
                      </w:r>
                    </w:p>
                    <w:p w14:paraId="3B2A5E90" w14:textId="77777777" w:rsidR="00D42D9C" w:rsidRPr="00536E1C" w:rsidRDefault="00D42D9C" w:rsidP="00FC6CF7">
                      <w:pPr>
                        <w:rPr>
                          <w:rFonts w:cs="Calibri"/>
                          <w:sz w:val="20"/>
                          <w:szCs w:val="18"/>
                          <w:lang w:val="en-US" w:eastAsia="zh-CN"/>
                        </w:rPr>
                      </w:pPr>
                      <w:r w:rsidRPr="00536E1C"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2012</w:t>
                      </w:r>
                      <w:r w:rsidRPr="00536E1C">
                        <w:rPr>
                          <w:sz w:val="18"/>
                          <w:szCs w:val="18"/>
                          <w:lang w:val="en-US" w:eastAsia="zh-CN"/>
                        </w:rPr>
                        <w:t>.</w:t>
                      </w:r>
                      <w:r w:rsidRPr="00536E1C"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 xml:space="preserve">10-2013.06 </w:t>
                      </w:r>
                      <w:r w:rsidRPr="00536E1C">
                        <w:rPr>
                          <w:sz w:val="20"/>
                          <w:szCs w:val="18"/>
                          <w:lang w:val="en-US" w:eastAsia="zh-CN"/>
                        </w:rPr>
                        <w:tab/>
                      </w:r>
                      <w:r w:rsidRPr="00536E1C">
                        <w:rPr>
                          <w:rFonts w:cs="Calibri" w:hint="eastAsia"/>
                          <w:sz w:val="20"/>
                          <w:szCs w:val="18"/>
                          <w:lang w:val="en-US" w:eastAsia="zh-CN"/>
                        </w:rPr>
                        <w:t>金雅拓法国总部</w:t>
                      </w:r>
                      <w:r w:rsidRPr="00536E1C">
                        <w:rPr>
                          <w:rFonts w:cs="Calibri" w:hint="eastAsia"/>
                          <w:sz w:val="20"/>
                          <w:szCs w:val="18"/>
                          <w:lang w:val="en-US" w:eastAsia="zh-CN"/>
                        </w:rPr>
                        <w:t>Gemalto</w:t>
                      </w:r>
                      <w:r w:rsidRPr="00536E1C">
                        <w:rPr>
                          <w:rFonts w:cs="Calibri"/>
                          <w:sz w:val="20"/>
                          <w:szCs w:val="18"/>
                          <w:lang w:val="en-US"/>
                        </w:rPr>
                        <w:t xml:space="preserve"> </w:t>
                      </w:r>
                      <w:r w:rsidRPr="00536E1C">
                        <w:rPr>
                          <w:rFonts w:cs="Calibri"/>
                          <w:sz w:val="20"/>
                          <w:szCs w:val="18"/>
                          <w:lang w:val="en-US" w:eastAsia="zh-CN"/>
                        </w:rPr>
                        <w:t>–</w:t>
                      </w:r>
                      <w:r w:rsidRPr="00536E1C">
                        <w:rPr>
                          <w:sz w:val="20"/>
                          <w:szCs w:val="18"/>
                          <w:lang w:val="en-US"/>
                        </w:rPr>
                        <w:t xml:space="preserve"> World leader in Digital Security (</w:t>
                      </w:r>
                      <w:r w:rsidRPr="00536E1C">
                        <w:rPr>
                          <w:rFonts w:hint="eastAsia"/>
                          <w:sz w:val="20"/>
                          <w:szCs w:val="18"/>
                          <w:lang w:val="en-US" w:eastAsia="zh-CN"/>
                        </w:rPr>
                        <w:t>Meudon</w:t>
                      </w:r>
                      <w:r w:rsidRPr="00536E1C">
                        <w:rPr>
                          <w:sz w:val="20"/>
                          <w:szCs w:val="18"/>
                          <w:lang w:val="en-US"/>
                        </w:rPr>
                        <w:t>, France)</w:t>
                      </w:r>
                      <w:r w:rsidRPr="00536E1C">
                        <w:rPr>
                          <w:sz w:val="20"/>
                          <w:szCs w:val="18"/>
                          <w:lang w:val="en-US" w:eastAsia="zh-CN"/>
                        </w:rPr>
                        <w:t xml:space="preserve"> </w:t>
                      </w:r>
                      <w:r w:rsidRPr="00536E1C">
                        <w:rPr>
                          <w:rFonts w:cs="Calibri" w:hint="eastAsia"/>
                          <w:sz w:val="20"/>
                          <w:szCs w:val="18"/>
                          <w:lang w:val="en-US" w:eastAsia="zh-CN"/>
                        </w:rPr>
                        <w:t>8</w:t>
                      </w:r>
                      <w:r w:rsidRPr="00536E1C">
                        <w:rPr>
                          <w:rFonts w:cs="Calibri" w:hint="eastAsia"/>
                          <w:sz w:val="20"/>
                          <w:szCs w:val="18"/>
                          <w:lang w:val="en-US" w:eastAsia="zh-CN"/>
                        </w:rPr>
                        <w:t>月</w:t>
                      </w:r>
                    </w:p>
                    <w:p w14:paraId="637A94E6" w14:textId="77777777" w:rsidR="00D42D9C" w:rsidRPr="00536E1C" w:rsidRDefault="00D42D9C" w:rsidP="00FC6CF7">
                      <w:pPr>
                        <w:pStyle w:val="a5"/>
                        <w:numPr>
                          <w:ilvl w:val="0"/>
                          <w:numId w:val="2"/>
                        </w:numPr>
                        <w:rPr>
                          <w:rFonts w:cs="Calibri"/>
                          <w:sz w:val="20"/>
                          <w:szCs w:val="18"/>
                          <w:lang w:val="en-US" w:eastAsia="zh-CN"/>
                        </w:rPr>
                      </w:pPr>
                      <w:r w:rsidRPr="00536E1C">
                        <w:rPr>
                          <w:rFonts w:hint="eastAsia"/>
                          <w:sz w:val="20"/>
                          <w:szCs w:val="20"/>
                          <w:lang w:val="en-US" w:eastAsia="zh-CN"/>
                        </w:rPr>
                        <w:t>物联网前端</w:t>
                      </w:r>
                      <w:r w:rsidRPr="00536E1C">
                        <w:rPr>
                          <w:rFonts w:hint="eastAsia"/>
                          <w:sz w:val="20"/>
                          <w:szCs w:val="18"/>
                          <w:lang w:val="en-US" w:eastAsia="zh-CN"/>
                        </w:rPr>
                        <w:t>工程师</w:t>
                      </w:r>
                      <w:r w:rsidRPr="00536E1C">
                        <w:rPr>
                          <w:rFonts w:hint="eastAsia"/>
                          <w:sz w:val="20"/>
                          <w:szCs w:val="18"/>
                          <w:lang w:val="en-US" w:eastAsia="zh-CN"/>
                        </w:rPr>
                        <w:t xml:space="preserve"> </w:t>
                      </w:r>
                      <w:r w:rsidRPr="00536E1C">
                        <w:rPr>
                          <w:sz w:val="20"/>
                          <w:szCs w:val="18"/>
                          <w:lang w:val="en-US"/>
                        </w:rPr>
                        <w:t xml:space="preserve">– </w:t>
                      </w:r>
                      <w:r>
                        <w:rPr>
                          <w:rFonts w:hint="eastAsia"/>
                          <w:sz w:val="20"/>
                          <w:szCs w:val="18"/>
                          <w:lang w:val="en-US"/>
                        </w:rPr>
                        <w:t>独立负责前端，</w:t>
                      </w:r>
                      <w:r w:rsidRPr="00536E1C">
                        <w:rPr>
                          <w:rFonts w:hint="eastAsia"/>
                          <w:sz w:val="20"/>
                          <w:szCs w:val="18"/>
                          <w:lang w:val="en-US"/>
                        </w:rPr>
                        <w:t>与南法分部合作，根据</w:t>
                      </w:r>
                      <w:r w:rsidRPr="00536E1C">
                        <w:rPr>
                          <w:rFonts w:hint="eastAsia"/>
                          <w:sz w:val="20"/>
                          <w:szCs w:val="18"/>
                          <w:lang w:val="en-US"/>
                        </w:rPr>
                        <w:t>PM</w:t>
                      </w:r>
                      <w:r w:rsidRPr="00536E1C">
                        <w:rPr>
                          <w:rFonts w:hint="eastAsia"/>
                          <w:sz w:val="20"/>
                          <w:szCs w:val="18"/>
                          <w:lang w:val="en-US"/>
                        </w:rPr>
                        <w:t>需求</w:t>
                      </w:r>
                      <w:r w:rsidRPr="00536E1C">
                        <w:rPr>
                          <w:rFonts w:hint="eastAsia"/>
                          <w:sz w:val="20"/>
                          <w:szCs w:val="18"/>
                          <w:lang w:val="en-US" w:eastAsia="zh-CN"/>
                        </w:rPr>
                        <w:t>为</w:t>
                      </w:r>
                      <w:r w:rsidRPr="00536E1C">
                        <w:rPr>
                          <w:rFonts w:hint="eastAsia"/>
                          <w:sz w:val="20"/>
                          <w:szCs w:val="18"/>
                          <w:lang w:val="en-US" w:eastAsia="zh-CN"/>
                        </w:rPr>
                        <w:t>UICC</w:t>
                      </w:r>
                      <w:r w:rsidRPr="00536E1C">
                        <w:rPr>
                          <w:rFonts w:hint="eastAsia"/>
                          <w:sz w:val="20"/>
                          <w:szCs w:val="18"/>
                          <w:lang w:val="en-US" w:eastAsia="zh-CN"/>
                        </w:rPr>
                        <w:t>提供点到点远程平台</w:t>
                      </w:r>
                      <w:r w:rsidRPr="00AA6744">
                        <w:rPr>
                          <w:rFonts w:hint="eastAsia"/>
                          <w:b/>
                          <w:sz w:val="20"/>
                          <w:szCs w:val="18"/>
                          <w:lang w:val="en-US" w:eastAsia="zh-CN"/>
                        </w:rPr>
                        <w:t>软件</w:t>
                      </w:r>
                      <w:r w:rsidRPr="00536E1C">
                        <w:rPr>
                          <w:rFonts w:hint="eastAsia"/>
                          <w:sz w:val="20"/>
                          <w:szCs w:val="18"/>
                          <w:lang w:val="en-US" w:eastAsia="zh-CN"/>
                        </w:rPr>
                        <w:t>解决方案</w:t>
                      </w:r>
                      <w:r w:rsidRPr="00536E1C">
                        <w:rPr>
                          <w:sz w:val="20"/>
                          <w:szCs w:val="18"/>
                          <w:lang w:val="en-US"/>
                        </w:rPr>
                        <w:t>(</w:t>
                      </w:r>
                      <w:r w:rsidRPr="00536E1C">
                        <w:rPr>
                          <w:rFonts w:hint="eastAsia"/>
                          <w:sz w:val="20"/>
                          <w:szCs w:val="18"/>
                          <w:lang w:val="en-US"/>
                        </w:rPr>
                        <w:t>OTWB</w:t>
                      </w:r>
                      <w:r>
                        <w:rPr>
                          <w:rFonts w:hint="eastAsia"/>
                          <w:sz w:val="20"/>
                          <w:szCs w:val="18"/>
                          <w:lang w:val="en-US"/>
                        </w:rPr>
                        <w:t xml:space="preserve"> </w:t>
                      </w:r>
                      <w:r w:rsidRPr="00536E1C">
                        <w:rPr>
                          <w:rFonts w:hint="eastAsia"/>
                          <w:sz w:val="20"/>
                          <w:szCs w:val="18"/>
                          <w:lang w:val="en-US"/>
                        </w:rPr>
                        <w:t>-</w:t>
                      </w:r>
                      <w:r>
                        <w:rPr>
                          <w:rFonts w:hint="eastAsia"/>
                          <w:sz w:val="20"/>
                          <w:szCs w:val="18"/>
                          <w:lang w:val="en-US"/>
                        </w:rPr>
                        <w:t xml:space="preserve"> </w:t>
                      </w:r>
                      <w:r w:rsidRPr="00536E1C">
                        <w:rPr>
                          <w:rFonts w:hint="eastAsia"/>
                          <w:sz w:val="20"/>
                          <w:szCs w:val="18"/>
                          <w:lang w:val="en-US"/>
                        </w:rPr>
                        <w:t xml:space="preserve">Over </w:t>
                      </w:r>
                      <w:r w:rsidRPr="00536E1C">
                        <w:rPr>
                          <w:sz w:val="20"/>
                          <w:szCs w:val="18"/>
                          <w:lang w:val="en-US"/>
                        </w:rPr>
                        <w:t>T</w:t>
                      </w:r>
                      <w:r w:rsidRPr="00536E1C">
                        <w:rPr>
                          <w:rFonts w:hint="eastAsia"/>
                          <w:sz w:val="20"/>
                          <w:szCs w:val="18"/>
                          <w:lang w:val="en-US"/>
                        </w:rPr>
                        <w:t>he Wire Bridge</w:t>
                      </w:r>
                      <w:r w:rsidRPr="00536E1C">
                        <w:rPr>
                          <w:sz w:val="20"/>
                          <w:szCs w:val="18"/>
                          <w:lang w:val="en-US"/>
                        </w:rPr>
                        <w:t>)</w:t>
                      </w:r>
                      <w:r w:rsidRPr="00536E1C">
                        <w:rPr>
                          <w:rFonts w:hint="eastAsia"/>
                          <w:sz w:val="20"/>
                          <w:szCs w:val="18"/>
                          <w:lang w:val="en-US" w:eastAsia="zh-CN"/>
                        </w:rPr>
                        <w:t xml:space="preserve">. </w:t>
                      </w:r>
                    </w:p>
                    <w:p w14:paraId="70AF2C8B" w14:textId="4764422E" w:rsidR="00D42D9C" w:rsidRPr="00536E1C" w:rsidRDefault="00D42D9C" w:rsidP="00FC6CF7">
                      <w:pPr>
                        <w:pStyle w:val="a5"/>
                        <w:numPr>
                          <w:ilvl w:val="0"/>
                          <w:numId w:val="2"/>
                        </w:numPr>
                        <w:rPr>
                          <w:rFonts w:cs="Calibri"/>
                          <w:sz w:val="20"/>
                          <w:szCs w:val="18"/>
                          <w:lang w:val="en-US" w:eastAsia="zh-CN"/>
                        </w:rPr>
                      </w:pPr>
                      <w:r w:rsidRPr="00536E1C">
                        <w:rPr>
                          <w:rFonts w:hint="eastAsia"/>
                          <w:sz w:val="20"/>
                          <w:szCs w:val="18"/>
                          <w:lang w:val="en-US" w:eastAsia="zh-CN"/>
                        </w:rPr>
                        <w:t>该解决方案</w:t>
                      </w:r>
                      <w:r w:rsidRPr="00536E1C">
                        <w:rPr>
                          <w:rFonts w:hint="eastAsia"/>
                          <w:sz w:val="20"/>
                          <w:szCs w:val="20"/>
                          <w:lang w:val="en-US" w:eastAsia="zh-CN"/>
                        </w:rPr>
                        <w:t>为</w:t>
                      </w:r>
                      <w:r w:rsidRPr="00536E1C">
                        <w:rPr>
                          <w:rFonts w:hint="eastAsia"/>
                          <w:sz w:val="20"/>
                          <w:szCs w:val="20"/>
                          <w:lang w:val="en-US" w:eastAsia="zh-CN"/>
                        </w:rPr>
                        <w:t>M2M</w:t>
                      </w:r>
                      <w:r w:rsidRPr="00536E1C">
                        <w:rPr>
                          <w:rFonts w:hint="eastAsia"/>
                          <w:sz w:val="20"/>
                          <w:szCs w:val="20"/>
                          <w:lang w:val="en-US" w:eastAsia="zh-CN"/>
                        </w:rPr>
                        <w:t>平台开发团队带来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val="en-US" w:eastAsia="zh-CN"/>
                        </w:rPr>
                        <w:t>自成立以来的</w:t>
                      </w:r>
                      <w:r w:rsidRPr="00536E1C">
                        <w:rPr>
                          <w:rFonts w:hint="eastAsia"/>
                          <w:sz w:val="20"/>
                          <w:szCs w:val="20"/>
                          <w:lang w:val="en-US" w:eastAsia="zh-CN"/>
                        </w:rPr>
                        <w:t>第一个购买订单</w:t>
                      </w:r>
                      <w:r w:rsidR="00D8388B">
                        <w:rPr>
                          <w:sz w:val="20"/>
                          <w:szCs w:val="20"/>
                          <w:lang w:val="en-US" w:eastAsia="zh-CN"/>
                        </w:rPr>
                        <w:t>(By Verizon)</w:t>
                      </w:r>
                      <w:r w:rsidRPr="00536E1C">
                        <w:rPr>
                          <w:rFonts w:hint="eastAsia"/>
                          <w:sz w:val="20"/>
                          <w:szCs w:val="20"/>
                          <w:lang w:val="en-US" w:eastAsia="zh-CN"/>
                        </w:rPr>
                        <w:t>。</w:t>
                      </w:r>
                    </w:p>
                    <w:p w14:paraId="0B4CCD68" w14:textId="77777777" w:rsidR="00D42D9C" w:rsidRPr="00536E1C" w:rsidRDefault="00D42D9C" w:rsidP="00672C8C">
                      <w:pPr>
                        <w:rPr>
                          <w:rFonts w:cs="Calibri"/>
                          <w:sz w:val="20"/>
                          <w:szCs w:val="18"/>
                          <w:lang w:val="en-US" w:eastAsia="zh-CN"/>
                        </w:rPr>
                      </w:pPr>
                      <w:r w:rsidRPr="00536E1C"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2012</w:t>
                      </w:r>
                      <w:r w:rsidRPr="00536E1C">
                        <w:rPr>
                          <w:sz w:val="18"/>
                          <w:szCs w:val="18"/>
                          <w:lang w:val="en-US" w:eastAsia="zh-CN"/>
                        </w:rPr>
                        <w:t>.03</w:t>
                      </w:r>
                      <w:r w:rsidRPr="00536E1C"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 xml:space="preserve">-2012.09 </w:t>
                      </w:r>
                      <w:r w:rsidRPr="00536E1C">
                        <w:rPr>
                          <w:sz w:val="20"/>
                          <w:szCs w:val="18"/>
                          <w:lang w:val="en-US" w:eastAsia="zh-CN"/>
                        </w:rPr>
                        <w:tab/>
                      </w:r>
                      <w:r w:rsidRPr="00536E1C">
                        <w:rPr>
                          <w:rFonts w:cs="Calibri" w:hint="eastAsia"/>
                          <w:sz w:val="20"/>
                          <w:szCs w:val="18"/>
                          <w:lang w:val="en-US" w:eastAsia="zh-CN"/>
                        </w:rPr>
                        <w:t>金雅拓法国总部</w:t>
                      </w:r>
                      <w:r w:rsidRPr="00536E1C">
                        <w:rPr>
                          <w:rFonts w:cs="Calibri" w:hint="eastAsia"/>
                          <w:sz w:val="20"/>
                          <w:szCs w:val="18"/>
                          <w:lang w:val="en-US" w:eastAsia="zh-CN"/>
                        </w:rPr>
                        <w:t>Gemalto</w:t>
                      </w:r>
                      <w:r w:rsidRPr="00536E1C">
                        <w:rPr>
                          <w:rFonts w:cs="Calibri"/>
                          <w:sz w:val="20"/>
                          <w:szCs w:val="18"/>
                          <w:lang w:val="en-US"/>
                        </w:rPr>
                        <w:t xml:space="preserve"> </w:t>
                      </w:r>
                      <w:r w:rsidRPr="00536E1C">
                        <w:rPr>
                          <w:rFonts w:cs="Calibri"/>
                          <w:sz w:val="20"/>
                          <w:szCs w:val="18"/>
                          <w:lang w:val="en-US" w:eastAsia="zh-CN"/>
                        </w:rPr>
                        <w:t>–</w:t>
                      </w:r>
                      <w:r w:rsidRPr="00536E1C">
                        <w:rPr>
                          <w:sz w:val="20"/>
                          <w:szCs w:val="18"/>
                          <w:lang w:val="en-US"/>
                        </w:rPr>
                        <w:t xml:space="preserve"> World leader in Digital Security (</w:t>
                      </w:r>
                      <w:r w:rsidRPr="00536E1C">
                        <w:rPr>
                          <w:rFonts w:hint="eastAsia"/>
                          <w:sz w:val="20"/>
                          <w:szCs w:val="18"/>
                          <w:lang w:val="en-US" w:eastAsia="zh-CN"/>
                        </w:rPr>
                        <w:t>Meudon</w:t>
                      </w:r>
                      <w:r w:rsidRPr="00536E1C">
                        <w:rPr>
                          <w:sz w:val="20"/>
                          <w:szCs w:val="18"/>
                          <w:lang w:val="en-US"/>
                        </w:rPr>
                        <w:t>, France)</w:t>
                      </w:r>
                      <w:r w:rsidRPr="00536E1C">
                        <w:rPr>
                          <w:sz w:val="20"/>
                          <w:szCs w:val="18"/>
                          <w:lang w:val="en-US" w:eastAsia="zh-CN"/>
                        </w:rPr>
                        <w:t xml:space="preserve"> </w:t>
                      </w:r>
                      <w:r w:rsidRPr="00536E1C">
                        <w:rPr>
                          <w:rFonts w:cs="Calibri" w:hint="eastAsia"/>
                          <w:sz w:val="20"/>
                          <w:szCs w:val="18"/>
                          <w:lang w:val="en-US" w:eastAsia="zh-CN"/>
                        </w:rPr>
                        <w:t>6</w:t>
                      </w:r>
                      <w:r w:rsidRPr="00536E1C">
                        <w:rPr>
                          <w:rFonts w:cs="Calibri" w:hint="eastAsia"/>
                          <w:sz w:val="20"/>
                          <w:szCs w:val="18"/>
                          <w:lang w:val="en-US" w:eastAsia="zh-CN"/>
                        </w:rPr>
                        <w:t>月</w:t>
                      </w:r>
                    </w:p>
                    <w:p w14:paraId="1C70BA78" w14:textId="77777777" w:rsidR="00D42D9C" w:rsidRPr="00536E1C" w:rsidRDefault="00D42D9C" w:rsidP="00AE61BC">
                      <w:pPr>
                        <w:pStyle w:val="a5"/>
                        <w:numPr>
                          <w:ilvl w:val="0"/>
                          <w:numId w:val="2"/>
                        </w:numPr>
                        <w:rPr>
                          <w:rFonts w:cs="Calibri"/>
                          <w:sz w:val="20"/>
                          <w:szCs w:val="18"/>
                          <w:lang w:val="en-US"/>
                        </w:rPr>
                      </w:pPr>
                      <w:r w:rsidRPr="00536E1C">
                        <w:rPr>
                          <w:rFonts w:hint="eastAsia"/>
                          <w:sz w:val="20"/>
                          <w:szCs w:val="20"/>
                          <w:lang w:val="en-US" w:eastAsia="zh-CN"/>
                        </w:rPr>
                        <w:t>物联网前端</w:t>
                      </w:r>
                      <w:r w:rsidRPr="00536E1C">
                        <w:rPr>
                          <w:rFonts w:hint="eastAsia"/>
                          <w:sz w:val="20"/>
                          <w:szCs w:val="18"/>
                          <w:lang w:val="en-US" w:eastAsia="zh-CN"/>
                        </w:rPr>
                        <w:t>工程师</w:t>
                      </w:r>
                      <w:r w:rsidRPr="00536E1C">
                        <w:rPr>
                          <w:rFonts w:hint="eastAsia"/>
                          <w:sz w:val="20"/>
                          <w:szCs w:val="18"/>
                          <w:lang w:val="en-US" w:eastAsia="zh-CN"/>
                        </w:rPr>
                        <w:t xml:space="preserve"> </w:t>
                      </w:r>
                      <w:r w:rsidRPr="00536E1C">
                        <w:rPr>
                          <w:sz w:val="20"/>
                          <w:szCs w:val="18"/>
                          <w:lang w:val="en-US"/>
                        </w:rPr>
                        <w:t xml:space="preserve">– </w:t>
                      </w:r>
                      <w:r>
                        <w:rPr>
                          <w:rFonts w:hint="eastAsia"/>
                          <w:sz w:val="20"/>
                          <w:szCs w:val="18"/>
                          <w:lang w:val="en-US"/>
                        </w:rPr>
                        <w:t>参与</w:t>
                      </w:r>
                      <w:r>
                        <w:rPr>
                          <w:rFonts w:hint="eastAsia"/>
                          <w:sz w:val="20"/>
                          <w:szCs w:val="18"/>
                          <w:lang w:val="en-US" w:eastAsia="zh-CN"/>
                        </w:rPr>
                        <w:t>机器识别模块</w:t>
                      </w:r>
                      <w:r w:rsidRPr="00536E1C">
                        <w:rPr>
                          <w:rFonts w:hint="eastAsia"/>
                          <w:sz w:val="20"/>
                          <w:szCs w:val="18"/>
                          <w:lang w:val="en-US" w:eastAsia="zh-CN"/>
                        </w:rPr>
                        <w:t>服务平台</w:t>
                      </w:r>
                      <w:r>
                        <w:rPr>
                          <w:rFonts w:hint="eastAsia"/>
                          <w:sz w:val="20"/>
                          <w:szCs w:val="18"/>
                          <w:lang w:val="en-US" w:eastAsia="zh-CN"/>
                        </w:rPr>
                        <w:t>RIA</w:t>
                      </w:r>
                      <w:r>
                        <w:rPr>
                          <w:rFonts w:hint="eastAsia"/>
                          <w:sz w:val="20"/>
                          <w:szCs w:val="18"/>
                          <w:lang w:val="en-US" w:eastAsia="zh-CN"/>
                        </w:rPr>
                        <w:t>富互联网应用</w:t>
                      </w:r>
                      <w:r w:rsidRPr="00536E1C">
                        <w:rPr>
                          <w:rFonts w:hint="eastAsia"/>
                          <w:sz w:val="20"/>
                          <w:szCs w:val="18"/>
                          <w:lang w:val="en-US" w:eastAsia="zh-CN"/>
                        </w:rPr>
                        <w:t>解决方案的研发</w:t>
                      </w:r>
                      <w:r w:rsidRPr="00536E1C">
                        <w:rPr>
                          <w:sz w:val="20"/>
                          <w:szCs w:val="18"/>
                          <w:lang w:val="en-US"/>
                        </w:rPr>
                        <w:t xml:space="preserve"> (MIM</w:t>
                      </w:r>
                      <w:r>
                        <w:rPr>
                          <w:rFonts w:hint="eastAsia"/>
                          <w:sz w:val="20"/>
                          <w:szCs w:val="18"/>
                          <w:vertAlign w:val="superscript"/>
                          <w:lang w:val="en-US"/>
                        </w:rPr>
                        <w:t>TM</w:t>
                      </w:r>
                      <w:r w:rsidRPr="00536E1C">
                        <w:rPr>
                          <w:sz w:val="20"/>
                          <w:szCs w:val="18"/>
                          <w:lang w:val="en-US"/>
                        </w:rPr>
                        <w:t xml:space="preserve"> Services)</w:t>
                      </w:r>
                      <w:r w:rsidRPr="00536E1C">
                        <w:rPr>
                          <w:rFonts w:hint="eastAsia"/>
                          <w:sz w:val="20"/>
                          <w:szCs w:val="18"/>
                          <w:lang w:val="en-US" w:eastAsia="zh-CN"/>
                        </w:rPr>
                        <w:t xml:space="preserve">. </w:t>
                      </w:r>
                    </w:p>
                    <w:p w14:paraId="2BAE3D1A" w14:textId="77777777" w:rsidR="00D42D9C" w:rsidRPr="00536E1C" w:rsidRDefault="00D42D9C" w:rsidP="00AE61BC">
                      <w:pPr>
                        <w:pStyle w:val="a5"/>
                        <w:numPr>
                          <w:ilvl w:val="0"/>
                          <w:numId w:val="2"/>
                        </w:numPr>
                        <w:rPr>
                          <w:rFonts w:cs="Calibri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val="en-US" w:eastAsia="zh-CN"/>
                        </w:rPr>
                        <w:t>该方案</w:t>
                      </w:r>
                      <w:r w:rsidRPr="00536E1C">
                        <w:rPr>
                          <w:rFonts w:hint="eastAsia"/>
                          <w:sz w:val="20"/>
                          <w:szCs w:val="20"/>
                          <w:lang w:val="en-US" w:eastAsia="zh-CN"/>
                        </w:rPr>
                        <w:t>最终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val="en-US" w:eastAsia="zh-CN"/>
                        </w:rPr>
                        <w:t>如期成功发布</w:t>
                      </w:r>
                      <w:r>
                        <w:rPr>
                          <w:sz w:val="20"/>
                          <w:szCs w:val="20"/>
                          <w:lang w:val="en-US" w:eastAsia="zh-CN"/>
                        </w:rPr>
                        <w:t> ,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之后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val="en-US" w:eastAsia="zh-CN"/>
                        </w:rPr>
                        <w:t>负责部分追踪</w:t>
                      </w:r>
                      <w:r w:rsidRPr="00536E1C">
                        <w:rPr>
                          <w:rFonts w:hint="eastAsia"/>
                          <w:sz w:val="20"/>
                          <w:szCs w:val="20"/>
                          <w:lang w:val="en-US" w:eastAsia="zh-CN"/>
                        </w:rPr>
                        <w:t>维护更新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val="en-US" w:eastAsia="zh-CN"/>
                        </w:rPr>
                        <w:t>,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val="en-US" w:eastAsia="zh-CN"/>
                        </w:rPr>
                        <w:t>成为主要订单来源</w:t>
                      </w:r>
                      <w:r w:rsidRPr="00536E1C">
                        <w:rPr>
                          <w:rFonts w:hint="eastAsia"/>
                          <w:sz w:val="20"/>
                          <w:szCs w:val="20"/>
                          <w:lang w:val="en-US" w:eastAsia="zh-CN"/>
                        </w:rPr>
                        <w:t>。</w:t>
                      </w:r>
                    </w:p>
                    <w:p w14:paraId="566AC810" w14:textId="77777777" w:rsidR="00D42D9C" w:rsidRPr="00536E1C" w:rsidRDefault="00D42D9C" w:rsidP="00E443C7">
                      <w:pPr>
                        <w:pStyle w:val="SectionTitle"/>
                        <w:pBdr>
                          <w:top w:val="single" w:sz="12" w:space="6" w:color="auto"/>
                        </w:pBdr>
                        <w:rPr>
                          <w:b w:val="0"/>
                        </w:rPr>
                      </w:pPr>
                      <w:r>
                        <w:rPr>
                          <w:rFonts w:hint="eastAsia"/>
                          <w:b w:val="0"/>
                        </w:rPr>
                        <w:t>产品</w:t>
                      </w:r>
                      <w:r w:rsidRPr="00536E1C">
                        <w:rPr>
                          <w:rFonts w:hint="eastAsia"/>
                          <w:b w:val="0"/>
                        </w:rPr>
                        <w:t>技能</w:t>
                      </w:r>
                    </w:p>
                    <w:p w14:paraId="598A01CD" w14:textId="77777777" w:rsidR="00D42D9C" w:rsidRPr="00536E1C" w:rsidRDefault="00D42D9C" w:rsidP="00AA6744">
                      <w:pPr>
                        <w:pStyle w:val="SectionTitle"/>
                        <w:pBdr>
                          <w:top w:val="single" w:sz="12" w:space="6" w:color="auto"/>
                        </w:pBdr>
                        <w:spacing w:before="0" w:after="80" w:line="276" w:lineRule="auto"/>
                        <w:jc w:val="left"/>
                        <w:rPr>
                          <w:sz w:val="20"/>
                          <w:szCs w:val="18"/>
                          <w:lang w:eastAsia="zh-CN"/>
                        </w:rPr>
                      </w:pPr>
                      <w:r w:rsidRPr="00536E1C">
                        <w:rPr>
                          <w:rFonts w:hint="eastAsia"/>
                          <w:b w:val="0"/>
                          <w:sz w:val="20"/>
                          <w:szCs w:val="18"/>
                          <w:lang w:eastAsia="zh-CN"/>
                        </w:rPr>
                        <w:t>产品相关</w:t>
                      </w:r>
                      <w:r w:rsidRPr="00536E1C">
                        <w:rPr>
                          <w:rFonts w:hint="eastAsia"/>
                          <w:b w:val="0"/>
                          <w:sz w:val="20"/>
                          <w:szCs w:val="18"/>
                          <w:lang w:eastAsia="zh-CN"/>
                        </w:rPr>
                        <w:tab/>
                      </w:r>
                      <w:r w:rsidRPr="00536E1C">
                        <w:rPr>
                          <w:rFonts w:ascii="Calibri" w:hAnsi="Calibri"/>
                          <w:b w:val="0"/>
                          <w:sz w:val="20"/>
                          <w:szCs w:val="18"/>
                          <w:lang w:eastAsia="zh-CN"/>
                        </w:rPr>
                        <w:t>- Axure</w:t>
                      </w:r>
                      <w:r>
                        <w:rPr>
                          <w:rFonts w:ascii="Calibri" w:hAnsi="Calibri" w:hint="eastAsia"/>
                          <w:b w:val="0"/>
                          <w:sz w:val="20"/>
                          <w:szCs w:val="18"/>
                          <w:lang w:eastAsia="zh-CN"/>
                        </w:rPr>
                        <w:t>或前端原型工具</w:t>
                      </w:r>
                      <w:r w:rsidRPr="00536E1C">
                        <w:rPr>
                          <w:rFonts w:ascii="Calibri" w:hAnsi="Calibri"/>
                          <w:b w:val="0"/>
                          <w:sz w:val="20"/>
                          <w:szCs w:val="18"/>
                          <w:lang w:eastAsia="zh-CN"/>
                        </w:rPr>
                        <w:t xml:space="preserve">, Evernote, Photoshop, MS Office, Project, </w:t>
                      </w:r>
                      <w:r w:rsidRPr="00536E1C">
                        <w:rPr>
                          <w:rFonts w:ascii="Calibri" w:hAnsi="Calibri" w:hint="eastAsia"/>
                          <w:b w:val="0"/>
                          <w:sz w:val="20"/>
                          <w:szCs w:val="18"/>
                          <w:lang w:eastAsia="zh-CN"/>
                        </w:rPr>
                        <w:t>思维导图工具</w:t>
                      </w:r>
                    </w:p>
                    <w:p w14:paraId="1E73F635" w14:textId="77777777" w:rsidR="00D42D9C" w:rsidRPr="00536E1C" w:rsidRDefault="00D42D9C" w:rsidP="004B5570">
                      <w:pPr>
                        <w:spacing w:after="80"/>
                      </w:pPr>
                      <w:r w:rsidRPr="00536E1C">
                        <w:rPr>
                          <w:rFonts w:hint="eastAsia"/>
                          <w:sz w:val="20"/>
                          <w:szCs w:val="18"/>
                          <w:lang w:val="en-US" w:eastAsia="zh-CN"/>
                        </w:rPr>
                        <w:t>其他</w:t>
                      </w:r>
                      <w:r w:rsidRPr="00536E1C">
                        <w:rPr>
                          <w:rFonts w:hint="eastAsia"/>
                          <w:sz w:val="20"/>
                          <w:szCs w:val="18"/>
                          <w:lang w:val="en-US" w:eastAsia="zh-CN"/>
                        </w:rPr>
                        <w:tab/>
                      </w:r>
                      <w:r w:rsidRPr="00536E1C">
                        <w:rPr>
                          <w:rFonts w:hint="eastAsia"/>
                          <w:sz w:val="20"/>
                          <w:szCs w:val="18"/>
                          <w:lang w:val="en-US" w:eastAsia="zh-CN"/>
                        </w:rPr>
                        <w:tab/>
                        <w:t xml:space="preserve">- </w:t>
                      </w:r>
                      <w:r w:rsidRPr="00536E1C">
                        <w:rPr>
                          <w:rFonts w:hint="eastAsia"/>
                          <w:sz w:val="20"/>
                          <w:szCs w:val="18"/>
                          <w:lang w:val="en-US" w:eastAsia="zh-CN"/>
                        </w:rPr>
                        <w:t>设计模式</w:t>
                      </w:r>
                      <w:r w:rsidRPr="00536E1C">
                        <w:rPr>
                          <w:sz w:val="20"/>
                          <w:szCs w:val="18"/>
                          <w:lang w:val="en-US" w:eastAsia="zh-CN"/>
                        </w:rPr>
                        <w:t xml:space="preserve">, </w:t>
                      </w:r>
                      <w:r w:rsidRPr="00536E1C">
                        <w:rPr>
                          <w:rFonts w:hint="eastAsia"/>
                          <w:sz w:val="20"/>
                          <w:szCs w:val="18"/>
                          <w:lang w:val="en-US" w:eastAsia="zh-CN"/>
                        </w:rPr>
                        <w:t>UML, SVN, Git, Source Insight</w:t>
                      </w:r>
                      <w:r>
                        <w:rPr>
                          <w:rFonts w:hint="eastAsia"/>
                          <w:sz w:val="20"/>
                          <w:szCs w:val="18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F72826A" wp14:editId="5701E87C">
                <wp:simplePos x="0" y="0"/>
                <wp:positionH relativeFrom="column">
                  <wp:posOffset>1552575</wp:posOffset>
                </wp:positionH>
                <wp:positionV relativeFrom="paragraph">
                  <wp:posOffset>-300990</wp:posOffset>
                </wp:positionV>
                <wp:extent cx="5417185" cy="577215"/>
                <wp:effectExtent l="0" t="0" r="18415" b="32385"/>
                <wp:wrapNone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7185" cy="577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8790A1" w14:textId="77777777" w:rsidR="00D42D9C" w:rsidRDefault="00D42D9C" w:rsidP="00130360">
                            <w:pPr>
                              <w:spacing w:after="120" w:line="240" w:lineRule="auto"/>
                              <w:jc w:val="center"/>
                              <w:rPr>
                                <w:b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lang w:val="en-US" w:eastAsia="zh-CN"/>
                              </w:rPr>
                              <w:t>物联网前端工程师</w:t>
                            </w:r>
                          </w:p>
                          <w:p w14:paraId="2FC43AD2" w14:textId="77777777" w:rsidR="00D42D9C" w:rsidRPr="00E022D5" w:rsidRDefault="00D42D9C" w:rsidP="00130360">
                            <w:pPr>
                              <w:spacing w:after="120" w:line="240" w:lineRule="auto"/>
                              <w:jc w:val="center"/>
                              <w:rPr>
                                <w:sz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lang w:val="en-US" w:eastAsia="zh-CN"/>
                              </w:rPr>
                              <w:t>转型物联网</w:t>
                            </w:r>
                            <w:r>
                              <w:rPr>
                                <w:rFonts w:hint="eastAsia"/>
                                <w:sz w:val="20"/>
                                <w:lang w:val="en-US" w:eastAsia="zh-CN"/>
                              </w:rPr>
                              <w:t>|</w:t>
                            </w:r>
                            <w:r>
                              <w:rPr>
                                <w:rFonts w:hint="eastAsia"/>
                                <w:sz w:val="20"/>
                                <w:lang w:val="en-US" w:eastAsia="zh-CN"/>
                              </w:rPr>
                              <w:t>互联网产品经理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122.25pt;margin-top:-23.65pt;width:426.55pt;height:45.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">
                <v:textbox>
                  <w:txbxContent>
                    <w:p w14:paraId="0BB57D69" w14:textId="48DCC453" w:rsidR="00D42D9C" w:rsidRDefault="00D42D9C" w:rsidP="00130360">
                      <w:pPr>
                        <w:spacing w:after="120" w:line="240" w:lineRule="auto"/>
                        <w:jc w:val="center"/>
                        <w:rPr>
                          <w:b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lang w:val="en-US" w:eastAsia="zh-CN"/>
                        </w:rPr>
                        <w:t>物联网前端工程师</w:t>
                      </w:r>
                    </w:p>
                    <w:p w14:paraId="4C98CBA8" w14:textId="0803A0B1" w:rsidR="00D42D9C" w:rsidRPr="00E022D5" w:rsidRDefault="00D42D9C" w:rsidP="00130360">
                      <w:pPr>
                        <w:spacing w:after="120" w:line="240" w:lineRule="auto"/>
                        <w:jc w:val="center"/>
                        <w:rPr>
                          <w:sz w:val="2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lang w:val="en-US" w:eastAsia="zh-CN"/>
                        </w:rPr>
                        <w:t>转型物联网</w:t>
                      </w:r>
                      <w:r>
                        <w:rPr>
                          <w:rFonts w:hint="eastAsia"/>
                          <w:sz w:val="20"/>
                          <w:lang w:val="en-US" w:eastAsia="zh-CN"/>
                        </w:rPr>
                        <w:t>|</w:t>
                      </w:r>
                      <w:r>
                        <w:rPr>
                          <w:rFonts w:hint="eastAsia"/>
                          <w:sz w:val="20"/>
                          <w:lang w:val="en-US" w:eastAsia="zh-CN"/>
                        </w:rPr>
                        <w:t>互联网产品经理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F40BDED" wp14:editId="71C327FA">
                <wp:simplePos x="0" y="0"/>
                <wp:positionH relativeFrom="column">
                  <wp:posOffset>-400050</wp:posOffset>
                </wp:positionH>
                <wp:positionV relativeFrom="paragraph">
                  <wp:posOffset>-390525</wp:posOffset>
                </wp:positionV>
                <wp:extent cx="1788795" cy="10572750"/>
                <wp:effectExtent l="6350" t="3175" r="0" b="3175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8795" cy="10572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D6E3BC"/>
                            </a:gs>
                            <a:gs pos="100000">
                              <a:srgbClr val="D6E3BC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8F4D76" w14:textId="77777777" w:rsidR="00D42D9C" w:rsidRPr="00200194" w:rsidRDefault="00D42D9C" w:rsidP="00200194">
                            <w:pPr>
                              <w:rPr>
                                <w:sz w:val="2"/>
                                <w:lang w:eastAsia="zh-CN"/>
                              </w:rPr>
                            </w:pPr>
                          </w:p>
                          <w:p w14:paraId="279B7545" w14:textId="77777777" w:rsidR="00D42D9C" w:rsidRDefault="00D42D9C" w:rsidP="00200194">
                            <w:r>
                              <w:rPr>
                                <w:noProof/>
                                <w:sz w:val="28"/>
                                <w:szCs w:val="28"/>
                                <w:lang w:eastAsia="zh-CN"/>
                              </w:rPr>
                              <w:t xml:space="preserve">   </w:t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  <w:lang w:val="en-US" w:eastAsia="zh-CN"/>
                              </w:rPr>
                              <w:drawing>
                                <wp:inline distT="0" distB="0" distL="0" distR="0" wp14:anchorId="466A9742" wp14:editId="02398D0F">
                                  <wp:extent cx="1308100" cy="1847850"/>
                                  <wp:effectExtent l="0" t="0" r="12700" b="6350"/>
                                  <wp:docPr id="2" name="图片 6" descr="J:\HISTORY\personal limingjian原始备份\pic\~pic\~document\证件照\identification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6" descr="J:\HISTORY\personal limingjian原始备份\pic\~pic\~document\证件照\identification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08100" cy="1847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837B5">
                              <w:rPr>
                                <w:noProof/>
                                <w:sz w:val="28"/>
                                <w:szCs w:val="28"/>
                                <w:lang w:eastAsia="zh-CN"/>
                              </w:rPr>
                              <w:t xml:space="preserve"> </w:t>
                            </w:r>
                          </w:p>
                          <w:p w14:paraId="11EEA3E6" w14:textId="77777777" w:rsidR="00D42D9C" w:rsidRDefault="00D42D9C" w:rsidP="00CC216E">
                            <w:pPr>
                              <w:pStyle w:val="SectionTitle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rFonts w:hint="eastAsia"/>
                                <w:lang w:val="fr-FR"/>
                              </w:rPr>
                              <w:t>李正浩</w:t>
                            </w:r>
                          </w:p>
                          <w:p w14:paraId="0B125B24" w14:textId="77777777" w:rsidR="00D42D9C" w:rsidRDefault="00D42D9C" w:rsidP="00CC216E">
                            <w:pPr>
                              <w:pStyle w:val="SectionTitle"/>
                              <w:rPr>
                                <w:rFonts w:ascii="Wingdings" w:hAnsi="Wingdings" w:cs="Wingdings-Regular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5A3F2A7A" w14:textId="77777777" w:rsidR="00D42D9C" w:rsidRDefault="00D42D9C" w:rsidP="006213B8">
                            <w:pPr>
                              <w:spacing w:after="120" w:line="240" w:lineRule="auto"/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777311">
                              <w:rPr>
                                <w:rFonts w:ascii="Wingdings" w:hAnsi="Wingdings" w:cs="Wingdings-Regular"/>
                                <w:sz w:val="20"/>
                                <w:szCs w:val="20"/>
                              </w:rPr>
                              <w:t></w:t>
                            </w:r>
                            <w:r w:rsidRPr="00777311">
                              <w:rPr>
                                <w:rFonts w:ascii="Wingdings" w:hAnsi="Wingdings" w:cs="Wingdings-Regular"/>
                                <w:sz w:val="20"/>
                                <w:szCs w:val="20"/>
                              </w:rPr>
                              <w:t>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北京丰台</w:t>
                            </w:r>
                          </w:p>
                          <w:p w14:paraId="444D5F37" w14:textId="77777777" w:rsidR="00D42D9C" w:rsidRPr="00F2129C" w:rsidRDefault="00D42D9C" w:rsidP="006C6D51">
                            <w:pPr>
                              <w:spacing w:after="120" w:line="240" w:lineRule="auto"/>
                              <w:jc w:val="center"/>
                              <w:rPr>
                                <w:sz w:val="2"/>
                                <w:szCs w:val="20"/>
                                <w:lang w:eastAsia="zh-CN"/>
                              </w:rPr>
                            </w:pPr>
                          </w:p>
                          <w:p w14:paraId="674A931A" w14:textId="77777777" w:rsidR="00D42D9C" w:rsidRPr="00777311" w:rsidRDefault="00D42D9C" w:rsidP="00F2129C">
                            <w:pPr>
                              <w:spacing w:after="12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77311">
                              <w:rPr>
                                <w:rFonts w:ascii="Wingdings" w:hAnsi="Wingdings" w:cs="Wingdings-Regular"/>
                                <w:sz w:val="20"/>
                                <w:szCs w:val="20"/>
                              </w:rPr>
                              <w:t></w:t>
                            </w:r>
                            <w:r w:rsidRPr="00777311">
                              <w:rPr>
                                <w:rFonts w:ascii="Wingdings" w:hAnsi="Wingdings" w:cs="Wingdings-Regular"/>
                                <w:sz w:val="20"/>
                                <w:szCs w:val="20"/>
                              </w:rPr>
                              <w:t>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+8613811839488</w:t>
                            </w:r>
                          </w:p>
                          <w:p w14:paraId="32FA2948" w14:textId="77777777" w:rsidR="00D42D9C" w:rsidRPr="00F2129C" w:rsidRDefault="00D42D9C" w:rsidP="006C6D51">
                            <w:pPr>
                              <w:spacing w:after="120" w:line="240" w:lineRule="auto"/>
                              <w:jc w:val="center"/>
                              <w:rPr>
                                <w:sz w:val="2"/>
                                <w:szCs w:val="20"/>
                                <w:lang w:eastAsia="zh-CN"/>
                              </w:rPr>
                            </w:pPr>
                          </w:p>
                          <w:p w14:paraId="420E8B05" w14:textId="77777777" w:rsidR="00D42D9C" w:rsidRDefault="00D42D9C" w:rsidP="00F2129C">
                            <w:pPr>
                              <w:spacing w:after="120" w:line="240" w:lineRule="auto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sz w:val="20"/>
                                <w:szCs w:val="20"/>
                                <w:lang w:val="en-US" w:eastAsia="zh-CN"/>
                              </w:rPr>
                              <w:t xml:space="preserve"> </w:t>
                            </w:r>
                            <w:hyperlink r:id="rId15" w:history="1">
                              <w:r w:rsidRPr="000F1AFE">
                                <w:rPr>
                                  <w:rStyle w:val="aa"/>
                                  <w:sz w:val="20"/>
                                  <w:szCs w:val="20"/>
                                  <w:lang w:eastAsia="zh-CN"/>
                                </w:rPr>
                                <w:t>zhenghao</w:t>
                              </w:r>
                              <w:r w:rsidRPr="000F1AFE">
                                <w:rPr>
                                  <w:rStyle w:val="aa"/>
                                  <w:sz w:val="20"/>
                                  <w:szCs w:val="20"/>
                                  <w:lang w:val="en-US" w:eastAsia="zh-CN"/>
                                </w:rPr>
                                <w:t>.li.cn</w:t>
                              </w:r>
                              <w:r w:rsidRPr="000F1AFE">
                                <w:rPr>
                                  <w:rStyle w:val="aa"/>
                                  <w:sz w:val="20"/>
                                  <w:szCs w:val="20"/>
                                </w:rPr>
                                <w:t>@outlook.com</w:t>
                              </w:r>
                            </w:hyperlink>
                          </w:p>
                          <w:p w14:paraId="42F80CD1" w14:textId="77777777" w:rsidR="00D42D9C" w:rsidRPr="00F2129C" w:rsidRDefault="00D42D9C" w:rsidP="00F2129C">
                            <w:pPr>
                              <w:spacing w:after="120" w:line="240" w:lineRule="auto"/>
                              <w:rPr>
                                <w:sz w:val="4"/>
                                <w:szCs w:val="20"/>
                                <w:lang w:eastAsia="zh-CN"/>
                              </w:rPr>
                            </w:pPr>
                          </w:p>
                          <w:p w14:paraId="41108B23" w14:textId="77777777" w:rsidR="00D42D9C" w:rsidRDefault="00D42D9C" w:rsidP="00CC216E">
                            <w:pPr>
                              <w:spacing w:after="120" w:line="240" w:lineRule="auto"/>
                              <w:ind w:firstLineChars="250" w:firstLine="500"/>
                              <w:rPr>
                                <w:sz w:val="20"/>
                                <w:szCs w:val="20"/>
                              </w:rPr>
                            </w:pPr>
                            <w:r w:rsidRPr="00777311"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岁</w:t>
                            </w:r>
                            <w:r w:rsidRPr="00777311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777311">
                              <w:rPr>
                                <w:sz w:val="20"/>
                                <w:szCs w:val="20"/>
                              </w:rPr>
                              <w:sym w:font="Wingdings" w:char="F06E"/>
                            </w:r>
                            <w:r w:rsidRPr="00777311"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满族</w:t>
                            </w:r>
                          </w:p>
                          <w:p w14:paraId="32B6960E" w14:textId="77777777" w:rsidR="00D42D9C" w:rsidRPr="00D4058C" w:rsidRDefault="00D42D9C" w:rsidP="00DB1B5E">
                            <w:pPr>
                              <w:spacing w:after="120" w:line="240" w:lineRule="auto"/>
                              <w:ind w:firstLineChars="250" w:firstLine="550"/>
                            </w:pPr>
                          </w:p>
                          <w:p w14:paraId="21A776D9" w14:textId="77777777" w:rsidR="00D42D9C" w:rsidRPr="00656FBD" w:rsidRDefault="00D42D9C" w:rsidP="00833F62">
                            <w:pPr>
                              <w:pStyle w:val="SectionTitle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rFonts w:hint="eastAsia"/>
                                <w:lang w:val="fr-FR"/>
                              </w:rPr>
                              <w:t>爱好</w:t>
                            </w:r>
                          </w:p>
                          <w:p w14:paraId="30871B8E" w14:textId="77777777" w:rsidR="00D42D9C" w:rsidRDefault="00D42D9C" w:rsidP="00236CB6">
                            <w:pPr>
                              <w:spacing w:after="120" w:line="240" w:lineRule="auto"/>
                              <w:jc w:val="center"/>
                              <w:rPr>
                                <w:sz w:val="20"/>
                                <w:szCs w:val="16"/>
                                <w:lang w:eastAsia="zh-CN"/>
                              </w:rPr>
                            </w:pPr>
                          </w:p>
                          <w:p w14:paraId="4A38DD51" w14:textId="77777777" w:rsidR="00D42D9C" w:rsidRPr="007A5916" w:rsidRDefault="00D42D9C" w:rsidP="00236CB6">
                            <w:pPr>
                              <w:spacing w:after="120" w:line="240" w:lineRule="auto"/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28F5840" w14:textId="77777777" w:rsidR="00D42D9C" w:rsidRPr="00434675" w:rsidRDefault="00D42D9C" w:rsidP="00434675">
                            <w:pPr>
                              <w:pStyle w:val="SectionTitle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rFonts w:hint="eastAsia"/>
                                <w:lang w:val="fr-FR"/>
                              </w:rPr>
                              <w:t>语言</w:t>
                            </w:r>
                          </w:p>
                          <w:p w14:paraId="50395156" w14:textId="77777777" w:rsidR="00D42D9C" w:rsidRPr="00F536A6" w:rsidRDefault="00D42D9C" w:rsidP="00673570">
                            <w:pPr>
                              <w:rPr>
                                <w:sz w:val="20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0"/>
                                <w:szCs w:val="16"/>
                                <w:lang w:val="en-US"/>
                              </w:rPr>
                              <w:t>法语</w:t>
                            </w:r>
                            <w:r>
                              <w:rPr>
                                <w:rFonts w:hint="eastAsia"/>
                                <w:b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16"/>
                              </w:rPr>
                              <w:t>–</w:t>
                            </w:r>
                            <w:r>
                              <w:rPr>
                                <w:rFonts w:hint="eastAsia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2D0694">
                              <w:rPr>
                                <w:sz w:val="20"/>
                                <w:szCs w:val="16"/>
                                <w:lang w:val="en-US"/>
                              </w:rPr>
                              <w:t>B1</w:t>
                            </w:r>
                            <w:r>
                              <w:rPr>
                                <w:sz w:val="20"/>
                                <w:szCs w:val="16"/>
                                <w:lang w:val="en-US"/>
                              </w:rPr>
                              <w:t>-</w:t>
                            </w:r>
                            <w:r w:rsidRPr="002D0694">
                              <w:rPr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502294">
                              <w:rPr>
                                <w:sz w:val="20"/>
                                <w:szCs w:val="16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sz w:val="20"/>
                                <w:szCs w:val="16"/>
                                <w:u w:val="single"/>
                                <w:lang w:val="en-US"/>
                              </w:rPr>
                              <w:t>五年</w:t>
                            </w:r>
                            <w:r w:rsidRPr="002D0694">
                              <w:rPr>
                                <w:sz w:val="20"/>
                                <w:szCs w:val="16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  <w:sz w:val="20"/>
                                <w:szCs w:val="16"/>
                                <w:lang w:val="en-US"/>
                              </w:rPr>
                              <w:t>自学</w:t>
                            </w:r>
                            <w:r w:rsidRPr="002D0694">
                              <w:rPr>
                                <w:sz w:val="20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14:paraId="41F23207" w14:textId="77777777" w:rsidR="00D42D9C" w:rsidRPr="00434675" w:rsidRDefault="00D42D9C" w:rsidP="00673570">
                            <w:pPr>
                              <w:rPr>
                                <w:sz w:val="2"/>
                                <w:szCs w:val="1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0"/>
                                <w:szCs w:val="16"/>
                              </w:rPr>
                              <w:t>中文</w:t>
                            </w:r>
                            <w:r>
                              <w:rPr>
                                <w:rFonts w:hint="eastAsia"/>
                                <w:b/>
                                <w:sz w:val="20"/>
                                <w:szCs w:val="16"/>
                              </w:rPr>
                              <w:t xml:space="preserve"> </w:t>
                            </w:r>
                            <w:r w:rsidRPr="002D0694">
                              <w:rPr>
                                <w:sz w:val="20"/>
                                <w:szCs w:val="16"/>
                              </w:rPr>
                              <w:t xml:space="preserve">– </w:t>
                            </w:r>
                            <w:r>
                              <w:rPr>
                                <w:rFonts w:hint="eastAsia"/>
                                <w:sz w:val="20"/>
                                <w:szCs w:val="16"/>
                              </w:rPr>
                              <w:t>流利</w:t>
                            </w:r>
                            <w:r>
                              <w:rPr>
                                <w:rFonts w:hint="eastAsia"/>
                                <w:sz w:val="20"/>
                                <w:szCs w:val="16"/>
                              </w:rPr>
                              <w:t xml:space="preserve"> </w:t>
                            </w:r>
                            <w:r w:rsidRPr="002D0694">
                              <w:rPr>
                                <w:b/>
                                <w:sz w:val="20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b/>
                                <w:sz w:val="20"/>
                                <w:szCs w:val="16"/>
                              </w:rPr>
                              <w:t>母语</w:t>
                            </w:r>
                            <w:r w:rsidRPr="002D0694">
                              <w:rPr>
                                <w:b/>
                                <w:sz w:val="20"/>
                                <w:szCs w:val="16"/>
                              </w:rPr>
                              <w:t>)</w:t>
                            </w:r>
                          </w:p>
                          <w:p w14:paraId="03760299" w14:textId="77777777" w:rsidR="00D42D9C" w:rsidRDefault="00D42D9C" w:rsidP="00673570">
                            <w:pPr>
                              <w:rPr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0"/>
                                <w:szCs w:val="16"/>
                              </w:rPr>
                              <w:t>英语</w:t>
                            </w:r>
                            <w:r w:rsidRPr="002D0694">
                              <w:rPr>
                                <w:sz w:val="20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16"/>
                              </w:rPr>
                              <w:t>–</w:t>
                            </w:r>
                            <w:r w:rsidRPr="002D0694">
                              <w:rPr>
                                <w:sz w:val="20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  <w:szCs w:val="16"/>
                              </w:rPr>
                              <w:t>流利</w:t>
                            </w:r>
                            <w:r>
                              <w:rPr>
                                <w:rFonts w:hint="eastAsia"/>
                                <w:sz w:val="20"/>
                                <w:szCs w:val="16"/>
                              </w:rPr>
                              <w:t xml:space="preserve"> </w:t>
                            </w:r>
                            <w:r w:rsidRPr="002D0694">
                              <w:rPr>
                                <w:sz w:val="20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sz w:val="20"/>
                                <w:szCs w:val="16"/>
                              </w:rPr>
                              <w:t>2011</w:t>
                            </w:r>
                            <w:r>
                              <w:rPr>
                                <w:rFonts w:hint="eastAsia"/>
                                <w:sz w:val="20"/>
                                <w:szCs w:val="16"/>
                              </w:rPr>
                              <w:t>年托业</w:t>
                            </w:r>
                            <w:r>
                              <w:rPr>
                                <w:rFonts w:hint="eastAsia"/>
                                <w:sz w:val="20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16"/>
                              </w:rPr>
                              <w:t>875 / 990</w:t>
                            </w:r>
                            <w:r w:rsidRPr="002D0694">
                              <w:rPr>
                                <w:rFonts w:hint="eastAsia"/>
                                <w:sz w:val="20"/>
                                <w:szCs w:val="16"/>
                                <w:lang w:eastAsia="zh-CN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  <w:sz w:val="20"/>
                                <w:szCs w:val="16"/>
                                <w:lang w:eastAsia="zh-CN"/>
                              </w:rPr>
                              <w:t>2008</w:t>
                            </w:r>
                            <w:r>
                              <w:rPr>
                                <w:rFonts w:hint="eastAsia"/>
                                <w:sz w:val="20"/>
                                <w:szCs w:val="16"/>
                                <w:lang w:eastAsia="zh-CN"/>
                              </w:rPr>
                              <w:t>年</w:t>
                            </w:r>
                            <w:r>
                              <w:rPr>
                                <w:rFonts w:hint="eastAsia"/>
                                <w:sz w:val="20"/>
                                <w:szCs w:val="16"/>
                                <w:lang w:eastAsia="zh-CN"/>
                              </w:rPr>
                              <w:t xml:space="preserve">GRE </w:t>
                            </w:r>
                            <w:r w:rsidRPr="002D0694">
                              <w:rPr>
                                <w:rFonts w:hint="eastAsia"/>
                                <w:sz w:val="20"/>
                                <w:szCs w:val="16"/>
                                <w:lang w:eastAsia="zh-CN"/>
                              </w:rPr>
                              <w:t>1250</w:t>
                            </w:r>
                            <w:r w:rsidRPr="002D0694">
                              <w:rPr>
                                <w:sz w:val="20"/>
                                <w:szCs w:val="16"/>
                              </w:rPr>
                              <w:t>)</w:t>
                            </w:r>
                          </w:p>
                          <w:p w14:paraId="614E6911" w14:textId="77777777" w:rsidR="00D42D9C" w:rsidRPr="00E443C7" w:rsidRDefault="00D42D9C" w:rsidP="00673570">
                            <w:pPr>
                              <w:rPr>
                                <w:sz w:val="2"/>
                                <w:szCs w:val="16"/>
                              </w:rPr>
                            </w:pPr>
                          </w:p>
                          <w:p w14:paraId="1821A7F1" w14:textId="77777777" w:rsidR="00D42D9C" w:rsidRDefault="00D42D9C" w:rsidP="006F3D37">
                            <w:pPr>
                              <w:pStyle w:val="SectionTitle"/>
                            </w:pPr>
                            <w:r>
                              <w:rPr>
                                <w:rFonts w:hint="eastAsia"/>
                              </w:rPr>
                              <w:t>MBTI</w:t>
                            </w:r>
                          </w:p>
                          <w:p w14:paraId="5E347834" w14:textId="77777777" w:rsidR="00D42D9C" w:rsidRDefault="00D42D9C" w:rsidP="006F3D37">
                            <w:pPr>
                              <w:pStyle w:val="SectionTitle"/>
                            </w:pPr>
                            <w:r>
                              <w:rPr>
                                <w:rFonts w:hint="eastAsia"/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74E51B5D" wp14:editId="1457B15B">
                                  <wp:extent cx="1606550" cy="1631950"/>
                                  <wp:effectExtent l="0" t="0" r="0" b="0"/>
                                  <wp:docPr id="5" name="图片 5" descr="Screen Shot 2015-10-14 at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Screen Shot 2015-10-14 at 2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06550" cy="1631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-31.45pt;margin-top:-30.7pt;width:140.85pt;height:832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" fillcolor="#d6e3bc" stroked="f" strokeweight=".25pt">
                <v:fill color2="#d6e3bc" rotate="t" focus="100%" type="gradient"/>
                <v:textbox>
                  <w:txbxContent>
                    <w:p w14:paraId="05CF75A2" w14:textId="77777777" w:rsidR="00D42D9C" w:rsidRPr="00200194" w:rsidRDefault="00D42D9C" w:rsidP="00200194">
                      <w:pPr>
                        <w:rPr>
                          <w:sz w:val="2"/>
                          <w:lang w:eastAsia="zh-CN"/>
                        </w:rPr>
                      </w:pPr>
                    </w:p>
                    <w:p w14:paraId="02E07BA2" w14:textId="77777777" w:rsidR="00D42D9C" w:rsidRDefault="00D42D9C" w:rsidP="00200194">
                      <w:r>
                        <w:rPr>
                          <w:noProof/>
                          <w:sz w:val="28"/>
                          <w:szCs w:val="28"/>
                          <w:lang w:eastAsia="zh-CN"/>
                        </w:rPr>
                        <w:t xml:space="preserve">   </w:t>
                      </w:r>
                      <w:r>
                        <w:rPr>
                          <w:noProof/>
                          <w:sz w:val="28"/>
                          <w:szCs w:val="28"/>
                          <w:lang w:val="en-US" w:eastAsia="zh-CN"/>
                        </w:rPr>
                        <w:drawing>
                          <wp:inline distT="0" distB="0" distL="0" distR="0" wp14:anchorId="50724718" wp14:editId="4B1E4C9E">
                            <wp:extent cx="1308100" cy="1847850"/>
                            <wp:effectExtent l="0" t="0" r="12700" b="6350"/>
                            <wp:docPr id="2" name="图片 6" descr="J:\HISTORY\personal limingjian原始备份\pic\~pic\~document\证件照\identification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6" descr="J:\HISTORY\personal limingjian原始备份\pic\~pic\~document\证件照\identification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08100" cy="1847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837B5">
                        <w:rPr>
                          <w:noProof/>
                          <w:sz w:val="28"/>
                          <w:szCs w:val="28"/>
                          <w:lang w:eastAsia="zh-CN"/>
                        </w:rPr>
                        <w:t xml:space="preserve"> </w:t>
                      </w:r>
                    </w:p>
                    <w:p w14:paraId="78F396AB" w14:textId="77777777" w:rsidR="00D42D9C" w:rsidRDefault="00D42D9C" w:rsidP="00CC216E">
                      <w:pPr>
                        <w:pStyle w:val="SectionTitle"/>
                        <w:rPr>
                          <w:lang w:val="fr-FR"/>
                        </w:rPr>
                      </w:pPr>
                      <w:r>
                        <w:rPr>
                          <w:rFonts w:hint="eastAsia"/>
                          <w:lang w:val="fr-FR"/>
                        </w:rPr>
                        <w:t>李正浩</w:t>
                      </w:r>
                    </w:p>
                    <w:p w14:paraId="33E80D65" w14:textId="77777777" w:rsidR="00D42D9C" w:rsidRDefault="00D42D9C" w:rsidP="00CC216E">
                      <w:pPr>
                        <w:pStyle w:val="SectionTitle"/>
                        <w:rPr>
                          <w:rFonts w:ascii="Wingdings" w:hAnsi="Wingdings" w:cs="Wingdings-Regular"/>
                          <w:sz w:val="20"/>
                          <w:szCs w:val="20"/>
                          <w:lang w:eastAsia="zh-CN"/>
                        </w:rPr>
                      </w:pPr>
                    </w:p>
                    <w:p w14:paraId="68569C0D" w14:textId="77777777" w:rsidR="00D42D9C" w:rsidRDefault="00D42D9C" w:rsidP="006213B8">
                      <w:pPr>
                        <w:spacing w:after="120" w:line="240" w:lineRule="auto"/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777311">
                        <w:rPr>
                          <w:rFonts w:ascii="Wingdings" w:hAnsi="Wingdings" w:cs="Wingdings-Regular"/>
                          <w:sz w:val="20"/>
                          <w:szCs w:val="20"/>
                        </w:rPr>
                        <w:t></w:t>
                      </w:r>
                      <w:r w:rsidRPr="00777311">
                        <w:rPr>
                          <w:rFonts w:ascii="Wingdings" w:hAnsi="Wingdings" w:cs="Wingdings-Regular"/>
                          <w:sz w:val="20"/>
                          <w:szCs w:val="20"/>
                        </w:rPr>
                        <w:t>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北京丰台</w:t>
                      </w:r>
                    </w:p>
                    <w:p w14:paraId="5DADA00C" w14:textId="77777777" w:rsidR="00D42D9C" w:rsidRPr="00F2129C" w:rsidRDefault="00D42D9C" w:rsidP="006C6D51">
                      <w:pPr>
                        <w:spacing w:after="120" w:line="240" w:lineRule="auto"/>
                        <w:jc w:val="center"/>
                        <w:rPr>
                          <w:sz w:val="2"/>
                          <w:szCs w:val="20"/>
                          <w:lang w:eastAsia="zh-CN"/>
                        </w:rPr>
                      </w:pPr>
                    </w:p>
                    <w:p w14:paraId="68E1D9D4" w14:textId="77777777" w:rsidR="00D42D9C" w:rsidRPr="00777311" w:rsidRDefault="00D42D9C" w:rsidP="00F2129C">
                      <w:pPr>
                        <w:spacing w:after="12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777311">
                        <w:rPr>
                          <w:rFonts w:ascii="Wingdings" w:hAnsi="Wingdings" w:cs="Wingdings-Regular"/>
                          <w:sz w:val="20"/>
                          <w:szCs w:val="20"/>
                        </w:rPr>
                        <w:t></w:t>
                      </w:r>
                      <w:r w:rsidRPr="00777311">
                        <w:rPr>
                          <w:rFonts w:ascii="Wingdings" w:hAnsi="Wingdings" w:cs="Wingdings-Regular"/>
                          <w:sz w:val="20"/>
                          <w:szCs w:val="20"/>
                        </w:rPr>
                        <w:t></w:t>
                      </w:r>
                      <w:r>
                        <w:rPr>
                          <w:sz w:val="20"/>
                          <w:szCs w:val="20"/>
                        </w:rPr>
                        <w:t>+8613811839488</w:t>
                      </w:r>
                    </w:p>
                    <w:p w14:paraId="3B6E8251" w14:textId="77777777" w:rsidR="00D42D9C" w:rsidRPr="00F2129C" w:rsidRDefault="00D42D9C" w:rsidP="006C6D51">
                      <w:pPr>
                        <w:spacing w:after="120" w:line="240" w:lineRule="auto"/>
                        <w:jc w:val="center"/>
                        <w:rPr>
                          <w:sz w:val="2"/>
                          <w:szCs w:val="20"/>
                          <w:lang w:eastAsia="zh-CN"/>
                        </w:rPr>
                      </w:pPr>
                    </w:p>
                    <w:p w14:paraId="198A3146" w14:textId="72E76EF9" w:rsidR="00D42D9C" w:rsidRDefault="00D42D9C" w:rsidP="00F2129C">
                      <w:pPr>
                        <w:spacing w:after="120" w:line="240" w:lineRule="auto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noProof/>
                          <w:sz w:val="20"/>
                          <w:szCs w:val="20"/>
                          <w:lang w:val="en-US" w:eastAsia="zh-CN"/>
                        </w:rPr>
                        <w:t xml:space="preserve"> </w:t>
                      </w:r>
                      <w:hyperlink r:id="rId18" w:history="1">
                        <w:r w:rsidRPr="000F1AFE">
                          <w:rPr>
                            <w:rStyle w:val="aa"/>
                            <w:sz w:val="20"/>
                            <w:szCs w:val="20"/>
                            <w:lang w:eastAsia="zh-CN"/>
                          </w:rPr>
                          <w:t>zhenghao</w:t>
                        </w:r>
                        <w:r w:rsidRPr="000F1AFE">
                          <w:rPr>
                            <w:rStyle w:val="aa"/>
                            <w:sz w:val="20"/>
                            <w:szCs w:val="20"/>
                            <w:lang w:val="en-US" w:eastAsia="zh-CN"/>
                          </w:rPr>
                          <w:t>.li.cn</w:t>
                        </w:r>
                        <w:r w:rsidRPr="000F1AFE">
                          <w:rPr>
                            <w:rStyle w:val="aa"/>
                            <w:sz w:val="20"/>
                            <w:szCs w:val="20"/>
                          </w:rPr>
                          <w:t>@outlook.com</w:t>
                        </w:r>
                      </w:hyperlink>
                    </w:p>
                    <w:p w14:paraId="659107B8" w14:textId="77777777" w:rsidR="00D42D9C" w:rsidRPr="00F2129C" w:rsidRDefault="00D42D9C" w:rsidP="00F2129C">
                      <w:pPr>
                        <w:spacing w:after="120" w:line="240" w:lineRule="auto"/>
                        <w:rPr>
                          <w:sz w:val="4"/>
                          <w:szCs w:val="20"/>
                          <w:lang w:eastAsia="zh-CN"/>
                        </w:rPr>
                      </w:pPr>
                    </w:p>
                    <w:p w14:paraId="07E20E04" w14:textId="77777777" w:rsidR="00D42D9C" w:rsidRDefault="00D42D9C" w:rsidP="00CC216E">
                      <w:pPr>
                        <w:spacing w:after="120" w:line="240" w:lineRule="auto"/>
                        <w:ind w:firstLineChars="250" w:firstLine="500"/>
                        <w:rPr>
                          <w:sz w:val="20"/>
                          <w:szCs w:val="20"/>
                        </w:rPr>
                      </w:pPr>
                      <w:r w:rsidRPr="00777311">
                        <w:rPr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7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岁</w:t>
                      </w:r>
                      <w:r w:rsidRPr="00777311">
                        <w:rPr>
                          <w:sz w:val="20"/>
                          <w:szCs w:val="20"/>
                        </w:rPr>
                        <w:t xml:space="preserve">  </w:t>
                      </w:r>
                      <w:r w:rsidRPr="00777311">
                        <w:rPr>
                          <w:sz w:val="20"/>
                          <w:szCs w:val="20"/>
                        </w:rPr>
                        <w:sym w:font="Wingdings" w:char="F06E"/>
                      </w:r>
                      <w:r w:rsidRPr="00777311">
                        <w:rPr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满族</w:t>
                      </w:r>
                    </w:p>
                    <w:p w14:paraId="06405FB6" w14:textId="77777777" w:rsidR="00D42D9C" w:rsidRPr="00D4058C" w:rsidRDefault="00D42D9C" w:rsidP="00DB1B5E">
                      <w:pPr>
                        <w:spacing w:after="120" w:line="240" w:lineRule="auto"/>
                        <w:ind w:firstLineChars="250" w:firstLine="550"/>
                      </w:pPr>
                    </w:p>
                    <w:p w14:paraId="6EA47BB1" w14:textId="77777777" w:rsidR="00D42D9C" w:rsidRPr="00656FBD" w:rsidRDefault="00D42D9C" w:rsidP="00833F62">
                      <w:pPr>
                        <w:pStyle w:val="SectionTitle"/>
                        <w:rPr>
                          <w:lang w:val="fr-FR"/>
                        </w:rPr>
                      </w:pPr>
                      <w:r>
                        <w:rPr>
                          <w:rFonts w:hint="eastAsia"/>
                          <w:lang w:val="fr-FR"/>
                        </w:rPr>
                        <w:t>爱好</w:t>
                      </w:r>
                    </w:p>
                    <w:p w14:paraId="372A2672" w14:textId="77777777" w:rsidR="00D42D9C" w:rsidRDefault="00D42D9C" w:rsidP="00236CB6">
                      <w:pPr>
                        <w:spacing w:after="120" w:line="240" w:lineRule="auto"/>
                        <w:jc w:val="center"/>
                        <w:rPr>
                          <w:rFonts w:hint="eastAsia"/>
                          <w:sz w:val="20"/>
                          <w:szCs w:val="16"/>
                          <w:lang w:eastAsia="zh-CN"/>
                        </w:rPr>
                      </w:pPr>
                    </w:p>
                    <w:p w14:paraId="6711A1AD" w14:textId="77777777" w:rsidR="00D42D9C" w:rsidRPr="007A5916" w:rsidRDefault="00D42D9C" w:rsidP="00236CB6">
                      <w:pPr>
                        <w:spacing w:after="120" w:line="240" w:lineRule="auto"/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2A7467E1" w14:textId="77777777" w:rsidR="00D42D9C" w:rsidRPr="00434675" w:rsidRDefault="00D42D9C" w:rsidP="00434675">
                      <w:pPr>
                        <w:pStyle w:val="SectionTitle"/>
                        <w:rPr>
                          <w:lang w:val="fr-FR"/>
                        </w:rPr>
                      </w:pPr>
                      <w:r>
                        <w:rPr>
                          <w:rFonts w:hint="eastAsia"/>
                          <w:lang w:val="fr-FR"/>
                        </w:rPr>
                        <w:t>语言</w:t>
                      </w:r>
                    </w:p>
                    <w:p w14:paraId="4EC1EA25" w14:textId="77777777" w:rsidR="00D42D9C" w:rsidRPr="00F536A6" w:rsidRDefault="00D42D9C" w:rsidP="00673570">
                      <w:pPr>
                        <w:rPr>
                          <w:sz w:val="20"/>
                          <w:szCs w:val="16"/>
                          <w:lang w:val="en-US"/>
                        </w:rPr>
                      </w:pPr>
                      <w:r>
                        <w:rPr>
                          <w:rFonts w:hint="eastAsia"/>
                          <w:b/>
                          <w:sz w:val="20"/>
                          <w:szCs w:val="16"/>
                          <w:lang w:val="en-US"/>
                        </w:rPr>
                        <w:t>法语</w:t>
                      </w:r>
                      <w:r>
                        <w:rPr>
                          <w:rFonts w:hint="eastAsia"/>
                          <w:b/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20"/>
                          <w:szCs w:val="16"/>
                        </w:rPr>
                        <w:t>–</w:t>
                      </w:r>
                      <w:r>
                        <w:rPr>
                          <w:rFonts w:hint="eastAsia"/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  <w:r w:rsidRPr="002D0694">
                        <w:rPr>
                          <w:sz w:val="20"/>
                          <w:szCs w:val="16"/>
                          <w:lang w:val="en-US"/>
                        </w:rPr>
                        <w:t>B1</w:t>
                      </w:r>
                      <w:r>
                        <w:rPr>
                          <w:sz w:val="20"/>
                          <w:szCs w:val="16"/>
                          <w:lang w:val="en-US"/>
                        </w:rPr>
                        <w:t>-</w:t>
                      </w:r>
                      <w:r w:rsidRPr="002D0694">
                        <w:rPr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  <w:r w:rsidRPr="00502294">
                        <w:rPr>
                          <w:sz w:val="20"/>
                          <w:szCs w:val="16"/>
                          <w:lang w:val="en-US"/>
                        </w:rPr>
                        <w:t>(</w:t>
                      </w:r>
                      <w:r>
                        <w:rPr>
                          <w:rFonts w:hint="eastAsia"/>
                          <w:sz w:val="20"/>
                          <w:szCs w:val="16"/>
                          <w:u w:val="single"/>
                          <w:lang w:val="en-US"/>
                        </w:rPr>
                        <w:t>五年</w:t>
                      </w:r>
                      <w:r w:rsidRPr="002D0694">
                        <w:rPr>
                          <w:sz w:val="20"/>
                          <w:szCs w:val="16"/>
                          <w:lang w:val="en-US"/>
                        </w:rPr>
                        <w:t xml:space="preserve">: </w:t>
                      </w:r>
                      <w:r>
                        <w:rPr>
                          <w:rFonts w:hint="eastAsia"/>
                          <w:sz w:val="20"/>
                          <w:szCs w:val="16"/>
                          <w:lang w:val="en-US"/>
                        </w:rPr>
                        <w:t>自学</w:t>
                      </w:r>
                      <w:r w:rsidRPr="002D0694">
                        <w:rPr>
                          <w:sz w:val="20"/>
                          <w:szCs w:val="16"/>
                          <w:lang w:val="en-US"/>
                        </w:rPr>
                        <w:t>)</w:t>
                      </w:r>
                    </w:p>
                    <w:p w14:paraId="00406B41" w14:textId="77777777" w:rsidR="00D42D9C" w:rsidRPr="00434675" w:rsidRDefault="00D42D9C" w:rsidP="00673570">
                      <w:pPr>
                        <w:rPr>
                          <w:sz w:val="2"/>
                          <w:szCs w:val="16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sz w:val="20"/>
                          <w:szCs w:val="16"/>
                        </w:rPr>
                        <w:t>中文</w:t>
                      </w:r>
                      <w:r>
                        <w:rPr>
                          <w:rFonts w:hint="eastAsia"/>
                          <w:b/>
                          <w:sz w:val="20"/>
                          <w:szCs w:val="16"/>
                        </w:rPr>
                        <w:t xml:space="preserve"> </w:t>
                      </w:r>
                      <w:r w:rsidRPr="002D0694">
                        <w:rPr>
                          <w:sz w:val="20"/>
                          <w:szCs w:val="16"/>
                        </w:rPr>
                        <w:t xml:space="preserve">– </w:t>
                      </w:r>
                      <w:r>
                        <w:rPr>
                          <w:rFonts w:hint="eastAsia"/>
                          <w:sz w:val="20"/>
                          <w:szCs w:val="16"/>
                        </w:rPr>
                        <w:t>流利</w:t>
                      </w:r>
                      <w:r>
                        <w:rPr>
                          <w:rFonts w:hint="eastAsia"/>
                          <w:sz w:val="20"/>
                          <w:szCs w:val="16"/>
                        </w:rPr>
                        <w:t xml:space="preserve"> </w:t>
                      </w:r>
                      <w:r w:rsidRPr="002D0694">
                        <w:rPr>
                          <w:b/>
                          <w:sz w:val="20"/>
                          <w:szCs w:val="16"/>
                        </w:rPr>
                        <w:t>(</w:t>
                      </w:r>
                      <w:r>
                        <w:rPr>
                          <w:rFonts w:hint="eastAsia"/>
                          <w:b/>
                          <w:sz w:val="20"/>
                          <w:szCs w:val="16"/>
                        </w:rPr>
                        <w:t>母语</w:t>
                      </w:r>
                      <w:r w:rsidRPr="002D0694">
                        <w:rPr>
                          <w:b/>
                          <w:sz w:val="20"/>
                          <w:szCs w:val="16"/>
                        </w:rPr>
                        <w:t>)</w:t>
                      </w:r>
                    </w:p>
                    <w:p w14:paraId="425F5FF9" w14:textId="77777777" w:rsidR="00D42D9C" w:rsidRDefault="00D42D9C" w:rsidP="00673570">
                      <w:pPr>
                        <w:rPr>
                          <w:sz w:val="20"/>
                          <w:szCs w:val="16"/>
                        </w:rPr>
                      </w:pPr>
                      <w:r>
                        <w:rPr>
                          <w:rFonts w:hint="eastAsia"/>
                          <w:b/>
                          <w:sz w:val="20"/>
                          <w:szCs w:val="16"/>
                        </w:rPr>
                        <w:t>英语</w:t>
                      </w:r>
                      <w:r w:rsidRPr="002D0694">
                        <w:rPr>
                          <w:sz w:val="20"/>
                          <w:szCs w:val="16"/>
                        </w:rPr>
                        <w:t xml:space="preserve"> </w:t>
                      </w:r>
                      <w:r>
                        <w:rPr>
                          <w:sz w:val="20"/>
                          <w:szCs w:val="16"/>
                        </w:rPr>
                        <w:t>–</w:t>
                      </w:r>
                      <w:r w:rsidRPr="002D0694">
                        <w:rPr>
                          <w:sz w:val="20"/>
                          <w:szCs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0"/>
                          <w:szCs w:val="16"/>
                        </w:rPr>
                        <w:t>流利</w:t>
                      </w:r>
                      <w:r>
                        <w:rPr>
                          <w:rFonts w:hint="eastAsia"/>
                          <w:sz w:val="20"/>
                          <w:szCs w:val="16"/>
                        </w:rPr>
                        <w:t xml:space="preserve"> </w:t>
                      </w:r>
                      <w:r w:rsidRPr="002D0694">
                        <w:rPr>
                          <w:sz w:val="20"/>
                          <w:szCs w:val="16"/>
                        </w:rPr>
                        <w:t>(</w:t>
                      </w:r>
                      <w:r>
                        <w:rPr>
                          <w:rFonts w:hint="eastAsia"/>
                          <w:sz w:val="20"/>
                          <w:szCs w:val="16"/>
                        </w:rPr>
                        <w:t>2011</w:t>
                      </w:r>
                      <w:r>
                        <w:rPr>
                          <w:rFonts w:hint="eastAsia"/>
                          <w:sz w:val="20"/>
                          <w:szCs w:val="16"/>
                        </w:rPr>
                        <w:t>年托业</w:t>
                      </w:r>
                      <w:r>
                        <w:rPr>
                          <w:rFonts w:hint="eastAsia"/>
                          <w:sz w:val="20"/>
                          <w:szCs w:val="16"/>
                        </w:rPr>
                        <w:t xml:space="preserve"> </w:t>
                      </w:r>
                      <w:r>
                        <w:rPr>
                          <w:sz w:val="20"/>
                          <w:szCs w:val="16"/>
                        </w:rPr>
                        <w:t>875 / 990</w:t>
                      </w:r>
                      <w:r w:rsidRPr="002D0694">
                        <w:rPr>
                          <w:rFonts w:hint="eastAsia"/>
                          <w:sz w:val="20"/>
                          <w:szCs w:val="16"/>
                          <w:lang w:eastAsia="zh-CN"/>
                        </w:rPr>
                        <w:t xml:space="preserve">, </w:t>
                      </w:r>
                      <w:r>
                        <w:rPr>
                          <w:rFonts w:hint="eastAsia"/>
                          <w:sz w:val="20"/>
                          <w:szCs w:val="16"/>
                          <w:lang w:eastAsia="zh-CN"/>
                        </w:rPr>
                        <w:t>2008</w:t>
                      </w:r>
                      <w:r>
                        <w:rPr>
                          <w:rFonts w:hint="eastAsia"/>
                          <w:sz w:val="20"/>
                          <w:szCs w:val="16"/>
                          <w:lang w:eastAsia="zh-CN"/>
                        </w:rPr>
                        <w:t>年</w:t>
                      </w:r>
                      <w:r>
                        <w:rPr>
                          <w:rFonts w:hint="eastAsia"/>
                          <w:sz w:val="20"/>
                          <w:szCs w:val="16"/>
                          <w:lang w:eastAsia="zh-CN"/>
                        </w:rPr>
                        <w:t xml:space="preserve">GRE </w:t>
                      </w:r>
                      <w:r w:rsidRPr="002D0694">
                        <w:rPr>
                          <w:rFonts w:hint="eastAsia"/>
                          <w:sz w:val="20"/>
                          <w:szCs w:val="16"/>
                          <w:lang w:eastAsia="zh-CN"/>
                        </w:rPr>
                        <w:t>1250</w:t>
                      </w:r>
                      <w:r w:rsidRPr="002D0694">
                        <w:rPr>
                          <w:sz w:val="20"/>
                          <w:szCs w:val="16"/>
                        </w:rPr>
                        <w:t>)</w:t>
                      </w:r>
                    </w:p>
                    <w:p w14:paraId="5FF1B89C" w14:textId="77777777" w:rsidR="00D42D9C" w:rsidRPr="00E443C7" w:rsidRDefault="00D42D9C" w:rsidP="00673570">
                      <w:pPr>
                        <w:rPr>
                          <w:sz w:val="2"/>
                          <w:szCs w:val="16"/>
                        </w:rPr>
                      </w:pPr>
                    </w:p>
                    <w:p w14:paraId="57442923" w14:textId="77777777" w:rsidR="00D42D9C" w:rsidRDefault="00D42D9C" w:rsidP="006F3D37">
                      <w:pPr>
                        <w:pStyle w:val="SectionTitle"/>
                      </w:pPr>
                      <w:r>
                        <w:rPr>
                          <w:rFonts w:hint="eastAsia"/>
                        </w:rPr>
                        <w:t>MBTI</w:t>
                      </w:r>
                    </w:p>
                    <w:p w14:paraId="6CEB1634" w14:textId="77777777" w:rsidR="00D42D9C" w:rsidRDefault="00D42D9C" w:rsidP="006F3D37">
                      <w:pPr>
                        <w:pStyle w:val="SectionTitle"/>
                      </w:pPr>
                      <w:r>
                        <w:rPr>
                          <w:rFonts w:hint="eastAsia"/>
                          <w:noProof/>
                          <w:lang w:eastAsia="zh-CN"/>
                        </w:rPr>
                        <w:drawing>
                          <wp:inline distT="0" distB="0" distL="0" distR="0" wp14:anchorId="75A42025" wp14:editId="347232B0">
                            <wp:extent cx="1606550" cy="1631950"/>
                            <wp:effectExtent l="0" t="0" r="0" b="0"/>
                            <wp:docPr id="5" name="图片 5" descr="Screen Shot 2015-10-14 at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Screen Shot 2015-10-14 at 2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06550" cy="1631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4061B">
        <w:rPr>
          <w:rFonts w:hint="eastAsia"/>
          <w:lang w:eastAsia="zh-CN"/>
        </w:rPr>
        <w:t xml:space="preserve">                                     </w:t>
      </w:r>
    </w:p>
    <w:p w14:paraId="34308983" w14:textId="77777777" w:rsidR="00367D7E" w:rsidRDefault="00367D7E" w:rsidP="002D505A"/>
    <w:p w14:paraId="45184021" w14:textId="77777777" w:rsidR="00367D7E" w:rsidRDefault="00367D7E" w:rsidP="002D505A"/>
    <w:p w14:paraId="4E610E26" w14:textId="77777777" w:rsidR="00367D7E" w:rsidRDefault="00367D7E" w:rsidP="002D505A"/>
    <w:p w14:paraId="7C68B1AD" w14:textId="77777777" w:rsidR="00367D7E" w:rsidRDefault="00367D7E" w:rsidP="002D505A"/>
    <w:p w14:paraId="57752CF0" w14:textId="77777777" w:rsidR="00367D7E" w:rsidRDefault="00367D7E" w:rsidP="002D505A"/>
    <w:p w14:paraId="4549CD07" w14:textId="77777777" w:rsidR="00367D7E" w:rsidRDefault="00367D7E" w:rsidP="002D505A"/>
    <w:p w14:paraId="3B4B5737" w14:textId="4F464417" w:rsidR="006A3D76" w:rsidRDefault="00D27121" w:rsidP="002D505A">
      <w:r>
        <w:rPr>
          <w:noProof/>
          <w:lang w:val="en-US" w:eastAsia="zh-CN"/>
        </w:rPr>
        <w:drawing>
          <wp:anchor distT="0" distB="0" distL="114300" distR="114300" simplePos="0" relativeHeight="251659776" behindDoc="0" locked="0" layoutInCell="1" allowOverlap="1" wp14:anchorId="4A9CF2E0" wp14:editId="36C3E309">
            <wp:simplePos x="0" y="0"/>
            <wp:positionH relativeFrom="column">
              <wp:posOffset>1542415</wp:posOffset>
            </wp:positionH>
            <wp:positionV relativeFrom="paragraph">
              <wp:posOffset>2653030</wp:posOffset>
            </wp:positionV>
            <wp:extent cx="819150" cy="323850"/>
            <wp:effectExtent l="0" t="0" r="0" b="6350"/>
            <wp:wrapNone/>
            <wp:docPr id="12" name="图片 5" descr="E:\!Travail\CV\gemal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E:\!Travail\CV\gemalto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zh-CN"/>
        </w:rPr>
        <w:drawing>
          <wp:anchor distT="0" distB="0" distL="114300" distR="114300" simplePos="0" relativeHeight="251660800" behindDoc="0" locked="0" layoutInCell="1" allowOverlap="1" wp14:anchorId="66E19DD3" wp14:editId="51F0ABFE">
            <wp:simplePos x="0" y="0"/>
            <wp:positionH relativeFrom="column">
              <wp:posOffset>1536700</wp:posOffset>
            </wp:positionH>
            <wp:positionV relativeFrom="paragraph">
              <wp:posOffset>5167630</wp:posOffset>
            </wp:positionV>
            <wp:extent cx="819150" cy="323850"/>
            <wp:effectExtent l="0" t="0" r="0" b="6350"/>
            <wp:wrapNone/>
            <wp:docPr id="17" name="图片 5" descr="E:\!Travail\CV\gemal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E:\!Travail\CV\gemalto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5886">
        <w:rPr>
          <w:noProof/>
          <w:lang w:val="en-US" w:eastAsia="zh-CN"/>
        </w:rPr>
        <w:drawing>
          <wp:anchor distT="0" distB="0" distL="114300" distR="114300" simplePos="0" relativeHeight="251662848" behindDoc="0" locked="0" layoutInCell="1" allowOverlap="1" wp14:anchorId="6313957E" wp14:editId="0C486FAB">
            <wp:simplePos x="0" y="0"/>
            <wp:positionH relativeFrom="column">
              <wp:posOffset>1536700</wp:posOffset>
            </wp:positionH>
            <wp:positionV relativeFrom="paragraph">
              <wp:posOffset>6215380</wp:posOffset>
            </wp:positionV>
            <wp:extent cx="819150" cy="323850"/>
            <wp:effectExtent l="0" t="0" r="0" b="6350"/>
            <wp:wrapNone/>
            <wp:docPr id="10" name="图片 5" descr="E:\!Travail\CV\gemal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E:\!Travail\CV\gemalto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41FB">
        <w:rPr>
          <w:noProof/>
          <w:lang w:val="en-US" w:eastAsia="zh-CN"/>
        </w:rPr>
        <w:drawing>
          <wp:anchor distT="0" distB="0" distL="114300" distR="114300" simplePos="0" relativeHeight="251664896" behindDoc="0" locked="0" layoutInCell="1" allowOverlap="1" wp14:anchorId="12B0E795" wp14:editId="55AF079D">
            <wp:simplePos x="0" y="0"/>
            <wp:positionH relativeFrom="column">
              <wp:posOffset>1536700</wp:posOffset>
            </wp:positionH>
            <wp:positionV relativeFrom="paragraph">
              <wp:posOffset>3929380</wp:posOffset>
            </wp:positionV>
            <wp:extent cx="819150" cy="323850"/>
            <wp:effectExtent l="0" t="0" r="0" b="6350"/>
            <wp:wrapNone/>
            <wp:docPr id="11" name="图片 5" descr="E:\!Travail\CV\gemal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E:\!Travail\CV\gemalto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17E1" w:rsidRPr="00E117E1">
        <w:t xml:space="preserve"> </w:t>
      </w:r>
      <w:bookmarkStart w:id="0" w:name="_GoBack"/>
      <w:bookmarkEnd w:id="0"/>
      <w:r w:rsidR="00C80748">
        <w:fldChar w:fldCharType="begin"/>
      </w:r>
      <w:r w:rsidR="00DB5AE8">
        <w:instrText xml:space="preserve"> USERADDRESS  \* Upper  \* MERGEFORMAT </w:instrText>
      </w:r>
      <w:r w:rsidR="00C80748">
        <w:fldChar w:fldCharType="end"/>
      </w:r>
    </w:p>
    <w:sectPr w:rsidR="006A3D76" w:rsidSect="00EF4BB1">
      <w:pgSz w:w="11906" w:h="16838"/>
      <w:pgMar w:top="720" w:right="720" w:bottom="720" w:left="720" w:header="708" w:footer="708" w:gutter="0"/>
      <w:cols w:num="2" w:space="44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341212" w14:textId="77777777" w:rsidR="00D42D9C" w:rsidRDefault="00D42D9C" w:rsidP="00C9455E">
      <w:pPr>
        <w:spacing w:after="0" w:line="240" w:lineRule="auto"/>
      </w:pPr>
      <w:r>
        <w:separator/>
      </w:r>
    </w:p>
  </w:endnote>
  <w:endnote w:type="continuationSeparator" w:id="0">
    <w:p w14:paraId="4DB75F4E" w14:textId="77777777" w:rsidR="00D42D9C" w:rsidRDefault="00D42D9C" w:rsidP="00C94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Wingdings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46BF43" w14:textId="77777777" w:rsidR="00D42D9C" w:rsidRDefault="00D42D9C" w:rsidP="00C9455E">
      <w:pPr>
        <w:spacing w:after="0" w:line="240" w:lineRule="auto"/>
      </w:pPr>
      <w:r>
        <w:separator/>
      </w:r>
    </w:p>
  </w:footnote>
  <w:footnote w:type="continuationSeparator" w:id="0">
    <w:p w14:paraId="1EBB2736" w14:textId="77777777" w:rsidR="00D42D9C" w:rsidRDefault="00D42D9C" w:rsidP="00C945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alt="email.png" style="width:16pt;height:13pt;visibility:visible" o:bullet="t">
        <v:imagedata r:id="rId1" o:title="email"/>
      </v:shape>
    </w:pict>
  </w:numPicBullet>
  <w:abstractNum w:abstractNumId="0">
    <w:nsid w:val="FFFFFF1D"/>
    <w:multiLevelType w:val="multilevel"/>
    <w:tmpl w:val="7CDC66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B64D03"/>
    <w:multiLevelType w:val="hybridMultilevel"/>
    <w:tmpl w:val="3CCE3944"/>
    <w:lvl w:ilvl="0" w:tplc="040C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060466F1"/>
    <w:multiLevelType w:val="hybridMultilevel"/>
    <w:tmpl w:val="EF1E08D8"/>
    <w:lvl w:ilvl="0" w:tplc="040C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>
    <w:nsid w:val="07CF506A"/>
    <w:multiLevelType w:val="hybridMultilevel"/>
    <w:tmpl w:val="7D2800FA"/>
    <w:lvl w:ilvl="0" w:tplc="040C000D">
      <w:start w:val="1"/>
      <w:numFmt w:val="bullet"/>
      <w:lvlText w:val=""/>
      <w:lvlJc w:val="left"/>
      <w:pPr>
        <w:ind w:left="174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4">
    <w:nsid w:val="1F1C2382"/>
    <w:multiLevelType w:val="hybridMultilevel"/>
    <w:tmpl w:val="FADA497A"/>
    <w:lvl w:ilvl="0" w:tplc="040C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2CF27CBA"/>
    <w:multiLevelType w:val="hybridMultilevel"/>
    <w:tmpl w:val="9D50A34A"/>
    <w:lvl w:ilvl="0" w:tplc="040C000D">
      <w:start w:val="1"/>
      <w:numFmt w:val="bullet"/>
      <w:lvlText w:val=""/>
      <w:lvlJc w:val="left"/>
      <w:pPr>
        <w:ind w:left="213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>
    <w:nsid w:val="33BD28A5"/>
    <w:multiLevelType w:val="hybridMultilevel"/>
    <w:tmpl w:val="FBBAC356"/>
    <w:lvl w:ilvl="0" w:tplc="04090009">
      <w:start w:val="1"/>
      <w:numFmt w:val="bullet"/>
      <w:lvlText w:val=""/>
      <w:lvlJc w:val="left"/>
      <w:pPr>
        <w:ind w:left="18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20"/>
      </w:pPr>
      <w:rPr>
        <w:rFonts w:ascii="Wingdings" w:hAnsi="Wingdings" w:hint="default"/>
      </w:rPr>
    </w:lvl>
  </w:abstractNum>
  <w:abstractNum w:abstractNumId="7">
    <w:nsid w:val="37B7351C"/>
    <w:multiLevelType w:val="hybridMultilevel"/>
    <w:tmpl w:val="7D1AC7C2"/>
    <w:lvl w:ilvl="0" w:tplc="040C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>
    <w:nsid w:val="3BAC6695"/>
    <w:multiLevelType w:val="hybridMultilevel"/>
    <w:tmpl w:val="722A4D2E"/>
    <w:lvl w:ilvl="0" w:tplc="04090001">
      <w:start w:val="1"/>
      <w:numFmt w:val="bullet"/>
      <w:lvlText w:val=""/>
      <w:lvlJc w:val="left"/>
      <w:pPr>
        <w:ind w:left="18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20"/>
      </w:pPr>
      <w:rPr>
        <w:rFonts w:ascii="Wingdings" w:hAnsi="Wingdings" w:hint="default"/>
      </w:rPr>
    </w:lvl>
  </w:abstractNum>
  <w:abstractNum w:abstractNumId="9">
    <w:nsid w:val="47E96DC1"/>
    <w:multiLevelType w:val="hybridMultilevel"/>
    <w:tmpl w:val="B6AEDC0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2A526B"/>
    <w:multiLevelType w:val="hybridMultilevel"/>
    <w:tmpl w:val="3D180AE4"/>
    <w:lvl w:ilvl="0" w:tplc="040C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>
    <w:nsid w:val="5B18730E"/>
    <w:multiLevelType w:val="hybridMultilevel"/>
    <w:tmpl w:val="5A1A3444"/>
    <w:lvl w:ilvl="0" w:tplc="040C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>
    <w:nsid w:val="5BA347BA"/>
    <w:multiLevelType w:val="multilevel"/>
    <w:tmpl w:val="B6AEDC0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E2636E"/>
    <w:multiLevelType w:val="hybridMultilevel"/>
    <w:tmpl w:val="797E61E4"/>
    <w:lvl w:ilvl="0" w:tplc="040C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6FCE07BB"/>
    <w:multiLevelType w:val="hybridMultilevel"/>
    <w:tmpl w:val="77F6AE5C"/>
    <w:lvl w:ilvl="0" w:tplc="040C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>
    <w:nsid w:val="740F39AA"/>
    <w:multiLevelType w:val="hybridMultilevel"/>
    <w:tmpl w:val="56382074"/>
    <w:lvl w:ilvl="0" w:tplc="EC504F8E">
      <w:start w:val="201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EA2161"/>
    <w:multiLevelType w:val="hybridMultilevel"/>
    <w:tmpl w:val="8E340696"/>
    <w:lvl w:ilvl="0" w:tplc="040C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15"/>
  </w:num>
  <w:num w:numId="5">
    <w:abstractNumId w:val="8"/>
  </w:num>
  <w:num w:numId="6">
    <w:abstractNumId w:val="6"/>
  </w:num>
  <w:num w:numId="7">
    <w:abstractNumId w:val="14"/>
  </w:num>
  <w:num w:numId="8">
    <w:abstractNumId w:val="7"/>
  </w:num>
  <w:num w:numId="9">
    <w:abstractNumId w:val="13"/>
  </w:num>
  <w:num w:numId="10">
    <w:abstractNumId w:val="2"/>
  </w:num>
  <w:num w:numId="11">
    <w:abstractNumId w:val="10"/>
  </w:num>
  <w:num w:numId="12">
    <w:abstractNumId w:val="4"/>
  </w:num>
  <w:num w:numId="13">
    <w:abstractNumId w:val="5"/>
  </w:num>
  <w:num w:numId="14">
    <w:abstractNumId w:val="16"/>
  </w:num>
  <w:num w:numId="15">
    <w:abstractNumId w:val="11"/>
  </w:num>
  <w:num w:numId="16">
    <w:abstractNumId w:val="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activeWritingStyle w:appName="MSWord" w:lang="fr-FR" w:vendorID="64" w:dllVersion="131078" w:nlCheck="1" w:checkStyle="1"/>
  <w:activeWritingStyle w:appName="MSWord" w:lang="en-US" w:vendorID="64" w:dllVersion="131078" w:nlCheck="1" w:checkStyle="1"/>
  <w:proofState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AE8"/>
    <w:rsid w:val="00002656"/>
    <w:rsid w:val="00002FD7"/>
    <w:rsid w:val="0000327E"/>
    <w:rsid w:val="000042DF"/>
    <w:rsid w:val="000169A9"/>
    <w:rsid w:val="00030EF1"/>
    <w:rsid w:val="00031E54"/>
    <w:rsid w:val="0005033C"/>
    <w:rsid w:val="000525A6"/>
    <w:rsid w:val="00070885"/>
    <w:rsid w:val="00074392"/>
    <w:rsid w:val="00077911"/>
    <w:rsid w:val="00086B38"/>
    <w:rsid w:val="000923EB"/>
    <w:rsid w:val="000B3092"/>
    <w:rsid w:val="000C10DE"/>
    <w:rsid w:val="000C2E7B"/>
    <w:rsid w:val="000C43EB"/>
    <w:rsid w:val="000E1C38"/>
    <w:rsid w:val="000F0006"/>
    <w:rsid w:val="000F163B"/>
    <w:rsid w:val="000F2E85"/>
    <w:rsid w:val="00101B6C"/>
    <w:rsid w:val="001076EE"/>
    <w:rsid w:val="001138DC"/>
    <w:rsid w:val="00130360"/>
    <w:rsid w:val="00141EDA"/>
    <w:rsid w:val="001425A9"/>
    <w:rsid w:val="00157529"/>
    <w:rsid w:val="001666E0"/>
    <w:rsid w:val="00166925"/>
    <w:rsid w:val="00180E7F"/>
    <w:rsid w:val="00182402"/>
    <w:rsid w:val="00185BC4"/>
    <w:rsid w:val="00186B86"/>
    <w:rsid w:val="0019254A"/>
    <w:rsid w:val="001A1180"/>
    <w:rsid w:val="001A2797"/>
    <w:rsid w:val="001A2E5A"/>
    <w:rsid w:val="001B7C36"/>
    <w:rsid w:val="001C3B93"/>
    <w:rsid w:val="001D4B38"/>
    <w:rsid w:val="001E19EB"/>
    <w:rsid w:val="001E2A00"/>
    <w:rsid w:val="001F1BDE"/>
    <w:rsid w:val="00200194"/>
    <w:rsid w:val="00207D58"/>
    <w:rsid w:val="00236313"/>
    <w:rsid w:val="00236CB6"/>
    <w:rsid w:val="00244F06"/>
    <w:rsid w:val="0025179A"/>
    <w:rsid w:val="00254184"/>
    <w:rsid w:val="0025431D"/>
    <w:rsid w:val="002840B6"/>
    <w:rsid w:val="0029274C"/>
    <w:rsid w:val="002A3848"/>
    <w:rsid w:val="002B3D67"/>
    <w:rsid w:val="002C1E99"/>
    <w:rsid w:val="002D0694"/>
    <w:rsid w:val="002D505A"/>
    <w:rsid w:val="0030041C"/>
    <w:rsid w:val="00317743"/>
    <w:rsid w:val="00326B06"/>
    <w:rsid w:val="00331DCF"/>
    <w:rsid w:val="00333983"/>
    <w:rsid w:val="0035452D"/>
    <w:rsid w:val="00362161"/>
    <w:rsid w:val="00363DBE"/>
    <w:rsid w:val="00367D7E"/>
    <w:rsid w:val="003740FE"/>
    <w:rsid w:val="00390B22"/>
    <w:rsid w:val="003A74DE"/>
    <w:rsid w:val="003C1071"/>
    <w:rsid w:val="003C721C"/>
    <w:rsid w:val="003D0E1A"/>
    <w:rsid w:val="003D1EBD"/>
    <w:rsid w:val="003E119F"/>
    <w:rsid w:val="003E51C5"/>
    <w:rsid w:val="003F323B"/>
    <w:rsid w:val="003F5D83"/>
    <w:rsid w:val="003F632A"/>
    <w:rsid w:val="00400E9C"/>
    <w:rsid w:val="00406E00"/>
    <w:rsid w:val="00414C33"/>
    <w:rsid w:val="00423058"/>
    <w:rsid w:val="00434675"/>
    <w:rsid w:val="00436E1B"/>
    <w:rsid w:val="0044084A"/>
    <w:rsid w:val="00450380"/>
    <w:rsid w:val="00461FC6"/>
    <w:rsid w:val="00465CA0"/>
    <w:rsid w:val="004B5570"/>
    <w:rsid w:val="004C0A0B"/>
    <w:rsid w:val="004C25AA"/>
    <w:rsid w:val="004D1543"/>
    <w:rsid w:val="004D7B4A"/>
    <w:rsid w:val="004E41DF"/>
    <w:rsid w:val="004E7C3C"/>
    <w:rsid w:val="005005B6"/>
    <w:rsid w:val="00502294"/>
    <w:rsid w:val="0051269C"/>
    <w:rsid w:val="00523D47"/>
    <w:rsid w:val="00527E69"/>
    <w:rsid w:val="00530351"/>
    <w:rsid w:val="00536E1C"/>
    <w:rsid w:val="00551E20"/>
    <w:rsid w:val="00562E49"/>
    <w:rsid w:val="00564DE1"/>
    <w:rsid w:val="00574660"/>
    <w:rsid w:val="0058593B"/>
    <w:rsid w:val="0058683E"/>
    <w:rsid w:val="00592DF4"/>
    <w:rsid w:val="005A3469"/>
    <w:rsid w:val="005B2256"/>
    <w:rsid w:val="005B5031"/>
    <w:rsid w:val="005B7178"/>
    <w:rsid w:val="005D165F"/>
    <w:rsid w:val="005D797B"/>
    <w:rsid w:val="005F1A3B"/>
    <w:rsid w:val="005F4FF1"/>
    <w:rsid w:val="006020B7"/>
    <w:rsid w:val="006213B8"/>
    <w:rsid w:val="00635CF1"/>
    <w:rsid w:val="0064061B"/>
    <w:rsid w:val="00645A33"/>
    <w:rsid w:val="00651A5B"/>
    <w:rsid w:val="00656FBD"/>
    <w:rsid w:val="00663095"/>
    <w:rsid w:val="006729A1"/>
    <w:rsid w:val="00672C8C"/>
    <w:rsid w:val="00673570"/>
    <w:rsid w:val="006878EB"/>
    <w:rsid w:val="006A0878"/>
    <w:rsid w:val="006A3D76"/>
    <w:rsid w:val="006A5707"/>
    <w:rsid w:val="006A7705"/>
    <w:rsid w:val="006B4FDC"/>
    <w:rsid w:val="006C6D51"/>
    <w:rsid w:val="006C6F5E"/>
    <w:rsid w:val="006E0F7D"/>
    <w:rsid w:val="006E224E"/>
    <w:rsid w:val="006F383F"/>
    <w:rsid w:val="006F3D37"/>
    <w:rsid w:val="006F3E33"/>
    <w:rsid w:val="007002EF"/>
    <w:rsid w:val="00700D79"/>
    <w:rsid w:val="0070727C"/>
    <w:rsid w:val="00710AD1"/>
    <w:rsid w:val="00712584"/>
    <w:rsid w:val="00713F10"/>
    <w:rsid w:val="00717CE2"/>
    <w:rsid w:val="0072002E"/>
    <w:rsid w:val="00735069"/>
    <w:rsid w:val="00740AF2"/>
    <w:rsid w:val="00742DE9"/>
    <w:rsid w:val="007578E6"/>
    <w:rsid w:val="00776F11"/>
    <w:rsid w:val="00777311"/>
    <w:rsid w:val="007964A4"/>
    <w:rsid w:val="007A3509"/>
    <w:rsid w:val="007A5916"/>
    <w:rsid w:val="007C3419"/>
    <w:rsid w:val="007E728B"/>
    <w:rsid w:val="007F4DDE"/>
    <w:rsid w:val="00802358"/>
    <w:rsid w:val="00807D29"/>
    <w:rsid w:val="00833F62"/>
    <w:rsid w:val="00842434"/>
    <w:rsid w:val="00857348"/>
    <w:rsid w:val="008610C5"/>
    <w:rsid w:val="00866526"/>
    <w:rsid w:val="00873B56"/>
    <w:rsid w:val="008771A3"/>
    <w:rsid w:val="00877635"/>
    <w:rsid w:val="00886FDB"/>
    <w:rsid w:val="008875E1"/>
    <w:rsid w:val="008975D0"/>
    <w:rsid w:val="008A767A"/>
    <w:rsid w:val="008E1F3B"/>
    <w:rsid w:val="008E3FB7"/>
    <w:rsid w:val="008E5100"/>
    <w:rsid w:val="00910F8E"/>
    <w:rsid w:val="009165D7"/>
    <w:rsid w:val="009306BF"/>
    <w:rsid w:val="00942F50"/>
    <w:rsid w:val="0095079E"/>
    <w:rsid w:val="009709EF"/>
    <w:rsid w:val="00970DB8"/>
    <w:rsid w:val="0098456D"/>
    <w:rsid w:val="00991AA0"/>
    <w:rsid w:val="00993163"/>
    <w:rsid w:val="009933FE"/>
    <w:rsid w:val="009B0299"/>
    <w:rsid w:val="009B5002"/>
    <w:rsid w:val="009B785E"/>
    <w:rsid w:val="009C31C2"/>
    <w:rsid w:val="009F22DD"/>
    <w:rsid w:val="00A03884"/>
    <w:rsid w:val="00A11C20"/>
    <w:rsid w:val="00A13016"/>
    <w:rsid w:val="00A162A9"/>
    <w:rsid w:val="00A26BF0"/>
    <w:rsid w:val="00A3309E"/>
    <w:rsid w:val="00A57401"/>
    <w:rsid w:val="00A66C03"/>
    <w:rsid w:val="00A76988"/>
    <w:rsid w:val="00A92A42"/>
    <w:rsid w:val="00A93508"/>
    <w:rsid w:val="00A95141"/>
    <w:rsid w:val="00AA19AE"/>
    <w:rsid w:val="00AA4A6E"/>
    <w:rsid w:val="00AA6744"/>
    <w:rsid w:val="00AB6436"/>
    <w:rsid w:val="00AC1740"/>
    <w:rsid w:val="00AC2504"/>
    <w:rsid w:val="00AC45BD"/>
    <w:rsid w:val="00AD463F"/>
    <w:rsid w:val="00AD792A"/>
    <w:rsid w:val="00AE45BD"/>
    <w:rsid w:val="00AE61BC"/>
    <w:rsid w:val="00AF03DC"/>
    <w:rsid w:val="00B01998"/>
    <w:rsid w:val="00B129E9"/>
    <w:rsid w:val="00B25886"/>
    <w:rsid w:val="00B2711D"/>
    <w:rsid w:val="00B5353B"/>
    <w:rsid w:val="00B610D6"/>
    <w:rsid w:val="00B77A6F"/>
    <w:rsid w:val="00B82973"/>
    <w:rsid w:val="00B85226"/>
    <w:rsid w:val="00B91B93"/>
    <w:rsid w:val="00B97EAC"/>
    <w:rsid w:val="00BA5F43"/>
    <w:rsid w:val="00BB04F4"/>
    <w:rsid w:val="00BB0F00"/>
    <w:rsid w:val="00BC0C75"/>
    <w:rsid w:val="00BC5E1D"/>
    <w:rsid w:val="00BE35AE"/>
    <w:rsid w:val="00BE53BC"/>
    <w:rsid w:val="00BE7667"/>
    <w:rsid w:val="00C00C05"/>
    <w:rsid w:val="00C01AFE"/>
    <w:rsid w:val="00C05341"/>
    <w:rsid w:val="00C060C6"/>
    <w:rsid w:val="00C12144"/>
    <w:rsid w:val="00C1751C"/>
    <w:rsid w:val="00C214D6"/>
    <w:rsid w:val="00C24BEA"/>
    <w:rsid w:val="00C33066"/>
    <w:rsid w:val="00C40402"/>
    <w:rsid w:val="00C42A08"/>
    <w:rsid w:val="00C441FB"/>
    <w:rsid w:val="00C44D91"/>
    <w:rsid w:val="00C47F84"/>
    <w:rsid w:val="00C5335C"/>
    <w:rsid w:val="00C54D49"/>
    <w:rsid w:val="00C559B4"/>
    <w:rsid w:val="00C80748"/>
    <w:rsid w:val="00C82D86"/>
    <w:rsid w:val="00C837B5"/>
    <w:rsid w:val="00C87561"/>
    <w:rsid w:val="00C941AD"/>
    <w:rsid w:val="00C9455E"/>
    <w:rsid w:val="00CA75A3"/>
    <w:rsid w:val="00CB1128"/>
    <w:rsid w:val="00CB32F1"/>
    <w:rsid w:val="00CB45C3"/>
    <w:rsid w:val="00CB7DA6"/>
    <w:rsid w:val="00CC216E"/>
    <w:rsid w:val="00CD4D96"/>
    <w:rsid w:val="00CE2419"/>
    <w:rsid w:val="00CF544F"/>
    <w:rsid w:val="00CF68E2"/>
    <w:rsid w:val="00CF720F"/>
    <w:rsid w:val="00D0320A"/>
    <w:rsid w:val="00D27121"/>
    <w:rsid w:val="00D4058C"/>
    <w:rsid w:val="00D42D9C"/>
    <w:rsid w:val="00D573CA"/>
    <w:rsid w:val="00D6677A"/>
    <w:rsid w:val="00D67B36"/>
    <w:rsid w:val="00D70ED0"/>
    <w:rsid w:val="00D71FFE"/>
    <w:rsid w:val="00D822BB"/>
    <w:rsid w:val="00D8388B"/>
    <w:rsid w:val="00D83FAD"/>
    <w:rsid w:val="00D85997"/>
    <w:rsid w:val="00D96321"/>
    <w:rsid w:val="00DA02C8"/>
    <w:rsid w:val="00DB1B5E"/>
    <w:rsid w:val="00DB3498"/>
    <w:rsid w:val="00DB5AE8"/>
    <w:rsid w:val="00DB64D6"/>
    <w:rsid w:val="00DC0FC1"/>
    <w:rsid w:val="00DC3408"/>
    <w:rsid w:val="00DC4DAA"/>
    <w:rsid w:val="00DC5434"/>
    <w:rsid w:val="00DC7CC6"/>
    <w:rsid w:val="00DE59CE"/>
    <w:rsid w:val="00DF7797"/>
    <w:rsid w:val="00DF7D0A"/>
    <w:rsid w:val="00E022D5"/>
    <w:rsid w:val="00E11763"/>
    <w:rsid w:val="00E1178C"/>
    <w:rsid w:val="00E117E1"/>
    <w:rsid w:val="00E178CA"/>
    <w:rsid w:val="00E30940"/>
    <w:rsid w:val="00E36E68"/>
    <w:rsid w:val="00E443C7"/>
    <w:rsid w:val="00E47E4E"/>
    <w:rsid w:val="00E55DC0"/>
    <w:rsid w:val="00E73884"/>
    <w:rsid w:val="00E76243"/>
    <w:rsid w:val="00E81C41"/>
    <w:rsid w:val="00E857D7"/>
    <w:rsid w:val="00E97E3B"/>
    <w:rsid w:val="00EA7DD0"/>
    <w:rsid w:val="00EC0A6B"/>
    <w:rsid w:val="00ED3B46"/>
    <w:rsid w:val="00EF4BB1"/>
    <w:rsid w:val="00F00D46"/>
    <w:rsid w:val="00F0411D"/>
    <w:rsid w:val="00F07332"/>
    <w:rsid w:val="00F07DD1"/>
    <w:rsid w:val="00F1773B"/>
    <w:rsid w:val="00F2129C"/>
    <w:rsid w:val="00F2312B"/>
    <w:rsid w:val="00F23328"/>
    <w:rsid w:val="00F2520C"/>
    <w:rsid w:val="00F36461"/>
    <w:rsid w:val="00F45A26"/>
    <w:rsid w:val="00F47335"/>
    <w:rsid w:val="00F536A6"/>
    <w:rsid w:val="00F54F2E"/>
    <w:rsid w:val="00F7487D"/>
    <w:rsid w:val="00F7686F"/>
    <w:rsid w:val="00F7700A"/>
    <w:rsid w:val="00F85319"/>
    <w:rsid w:val="00F861A3"/>
    <w:rsid w:val="00FA07CA"/>
    <w:rsid w:val="00FA2EDA"/>
    <w:rsid w:val="00FA37A4"/>
    <w:rsid w:val="00FA3B23"/>
    <w:rsid w:val="00FA7C50"/>
    <w:rsid w:val="00FA7C8D"/>
    <w:rsid w:val="00FB4B74"/>
    <w:rsid w:val="00FB665C"/>
    <w:rsid w:val="00FC6450"/>
    <w:rsid w:val="00FC6CF7"/>
    <w:rsid w:val="00FD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23E07A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5069"/>
    <w:pPr>
      <w:spacing w:after="200" w:line="276" w:lineRule="auto"/>
    </w:pPr>
    <w:rPr>
      <w:sz w:val="22"/>
      <w:szCs w:val="22"/>
      <w:lang w:val="fr-FR" w:eastAsia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5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批注框文本字符"/>
    <w:link w:val="a3"/>
    <w:uiPriority w:val="99"/>
    <w:semiHidden/>
    <w:rsid w:val="002D505A"/>
    <w:rPr>
      <w:rFonts w:ascii="Tahoma" w:hAnsi="Tahoma" w:cs="Tahoma"/>
      <w:sz w:val="16"/>
      <w:szCs w:val="16"/>
    </w:rPr>
  </w:style>
  <w:style w:type="paragraph" w:customStyle="1" w:styleId="SectionTitle">
    <w:name w:val="Section Title"/>
    <w:basedOn w:val="a"/>
    <w:qFormat/>
    <w:rsid w:val="001E19EB"/>
    <w:pPr>
      <w:pBdr>
        <w:top w:val="single" w:sz="12" w:space="1" w:color="auto"/>
      </w:pBdr>
      <w:spacing w:before="240" w:after="180" w:line="240" w:lineRule="auto"/>
      <w:jc w:val="center"/>
    </w:pPr>
    <w:rPr>
      <w:rFonts w:ascii="Tahoma" w:eastAsia="Calibri" w:hAnsi="Tahoma" w:cs="Tahoma"/>
      <w:b/>
      <w:szCs w:val="24"/>
      <w:lang w:val="en-US"/>
    </w:rPr>
  </w:style>
  <w:style w:type="paragraph" w:styleId="a5">
    <w:name w:val="List Paragraph"/>
    <w:basedOn w:val="a"/>
    <w:uiPriority w:val="34"/>
    <w:qFormat/>
    <w:rsid w:val="0098456D"/>
    <w:pPr>
      <w:ind w:left="720"/>
      <w:contextualSpacing/>
    </w:pPr>
  </w:style>
  <w:style w:type="character" w:customStyle="1" w:styleId="apple-style-span">
    <w:name w:val="apple-style-span"/>
    <w:basedOn w:val="a0"/>
    <w:rsid w:val="00030EF1"/>
  </w:style>
  <w:style w:type="paragraph" w:styleId="a6">
    <w:name w:val="header"/>
    <w:basedOn w:val="a"/>
    <w:link w:val="a7"/>
    <w:uiPriority w:val="99"/>
    <w:semiHidden/>
    <w:unhideWhenUsed/>
    <w:rsid w:val="00C945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字符"/>
    <w:link w:val="a6"/>
    <w:uiPriority w:val="99"/>
    <w:semiHidden/>
    <w:rsid w:val="00C9455E"/>
    <w:rPr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C9455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字符"/>
    <w:link w:val="a8"/>
    <w:uiPriority w:val="99"/>
    <w:semiHidden/>
    <w:rsid w:val="00C9455E"/>
    <w:rPr>
      <w:sz w:val="18"/>
      <w:szCs w:val="18"/>
    </w:rPr>
  </w:style>
  <w:style w:type="character" w:styleId="aa">
    <w:name w:val="Hyperlink"/>
    <w:uiPriority w:val="99"/>
    <w:unhideWhenUsed/>
    <w:rsid w:val="00C9455E"/>
    <w:rPr>
      <w:color w:val="0000FF"/>
      <w:u w:val="single"/>
    </w:rPr>
  </w:style>
  <w:style w:type="character" w:customStyle="1" w:styleId="apple-converted-space">
    <w:name w:val="apple-converted-space"/>
    <w:basedOn w:val="a0"/>
    <w:rsid w:val="008975D0"/>
  </w:style>
  <w:style w:type="character" w:styleId="FollowedHyperlink">
    <w:name w:val="FollowedHyperlink"/>
    <w:basedOn w:val="a0"/>
    <w:uiPriority w:val="99"/>
    <w:semiHidden/>
    <w:unhideWhenUsed/>
    <w:rsid w:val="00D0320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5069"/>
    <w:pPr>
      <w:spacing w:after="200" w:line="276" w:lineRule="auto"/>
    </w:pPr>
    <w:rPr>
      <w:sz w:val="22"/>
      <w:szCs w:val="22"/>
      <w:lang w:val="fr-FR" w:eastAsia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5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批注框文本字符"/>
    <w:link w:val="a3"/>
    <w:uiPriority w:val="99"/>
    <w:semiHidden/>
    <w:rsid w:val="002D505A"/>
    <w:rPr>
      <w:rFonts w:ascii="Tahoma" w:hAnsi="Tahoma" w:cs="Tahoma"/>
      <w:sz w:val="16"/>
      <w:szCs w:val="16"/>
    </w:rPr>
  </w:style>
  <w:style w:type="paragraph" w:customStyle="1" w:styleId="SectionTitle">
    <w:name w:val="Section Title"/>
    <w:basedOn w:val="a"/>
    <w:qFormat/>
    <w:rsid w:val="001E19EB"/>
    <w:pPr>
      <w:pBdr>
        <w:top w:val="single" w:sz="12" w:space="1" w:color="auto"/>
      </w:pBdr>
      <w:spacing w:before="240" w:after="180" w:line="240" w:lineRule="auto"/>
      <w:jc w:val="center"/>
    </w:pPr>
    <w:rPr>
      <w:rFonts w:ascii="Tahoma" w:eastAsia="Calibri" w:hAnsi="Tahoma" w:cs="Tahoma"/>
      <w:b/>
      <w:szCs w:val="24"/>
      <w:lang w:val="en-US"/>
    </w:rPr>
  </w:style>
  <w:style w:type="paragraph" w:styleId="a5">
    <w:name w:val="List Paragraph"/>
    <w:basedOn w:val="a"/>
    <w:uiPriority w:val="34"/>
    <w:qFormat/>
    <w:rsid w:val="0098456D"/>
    <w:pPr>
      <w:ind w:left="720"/>
      <w:contextualSpacing/>
    </w:pPr>
  </w:style>
  <w:style w:type="character" w:customStyle="1" w:styleId="apple-style-span">
    <w:name w:val="apple-style-span"/>
    <w:basedOn w:val="a0"/>
    <w:rsid w:val="00030EF1"/>
  </w:style>
  <w:style w:type="paragraph" w:styleId="a6">
    <w:name w:val="header"/>
    <w:basedOn w:val="a"/>
    <w:link w:val="a7"/>
    <w:uiPriority w:val="99"/>
    <w:semiHidden/>
    <w:unhideWhenUsed/>
    <w:rsid w:val="00C945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字符"/>
    <w:link w:val="a6"/>
    <w:uiPriority w:val="99"/>
    <w:semiHidden/>
    <w:rsid w:val="00C9455E"/>
    <w:rPr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C9455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字符"/>
    <w:link w:val="a8"/>
    <w:uiPriority w:val="99"/>
    <w:semiHidden/>
    <w:rsid w:val="00C9455E"/>
    <w:rPr>
      <w:sz w:val="18"/>
      <w:szCs w:val="18"/>
    </w:rPr>
  </w:style>
  <w:style w:type="character" w:styleId="aa">
    <w:name w:val="Hyperlink"/>
    <w:uiPriority w:val="99"/>
    <w:unhideWhenUsed/>
    <w:rsid w:val="00C9455E"/>
    <w:rPr>
      <w:color w:val="0000FF"/>
      <w:u w:val="single"/>
    </w:rPr>
  </w:style>
  <w:style w:type="character" w:customStyle="1" w:styleId="apple-converted-space">
    <w:name w:val="apple-converted-space"/>
    <w:basedOn w:val="a0"/>
    <w:rsid w:val="008975D0"/>
  </w:style>
  <w:style w:type="character" w:styleId="FollowedHyperlink">
    <w:name w:val="FollowedHyperlink"/>
    <w:basedOn w:val="a0"/>
    <w:uiPriority w:val="99"/>
    <w:semiHidden/>
    <w:unhideWhenUsed/>
    <w:rsid w:val="00D0320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94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5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://www.gemalto.com/iot" TargetMode="External"/><Relationship Id="rId11" Type="http://schemas.openxmlformats.org/officeDocument/2006/relationships/hyperlink" Target="http://www.gemalto.com/china/m2m" TargetMode="External"/><Relationship Id="rId12" Type="http://schemas.openxmlformats.org/officeDocument/2006/relationships/hyperlink" Target="http://www.gemalto.com/iot" TargetMode="External"/><Relationship Id="rId13" Type="http://schemas.openxmlformats.org/officeDocument/2006/relationships/hyperlink" Target="http://www.gemalto.com/china/m2m" TargetMode="External"/><Relationship Id="rId14" Type="http://schemas.openxmlformats.org/officeDocument/2006/relationships/image" Target="media/image3.jpeg"/><Relationship Id="rId15" Type="http://schemas.openxmlformats.org/officeDocument/2006/relationships/hyperlink" Target="mailto:zhenghao.li.cn@outlook.com" TargetMode="External"/><Relationship Id="rId16" Type="http://schemas.openxmlformats.org/officeDocument/2006/relationships/image" Target="media/image4.png"/><Relationship Id="rId17" Type="http://schemas.openxmlformats.org/officeDocument/2006/relationships/image" Target="media/image30.jpeg"/><Relationship Id="rId18" Type="http://schemas.openxmlformats.org/officeDocument/2006/relationships/hyperlink" Target="mailto:zhenghao.li.cn@outlook.com" TargetMode="External"/><Relationship Id="rId19" Type="http://schemas.openxmlformats.org/officeDocument/2006/relationships/image" Target="media/image40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C0B90E-6D55-3E41-9E94-6BF8744B0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14</Words>
  <Characters>80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93</CharactersWithSpaces>
  <SharedDoc>false</SharedDoc>
  <HLinks>
    <vt:vector size="18" baseType="variant">
      <vt:variant>
        <vt:i4>3932248</vt:i4>
      </vt:variant>
      <vt:variant>
        <vt:i4>0</vt:i4>
      </vt:variant>
      <vt:variant>
        <vt:i4>0</vt:i4>
      </vt:variant>
      <vt:variant>
        <vt:i4>5</vt:i4>
      </vt:variant>
      <vt:variant>
        <vt:lpwstr>mailto:mingjian.li@outlook.com</vt:lpwstr>
      </vt:variant>
      <vt:variant>
        <vt:lpwstr/>
      </vt:variant>
      <vt:variant>
        <vt:i4>720913</vt:i4>
      </vt:variant>
      <vt:variant>
        <vt:i4>12280</vt:i4>
      </vt:variant>
      <vt:variant>
        <vt:i4>1029</vt:i4>
      </vt:variant>
      <vt:variant>
        <vt:i4>1</vt:i4>
      </vt:variant>
      <vt:variant>
        <vt:lpwstr>Screen Shot 2015-10-14 at 23</vt:lpwstr>
      </vt:variant>
      <vt:variant>
        <vt:lpwstr/>
      </vt:variant>
      <vt:variant>
        <vt:i4>720913</vt:i4>
      </vt:variant>
      <vt:variant>
        <vt:i4>12452</vt:i4>
      </vt:variant>
      <vt:variant>
        <vt:i4>1028</vt:i4>
      </vt:variant>
      <vt:variant>
        <vt:i4>1</vt:i4>
      </vt:variant>
      <vt:variant>
        <vt:lpwstr>Screen Shot 2015-10-14 at 23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Tuyen</dc:creator>
  <cp:keywords/>
  <dc:description/>
  <cp:lastModifiedBy>MINGJIAN.LI</cp:lastModifiedBy>
  <cp:revision>24</cp:revision>
  <cp:lastPrinted>2015-10-14T17:30:00Z</cp:lastPrinted>
  <dcterms:created xsi:type="dcterms:W3CDTF">2015-10-14T17:30:00Z</dcterms:created>
  <dcterms:modified xsi:type="dcterms:W3CDTF">2015-10-28T16:17:00Z</dcterms:modified>
</cp:coreProperties>
</file>