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1DE" w:rsidRDefault="00230066">
      <w:r>
        <w:t>What is MACHINE LEARNING?</w:t>
      </w:r>
    </w:p>
    <w:p w:rsidR="00230066" w:rsidRDefault="00230066" w:rsidP="00230066">
      <w:pPr>
        <w:pStyle w:val="ListParagraph"/>
        <w:numPr>
          <w:ilvl w:val="0"/>
          <w:numId w:val="1"/>
        </w:numPr>
      </w:pPr>
      <w:hyperlink r:id="rId6" w:history="1">
        <w:r>
          <w:rPr>
            <w:rStyle w:val="Hyperlink"/>
          </w:rPr>
          <w:t>https://emerj.com/ai-glossary-terms/what-is-machine-learning/</w:t>
        </w:r>
      </w:hyperlink>
    </w:p>
    <w:p w:rsidR="00CD3F09" w:rsidRDefault="00CD3F09" w:rsidP="00CD3F09">
      <w:pPr>
        <w:pStyle w:val="ListParagraph"/>
      </w:pPr>
    </w:p>
    <w:p w:rsidR="00CD3F09" w:rsidRPr="00CD3F09" w:rsidRDefault="00CD3F09" w:rsidP="00230066">
      <w:pPr>
        <w:pStyle w:val="ListParagraph"/>
        <w:numPr>
          <w:ilvl w:val="0"/>
          <w:numId w:val="1"/>
        </w:numPr>
      </w:pPr>
      <w:r>
        <w:rPr>
          <w:rFonts w:ascii="Arial" w:hAnsi="Arial" w:cs="Arial"/>
          <w:i/>
          <w:iCs/>
          <w:spacing w:val="2"/>
          <w:sz w:val="27"/>
          <w:szCs w:val="27"/>
          <w:shd w:val="clear" w:color="auto" w:fill="F5F7FA"/>
        </w:rPr>
        <w:t>* “Machine Learning is the science of getting computers to learn and act like humans do, and improve their learning over time in autonomous fashion, by feeding them data and information in the form of observations and real-world interactions.”</w:t>
      </w:r>
    </w:p>
    <w:p w:rsidR="00CD3F09" w:rsidRDefault="00CD3F09" w:rsidP="00CD3F09">
      <w:pPr>
        <w:pStyle w:val="ListParagraph"/>
      </w:pPr>
    </w:p>
    <w:p w:rsidR="00CD3F09" w:rsidRDefault="00CD3F09" w:rsidP="00CD3F09">
      <w:pPr>
        <w:pStyle w:val="ListParagraph"/>
      </w:pPr>
    </w:p>
    <w:p w:rsidR="00230066" w:rsidRDefault="00230066" w:rsidP="00230066">
      <w:pPr>
        <w:pStyle w:val="ListParagraph"/>
        <w:numPr>
          <w:ilvl w:val="0"/>
          <w:numId w:val="1"/>
        </w:numPr>
      </w:pPr>
      <w:hyperlink r:id="rId7" w:history="1">
        <w:r>
          <w:rPr>
            <w:rStyle w:val="Hyperlink"/>
          </w:rPr>
          <w:t>https://www.spotlightmetal.com/machine-learning--definition-and-application-examples-a-746226/?cmp=go-aw-art-trf-SLM_DSA_IND-</w:t>
        </w:r>
        <w:r>
          <w:rPr>
            <w:rStyle w:val="Hyperlink"/>
          </w:rPr>
          <w:t>20190122&amp;gclid=Cj0KCQjwu8r4BRCzARIsAA21i_CD3lxQJiGdNgJmK-PaECx2TkBE6puiTWJGGSb29lCme5tGU9DPuGUaAiiLEALw_wcB</w:t>
        </w:r>
      </w:hyperlink>
    </w:p>
    <w:p w:rsidR="00BB6239" w:rsidRDefault="00BB6239" w:rsidP="00BB6239">
      <w:pPr>
        <w:pStyle w:val="ListParagraph"/>
      </w:pPr>
    </w:p>
    <w:p w:rsidR="00BB6239" w:rsidRPr="00BB6239" w:rsidRDefault="00BB6239" w:rsidP="00BB6239">
      <w:pPr>
        <w:shd w:val="clear" w:color="auto" w:fill="FFFFFF"/>
        <w:spacing w:after="72" w:line="312" w:lineRule="atLeast"/>
        <w:outlineLvl w:val="2"/>
        <w:rPr>
          <w:rFonts w:ascii="Arial" w:eastAsia="Times New Roman" w:hAnsi="Arial" w:cs="Arial"/>
          <w:color w:val="333333"/>
          <w:sz w:val="27"/>
          <w:szCs w:val="27"/>
          <w:lang w:eastAsia="en-IN"/>
        </w:rPr>
      </w:pPr>
      <w:r w:rsidRPr="00BB6239">
        <w:rPr>
          <w:rFonts w:ascii="Arial" w:eastAsia="Times New Roman" w:hAnsi="Arial" w:cs="Arial"/>
          <w:color w:val="333333"/>
          <w:sz w:val="27"/>
          <w:szCs w:val="27"/>
          <w:lang w:eastAsia="en-IN"/>
        </w:rPr>
        <w:t>Types of Machine Learning</w:t>
      </w:r>
    </w:p>
    <w:p w:rsidR="00BB6239" w:rsidRPr="00BB6239" w:rsidRDefault="00BB6239" w:rsidP="00BB6239">
      <w:pPr>
        <w:shd w:val="clear" w:color="auto" w:fill="FFFFFF"/>
        <w:spacing w:after="360" w:line="408" w:lineRule="atLeast"/>
        <w:rPr>
          <w:rFonts w:ascii="Times New Roman" w:eastAsia="Times New Roman" w:hAnsi="Times New Roman" w:cs="Times New Roman"/>
          <w:color w:val="333333"/>
          <w:sz w:val="27"/>
          <w:szCs w:val="27"/>
          <w:lang w:eastAsia="en-IN"/>
        </w:rPr>
      </w:pPr>
      <w:r w:rsidRPr="00BB6239">
        <w:rPr>
          <w:rFonts w:ascii="Times New Roman" w:eastAsia="Times New Roman" w:hAnsi="Times New Roman" w:cs="Times New Roman"/>
          <w:color w:val="333333"/>
          <w:sz w:val="27"/>
          <w:szCs w:val="27"/>
          <w:lang w:eastAsia="en-IN"/>
        </w:rPr>
        <w:t>Basically, algorithms play an important role in Machine Learning: On the one hand, they are responsible for recognizing patterns and on the other hand, they can generate solutions. Algorithms can be divided into different categories:</w:t>
      </w:r>
    </w:p>
    <w:p w:rsidR="00BB6239" w:rsidRDefault="00BB6239" w:rsidP="00BB6239">
      <w:pPr>
        <w:pStyle w:val="ListParagraph"/>
      </w:pPr>
    </w:p>
    <w:p w:rsidR="00230066" w:rsidRDefault="00230066" w:rsidP="00230066">
      <w:pPr>
        <w:pStyle w:val="ListParagraph"/>
        <w:numPr>
          <w:ilvl w:val="0"/>
          <w:numId w:val="1"/>
        </w:numPr>
      </w:pPr>
      <w:hyperlink r:id="rId8" w:history="1">
        <w:r>
          <w:rPr>
            <w:rStyle w:val="Hyperlink"/>
          </w:rPr>
          <w:t>https://expertsystem.com/machine-learning-definition/</w:t>
        </w:r>
      </w:hyperlink>
    </w:p>
    <w:p w:rsidR="00230066" w:rsidRDefault="00230066" w:rsidP="00230066">
      <w:r>
        <w:rPr>
          <w:noProof/>
          <w:lang w:eastAsia="en-IN"/>
        </w:rPr>
        <w:drawing>
          <wp:inline distT="0" distB="0" distL="0" distR="0">
            <wp:extent cx="4876800" cy="2887980"/>
            <wp:effectExtent l="0" t="0" r="0" b="7620"/>
            <wp:docPr id="1" name="Picture 1" descr="https://lh5.googleusercontent.com/proxy/D5aSzgtnG0CQ4EooPH3XTfpN49DEltQYBnL0k7EeHa9wbdP9aH3Q66VMr4cXikKumdC_O2aoH3-GlOx1JU7U8aYIVxdm5Z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proxy/D5aSzgtnG0CQ4EooPH3XTfpN49DEltQYBnL0k7EeHa9wbdP9aH3Q66VMr4cXikKumdC_O2aoH3-GlOx1JU7U8aYIVxdm5Z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2887980"/>
                    </a:xfrm>
                    <a:prstGeom prst="rect">
                      <a:avLst/>
                    </a:prstGeom>
                    <a:noFill/>
                    <a:ln>
                      <a:noFill/>
                    </a:ln>
                  </pic:spPr>
                </pic:pic>
              </a:graphicData>
            </a:graphic>
          </wp:inline>
        </w:drawing>
      </w:r>
    </w:p>
    <w:p w:rsidR="00230066" w:rsidRDefault="00230066" w:rsidP="00230066"/>
    <w:p w:rsidR="00897CD8" w:rsidRDefault="00897CD8" w:rsidP="00230066"/>
    <w:p w:rsidR="00897CD8" w:rsidRDefault="00897CD8" w:rsidP="00230066"/>
    <w:p w:rsidR="00897CD8" w:rsidRDefault="00897CD8" w:rsidP="00230066"/>
    <w:p w:rsidR="00897CD8" w:rsidRDefault="00897CD8" w:rsidP="00230066">
      <w:hyperlink r:id="rId10" w:history="1">
        <w:r>
          <w:rPr>
            <w:rStyle w:val="Hyperlink"/>
          </w:rPr>
          <w:t>https://devpost.com/software/machine-learning-to-solve-all-unsolved-problems</w:t>
        </w:r>
      </w:hyperlink>
      <w:r>
        <w:t xml:space="preserve"> - Reference Image</w:t>
      </w:r>
      <w:bookmarkStart w:id="0" w:name="_GoBack"/>
      <w:bookmarkEnd w:id="0"/>
    </w:p>
    <w:p w:rsidR="00230066" w:rsidRDefault="0068387A" w:rsidP="00230066">
      <w:r>
        <w:rPr>
          <w:noProof/>
          <w:lang w:eastAsia="en-IN"/>
        </w:rPr>
        <w:drawing>
          <wp:inline distT="0" distB="0" distL="0" distR="0">
            <wp:extent cx="5731510" cy="4069438"/>
            <wp:effectExtent l="0" t="0" r="2540" b="7620"/>
            <wp:docPr id="3" name="Picture 3" descr="Machine learning to answer unsolved science problems – screensho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learning to answer unsolved science problems – screenshot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069438"/>
                    </a:xfrm>
                    <a:prstGeom prst="rect">
                      <a:avLst/>
                    </a:prstGeom>
                    <a:noFill/>
                    <a:ln>
                      <a:noFill/>
                    </a:ln>
                  </pic:spPr>
                </pic:pic>
              </a:graphicData>
            </a:graphic>
          </wp:inline>
        </w:drawing>
      </w:r>
    </w:p>
    <w:p w:rsidR="006B6CB9" w:rsidRPr="006B6CB9" w:rsidRDefault="006B6CB9" w:rsidP="006B6CB9">
      <w:pPr>
        <w:numPr>
          <w:ilvl w:val="0"/>
          <w:numId w:val="2"/>
        </w:numPr>
        <w:shd w:val="clear" w:color="auto" w:fill="FFFFFF"/>
        <w:spacing w:before="100" w:beforeAutospacing="1" w:after="150" w:line="240" w:lineRule="auto"/>
        <w:rPr>
          <w:rFonts w:ascii="Arial" w:eastAsia="Times New Roman" w:hAnsi="Arial" w:cs="Arial"/>
          <w:color w:val="222222"/>
          <w:sz w:val="27"/>
          <w:szCs w:val="27"/>
          <w:lang w:eastAsia="en-IN"/>
        </w:rPr>
      </w:pPr>
      <w:r w:rsidRPr="006B6CB9">
        <w:rPr>
          <w:rFonts w:ascii="Arial" w:eastAsia="Times New Roman" w:hAnsi="Arial" w:cs="Arial"/>
          <w:color w:val="222222"/>
          <w:sz w:val="27"/>
          <w:szCs w:val="27"/>
          <w:lang w:eastAsia="en-IN"/>
        </w:rPr>
        <w:t>“Machine learning is the science of getting computers to act without being explicitly programmed.” – </w:t>
      </w:r>
      <w:hyperlink r:id="rId12" w:history="1">
        <w:r w:rsidRPr="006B6CB9">
          <w:rPr>
            <w:rFonts w:ascii="Arial" w:eastAsia="Times New Roman" w:hAnsi="Arial" w:cs="Arial"/>
            <w:color w:val="3772FF"/>
            <w:sz w:val="27"/>
            <w:szCs w:val="27"/>
            <w:lang w:eastAsia="en-IN"/>
          </w:rPr>
          <w:t>Stanford</w:t>
        </w:r>
      </w:hyperlink>
    </w:p>
    <w:p w:rsidR="006B6CB9" w:rsidRPr="006B6CB9" w:rsidRDefault="006B6CB9" w:rsidP="006B6CB9">
      <w:pPr>
        <w:numPr>
          <w:ilvl w:val="0"/>
          <w:numId w:val="2"/>
        </w:numPr>
        <w:shd w:val="clear" w:color="auto" w:fill="FFFFFF"/>
        <w:spacing w:before="100" w:beforeAutospacing="1" w:after="150" w:line="240" w:lineRule="auto"/>
        <w:rPr>
          <w:rFonts w:ascii="Arial" w:eastAsia="Times New Roman" w:hAnsi="Arial" w:cs="Arial"/>
          <w:color w:val="222222"/>
          <w:sz w:val="27"/>
          <w:szCs w:val="27"/>
          <w:lang w:eastAsia="en-IN"/>
        </w:rPr>
      </w:pPr>
      <w:r w:rsidRPr="006B6CB9">
        <w:rPr>
          <w:rFonts w:ascii="Arial" w:eastAsia="Times New Roman" w:hAnsi="Arial" w:cs="Arial"/>
          <w:color w:val="222222"/>
          <w:sz w:val="27"/>
          <w:szCs w:val="27"/>
          <w:lang w:eastAsia="en-IN"/>
        </w:rPr>
        <w:t>“Machine learning is based on algorithms that can learn from data without relying on rules-based programming.”- </w:t>
      </w:r>
      <w:hyperlink r:id="rId13" w:history="1">
        <w:r w:rsidRPr="006B6CB9">
          <w:rPr>
            <w:rFonts w:ascii="Arial" w:eastAsia="Times New Roman" w:hAnsi="Arial" w:cs="Arial"/>
            <w:color w:val="3772FF"/>
            <w:sz w:val="27"/>
            <w:szCs w:val="27"/>
            <w:lang w:eastAsia="en-IN"/>
          </w:rPr>
          <w:t>McKinsey &amp; Co.</w:t>
        </w:r>
      </w:hyperlink>
    </w:p>
    <w:p w:rsidR="006B6CB9" w:rsidRPr="006B6CB9" w:rsidRDefault="006B6CB9" w:rsidP="006B6CB9">
      <w:pPr>
        <w:numPr>
          <w:ilvl w:val="0"/>
          <w:numId w:val="2"/>
        </w:numPr>
        <w:shd w:val="clear" w:color="auto" w:fill="FFFFFF"/>
        <w:spacing w:before="100" w:beforeAutospacing="1" w:after="150" w:line="240" w:lineRule="auto"/>
        <w:rPr>
          <w:rFonts w:ascii="Arial" w:eastAsia="Times New Roman" w:hAnsi="Arial" w:cs="Arial"/>
          <w:color w:val="222222"/>
          <w:sz w:val="27"/>
          <w:szCs w:val="27"/>
          <w:lang w:eastAsia="en-IN"/>
        </w:rPr>
      </w:pPr>
      <w:r w:rsidRPr="006B6CB9">
        <w:rPr>
          <w:rFonts w:ascii="Arial" w:eastAsia="Times New Roman" w:hAnsi="Arial" w:cs="Arial"/>
          <w:color w:val="222222"/>
          <w:sz w:val="27"/>
          <w:szCs w:val="27"/>
          <w:lang w:eastAsia="en-IN"/>
        </w:rPr>
        <w:t>“Machine learning algorithms can figure out how to perform important tasks by generalizing from examples.” – </w:t>
      </w:r>
      <w:hyperlink r:id="rId14" w:history="1">
        <w:r w:rsidRPr="006B6CB9">
          <w:rPr>
            <w:rFonts w:ascii="Arial" w:eastAsia="Times New Roman" w:hAnsi="Arial" w:cs="Arial"/>
            <w:color w:val="3772FF"/>
            <w:sz w:val="27"/>
            <w:szCs w:val="27"/>
            <w:lang w:eastAsia="en-IN"/>
          </w:rPr>
          <w:t>University of Washington</w:t>
        </w:r>
      </w:hyperlink>
    </w:p>
    <w:p w:rsidR="006B6CB9" w:rsidRDefault="006B6CB9" w:rsidP="00230066"/>
    <w:sectPr w:rsidR="006B6C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D57FF"/>
    <w:multiLevelType w:val="hybridMultilevel"/>
    <w:tmpl w:val="2C60CF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6FE4BBA"/>
    <w:multiLevelType w:val="multilevel"/>
    <w:tmpl w:val="E0108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066"/>
    <w:rsid w:val="00230066"/>
    <w:rsid w:val="005D45E1"/>
    <w:rsid w:val="0068387A"/>
    <w:rsid w:val="006B6CB9"/>
    <w:rsid w:val="00751682"/>
    <w:rsid w:val="00897CD8"/>
    <w:rsid w:val="008E493A"/>
    <w:rsid w:val="00BB6239"/>
    <w:rsid w:val="00CD3F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B623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30066"/>
    <w:rPr>
      <w:color w:val="0000FF"/>
      <w:u w:val="single"/>
    </w:rPr>
  </w:style>
  <w:style w:type="paragraph" w:styleId="ListParagraph">
    <w:name w:val="List Paragraph"/>
    <w:basedOn w:val="Normal"/>
    <w:uiPriority w:val="34"/>
    <w:qFormat/>
    <w:rsid w:val="00230066"/>
    <w:pPr>
      <w:ind w:left="720"/>
      <w:contextualSpacing/>
    </w:pPr>
  </w:style>
  <w:style w:type="paragraph" w:styleId="BalloonText">
    <w:name w:val="Balloon Text"/>
    <w:basedOn w:val="Normal"/>
    <w:link w:val="BalloonTextChar"/>
    <w:uiPriority w:val="99"/>
    <w:semiHidden/>
    <w:unhideWhenUsed/>
    <w:rsid w:val="002300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066"/>
    <w:rPr>
      <w:rFonts w:ascii="Tahoma" w:hAnsi="Tahoma" w:cs="Tahoma"/>
      <w:sz w:val="16"/>
      <w:szCs w:val="16"/>
    </w:rPr>
  </w:style>
  <w:style w:type="character" w:styleId="FollowedHyperlink">
    <w:name w:val="FollowedHyperlink"/>
    <w:basedOn w:val="DefaultParagraphFont"/>
    <w:uiPriority w:val="99"/>
    <w:semiHidden/>
    <w:unhideWhenUsed/>
    <w:rsid w:val="00BB6239"/>
    <w:rPr>
      <w:color w:val="800080" w:themeColor="followedHyperlink"/>
      <w:u w:val="single"/>
    </w:rPr>
  </w:style>
  <w:style w:type="character" w:customStyle="1" w:styleId="Heading3Char">
    <w:name w:val="Heading 3 Char"/>
    <w:basedOn w:val="DefaultParagraphFont"/>
    <w:link w:val="Heading3"/>
    <w:uiPriority w:val="9"/>
    <w:rsid w:val="00BB6239"/>
    <w:rPr>
      <w:rFonts w:ascii="Times New Roman" w:eastAsia="Times New Roman" w:hAnsi="Times New Roman" w:cs="Times New Roman"/>
      <w:b/>
      <w:bCs/>
      <w:sz w:val="27"/>
      <w:szCs w:val="27"/>
      <w:lang w:eastAsia="en-IN"/>
    </w:rPr>
  </w:style>
  <w:style w:type="paragraph" w:customStyle="1" w:styleId="inf-text--medium-sec">
    <w:name w:val="inf-text--medium-sec"/>
    <w:basedOn w:val="Normal"/>
    <w:rsid w:val="00BB623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B623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30066"/>
    <w:rPr>
      <w:color w:val="0000FF"/>
      <w:u w:val="single"/>
    </w:rPr>
  </w:style>
  <w:style w:type="paragraph" w:styleId="ListParagraph">
    <w:name w:val="List Paragraph"/>
    <w:basedOn w:val="Normal"/>
    <w:uiPriority w:val="34"/>
    <w:qFormat/>
    <w:rsid w:val="00230066"/>
    <w:pPr>
      <w:ind w:left="720"/>
      <w:contextualSpacing/>
    </w:pPr>
  </w:style>
  <w:style w:type="paragraph" w:styleId="BalloonText">
    <w:name w:val="Balloon Text"/>
    <w:basedOn w:val="Normal"/>
    <w:link w:val="BalloonTextChar"/>
    <w:uiPriority w:val="99"/>
    <w:semiHidden/>
    <w:unhideWhenUsed/>
    <w:rsid w:val="002300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066"/>
    <w:rPr>
      <w:rFonts w:ascii="Tahoma" w:hAnsi="Tahoma" w:cs="Tahoma"/>
      <w:sz w:val="16"/>
      <w:szCs w:val="16"/>
    </w:rPr>
  </w:style>
  <w:style w:type="character" w:styleId="FollowedHyperlink">
    <w:name w:val="FollowedHyperlink"/>
    <w:basedOn w:val="DefaultParagraphFont"/>
    <w:uiPriority w:val="99"/>
    <w:semiHidden/>
    <w:unhideWhenUsed/>
    <w:rsid w:val="00BB6239"/>
    <w:rPr>
      <w:color w:val="800080" w:themeColor="followedHyperlink"/>
      <w:u w:val="single"/>
    </w:rPr>
  </w:style>
  <w:style w:type="character" w:customStyle="1" w:styleId="Heading3Char">
    <w:name w:val="Heading 3 Char"/>
    <w:basedOn w:val="DefaultParagraphFont"/>
    <w:link w:val="Heading3"/>
    <w:uiPriority w:val="9"/>
    <w:rsid w:val="00BB6239"/>
    <w:rPr>
      <w:rFonts w:ascii="Times New Roman" w:eastAsia="Times New Roman" w:hAnsi="Times New Roman" w:cs="Times New Roman"/>
      <w:b/>
      <w:bCs/>
      <w:sz w:val="27"/>
      <w:szCs w:val="27"/>
      <w:lang w:eastAsia="en-IN"/>
    </w:rPr>
  </w:style>
  <w:style w:type="paragraph" w:customStyle="1" w:styleId="inf-text--medium-sec">
    <w:name w:val="inf-text--medium-sec"/>
    <w:basedOn w:val="Normal"/>
    <w:rsid w:val="00BB623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9152753">
      <w:bodyDiv w:val="1"/>
      <w:marLeft w:val="0"/>
      <w:marRight w:val="0"/>
      <w:marTop w:val="0"/>
      <w:marBottom w:val="0"/>
      <w:divBdr>
        <w:top w:val="none" w:sz="0" w:space="0" w:color="auto"/>
        <w:left w:val="none" w:sz="0" w:space="0" w:color="auto"/>
        <w:bottom w:val="none" w:sz="0" w:space="0" w:color="auto"/>
        <w:right w:val="none" w:sz="0" w:space="0" w:color="auto"/>
      </w:divBdr>
    </w:div>
    <w:div w:id="187800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ertsystem.com/machine-learning-definition/" TargetMode="External"/><Relationship Id="rId13" Type="http://schemas.openxmlformats.org/officeDocument/2006/relationships/hyperlink" Target="http://www.mckinsey.com/industries/high-tech/our-insights/an-executives-guide-to-machine-learning" TargetMode="External"/><Relationship Id="rId3" Type="http://schemas.microsoft.com/office/2007/relationships/stylesWithEffects" Target="stylesWithEffects.xml"/><Relationship Id="rId7" Type="http://schemas.openxmlformats.org/officeDocument/2006/relationships/hyperlink" Target="https://www.spotlightmetal.com/machine-learning--definition-and-application-examples-a-746226/?cmp=go-aw-art-trf-SLM_DSA_IND-20190122&amp;gclid=Cj0KCQjwu8r4BRCzARIsAA21i_CD3lxQJiGdNgJmK-PaECx2TkBE6puiTWJGGSb29lCme5tGU9DPuGUaAiiLEALw_wcB" TargetMode="External"/><Relationship Id="rId12" Type="http://schemas.openxmlformats.org/officeDocument/2006/relationships/hyperlink" Target="https://www.coursera.org/learn/machine-learn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merj.com/ai-glossary-terms/what-is-machine-learning/"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post.com/software/machine-learning-to-solve-all-unsolved-problem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homes.cs.washington.edu/~pedrod/papers/cacm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2</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balaragavendraa@gmail.com</dc:creator>
  <cp:lastModifiedBy>balaragavendraa@gmail.com</cp:lastModifiedBy>
  <cp:revision>6</cp:revision>
  <dcterms:created xsi:type="dcterms:W3CDTF">2020-07-18T07:37:00Z</dcterms:created>
  <dcterms:modified xsi:type="dcterms:W3CDTF">2020-07-18T11:07:00Z</dcterms:modified>
</cp:coreProperties>
</file>