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AD17C" w14:textId="51918A3B" w:rsidR="003C3690" w:rsidRPr="001E10A3" w:rsidRDefault="001E10A3">
      <w:pPr>
        <w:rPr>
          <w:b/>
          <w:bCs/>
          <w:u w:val="single"/>
        </w:rPr>
      </w:pPr>
      <w:r w:rsidRPr="001E10A3">
        <w:rPr>
          <w:b/>
          <w:bCs/>
          <w:u w:val="single"/>
        </w:rPr>
        <w:t>Lyapunov Stability Code for Problem 3.2a:</w:t>
      </w:r>
    </w:p>
    <w:p w14:paraId="0037D433" w14:textId="77777777" w:rsidR="001E10A3" w:rsidRDefault="001E10A3" w:rsidP="001E10A3">
      <w:r>
        <w:t xml:space="preserve">import </w:t>
      </w:r>
      <w:proofErr w:type="spellStart"/>
      <w:r>
        <w:t>numpy</w:t>
      </w:r>
      <w:proofErr w:type="spellEnd"/>
      <w:r>
        <w:t xml:space="preserve"> as np</w:t>
      </w:r>
    </w:p>
    <w:p w14:paraId="05EBA344" w14:textId="5521B371" w:rsidR="001E10A3" w:rsidRDefault="001E10A3" w:rsidP="001E10A3">
      <w:r>
        <w:t xml:space="preserve">import </w:t>
      </w:r>
      <w:proofErr w:type="spellStart"/>
      <w:r>
        <w:t>matplotlib.pyplot</w:t>
      </w:r>
      <w:proofErr w:type="spellEnd"/>
      <w:r>
        <w:t xml:space="preserve"> as </w:t>
      </w:r>
      <w:proofErr w:type="spellStart"/>
      <w:r>
        <w:t>plt</w:t>
      </w:r>
      <w:proofErr w:type="spellEnd"/>
    </w:p>
    <w:p w14:paraId="10F89802" w14:textId="0BA85DC3" w:rsidR="001E10A3" w:rsidRDefault="001E10A3" w:rsidP="001E10A3">
      <w:r>
        <w:t xml:space="preserve">x = </w:t>
      </w:r>
      <w:proofErr w:type="spellStart"/>
      <w:r>
        <w:t>np.linspace</w:t>
      </w:r>
      <w:proofErr w:type="spellEnd"/>
      <w:r>
        <w:t>(-10,10,100)</w:t>
      </w:r>
    </w:p>
    <w:p w14:paraId="2BEC49BD" w14:textId="77777777" w:rsidR="001E10A3" w:rsidRDefault="001E10A3" w:rsidP="001E10A3">
      <w:r>
        <w:t>gamma = x</w:t>
      </w:r>
    </w:p>
    <w:p w14:paraId="76F3DC1D" w14:textId="32052D51" w:rsidR="001E10A3" w:rsidRDefault="001E10A3" w:rsidP="001E10A3">
      <w:r>
        <w:t xml:space="preserve">u = -x**3 - </w:t>
      </w:r>
      <w:proofErr w:type="spellStart"/>
      <w:r>
        <w:t>np.sin</w:t>
      </w:r>
      <w:proofErr w:type="spellEnd"/>
      <w:r>
        <w:t>(x)**4 - gamma</w:t>
      </w:r>
    </w:p>
    <w:p w14:paraId="04504411" w14:textId="77777777" w:rsidR="001E10A3" w:rsidRDefault="001E10A3" w:rsidP="001E10A3">
      <w:proofErr w:type="spellStart"/>
      <w:r>
        <w:t>xdot</w:t>
      </w:r>
      <w:proofErr w:type="spellEnd"/>
      <w:r>
        <w:t xml:space="preserve"> = x**3 + </w:t>
      </w:r>
      <w:proofErr w:type="spellStart"/>
      <w:r>
        <w:t>np.sin</w:t>
      </w:r>
      <w:proofErr w:type="spellEnd"/>
      <w:r>
        <w:t>(x)**4 + u</w:t>
      </w:r>
    </w:p>
    <w:p w14:paraId="164FF9A6" w14:textId="77777777" w:rsidR="001E10A3" w:rsidRDefault="001E10A3" w:rsidP="001E10A3">
      <w:r>
        <w:t>###if x is small</w:t>
      </w:r>
    </w:p>
    <w:p w14:paraId="152914FF" w14:textId="77777777" w:rsidR="001E10A3" w:rsidRDefault="001E10A3" w:rsidP="001E10A3">
      <w:r>
        <w:t>### sin(x) ~= x</w:t>
      </w:r>
    </w:p>
    <w:p w14:paraId="6A958615" w14:textId="3058AA3E" w:rsidR="001E10A3" w:rsidRDefault="001E10A3" w:rsidP="001E10A3">
      <w:r>
        <w:t xml:space="preserve">### </w:t>
      </w:r>
      <w:proofErr w:type="spellStart"/>
      <w:r>
        <w:t>xdot</w:t>
      </w:r>
      <w:proofErr w:type="spellEnd"/>
      <w:r>
        <w:t xml:space="preserve"> ~= -x**3 + x**4</w:t>
      </w:r>
    </w:p>
    <w:p w14:paraId="0545B890" w14:textId="77777777" w:rsidR="001E10A3" w:rsidRDefault="001E10A3" w:rsidP="001E10A3">
      <w:proofErr w:type="spellStart"/>
      <w:r>
        <w:t>plt.plot</w:t>
      </w:r>
      <w:proofErr w:type="spellEnd"/>
      <w:r>
        <w:t>(</w:t>
      </w:r>
      <w:proofErr w:type="spellStart"/>
      <w:r>
        <w:t>x,xdot</w:t>
      </w:r>
      <w:proofErr w:type="spellEnd"/>
      <w:r>
        <w:t>)</w:t>
      </w:r>
    </w:p>
    <w:p w14:paraId="6FD88FE8" w14:textId="5E34F2EF" w:rsidR="001E10A3" w:rsidRDefault="001E10A3" w:rsidP="001E10A3">
      <w:proofErr w:type="spellStart"/>
      <w:r>
        <w:t>plt.grid</w:t>
      </w:r>
      <w:proofErr w:type="spellEnd"/>
      <w:r>
        <w:t>()</w:t>
      </w:r>
    </w:p>
    <w:p w14:paraId="6215BCF4" w14:textId="77777777" w:rsidR="001E10A3" w:rsidRDefault="001E10A3" w:rsidP="001E10A3">
      <w:r>
        <w:t xml:space="preserve">###Create a </w:t>
      </w:r>
      <w:proofErr w:type="spellStart"/>
      <w:r>
        <w:t>Lyap</w:t>
      </w:r>
      <w:proofErr w:type="spellEnd"/>
      <w:r>
        <w:t xml:space="preserve"> Function</w:t>
      </w:r>
    </w:p>
    <w:p w14:paraId="24F05B41" w14:textId="412C5E93" w:rsidR="001E10A3" w:rsidRDefault="001E10A3" w:rsidP="001E10A3">
      <w:r>
        <w:t>V = 0.5*x**2</w:t>
      </w:r>
    </w:p>
    <w:p w14:paraId="33E98FFA" w14:textId="77777777" w:rsidR="001E10A3" w:rsidRDefault="001E10A3" w:rsidP="001E10A3">
      <w:proofErr w:type="spellStart"/>
      <w:r>
        <w:t>plt.figure</w:t>
      </w:r>
      <w:proofErr w:type="spellEnd"/>
      <w:r>
        <w:t>()</w:t>
      </w:r>
    </w:p>
    <w:p w14:paraId="2245289D" w14:textId="77777777" w:rsidR="001E10A3" w:rsidRDefault="001E10A3" w:rsidP="001E10A3">
      <w:proofErr w:type="spellStart"/>
      <w:r>
        <w:t>plt.plot</w:t>
      </w:r>
      <w:proofErr w:type="spellEnd"/>
      <w:r>
        <w:t>(</w:t>
      </w:r>
      <w:proofErr w:type="spellStart"/>
      <w:r>
        <w:t>x,V</w:t>
      </w:r>
      <w:proofErr w:type="spellEnd"/>
      <w:r>
        <w:t>)</w:t>
      </w:r>
    </w:p>
    <w:p w14:paraId="27F61F0A" w14:textId="5487EA2F" w:rsidR="001E10A3" w:rsidRDefault="001E10A3" w:rsidP="001E10A3">
      <w:proofErr w:type="spellStart"/>
      <w:r>
        <w:t>plt.grid</w:t>
      </w:r>
      <w:proofErr w:type="spellEnd"/>
      <w:r>
        <w:t>()</w:t>
      </w:r>
    </w:p>
    <w:p w14:paraId="28117CB4" w14:textId="77777777" w:rsidR="001E10A3" w:rsidRDefault="001E10A3" w:rsidP="001E10A3">
      <w:r>
        <w:t xml:space="preserve">###Look at </w:t>
      </w:r>
      <w:proofErr w:type="spellStart"/>
      <w:r>
        <w:t>Vdot</w:t>
      </w:r>
      <w:proofErr w:type="spellEnd"/>
    </w:p>
    <w:p w14:paraId="41E9D677" w14:textId="77777777" w:rsidR="001E10A3" w:rsidRDefault="001E10A3" w:rsidP="001E10A3">
      <w:proofErr w:type="spellStart"/>
      <w:r>
        <w:t>plt.figure</w:t>
      </w:r>
      <w:proofErr w:type="spellEnd"/>
      <w:r>
        <w:t>()</w:t>
      </w:r>
    </w:p>
    <w:p w14:paraId="42D55B3D" w14:textId="77777777" w:rsidR="001E10A3" w:rsidRDefault="001E10A3" w:rsidP="001E10A3">
      <w:proofErr w:type="spellStart"/>
      <w:r>
        <w:t>plt.plot</w:t>
      </w:r>
      <w:proofErr w:type="spellEnd"/>
      <w:r>
        <w:t>(</w:t>
      </w:r>
      <w:proofErr w:type="spellStart"/>
      <w:r>
        <w:t>x,x</w:t>
      </w:r>
      <w:proofErr w:type="spellEnd"/>
      <w:r>
        <w:t>*</w:t>
      </w:r>
      <w:proofErr w:type="spellStart"/>
      <w:r>
        <w:t>xdot</w:t>
      </w:r>
      <w:proofErr w:type="spellEnd"/>
      <w:r>
        <w:t>)</w:t>
      </w:r>
    </w:p>
    <w:p w14:paraId="15E50808" w14:textId="7D2FE8DC" w:rsidR="001E10A3" w:rsidRDefault="001E10A3" w:rsidP="001E10A3">
      <w:proofErr w:type="spellStart"/>
      <w:r>
        <w:t>plt.grid</w:t>
      </w:r>
      <w:proofErr w:type="spellEnd"/>
      <w:r>
        <w:t>()</w:t>
      </w:r>
    </w:p>
    <w:p w14:paraId="5770CEA0" w14:textId="62057BF3" w:rsidR="001E10A3" w:rsidRDefault="001E10A3" w:rsidP="001E10A3">
      <w:proofErr w:type="spellStart"/>
      <w:r>
        <w:t>plt.show</w:t>
      </w:r>
      <w:proofErr w:type="spellEnd"/>
      <w:r>
        <w:t>()</w:t>
      </w:r>
    </w:p>
    <w:p w14:paraId="07710DF2" w14:textId="1D87011F" w:rsidR="001E10A3" w:rsidRDefault="00DD2959" w:rsidP="001E10A3">
      <w:r>
        <w:tab/>
        <w:t xml:space="preserve">For this homework, the objective was to complete problem 3.2a in order to learn how to apply Lyapunov Stability to a system. </w:t>
      </w:r>
      <w:r w:rsidR="00255EDD">
        <w:t>To do this, the equilibrium points of the system were found, a linear model for the equilibrium points was found to determine the systems stability, and a Lyapunov function was made to see if the system could be stabilized without a controller. For problem 3.2a, the following system was evaluated:</w:t>
      </w:r>
    </w:p>
    <w:p w14:paraId="5F42BBF4" w14:textId="02D61693" w:rsidR="00255EDD" w:rsidRDefault="00255EDD" w:rsidP="00255EDD">
      <w:pPr>
        <w:jc w:val="center"/>
        <w:rPr>
          <w:rFonts w:eastAsiaTheme="minorEastAsia"/>
        </w:rPr>
      </w:pPr>
      <m:oMath>
        <m:acc>
          <m:accPr>
            <m:chr m:val="̇"/>
            <m:ctrlPr>
              <w:rPr>
                <w:rFonts w:ascii="Cambria Math" w:hAnsi="Cambria Math"/>
                <w:i/>
              </w:rPr>
            </m:ctrlPr>
          </m:accPr>
          <m:e>
            <m:r>
              <w:rPr>
                <w:rFonts w:ascii="Cambria Math" w:hAnsi="Cambria Math"/>
              </w:rPr>
              <m:t>x</m:t>
            </m:r>
          </m:e>
        </m:acc>
        <m:r>
          <w:rPr>
            <w:rFonts w:ascii="Cambria Math" w:hAnsi="Cambria Math"/>
          </w:rPr>
          <m:t>=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sin</m:t>
            </m:r>
          </m:e>
          <m:sup>
            <m:r>
              <w:rPr>
                <w:rFonts w:ascii="Cambria Math" w:hAnsi="Cambria Math"/>
              </w:rPr>
              <m:t>4</m:t>
            </m:r>
          </m:sup>
        </m:sSup>
        <m:r>
          <w:rPr>
            <w:rFonts w:ascii="Cambria Math" w:hAnsi="Cambria Math"/>
          </w:rPr>
          <m:t>(x)</m:t>
        </m:r>
      </m:oMath>
      <w:r>
        <w:rPr>
          <w:rFonts w:eastAsiaTheme="minorEastAsia"/>
        </w:rPr>
        <w:tab/>
      </w:r>
      <w:r>
        <w:rPr>
          <w:rFonts w:eastAsiaTheme="minorEastAsia"/>
        </w:rPr>
        <w:tab/>
        <w:t>(1)</w:t>
      </w:r>
    </w:p>
    <w:p w14:paraId="2901023F" w14:textId="77777777" w:rsidR="00EF73CB" w:rsidRDefault="00EF73CB" w:rsidP="00EF73CB">
      <w:pPr>
        <w:keepNext/>
        <w:jc w:val="center"/>
      </w:pPr>
      <w:r>
        <w:rPr>
          <w:noProof/>
        </w:rPr>
        <w:lastRenderedPageBreak/>
        <w:drawing>
          <wp:inline distT="0" distB="0" distL="0" distR="0" wp14:anchorId="15F6FD9A" wp14:editId="5FDDFC21">
            <wp:extent cx="5852160" cy="438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6A2CC3F7" w14:textId="58071280" w:rsidR="00255EDD" w:rsidRDefault="00EF73CB" w:rsidP="00EF73CB">
      <w:pPr>
        <w:pStyle w:val="Caption"/>
        <w:jc w:val="center"/>
      </w:pPr>
      <w:r>
        <w:t xml:space="preserve">Figure </w:t>
      </w:r>
      <w:fldSimple w:instr=" SEQ Figure \* ARABIC ">
        <w:r w:rsidR="003E5660">
          <w:rPr>
            <w:noProof/>
          </w:rPr>
          <w:t>1</w:t>
        </w:r>
      </w:fldSimple>
      <w:r>
        <w:t>:</w:t>
      </w:r>
      <w:r w:rsidR="00464B76">
        <w:t xml:space="preserve"> </w:t>
      </w:r>
      <w:r w:rsidR="00CB2DC4">
        <w:t xml:space="preserve">The system dynamics shown by plotting x versus </w:t>
      </w:r>
      <w:proofErr w:type="spellStart"/>
      <w:r w:rsidR="00CB2DC4">
        <w:t>xdot</w:t>
      </w:r>
      <w:proofErr w:type="spellEnd"/>
    </w:p>
    <w:p w14:paraId="38D37322" w14:textId="7F32594C" w:rsidR="00464B76" w:rsidRDefault="00CE1C0E" w:rsidP="00EF73CB">
      <w:pPr>
        <w:rPr>
          <w:rFonts w:eastAsiaTheme="minorEastAsia"/>
        </w:rPr>
      </w:pPr>
      <w:r>
        <w:t>To begin this problem,</w:t>
      </w:r>
      <w:r w:rsidR="006F5A0D">
        <w:t xml:space="preserve"> an equilibrium point was found at (0,0). Then</w:t>
      </w:r>
      <w:r>
        <w:t xml:space="preserve"> </w:t>
      </w:r>
      <m:oMath>
        <m:r>
          <w:rPr>
            <w:rFonts w:ascii="Cambria Math" w:hAnsi="Cambria Math"/>
          </w:rPr>
          <m:t>x</m:t>
        </m:r>
      </m:oMath>
      <w:r w:rsidR="00464B76">
        <w:t xml:space="preserve"> </w:t>
      </w:r>
      <w:r>
        <w:t xml:space="preserve">is defined from -10 to 10 at 100 points. </w:t>
      </w:r>
      <w:r w:rsidR="00464B76">
        <w:t xml:space="preserve">For Fig. 1, </w:t>
      </w:r>
      <m:oMath>
        <m:r>
          <w:rPr>
            <w:rFonts w:ascii="Cambria Math" w:hAnsi="Cambria Math"/>
          </w:rPr>
          <m:t xml:space="preserve">x </m:t>
        </m:r>
      </m:oMath>
      <w:r w:rsidR="00464B76">
        <w:t xml:space="preserve">versus </w:t>
      </w:r>
      <m:oMath>
        <m:acc>
          <m:accPr>
            <m:chr m:val="̇"/>
            <m:ctrlPr>
              <w:rPr>
                <w:rFonts w:ascii="Cambria Math" w:hAnsi="Cambria Math"/>
                <w:i/>
              </w:rPr>
            </m:ctrlPr>
          </m:accPr>
          <m:e>
            <m:r>
              <w:rPr>
                <w:rFonts w:ascii="Cambria Math" w:hAnsi="Cambria Math"/>
              </w:rPr>
              <m:t>x</m:t>
            </m:r>
          </m:e>
        </m:acc>
      </m:oMath>
      <w:r w:rsidR="00464B76">
        <w:rPr>
          <w:rFonts w:eastAsiaTheme="minorEastAsia"/>
        </w:rPr>
        <w:t xml:space="preserve"> where </w:t>
      </w:r>
      <m:oMath>
        <m:r>
          <w:rPr>
            <w:rFonts w:ascii="Cambria Math" w:eastAsiaTheme="minorEastAsia" w:hAnsi="Cambria Math"/>
          </w:rPr>
          <m:t>x</m:t>
        </m:r>
      </m:oMath>
      <w:r w:rsidR="00464B76">
        <w:rPr>
          <w:rFonts w:eastAsiaTheme="minorEastAsia"/>
        </w:rPr>
        <w:t xml:space="preserve"> is plotted along the x-axis and </w:t>
      </w:r>
      <m:oMath>
        <m:acc>
          <m:accPr>
            <m:chr m:val="̇"/>
            <m:ctrlPr>
              <w:rPr>
                <w:rFonts w:ascii="Cambria Math" w:hAnsi="Cambria Math"/>
                <w:i/>
              </w:rPr>
            </m:ctrlPr>
          </m:accPr>
          <m:e>
            <m:r>
              <w:rPr>
                <w:rFonts w:ascii="Cambria Math" w:hAnsi="Cambria Math"/>
              </w:rPr>
              <m:t>x</m:t>
            </m:r>
          </m:e>
        </m:acc>
      </m:oMath>
      <w:r w:rsidR="00464B76">
        <w:rPr>
          <w:rFonts w:eastAsiaTheme="minorEastAsia"/>
        </w:rPr>
        <w:t xml:space="preserve"> is plotted along the y-axis. This shows the dynamics of the system as it is simulated. From Fig. 1, it is shown that as </w:t>
      </w:r>
      <m:oMath>
        <m:r>
          <w:rPr>
            <w:rFonts w:ascii="Cambria Math" w:eastAsiaTheme="minorEastAsia" w:hAnsi="Cambria Math"/>
          </w:rPr>
          <m:t>x</m:t>
        </m:r>
      </m:oMath>
      <w:r w:rsidR="00464B76">
        <w:rPr>
          <w:rFonts w:eastAsiaTheme="minorEastAsia"/>
        </w:rPr>
        <w:t xml:space="preserve"> increases </w:t>
      </w:r>
      <m:oMath>
        <m:acc>
          <m:accPr>
            <m:chr m:val="̇"/>
            <m:ctrlPr>
              <w:rPr>
                <w:rFonts w:ascii="Cambria Math" w:hAnsi="Cambria Math"/>
                <w:i/>
              </w:rPr>
            </m:ctrlPr>
          </m:accPr>
          <m:e>
            <m:r>
              <w:rPr>
                <w:rFonts w:ascii="Cambria Math" w:hAnsi="Cambria Math"/>
              </w:rPr>
              <m:t>x</m:t>
            </m:r>
          </m:e>
        </m:acc>
      </m:oMath>
      <w:r w:rsidR="00464B76">
        <w:rPr>
          <w:rFonts w:eastAsiaTheme="minorEastAsia"/>
        </w:rPr>
        <w:t xml:space="preserve"> decreases. </w:t>
      </w:r>
    </w:p>
    <w:p w14:paraId="00A0FA64" w14:textId="77777777" w:rsidR="00CB2DC4" w:rsidRDefault="00CB2DC4" w:rsidP="00CB2DC4">
      <w:pPr>
        <w:keepNext/>
        <w:jc w:val="center"/>
      </w:pPr>
      <w:r>
        <w:rPr>
          <w:noProof/>
        </w:rPr>
        <w:lastRenderedPageBreak/>
        <w:drawing>
          <wp:inline distT="0" distB="0" distL="0" distR="0" wp14:anchorId="79241E1D" wp14:editId="21DC28AF">
            <wp:extent cx="5852160" cy="4389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32A5FC3F" w14:textId="368FADCC" w:rsidR="001D7F33" w:rsidRDefault="00CB2DC4" w:rsidP="00CB2DC4">
      <w:pPr>
        <w:pStyle w:val="Caption"/>
        <w:jc w:val="center"/>
      </w:pPr>
      <w:r>
        <w:t xml:space="preserve">Figure </w:t>
      </w:r>
      <w:fldSimple w:instr=" SEQ Figure \* ARABIC ">
        <w:r w:rsidR="003E5660">
          <w:rPr>
            <w:noProof/>
          </w:rPr>
          <w:t>2</w:t>
        </w:r>
      </w:fldSimple>
      <w:r>
        <w:t>: The Lyapunov function plotted against x</w:t>
      </w:r>
    </w:p>
    <w:p w14:paraId="00C9E7B5" w14:textId="77777777" w:rsidR="00B10EF1" w:rsidRDefault="00B10EF1" w:rsidP="00CB2DC4">
      <w:pPr>
        <w:rPr>
          <w:rFonts w:eastAsiaTheme="minorEastAsia"/>
        </w:rPr>
      </w:pPr>
      <w:r>
        <w:t xml:space="preserve">For Fig. </w:t>
      </w:r>
      <w:r>
        <w:t>2</w:t>
      </w:r>
      <w:r>
        <w:t xml:space="preserve">, </w:t>
      </w:r>
      <w:r>
        <w:t xml:space="preserve">the Lyapunov function was plotted </w:t>
      </w:r>
      <w:r>
        <w:t xml:space="preserve">versus </w:t>
      </w:r>
      <m:oMath>
        <m:r>
          <w:rPr>
            <w:rFonts w:ascii="Cambria Math" w:eastAsiaTheme="minorEastAsia" w:hAnsi="Cambria Math"/>
          </w:rPr>
          <m:t>x</m:t>
        </m:r>
      </m:oMath>
      <w:r>
        <w:rPr>
          <w:rFonts w:eastAsiaTheme="minorEastAsia"/>
        </w:rPr>
        <w:t xml:space="preserve"> where </w:t>
      </w:r>
      <m:oMath>
        <m:r>
          <w:rPr>
            <w:rFonts w:ascii="Cambria Math" w:eastAsiaTheme="minorEastAsia" w:hAnsi="Cambria Math"/>
          </w:rPr>
          <m:t>x</m:t>
        </m:r>
      </m:oMath>
      <w:r>
        <w:rPr>
          <w:rFonts w:eastAsiaTheme="minorEastAsia"/>
        </w:rPr>
        <w:t xml:space="preserve"> is plotted along the x-axis and </w:t>
      </w:r>
      <w:r>
        <w:rPr>
          <w:rFonts w:eastAsiaTheme="minorEastAsia"/>
        </w:rPr>
        <w:t>the Lyapunov function</w:t>
      </w:r>
      <w:r>
        <w:rPr>
          <w:rFonts w:eastAsiaTheme="minorEastAsia"/>
        </w:rPr>
        <w:t xml:space="preserve"> is plotted along the y-axis.</w:t>
      </w:r>
      <w:r>
        <w:rPr>
          <w:rFonts w:eastAsiaTheme="minorEastAsia"/>
        </w:rPr>
        <w:t xml:space="preserve"> The Lyapunov function chosen was:</w:t>
      </w:r>
    </w:p>
    <w:p w14:paraId="68FC2E96" w14:textId="1E3F8F09" w:rsidR="00B10EF1" w:rsidRDefault="00B10EF1" w:rsidP="00B10EF1">
      <w:pPr>
        <w:jc w:val="center"/>
        <w:rPr>
          <w:rFonts w:eastAsiaTheme="minorEastAsia"/>
        </w:rPr>
      </w:pPr>
      <m:oMath>
        <m:r>
          <w:rPr>
            <w:rFonts w:ascii="Cambria Math" w:eastAsiaTheme="minorEastAsia" w:hAnsi="Cambria Math"/>
          </w:rPr>
          <m:t>V=0.5</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ab/>
      </w:r>
      <w:r>
        <w:rPr>
          <w:rFonts w:eastAsiaTheme="minorEastAsia"/>
        </w:rPr>
        <w:tab/>
        <w:t>(2)</w:t>
      </w:r>
    </w:p>
    <w:p w14:paraId="6AC85559" w14:textId="136F101E" w:rsidR="00CB2DC4" w:rsidRDefault="006F5A0D" w:rsidP="00CB2DC4">
      <w:r>
        <w:rPr>
          <w:rFonts w:eastAsiaTheme="minorEastAsia"/>
        </w:rPr>
        <w:t>The Lyapunov function was found using Lyapunov’s direct method</w:t>
      </w:r>
      <w:r w:rsidR="00B10EF1">
        <w:rPr>
          <w:rFonts w:eastAsiaTheme="minorEastAsia"/>
        </w:rPr>
        <w:t xml:space="preserve">. From Fig. </w:t>
      </w:r>
      <w:r>
        <w:rPr>
          <w:rFonts w:eastAsiaTheme="minorEastAsia"/>
        </w:rPr>
        <w:t>2</w:t>
      </w:r>
      <w:r w:rsidR="00B10EF1">
        <w:rPr>
          <w:rFonts w:eastAsiaTheme="minorEastAsia"/>
        </w:rPr>
        <w:t>, it is shown t</w:t>
      </w:r>
      <w:r>
        <w:rPr>
          <w:rFonts w:eastAsiaTheme="minorEastAsia"/>
        </w:rPr>
        <w:t>hat all values of the Lyapunov function are positive</w:t>
      </w:r>
      <w:r w:rsidR="00B10EF1">
        <w:rPr>
          <w:rFonts w:eastAsiaTheme="minorEastAsia"/>
        </w:rPr>
        <w:t>.</w:t>
      </w:r>
    </w:p>
    <w:p w14:paraId="55177C64" w14:textId="77777777" w:rsidR="008535E3" w:rsidRDefault="008535E3" w:rsidP="008535E3">
      <w:pPr>
        <w:keepNext/>
        <w:jc w:val="center"/>
      </w:pPr>
      <w:r>
        <w:rPr>
          <w:noProof/>
        </w:rPr>
        <w:lastRenderedPageBreak/>
        <w:drawing>
          <wp:inline distT="0" distB="0" distL="0" distR="0" wp14:anchorId="68C0E58E" wp14:editId="2C57EF08">
            <wp:extent cx="5852160" cy="4389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31E5F9DF" w14:textId="0271F20C" w:rsidR="008535E3" w:rsidRDefault="008535E3" w:rsidP="008535E3">
      <w:pPr>
        <w:pStyle w:val="Caption"/>
        <w:jc w:val="center"/>
      </w:pPr>
      <w:r>
        <w:t xml:space="preserve">Figure </w:t>
      </w:r>
      <w:fldSimple w:instr=" SEQ Figure \* ARABIC ">
        <w:r w:rsidR="003E5660">
          <w:rPr>
            <w:noProof/>
          </w:rPr>
          <w:t>3</w:t>
        </w:r>
      </w:fldSimple>
      <w:r>
        <w:t>: The derivative of the Lyapunov function plotted against x</w:t>
      </w:r>
    </w:p>
    <w:p w14:paraId="0C3B1380" w14:textId="32349DD5" w:rsidR="008535E3" w:rsidRPr="008535E3" w:rsidRDefault="0049743D" w:rsidP="0049743D">
      <w:r>
        <w:t xml:space="preserve">For Fig. </w:t>
      </w:r>
      <w:r>
        <w:t>3</w:t>
      </w:r>
      <w:r>
        <w:t>, the</w:t>
      </w:r>
      <w:r>
        <w:t xml:space="preserve"> derivative of the</w:t>
      </w:r>
      <w:r>
        <w:t xml:space="preserve"> Lyapunov function was plotted versus </w:t>
      </w:r>
      <m:oMath>
        <m:r>
          <w:rPr>
            <w:rFonts w:ascii="Cambria Math" w:eastAsiaTheme="minorEastAsia" w:hAnsi="Cambria Math"/>
          </w:rPr>
          <m:t>x</m:t>
        </m:r>
      </m:oMath>
      <w:r>
        <w:rPr>
          <w:rFonts w:eastAsiaTheme="minorEastAsia"/>
        </w:rPr>
        <w:t xml:space="preserve"> where </w:t>
      </w:r>
      <m:oMath>
        <m:r>
          <w:rPr>
            <w:rFonts w:ascii="Cambria Math" w:eastAsiaTheme="minorEastAsia" w:hAnsi="Cambria Math"/>
          </w:rPr>
          <m:t>x</m:t>
        </m:r>
      </m:oMath>
      <w:r>
        <w:rPr>
          <w:rFonts w:eastAsiaTheme="minorEastAsia"/>
        </w:rPr>
        <w:t xml:space="preserve"> is plotted along the x-axis and the</w:t>
      </w:r>
      <w:r>
        <w:rPr>
          <w:rFonts w:eastAsiaTheme="minorEastAsia"/>
        </w:rPr>
        <w:t xml:space="preserve"> derivative of the</w:t>
      </w:r>
      <w:r>
        <w:rPr>
          <w:rFonts w:eastAsiaTheme="minorEastAsia"/>
        </w:rPr>
        <w:t xml:space="preserve"> Lyapunov function is plotted along the y-axis.</w:t>
      </w:r>
      <w:r>
        <w:rPr>
          <w:rFonts w:eastAsiaTheme="minorEastAsia"/>
        </w:rPr>
        <w:t xml:space="preserve"> </w:t>
      </w:r>
      <w:r>
        <w:rPr>
          <w:rFonts w:eastAsiaTheme="minorEastAsia"/>
        </w:rPr>
        <w:t xml:space="preserve">From Fig. </w:t>
      </w:r>
      <w:r>
        <w:rPr>
          <w:rFonts w:eastAsiaTheme="minorEastAsia"/>
        </w:rPr>
        <w:t>3</w:t>
      </w:r>
      <w:r>
        <w:rPr>
          <w:rFonts w:eastAsiaTheme="minorEastAsia"/>
        </w:rPr>
        <w:t>, it is shown that all values of the</w:t>
      </w:r>
      <w:r>
        <w:rPr>
          <w:rFonts w:eastAsiaTheme="minorEastAsia"/>
        </w:rPr>
        <w:t xml:space="preserve"> derivative of the</w:t>
      </w:r>
      <w:r>
        <w:rPr>
          <w:rFonts w:eastAsiaTheme="minorEastAsia"/>
        </w:rPr>
        <w:t xml:space="preserve"> Lyapunov function are </w:t>
      </w:r>
      <w:r>
        <w:rPr>
          <w:rFonts w:eastAsiaTheme="minorEastAsia"/>
        </w:rPr>
        <w:t>nega</w:t>
      </w:r>
      <w:r>
        <w:rPr>
          <w:rFonts w:eastAsiaTheme="minorEastAsia"/>
        </w:rPr>
        <w:t>tive.</w:t>
      </w:r>
      <w:r>
        <w:rPr>
          <w:rFonts w:eastAsiaTheme="minorEastAsia"/>
        </w:rPr>
        <w:t xml:space="preserve"> This ensures global stability without using a controller, so the system is stable at all points. Work shown to find the equilibrium point and linearize the system at that point is shown below. From the linearization at the equilibrium point, the system is linearly marginally stable and nonlinearly inconclusive.</w:t>
      </w:r>
      <w:bookmarkStart w:id="0" w:name="_GoBack"/>
      <w:bookmarkEnd w:id="0"/>
    </w:p>
    <w:sectPr w:rsidR="008535E3" w:rsidRPr="008535E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E9161B" w14:textId="77777777" w:rsidR="00912CB1" w:rsidRDefault="00912CB1" w:rsidP="001E10A3">
      <w:pPr>
        <w:spacing w:after="0" w:line="240" w:lineRule="auto"/>
      </w:pPr>
      <w:r>
        <w:separator/>
      </w:r>
    </w:p>
  </w:endnote>
  <w:endnote w:type="continuationSeparator" w:id="0">
    <w:p w14:paraId="2FFA4F51" w14:textId="77777777" w:rsidR="00912CB1" w:rsidRDefault="00912CB1" w:rsidP="001E1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2B2B4" w14:textId="77777777" w:rsidR="00912CB1" w:rsidRDefault="00912CB1" w:rsidP="001E10A3">
      <w:pPr>
        <w:spacing w:after="0" w:line="240" w:lineRule="auto"/>
      </w:pPr>
      <w:r>
        <w:separator/>
      </w:r>
    </w:p>
  </w:footnote>
  <w:footnote w:type="continuationSeparator" w:id="0">
    <w:p w14:paraId="7319F1F9" w14:textId="77777777" w:rsidR="00912CB1" w:rsidRDefault="00912CB1" w:rsidP="001E1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319CA" w14:textId="7D494D1E" w:rsidR="001E10A3" w:rsidRDefault="001E10A3" w:rsidP="001E10A3">
    <w:pPr>
      <w:pStyle w:val="Header"/>
      <w:jc w:val="right"/>
    </w:pPr>
    <w:r>
      <w:t>Maxwell Cobar</w:t>
    </w:r>
  </w:p>
  <w:p w14:paraId="002079C1" w14:textId="6BAEBB4D" w:rsidR="001E10A3" w:rsidRDefault="001E10A3" w:rsidP="001E10A3">
    <w:pPr>
      <w:pStyle w:val="Header"/>
      <w:jc w:val="right"/>
    </w:pPr>
    <w:r>
      <w:t>Homework #4</w:t>
    </w:r>
  </w:p>
  <w:p w14:paraId="29546399" w14:textId="4403D4BF" w:rsidR="001E10A3" w:rsidRDefault="001E10A3" w:rsidP="001E10A3">
    <w:pPr>
      <w:pStyle w:val="Header"/>
      <w:jc w:val="right"/>
    </w:pPr>
    <w:r>
      <w:t>Nonlinear Controls</w:t>
    </w:r>
  </w:p>
  <w:p w14:paraId="770BF44E" w14:textId="77777777" w:rsidR="001E10A3" w:rsidRDefault="001E10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0A3"/>
    <w:rsid w:val="001D7F33"/>
    <w:rsid w:val="001E10A3"/>
    <w:rsid w:val="00255EDD"/>
    <w:rsid w:val="003C3690"/>
    <w:rsid w:val="003E5660"/>
    <w:rsid w:val="00464B76"/>
    <w:rsid w:val="0049743D"/>
    <w:rsid w:val="006F5A0D"/>
    <w:rsid w:val="008535E3"/>
    <w:rsid w:val="00912CB1"/>
    <w:rsid w:val="00B10EF1"/>
    <w:rsid w:val="00CB2DC4"/>
    <w:rsid w:val="00CE1C0E"/>
    <w:rsid w:val="00DD2959"/>
    <w:rsid w:val="00EF7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DCB7A"/>
  <w15:chartTrackingRefBased/>
  <w15:docId w15:val="{10FDEB1B-F58F-492D-BC29-1E465BCD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1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0A3"/>
  </w:style>
  <w:style w:type="paragraph" w:styleId="Footer">
    <w:name w:val="footer"/>
    <w:basedOn w:val="Normal"/>
    <w:link w:val="FooterChar"/>
    <w:uiPriority w:val="99"/>
    <w:unhideWhenUsed/>
    <w:rsid w:val="001E1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0A3"/>
  </w:style>
  <w:style w:type="character" w:styleId="PlaceholderText">
    <w:name w:val="Placeholder Text"/>
    <w:basedOn w:val="DefaultParagraphFont"/>
    <w:uiPriority w:val="99"/>
    <w:semiHidden/>
    <w:rsid w:val="00255EDD"/>
    <w:rPr>
      <w:color w:val="808080"/>
    </w:rPr>
  </w:style>
  <w:style w:type="paragraph" w:styleId="Caption">
    <w:name w:val="caption"/>
    <w:basedOn w:val="Normal"/>
    <w:next w:val="Normal"/>
    <w:uiPriority w:val="35"/>
    <w:unhideWhenUsed/>
    <w:qFormat/>
    <w:rsid w:val="00EF73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2AB4F-FCFC-4E04-9F2F-EBE193091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Cobar</dc:creator>
  <cp:keywords/>
  <dc:description/>
  <cp:lastModifiedBy>MJ Cobar</cp:lastModifiedBy>
  <cp:revision>12</cp:revision>
  <cp:lastPrinted>2020-02-28T05:50:00Z</cp:lastPrinted>
  <dcterms:created xsi:type="dcterms:W3CDTF">2020-02-28T05:20:00Z</dcterms:created>
  <dcterms:modified xsi:type="dcterms:W3CDTF">2020-02-28T05:50:00Z</dcterms:modified>
</cp:coreProperties>
</file>