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41" w:rsidRDefault="00602141" w:rsidP="0060214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Background:</w:t>
      </w:r>
    </w:p>
    <w:p w:rsidR="00602141" w:rsidRDefault="00602141" w:rsidP="00602141">
      <w:r>
        <w:rPr>
          <w:rFonts w:ascii="宋体" w:hAnsi="宋体" w:hint="eastAsia"/>
        </w:rPr>
        <w:t>我们在开发</w:t>
      </w:r>
      <w:r>
        <w:t>Newegg Central</w:t>
      </w:r>
      <w:r>
        <w:rPr>
          <w:rFonts w:ascii="宋体" w:hAnsi="宋体" w:hint="eastAsia"/>
        </w:rPr>
        <w:t>框架的项目时</w:t>
      </w:r>
      <w:r>
        <w:t xml:space="preserve">, </w:t>
      </w:r>
      <w:r>
        <w:rPr>
          <w:rFonts w:ascii="宋体" w:hAnsi="宋体" w:hint="eastAsia"/>
        </w:rPr>
        <w:t>需要在</w:t>
      </w:r>
      <w:r>
        <w:t>Silverlight</w:t>
      </w:r>
      <w:r>
        <w:rPr>
          <w:rFonts w:ascii="宋体" w:hAnsi="宋体" w:hint="eastAsia"/>
        </w:rPr>
        <w:t>端定义</w:t>
      </w:r>
      <w:proofErr w:type="spellStart"/>
      <w:r>
        <w:t>ViewModel</w:t>
      </w:r>
      <w:proofErr w:type="spellEnd"/>
      <w:r>
        <w:t xml:space="preserve">, </w:t>
      </w:r>
      <w:r>
        <w:rPr>
          <w:rFonts w:ascii="宋体" w:hAnsi="宋体" w:hint="eastAsia"/>
        </w:rPr>
        <w:t>用于在调用</w:t>
      </w:r>
      <w:proofErr w:type="spellStart"/>
      <w:r>
        <w:t>RestClient</w:t>
      </w:r>
      <w:proofErr w:type="spellEnd"/>
      <w:r>
        <w:rPr>
          <w:rFonts w:ascii="宋体" w:hAnsi="宋体" w:hint="eastAsia"/>
        </w:rPr>
        <w:t>相关方法时进行</w:t>
      </w:r>
      <w:proofErr w:type="spellStart"/>
      <w:r>
        <w:t>json</w:t>
      </w:r>
      <w:proofErr w:type="spellEnd"/>
      <w:r>
        <w:t xml:space="preserve"> or xml</w:t>
      </w:r>
      <w:r>
        <w:rPr>
          <w:rFonts w:ascii="宋体" w:hAnsi="宋体" w:hint="eastAsia"/>
        </w:rPr>
        <w:t>反序列化</w:t>
      </w:r>
      <w:r>
        <w:t xml:space="preserve">. </w:t>
      </w:r>
      <w:r>
        <w:rPr>
          <w:rFonts w:ascii="宋体" w:hAnsi="宋体" w:hint="eastAsia"/>
        </w:rPr>
        <w:t>在</w:t>
      </w:r>
      <w:r>
        <w:t>90%</w:t>
      </w:r>
      <w:r>
        <w:rPr>
          <w:rFonts w:ascii="宋体" w:hAnsi="宋体" w:hint="eastAsia"/>
        </w:rPr>
        <w:t>的场景下</w:t>
      </w:r>
      <w:r>
        <w:t xml:space="preserve">, </w:t>
      </w:r>
      <w:proofErr w:type="spellStart"/>
      <w:r>
        <w:t>ViewModel</w:t>
      </w:r>
      <w:proofErr w:type="spellEnd"/>
      <w:r>
        <w:rPr>
          <w:rFonts w:ascii="宋体" w:hAnsi="宋体" w:hint="eastAsia"/>
        </w:rPr>
        <w:t>与你在</w:t>
      </w:r>
      <w:r>
        <w:t>Restful Service</w:t>
      </w:r>
      <w:r>
        <w:rPr>
          <w:rFonts w:ascii="宋体" w:hAnsi="宋体" w:hint="eastAsia"/>
        </w:rPr>
        <w:t>端定义的实体</w:t>
      </w:r>
      <w:r>
        <w:t xml:space="preserve"> or </w:t>
      </w:r>
      <w:proofErr w:type="spellStart"/>
      <w:r>
        <w:t>DataContract</w:t>
      </w:r>
      <w:proofErr w:type="spellEnd"/>
      <w:r>
        <w:rPr>
          <w:rFonts w:ascii="宋体" w:hAnsi="宋体" w:hint="eastAsia"/>
        </w:rPr>
        <w:t>都是一摸一样的</w:t>
      </w:r>
      <w:r>
        <w:t xml:space="preserve">. </w:t>
      </w:r>
      <w:r>
        <w:rPr>
          <w:rFonts w:ascii="宋体" w:hAnsi="宋体" w:hint="eastAsia"/>
        </w:rPr>
        <w:t>目前大部分</w:t>
      </w:r>
      <w:r>
        <w:t>Team</w:t>
      </w:r>
      <w:r>
        <w:rPr>
          <w:rFonts w:ascii="宋体" w:hAnsi="宋体" w:hint="eastAsia"/>
        </w:rPr>
        <w:t>的做法是</w:t>
      </w:r>
      <w:r>
        <w:t xml:space="preserve">, </w:t>
      </w:r>
      <w:r>
        <w:rPr>
          <w:rFonts w:ascii="宋体" w:hAnsi="宋体" w:hint="eastAsia"/>
        </w:rPr>
        <w:t>将</w:t>
      </w:r>
      <w:r>
        <w:t>Restful service</w:t>
      </w:r>
      <w:r>
        <w:rPr>
          <w:rFonts w:ascii="宋体" w:hAnsi="宋体" w:hint="eastAsia"/>
        </w:rPr>
        <w:t>定义的</w:t>
      </w:r>
      <w:r>
        <w:t>Entity Copy</w:t>
      </w:r>
      <w:r>
        <w:rPr>
          <w:rFonts w:ascii="宋体" w:hAnsi="宋体" w:hint="eastAsia"/>
        </w:rPr>
        <w:t>到</w:t>
      </w:r>
      <w:r>
        <w:t>Silverlight</w:t>
      </w:r>
      <w:r>
        <w:rPr>
          <w:rFonts w:ascii="宋体" w:hAnsi="宋体" w:hint="eastAsia"/>
        </w:rPr>
        <w:t>的项目当中</w:t>
      </w:r>
      <w:r>
        <w:t xml:space="preserve">, </w:t>
      </w:r>
      <w:r>
        <w:rPr>
          <w:rFonts w:ascii="宋体" w:hAnsi="宋体" w:hint="eastAsia"/>
        </w:rPr>
        <w:t>然后再稍作调整和修改</w:t>
      </w:r>
      <w:r>
        <w:t xml:space="preserve">.  </w:t>
      </w:r>
      <w:r>
        <w:rPr>
          <w:rFonts w:ascii="宋体" w:hAnsi="宋体" w:hint="eastAsia"/>
        </w:rPr>
        <w:t>虽然这个修改的过程不是太复杂</w:t>
      </w:r>
      <w:r>
        <w:t xml:space="preserve">, </w:t>
      </w:r>
      <w:r>
        <w:rPr>
          <w:rFonts w:ascii="宋体" w:hAnsi="宋体" w:hint="eastAsia"/>
        </w:rPr>
        <w:t>但是还是会花费一定程度的工作量</w:t>
      </w:r>
      <w:r>
        <w:t>.</w:t>
      </w:r>
      <w:r>
        <w:rPr>
          <w:rFonts w:ascii="宋体" w:hAnsi="宋体" w:hint="eastAsia"/>
        </w:rPr>
        <w:t>因此编写</w:t>
      </w:r>
      <w:bookmarkStart w:id="0" w:name="_GoBack"/>
      <w:bookmarkEnd w:id="0"/>
      <w:r>
        <w:rPr>
          <w:rFonts w:ascii="宋体" w:hAnsi="宋体" w:hint="eastAsia"/>
        </w:rPr>
        <w:t>了附件当中的工具</w:t>
      </w:r>
      <w:r>
        <w:t xml:space="preserve">, </w:t>
      </w:r>
      <w:r>
        <w:rPr>
          <w:rFonts w:ascii="宋体" w:hAnsi="宋体" w:hint="eastAsia"/>
        </w:rPr>
        <w:t>用于根据</w:t>
      </w:r>
      <w:r>
        <w:t>Restful service</w:t>
      </w:r>
      <w:r>
        <w:rPr>
          <w:rFonts w:ascii="宋体" w:hAnsi="宋体" w:hint="eastAsia"/>
        </w:rPr>
        <w:t>端定义的</w:t>
      </w:r>
      <w:r>
        <w:t xml:space="preserve">Entity, </w:t>
      </w:r>
      <w:r>
        <w:rPr>
          <w:rFonts w:ascii="宋体" w:hAnsi="宋体" w:hint="eastAsia"/>
        </w:rPr>
        <w:t>自动生成对应的</w:t>
      </w:r>
      <w:r>
        <w:t>Silverlight</w:t>
      </w:r>
      <w:r>
        <w:rPr>
          <w:rFonts w:ascii="宋体" w:hAnsi="宋体" w:hint="eastAsia"/>
        </w:rPr>
        <w:t>端的</w:t>
      </w:r>
      <w:proofErr w:type="spellStart"/>
      <w:r>
        <w:t>ViewModel</w:t>
      </w:r>
      <w:proofErr w:type="spellEnd"/>
      <w:r>
        <w:t xml:space="preserve">, </w:t>
      </w:r>
      <w:r>
        <w:rPr>
          <w:rFonts w:ascii="宋体" w:hAnsi="宋体" w:hint="eastAsia"/>
        </w:rPr>
        <w:t>以提高工作效率</w:t>
      </w:r>
      <w:r>
        <w:t>.</w:t>
      </w:r>
    </w:p>
    <w:p w:rsidR="00602141" w:rsidRDefault="00602141" w:rsidP="00602141"/>
    <w:p w:rsidR="00602141" w:rsidRDefault="00602141" w:rsidP="0060214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Summary:</w:t>
      </w:r>
    </w:p>
    <w:p w:rsidR="00602141" w:rsidRDefault="00602141" w:rsidP="00602141">
      <w:r>
        <w:t xml:space="preserve">.net Framework version of </w:t>
      </w:r>
      <w:proofErr w:type="gramStart"/>
      <w:r>
        <w:t>this tools</w:t>
      </w:r>
      <w:proofErr w:type="gramEnd"/>
      <w:r>
        <w:t>: .net framework 4.0</w:t>
      </w:r>
    </w:p>
    <w:p w:rsidR="00602141" w:rsidRDefault="00602141" w:rsidP="00602141">
      <w:r>
        <w:rPr>
          <w:rFonts w:ascii="宋体" w:hAnsi="宋体" w:hint="eastAsia"/>
        </w:rPr>
        <w:t>适用范围</w:t>
      </w:r>
      <w:r>
        <w:t xml:space="preserve">: </w:t>
      </w:r>
      <w:r>
        <w:rPr>
          <w:rFonts w:ascii="宋体" w:hAnsi="宋体" w:hint="eastAsia"/>
        </w:rPr>
        <w:t>所有以</w:t>
      </w:r>
      <w:r>
        <w:t>Newegg Central</w:t>
      </w:r>
      <w:r>
        <w:rPr>
          <w:rFonts w:ascii="宋体" w:hAnsi="宋体" w:hint="eastAsia"/>
        </w:rPr>
        <w:t>框架为基础</w:t>
      </w:r>
      <w:r>
        <w:t xml:space="preserve">, </w:t>
      </w:r>
      <w:r>
        <w:rPr>
          <w:rFonts w:ascii="宋体" w:hAnsi="宋体" w:hint="eastAsia"/>
        </w:rPr>
        <w:t>并且</w:t>
      </w:r>
      <w:r>
        <w:t>Service</w:t>
      </w:r>
      <w:proofErr w:type="gramStart"/>
      <w:r>
        <w:rPr>
          <w:rFonts w:ascii="宋体" w:hAnsi="宋体" w:hint="eastAsia"/>
        </w:rPr>
        <w:t>端采用</w:t>
      </w:r>
      <w:proofErr w:type="gramEnd"/>
      <w:r>
        <w:rPr>
          <w:rFonts w:ascii="宋体" w:hAnsi="宋体" w:hint="eastAsia"/>
        </w:rPr>
        <w:t>基于</w:t>
      </w:r>
      <w:r>
        <w:t>Restful service</w:t>
      </w:r>
      <w:r>
        <w:rPr>
          <w:rFonts w:ascii="宋体" w:hAnsi="宋体" w:hint="eastAsia"/>
        </w:rPr>
        <w:t>的相关技术</w:t>
      </w:r>
      <w:r>
        <w:t>(MS RIA Service</w:t>
      </w:r>
      <w:r>
        <w:rPr>
          <w:rFonts w:ascii="宋体" w:hAnsi="宋体" w:hint="eastAsia"/>
        </w:rPr>
        <w:t>不用使用该工具</w:t>
      </w:r>
      <w:r>
        <w:t>, IDE</w:t>
      </w:r>
      <w:r>
        <w:rPr>
          <w:rFonts w:ascii="宋体" w:hAnsi="宋体" w:hint="eastAsia"/>
        </w:rPr>
        <w:t>会自动帮你生成</w:t>
      </w:r>
      <w:proofErr w:type="spellStart"/>
      <w:r>
        <w:t>Siverlight</w:t>
      </w:r>
      <w:proofErr w:type="spellEnd"/>
      <w:r>
        <w:t xml:space="preserve"> Entity).</w:t>
      </w:r>
    </w:p>
    <w:p w:rsidR="00602141" w:rsidRDefault="00602141" w:rsidP="00602141"/>
    <w:p w:rsidR="00602141" w:rsidRDefault="00602141" w:rsidP="0060214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How to Use:</w:t>
      </w:r>
    </w:p>
    <w:p w:rsidR="00602141" w:rsidRDefault="00602141" w:rsidP="00602141"/>
    <w:p w:rsidR="00602141" w:rsidRDefault="00602141" w:rsidP="00602141">
      <w:r>
        <w:t xml:space="preserve">Step 1: </w:t>
      </w:r>
      <w:r>
        <w:rPr>
          <w:rFonts w:ascii="宋体" w:hAnsi="宋体" w:hint="eastAsia"/>
        </w:rPr>
        <w:t>选择你定义</w:t>
      </w:r>
      <w:r>
        <w:t xml:space="preserve">Restful </w:t>
      </w:r>
      <w:proofErr w:type="gramStart"/>
      <w:r>
        <w:t>service</w:t>
      </w:r>
      <w:r>
        <w:rPr>
          <w:rFonts w:ascii="宋体" w:hAnsi="宋体" w:hint="eastAsia"/>
        </w:rPr>
        <w:t>端的</w:t>
      </w:r>
      <w:r>
        <w:t>Entity</w:t>
      </w:r>
      <w:r>
        <w:rPr>
          <w:rFonts w:ascii="宋体" w:hAnsi="宋体" w:hint="eastAsia"/>
        </w:rPr>
        <w:t>对应的</w:t>
      </w:r>
      <w:r>
        <w:t>assembly(</w:t>
      </w:r>
      <w:proofErr w:type="gramEnd"/>
      <w:r>
        <w:t>.</w:t>
      </w:r>
      <w:proofErr w:type="spellStart"/>
      <w:r>
        <w:t>dll</w:t>
      </w:r>
      <w:proofErr w:type="spellEnd"/>
      <w:r>
        <w:t>).</w:t>
      </w:r>
    </w:p>
    <w:p w:rsidR="00602141" w:rsidRDefault="00602141" w:rsidP="00602141">
      <w:r>
        <w:rPr>
          <w:noProof/>
        </w:rPr>
        <w:drawing>
          <wp:inline distT="0" distB="0" distL="0" distR="0">
            <wp:extent cx="6248400" cy="638175"/>
            <wp:effectExtent l="0" t="0" r="0" b="9525"/>
            <wp:docPr id="5" name="Picture 5" descr="cid:image001.png@01CD0C38.3514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0C38.351458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41" w:rsidRDefault="00602141" w:rsidP="00602141"/>
    <w:p w:rsidR="00602141" w:rsidRDefault="00602141" w:rsidP="00602141">
      <w:proofErr w:type="gramStart"/>
      <w:r>
        <w:t xml:space="preserve">Step 2: </w:t>
      </w:r>
      <w:r>
        <w:rPr>
          <w:rFonts w:ascii="宋体" w:hAnsi="宋体" w:hint="eastAsia"/>
        </w:rPr>
        <w:t>输入你需要生成</w:t>
      </w:r>
      <w:proofErr w:type="spellStart"/>
      <w:r>
        <w:t>ViewModel</w:t>
      </w:r>
      <w:proofErr w:type="spellEnd"/>
      <w:r>
        <w:rPr>
          <w:rFonts w:ascii="宋体" w:hAnsi="宋体" w:hint="eastAsia"/>
        </w:rPr>
        <w:t>的</w:t>
      </w:r>
      <w:r>
        <w:t xml:space="preserve">Class, </w:t>
      </w:r>
      <w:r>
        <w:rPr>
          <w:rFonts w:ascii="宋体" w:hAnsi="宋体" w:hint="eastAsia"/>
        </w:rPr>
        <w:t>多个</w:t>
      </w:r>
      <w:r>
        <w:t>Class</w:t>
      </w:r>
      <w:r>
        <w:rPr>
          <w:rFonts w:ascii="宋体" w:hAnsi="宋体" w:hint="eastAsia"/>
        </w:rPr>
        <w:t>以</w:t>
      </w:r>
      <w:r>
        <w:t>”;”</w:t>
      </w:r>
      <w:r>
        <w:rPr>
          <w:rFonts w:ascii="宋体" w:hAnsi="宋体" w:hint="eastAsia"/>
        </w:rPr>
        <w:t>隔开</w:t>
      </w:r>
      <w:r>
        <w:t>.</w:t>
      </w:r>
      <w:proofErr w:type="gramEnd"/>
    </w:p>
    <w:p w:rsidR="00602141" w:rsidRDefault="00602141" w:rsidP="00602141">
      <w:r>
        <w:rPr>
          <w:noProof/>
        </w:rPr>
        <w:drawing>
          <wp:inline distT="0" distB="0" distL="0" distR="0">
            <wp:extent cx="6181725" cy="981075"/>
            <wp:effectExtent l="0" t="0" r="9525" b="9525"/>
            <wp:docPr id="4" name="Picture 4" descr="cid:image002.png@01CD0C38.3514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0C38.351458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41" w:rsidRDefault="00602141" w:rsidP="00602141"/>
    <w:p w:rsidR="00602141" w:rsidRDefault="00602141" w:rsidP="00602141">
      <w:r>
        <w:t xml:space="preserve">Step 3: </w:t>
      </w:r>
      <w:r>
        <w:rPr>
          <w:rFonts w:ascii="宋体" w:hAnsi="宋体" w:hint="eastAsia"/>
        </w:rPr>
        <w:t>这一步是可选的</w:t>
      </w:r>
      <w:r>
        <w:t xml:space="preserve">. </w:t>
      </w:r>
      <w:r>
        <w:rPr>
          <w:rFonts w:ascii="宋体" w:hAnsi="宋体" w:hint="eastAsia"/>
        </w:rPr>
        <w:t>输入生成</w:t>
      </w:r>
      <w:proofErr w:type="spellStart"/>
      <w:r>
        <w:t>ViewModel</w:t>
      </w:r>
      <w:proofErr w:type="spellEnd"/>
      <w:r>
        <w:rPr>
          <w:rFonts w:ascii="宋体" w:hAnsi="宋体" w:hint="eastAsia"/>
        </w:rPr>
        <w:t>的命名空间</w:t>
      </w:r>
      <w:r>
        <w:t>(</w:t>
      </w:r>
      <w:r>
        <w:rPr>
          <w:rFonts w:ascii="宋体" w:hAnsi="宋体" w:hint="eastAsia"/>
        </w:rPr>
        <w:t>默认是根据</w:t>
      </w:r>
      <w:r>
        <w:t>Service</w:t>
      </w:r>
      <w:r>
        <w:rPr>
          <w:rFonts w:ascii="宋体" w:hAnsi="宋体" w:hint="eastAsia"/>
        </w:rPr>
        <w:t>端的</w:t>
      </w:r>
      <w:r>
        <w:t>Entity</w:t>
      </w:r>
      <w:r>
        <w:rPr>
          <w:rFonts w:ascii="宋体" w:hAnsi="宋体" w:hint="eastAsia"/>
        </w:rPr>
        <w:t>的</w:t>
      </w:r>
      <w:r>
        <w:t>namespace</w:t>
      </w:r>
      <w:r>
        <w:rPr>
          <w:rFonts w:ascii="宋体" w:hAnsi="宋体" w:hint="eastAsia"/>
        </w:rPr>
        <w:t>来生成</w:t>
      </w:r>
      <w:r>
        <w:t xml:space="preserve">), </w:t>
      </w:r>
      <w:r>
        <w:rPr>
          <w:rFonts w:ascii="宋体" w:hAnsi="宋体" w:hint="eastAsia"/>
        </w:rPr>
        <w:t>以及对应的类名和</w:t>
      </w:r>
      <w:r>
        <w:t>.</w:t>
      </w:r>
      <w:proofErr w:type="spellStart"/>
      <w:proofErr w:type="gramStart"/>
      <w:r>
        <w:t>cs</w:t>
      </w:r>
      <w:proofErr w:type="spellEnd"/>
      <w:r>
        <w:rPr>
          <w:rFonts w:ascii="宋体" w:hAnsi="宋体" w:hint="eastAsia"/>
        </w:rPr>
        <w:t>文件名</w:t>
      </w:r>
      <w:r>
        <w:t>(</w:t>
      </w:r>
      <w:proofErr w:type="gramEnd"/>
      <w:r>
        <w:rPr>
          <w:rFonts w:ascii="宋体" w:hAnsi="宋体" w:hint="eastAsia"/>
        </w:rPr>
        <w:t>默认是</w:t>
      </w:r>
      <w:proofErr w:type="spellStart"/>
      <w:r>
        <w:t>ViewModel</w:t>
      </w:r>
      <w:proofErr w:type="spellEnd"/>
      <w:r>
        <w:t>)</w:t>
      </w:r>
      <w:r>
        <w:rPr>
          <w:rFonts w:ascii="宋体" w:hAnsi="宋体" w:hint="eastAsia"/>
        </w:rPr>
        <w:t>的后缀</w:t>
      </w:r>
      <w:r>
        <w:t>.</w:t>
      </w:r>
    </w:p>
    <w:p w:rsidR="00602141" w:rsidRDefault="00602141" w:rsidP="00602141">
      <w:r>
        <w:rPr>
          <w:noProof/>
        </w:rPr>
        <w:drawing>
          <wp:inline distT="0" distB="0" distL="0" distR="0">
            <wp:extent cx="6238875" cy="609600"/>
            <wp:effectExtent l="0" t="0" r="9525" b="0"/>
            <wp:docPr id="3" name="Picture 3" descr="cid:image003.png@01CD0C38.3514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D0C38.351458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41" w:rsidRDefault="00602141" w:rsidP="00602141"/>
    <w:p w:rsidR="00602141" w:rsidRDefault="00602141" w:rsidP="00602141">
      <w:r>
        <w:t xml:space="preserve">Step 4: </w:t>
      </w:r>
      <w:r>
        <w:rPr>
          <w:rFonts w:ascii="宋体" w:hAnsi="宋体" w:hint="eastAsia"/>
        </w:rPr>
        <w:t>点击</w:t>
      </w:r>
      <w:r>
        <w:t xml:space="preserve">Generate button. </w:t>
      </w:r>
      <w:r>
        <w:rPr>
          <w:rFonts w:ascii="宋体" w:hAnsi="宋体" w:hint="eastAsia"/>
        </w:rPr>
        <w:t>如果提示成功</w:t>
      </w:r>
      <w:r>
        <w:t xml:space="preserve">, </w:t>
      </w:r>
      <w:r>
        <w:rPr>
          <w:rFonts w:ascii="宋体" w:hAnsi="宋体" w:hint="eastAsia"/>
        </w:rPr>
        <w:t>则会在该工具的根目录下生成</w:t>
      </w:r>
      <w:proofErr w:type="spellStart"/>
      <w:r>
        <w:t>ViewModel</w:t>
      </w:r>
      <w:proofErr w:type="spellEnd"/>
      <w:r>
        <w:rPr>
          <w:rFonts w:ascii="宋体" w:hAnsi="宋体" w:hint="eastAsia"/>
        </w:rPr>
        <w:t>的文件夹和相关的</w:t>
      </w:r>
      <w:r>
        <w:t>.</w:t>
      </w:r>
      <w:proofErr w:type="spellStart"/>
      <w:proofErr w:type="gramStart"/>
      <w:r>
        <w:t>cs</w:t>
      </w:r>
      <w:proofErr w:type="spellEnd"/>
      <w:r>
        <w:rPr>
          <w:rFonts w:ascii="宋体" w:hAnsi="宋体" w:hint="eastAsia"/>
        </w:rPr>
        <w:t>文件</w:t>
      </w:r>
      <w:proofErr w:type="gramEnd"/>
      <w:r>
        <w:t>.</w:t>
      </w:r>
    </w:p>
    <w:p w:rsidR="00602141" w:rsidRDefault="00602141" w:rsidP="00602141"/>
    <w:p w:rsidR="00602141" w:rsidRDefault="00602141" w:rsidP="00602141">
      <w:r>
        <w:t xml:space="preserve">NOTE: </w:t>
      </w:r>
    </w:p>
    <w:p w:rsidR="00602141" w:rsidRDefault="00602141" w:rsidP="00602141">
      <w:pPr>
        <w:pStyle w:val="ListParagraph"/>
        <w:numPr>
          <w:ilvl w:val="0"/>
          <w:numId w:val="1"/>
        </w:numPr>
      </w:pPr>
      <w:r>
        <w:rPr>
          <w:rFonts w:ascii="宋体" w:hAnsi="宋体" w:hint="eastAsia"/>
        </w:rPr>
        <w:t>支持自动生成目标类型的</w:t>
      </w:r>
      <w:r>
        <w:t>base class</w:t>
      </w:r>
      <w:r>
        <w:rPr>
          <w:rFonts w:ascii="宋体" w:hAnsi="宋体" w:hint="eastAsia"/>
        </w:rPr>
        <w:t>的</w:t>
      </w:r>
      <w:proofErr w:type="spellStart"/>
      <w:r>
        <w:t>ViewModel</w:t>
      </w:r>
      <w:proofErr w:type="spellEnd"/>
      <w:r>
        <w:t>.</w:t>
      </w:r>
    </w:p>
    <w:p w:rsidR="00602141" w:rsidRDefault="00602141" w:rsidP="00602141">
      <w:pPr>
        <w:pStyle w:val="ListParagraph"/>
        <w:numPr>
          <w:ilvl w:val="0"/>
          <w:numId w:val="1"/>
        </w:numPr>
      </w:pPr>
      <w:r>
        <w:rPr>
          <w:rFonts w:ascii="宋体" w:hAnsi="宋体" w:hint="eastAsia"/>
        </w:rPr>
        <w:t>支持自动生成类型当中包含其他的复杂类型的</w:t>
      </w:r>
      <w:proofErr w:type="spellStart"/>
      <w:r>
        <w:t>ViewModel</w:t>
      </w:r>
      <w:proofErr w:type="spellEnd"/>
      <w:r>
        <w:t>(</w:t>
      </w:r>
      <w:r>
        <w:rPr>
          <w:rFonts w:ascii="宋体" w:hAnsi="宋体" w:hint="eastAsia"/>
        </w:rPr>
        <w:t>递归查找</w:t>
      </w:r>
      <w:r>
        <w:t xml:space="preserve">.) </w:t>
      </w:r>
    </w:p>
    <w:p w:rsidR="00602141" w:rsidRDefault="00602141" w:rsidP="00602141">
      <w:pPr>
        <w:pStyle w:val="ListParagraph"/>
        <w:numPr>
          <w:ilvl w:val="0"/>
          <w:numId w:val="1"/>
        </w:numPr>
      </w:pPr>
      <w:r>
        <w:rPr>
          <w:rFonts w:ascii="宋体" w:hAnsi="宋体" w:hint="eastAsia"/>
        </w:rPr>
        <w:t>支持枚举</w:t>
      </w:r>
      <w:r>
        <w:t xml:space="preserve">, </w:t>
      </w:r>
      <w:proofErr w:type="spellStart"/>
      <w:r>
        <w:t>Nullable</w:t>
      </w:r>
      <w:proofErr w:type="spellEnd"/>
      <w:r>
        <w:t xml:space="preserve">, </w:t>
      </w:r>
      <w:r>
        <w:rPr>
          <w:rFonts w:ascii="宋体" w:hAnsi="宋体" w:hint="eastAsia"/>
        </w:rPr>
        <w:t>泛</w:t>
      </w:r>
      <w:proofErr w:type="gramStart"/>
      <w:r>
        <w:rPr>
          <w:rFonts w:ascii="宋体" w:hAnsi="宋体" w:hint="eastAsia"/>
        </w:rPr>
        <w:t>型类型</w:t>
      </w:r>
      <w:proofErr w:type="gramEnd"/>
      <w:r>
        <w:t>.</w:t>
      </w:r>
    </w:p>
    <w:p w:rsidR="00602141" w:rsidRDefault="00602141" w:rsidP="00602141"/>
    <w:p w:rsidR="00602141" w:rsidRDefault="00602141" w:rsidP="00602141">
      <w:r>
        <w:rPr>
          <w:rFonts w:ascii="宋体" w:hAnsi="宋体" w:hint="eastAsia"/>
        </w:rPr>
        <w:t>例如</w:t>
      </w:r>
      <w:r>
        <w:t xml:space="preserve">, </w:t>
      </w:r>
      <w:r>
        <w:rPr>
          <w:rFonts w:ascii="宋体" w:hAnsi="宋体" w:hint="eastAsia"/>
        </w:rPr>
        <w:t>现在有一个</w:t>
      </w:r>
      <w:r>
        <w:t>Restful Service</w:t>
      </w:r>
      <w:r>
        <w:rPr>
          <w:rFonts w:ascii="宋体" w:hAnsi="宋体" w:hint="eastAsia"/>
        </w:rPr>
        <w:t>端有一个类定义为</w:t>
      </w:r>
      <w:r>
        <w:t>:</w:t>
      </w:r>
    </w:p>
    <w:p w:rsidR="00602141" w:rsidRDefault="00602141" w:rsidP="00602141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SLModelGenerator.TestAssembly</w:t>
      </w:r>
      <w:proofErr w:type="spellEnd"/>
    </w:p>
    <w:p w:rsidR="00602141" w:rsidRDefault="00602141" w:rsidP="00602141">
      <w:r>
        <w:t>{</w:t>
      </w:r>
    </w:p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BaseModel</w:t>
      </w:r>
      <w:proofErr w:type="spellEnd"/>
    </w:p>
    <w:p w:rsidR="00602141" w:rsidRDefault="00602141" w:rsidP="00602141">
      <w:r>
        <w:t>    {</w:t>
      </w:r>
    </w:p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CompanyCode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InDate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InUser</w:t>
      </w:r>
      <w:proofErr w:type="spellEnd"/>
      <w:r>
        <w:t xml:space="preserve"> { get; set; }</w:t>
      </w:r>
    </w:p>
    <w:p w:rsidR="00602141" w:rsidRDefault="00602141" w:rsidP="00602141">
      <w:r>
        <w:t>    }</w:t>
      </w:r>
    </w:p>
    <w:p w:rsidR="00602141" w:rsidRDefault="00602141" w:rsidP="00602141"/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SOMaster</w:t>
      </w:r>
      <w:proofErr w:type="spellEnd"/>
      <w:r>
        <w:t xml:space="preserve"> : </w:t>
      </w:r>
      <w:proofErr w:type="spellStart"/>
      <w:r>
        <w:t>BaseModel</w:t>
      </w:r>
      <w:proofErr w:type="spellEnd"/>
    </w:p>
    <w:p w:rsidR="00602141" w:rsidRDefault="00602141" w:rsidP="00602141">
      <w:r>
        <w:t>    {</w:t>
      </w:r>
    </w:p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SoMemo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EditDate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SoNumber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SoAmount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SoTransaction</w:t>
      </w:r>
      <w:proofErr w:type="spellEnd"/>
      <w:r>
        <w:t xml:space="preserve">&gt; </w:t>
      </w:r>
      <w:proofErr w:type="spellStart"/>
      <w:r>
        <w:t>SoDetailList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? </w:t>
      </w:r>
      <w:proofErr w:type="spellStart"/>
      <w:r>
        <w:t>SoType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 SoType2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AddressInfo</w:t>
      </w:r>
      <w:proofErr w:type="spellEnd"/>
      <w:r>
        <w:t xml:space="preserve"> </w:t>
      </w:r>
      <w:proofErr w:type="spellStart"/>
      <w:r>
        <w:t>AddressInformation</w:t>
      </w:r>
      <w:proofErr w:type="spellEnd"/>
      <w:r>
        <w:t xml:space="preserve"> { get; set; }</w:t>
      </w:r>
    </w:p>
    <w:p w:rsidR="00602141" w:rsidRDefault="00602141" w:rsidP="00602141">
      <w:r>
        <w:t>    }</w:t>
      </w:r>
    </w:p>
    <w:p w:rsidR="00602141" w:rsidRDefault="00602141" w:rsidP="00602141"/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SoTransaction</w:t>
      </w:r>
      <w:proofErr w:type="spellEnd"/>
      <w:r>
        <w:t xml:space="preserve"> </w:t>
      </w:r>
    </w:p>
    <w:p w:rsidR="00602141" w:rsidRDefault="00602141" w:rsidP="00602141">
      <w:r>
        <w:t>    {</w:t>
      </w:r>
    </w:p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ItemCode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UnitPrice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AddressInfo</w:t>
      </w:r>
      <w:proofErr w:type="spellEnd"/>
      <w:r>
        <w:t xml:space="preserve"> </w:t>
      </w:r>
      <w:proofErr w:type="spellStart"/>
      <w:r>
        <w:t>AddressInformation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ItemType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 { get; set; }</w:t>
      </w:r>
    </w:p>
    <w:p w:rsidR="00602141" w:rsidRDefault="00602141" w:rsidP="00602141">
      <w:r>
        <w:t>    }</w:t>
      </w:r>
    </w:p>
    <w:p w:rsidR="00602141" w:rsidRDefault="00602141" w:rsidP="00602141"/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ItemType</w:t>
      </w:r>
      <w:proofErr w:type="spellEnd"/>
      <w:r>
        <w:t xml:space="preserve"> </w:t>
      </w:r>
    </w:p>
    <w:p w:rsidR="00602141" w:rsidRDefault="00602141" w:rsidP="00602141">
      <w:r>
        <w:t>    {</w:t>
      </w:r>
    </w:p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Normal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COM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Note { get; set; }</w:t>
      </w:r>
    </w:p>
    <w:p w:rsidR="00602141" w:rsidRDefault="00602141" w:rsidP="00602141">
      <w:r>
        <w:t>    }</w:t>
      </w:r>
    </w:p>
    <w:p w:rsidR="00602141" w:rsidRDefault="00602141" w:rsidP="00602141"/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AddressInfo</w:t>
      </w:r>
      <w:proofErr w:type="spellEnd"/>
      <w:r>
        <w:t xml:space="preserve"> </w:t>
      </w:r>
    </w:p>
    <w:p w:rsidR="00602141" w:rsidRDefault="00602141" w:rsidP="00602141">
      <w:r>
        <w:t>    {</w:t>
      </w:r>
    </w:p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ShippingAddress</w:t>
      </w:r>
      <w:proofErr w:type="spellEnd"/>
      <w:r>
        <w:t xml:space="preserve"> { get; set; }</w:t>
      </w:r>
    </w:p>
    <w:p w:rsidR="00602141" w:rsidRDefault="00602141" w:rsidP="00602141"/>
    <w:p w:rsidR="00602141" w:rsidRDefault="00602141" w:rsidP="00602141">
      <w:r>
        <w:t xml:space="preserve"> 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BillingAddress</w:t>
      </w:r>
      <w:proofErr w:type="spellEnd"/>
      <w:r>
        <w:t xml:space="preserve"> { get; set; }</w:t>
      </w:r>
    </w:p>
    <w:p w:rsidR="00602141" w:rsidRDefault="00602141" w:rsidP="00602141">
      <w:r>
        <w:t>    }</w:t>
      </w:r>
    </w:p>
    <w:p w:rsidR="00602141" w:rsidRDefault="00602141" w:rsidP="00602141"/>
    <w:p w:rsidR="00602141" w:rsidRDefault="00602141" w:rsidP="00602141">
      <w:r>
        <w:t xml:space="preserve">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SoType</w:t>
      </w:r>
      <w:proofErr w:type="spellEnd"/>
      <w:r>
        <w:t xml:space="preserve"> </w:t>
      </w:r>
    </w:p>
    <w:p w:rsidR="00602141" w:rsidRDefault="00602141" w:rsidP="00602141">
      <w:r>
        <w:t>    {</w:t>
      </w:r>
    </w:p>
    <w:p w:rsidR="00602141" w:rsidRDefault="00602141" w:rsidP="00602141">
      <w:r>
        <w:t>        SO,</w:t>
      </w:r>
    </w:p>
    <w:p w:rsidR="00602141" w:rsidRDefault="00602141" w:rsidP="00602141">
      <w:r>
        <w:t xml:space="preserve">        </w:t>
      </w:r>
      <w:proofErr w:type="spellStart"/>
      <w:r>
        <w:t>ReplaceSO</w:t>
      </w:r>
      <w:proofErr w:type="spellEnd"/>
      <w:r>
        <w:t>,</w:t>
      </w:r>
    </w:p>
    <w:p w:rsidR="00602141" w:rsidRDefault="00602141" w:rsidP="00602141">
      <w:r>
        <w:t>    }</w:t>
      </w:r>
    </w:p>
    <w:p w:rsidR="00602141" w:rsidRDefault="00602141" w:rsidP="00602141">
      <w:r>
        <w:t>}</w:t>
      </w:r>
    </w:p>
    <w:p w:rsidR="00602141" w:rsidRDefault="00602141" w:rsidP="00602141"/>
    <w:p w:rsidR="00602141" w:rsidRDefault="00602141" w:rsidP="00602141">
      <w:r>
        <w:rPr>
          <w:rFonts w:ascii="宋体" w:hAnsi="宋体" w:hint="eastAsia"/>
        </w:rPr>
        <w:t>运行该工具</w:t>
      </w:r>
      <w:r>
        <w:t>:</w:t>
      </w:r>
    </w:p>
    <w:p w:rsidR="00602141" w:rsidRDefault="00602141" w:rsidP="00602141">
      <w:r>
        <w:rPr>
          <w:noProof/>
        </w:rPr>
        <w:drawing>
          <wp:inline distT="0" distB="0" distL="0" distR="0">
            <wp:extent cx="6267450" cy="2781300"/>
            <wp:effectExtent l="0" t="0" r="0" b="0"/>
            <wp:docPr id="2" name="Picture 2" descr="cid:image004.png@01CD0C39.B6A4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D0C39.B6A443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41" w:rsidRDefault="00602141" w:rsidP="00602141"/>
    <w:p w:rsidR="00602141" w:rsidRDefault="00602141" w:rsidP="00602141">
      <w:r>
        <w:rPr>
          <w:rFonts w:ascii="宋体" w:hAnsi="宋体" w:hint="eastAsia"/>
        </w:rPr>
        <w:t>生成的</w:t>
      </w:r>
      <w:proofErr w:type="spellStart"/>
      <w:r>
        <w:t>ViewModel</w:t>
      </w:r>
      <w:proofErr w:type="spellEnd"/>
      <w:r>
        <w:rPr>
          <w:rFonts w:ascii="宋体" w:hAnsi="宋体" w:hint="eastAsia"/>
        </w:rPr>
        <w:t>类为</w:t>
      </w:r>
      <w:r>
        <w:t>:</w:t>
      </w:r>
    </w:p>
    <w:p w:rsidR="00602141" w:rsidRDefault="00602141" w:rsidP="00602141">
      <w:r>
        <w:rPr>
          <w:noProof/>
        </w:rPr>
        <w:lastRenderedPageBreak/>
        <w:drawing>
          <wp:inline distT="0" distB="0" distL="0" distR="0">
            <wp:extent cx="6067425" cy="2228850"/>
            <wp:effectExtent l="0" t="0" r="9525" b="0"/>
            <wp:docPr id="1" name="Picture 1" descr="cid:image005.png@01CD0C3A.4D61B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D0C3A.4D61BD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41" w:rsidRDefault="00602141" w:rsidP="00602141">
      <w:proofErr w:type="gramStart"/>
      <w:r>
        <w:t>using</w:t>
      </w:r>
      <w:proofErr w:type="gramEnd"/>
      <w:r>
        <w:t xml:space="preserve"> System;</w:t>
      </w:r>
    </w:p>
    <w:p w:rsidR="00602141" w:rsidRDefault="00602141" w:rsidP="00602141"/>
    <w:p w:rsidR="00602141" w:rsidRDefault="00602141" w:rsidP="00602141">
      <w:proofErr w:type="gramStart"/>
      <w:r>
        <w:t>using</w:t>
      </w:r>
      <w:proofErr w:type="gramEnd"/>
      <w:r>
        <w:t xml:space="preserve"> </w:t>
      </w:r>
      <w:proofErr w:type="spellStart"/>
      <w:r>
        <w:t>Newegg.Oversea.Silverlight.ControlPanel.Core.Base</w:t>
      </w:r>
      <w:proofErr w:type="spellEnd"/>
      <w:r>
        <w:t>;</w:t>
      </w:r>
    </w:p>
    <w:p w:rsidR="00602141" w:rsidRDefault="00602141" w:rsidP="00602141"/>
    <w:p w:rsidR="00602141" w:rsidRDefault="00602141" w:rsidP="00602141">
      <w:proofErr w:type="gramStart"/>
      <w:r>
        <w:t>namespace</w:t>
      </w:r>
      <w:proofErr w:type="gramEnd"/>
      <w:r>
        <w:t xml:space="preserve"> </w:t>
      </w:r>
      <w:proofErr w:type="spellStart"/>
      <w:r>
        <w:t>Newegg.Oversea.Silverlight.OrderManagement</w:t>
      </w:r>
      <w:proofErr w:type="spellEnd"/>
    </w:p>
    <w:p w:rsidR="00602141" w:rsidRDefault="00602141" w:rsidP="00602141">
      <w:r>
        <w:t>{</w:t>
      </w:r>
    </w:p>
    <w:p w:rsidR="00602141" w:rsidRDefault="00602141" w:rsidP="00602141">
      <w:r>
        <w:t xml:space="preserve">  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SOMasterViewModel</w:t>
      </w:r>
      <w:proofErr w:type="spellEnd"/>
      <w:r>
        <w:t xml:space="preserve"> : </w:t>
      </w:r>
      <w:proofErr w:type="spellStart"/>
      <w:r>
        <w:t>ModelClass</w:t>
      </w:r>
      <w:proofErr w:type="spellEnd"/>
    </w:p>
    <w:p w:rsidR="00602141" w:rsidRDefault="00602141" w:rsidP="00602141">
      <w:r>
        <w:t>   {</w:t>
      </w:r>
    </w:p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m_SoMemo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SoMemo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this.m_SoMemo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SoMemo</w:t>
      </w:r>
      <w:proofErr w:type="spellEnd"/>
      <w:r>
        <w:t xml:space="preserve">", ref </w:t>
      </w:r>
      <w:proofErr w:type="spellStart"/>
      <w:r>
        <w:t>m_SoMemo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m_EditDate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EditDate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this.m_EditDate</w:t>
      </w:r>
      <w:proofErr w:type="spellEnd"/>
      <w:r>
        <w:t>; }</w:t>
      </w:r>
    </w:p>
    <w:p w:rsidR="00602141" w:rsidRDefault="00602141" w:rsidP="00602141">
      <w:r>
        <w:t>           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EditDate</w:t>
      </w:r>
      <w:proofErr w:type="spellEnd"/>
      <w:r>
        <w:t xml:space="preserve">", ref </w:t>
      </w:r>
      <w:proofErr w:type="spellStart"/>
      <w:r>
        <w:t>m_EditDate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Int32 </w:t>
      </w:r>
      <w:proofErr w:type="spellStart"/>
      <w:r>
        <w:t>m_SoNumber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Int32 </w:t>
      </w:r>
      <w:proofErr w:type="spellStart"/>
      <w:r>
        <w:t>SoNumber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this.m_SoNumber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SoNumber</w:t>
      </w:r>
      <w:proofErr w:type="spellEnd"/>
      <w:r>
        <w:t xml:space="preserve">", ref </w:t>
      </w:r>
      <w:proofErr w:type="spellStart"/>
      <w:r>
        <w:t>m_SoNumber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m_CustomerName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CustomerName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this.m_CustomerName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CustomerName</w:t>
      </w:r>
      <w:proofErr w:type="spellEnd"/>
      <w:r>
        <w:t xml:space="preserve">", ref </w:t>
      </w:r>
      <w:proofErr w:type="spellStart"/>
      <w:r>
        <w:t>m_CustomerName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Decimal </w:t>
      </w:r>
      <w:proofErr w:type="spellStart"/>
      <w:r>
        <w:t>m_SoAmount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SoAmount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this.m_SoAmount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SoAmount</w:t>
      </w:r>
      <w:proofErr w:type="spellEnd"/>
      <w:r>
        <w:t xml:space="preserve">", ref </w:t>
      </w:r>
      <w:proofErr w:type="spellStart"/>
      <w:r>
        <w:t>m_SoAmount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SoTransaction</w:t>
      </w:r>
      <w:proofErr w:type="spellEnd"/>
      <w:r>
        <w:t xml:space="preserve">&gt; </w:t>
      </w:r>
      <w:proofErr w:type="spellStart"/>
      <w:r>
        <w:t>m_SoDetailList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SoTransaction</w:t>
      </w:r>
      <w:proofErr w:type="spellEnd"/>
      <w:r>
        <w:t xml:space="preserve">&gt; </w:t>
      </w:r>
      <w:proofErr w:type="spellStart"/>
      <w:r>
        <w:t>SoDetailList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this.m_SoDetailList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SoDetailList</w:t>
      </w:r>
      <w:proofErr w:type="spellEnd"/>
      <w:r>
        <w:t xml:space="preserve">", ref </w:t>
      </w:r>
      <w:proofErr w:type="spellStart"/>
      <w:r>
        <w:t>m_SoDetailList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? </w:t>
      </w:r>
      <w:proofErr w:type="spellStart"/>
      <w:r>
        <w:t>m_SoType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? </w:t>
      </w:r>
      <w:proofErr w:type="spellStart"/>
      <w:r>
        <w:t>SoType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this.m_SoType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SoType</w:t>
      </w:r>
      <w:proofErr w:type="spellEnd"/>
      <w:r>
        <w:t xml:space="preserve">", ref </w:t>
      </w:r>
      <w:proofErr w:type="spellStart"/>
      <w:r>
        <w:t>m_SoType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 m_SoType2;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SoType</w:t>
      </w:r>
      <w:proofErr w:type="spellEnd"/>
      <w:r>
        <w:t xml:space="preserve"> SoType2</w:t>
      </w:r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this.m_SoType2;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("SoType2", ref m_SoType2,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 xml:space="preserve">     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AddressInfo</w:t>
      </w:r>
      <w:proofErr w:type="spellEnd"/>
      <w:r>
        <w:t xml:space="preserve"> </w:t>
      </w:r>
      <w:proofErr w:type="spellStart"/>
      <w:r>
        <w:t>m_AddressInformation</w:t>
      </w:r>
      <w:proofErr w:type="spellEnd"/>
      <w:r>
        <w:t>;</w:t>
      </w:r>
    </w:p>
    <w:p w:rsidR="00602141" w:rsidRDefault="00602141" w:rsidP="00602141">
      <w:r>
        <w:t xml:space="preserve">   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AddressInfo</w:t>
      </w:r>
      <w:proofErr w:type="spellEnd"/>
      <w:r>
        <w:t xml:space="preserve"> </w:t>
      </w:r>
      <w:proofErr w:type="spellStart"/>
      <w:r>
        <w:t>AddressInformation</w:t>
      </w:r>
      <w:proofErr w:type="spellEnd"/>
    </w:p>
    <w:p w:rsidR="00602141" w:rsidRDefault="00602141" w:rsidP="00602141">
      <w:r>
        <w:t>       {</w:t>
      </w:r>
    </w:p>
    <w:p w:rsidR="00602141" w:rsidRDefault="00602141" w:rsidP="00602141">
      <w:r>
        <w:t xml:space="preserve">          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this.m_AddressInformation</w:t>
      </w:r>
      <w:proofErr w:type="spellEnd"/>
      <w:r>
        <w:t>; }</w:t>
      </w:r>
    </w:p>
    <w:p w:rsidR="00602141" w:rsidRDefault="00602141" w:rsidP="00602141">
      <w:r>
        <w:t xml:space="preserve">           </w:t>
      </w:r>
      <w:proofErr w:type="gramStart"/>
      <w:r>
        <w:t>set</w:t>
      </w:r>
      <w:proofErr w:type="gramEnd"/>
      <w:r>
        <w:t xml:space="preserve"> { </w:t>
      </w:r>
      <w:proofErr w:type="spellStart"/>
      <w:r>
        <w:t>this.SetValue</w:t>
      </w:r>
      <w:proofErr w:type="spellEnd"/>
      <w:r>
        <w:t>("</w:t>
      </w:r>
      <w:proofErr w:type="spellStart"/>
      <w:r>
        <w:t>AddressInformation</w:t>
      </w:r>
      <w:proofErr w:type="spellEnd"/>
      <w:r>
        <w:t xml:space="preserve">", ref </w:t>
      </w:r>
      <w:proofErr w:type="spellStart"/>
      <w:r>
        <w:t>m_AddressInformation</w:t>
      </w:r>
      <w:proofErr w:type="spellEnd"/>
      <w:r>
        <w:t>, value);  }</w:t>
      </w:r>
    </w:p>
    <w:p w:rsidR="00602141" w:rsidRDefault="00602141" w:rsidP="00602141">
      <w:r>
        <w:t>       }</w:t>
      </w:r>
    </w:p>
    <w:p w:rsidR="00602141" w:rsidRDefault="00602141" w:rsidP="00602141"/>
    <w:p w:rsidR="00602141" w:rsidRDefault="00602141" w:rsidP="00602141">
      <w:r>
        <w:t>   }</w:t>
      </w:r>
    </w:p>
    <w:p w:rsidR="00602141" w:rsidRDefault="00602141" w:rsidP="00602141">
      <w:r>
        <w:t>}</w:t>
      </w:r>
    </w:p>
    <w:p w:rsidR="00F927BE" w:rsidRDefault="00F927BE"/>
    <w:sectPr w:rsidR="00F92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C59"/>
    <w:multiLevelType w:val="hybridMultilevel"/>
    <w:tmpl w:val="1A464062"/>
    <w:lvl w:ilvl="0" w:tplc="8FC4FA90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86"/>
    <w:rsid w:val="001A5E01"/>
    <w:rsid w:val="00290510"/>
    <w:rsid w:val="002F26B1"/>
    <w:rsid w:val="0030040B"/>
    <w:rsid w:val="00304BD4"/>
    <w:rsid w:val="00315086"/>
    <w:rsid w:val="003354A3"/>
    <w:rsid w:val="0034112C"/>
    <w:rsid w:val="003815BC"/>
    <w:rsid w:val="003A3316"/>
    <w:rsid w:val="004075C3"/>
    <w:rsid w:val="00502192"/>
    <w:rsid w:val="005061EE"/>
    <w:rsid w:val="00526FE8"/>
    <w:rsid w:val="00597AA1"/>
    <w:rsid w:val="005C34BF"/>
    <w:rsid w:val="00602141"/>
    <w:rsid w:val="006A5E56"/>
    <w:rsid w:val="007F39FF"/>
    <w:rsid w:val="0089679E"/>
    <w:rsid w:val="009154DC"/>
    <w:rsid w:val="00A17F42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55A5"/>
    <w:rsid w:val="00CD46E9"/>
    <w:rsid w:val="00D1268E"/>
    <w:rsid w:val="00D45CF8"/>
    <w:rsid w:val="00D90F2A"/>
    <w:rsid w:val="00DF2BD3"/>
    <w:rsid w:val="00EC6E59"/>
    <w:rsid w:val="00F15C3A"/>
    <w:rsid w:val="00F719F7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41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41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41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41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CD0C39.B6A4432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CD0C38.3514580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CD0C38.3514580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5.png@01CD0C3A.4D61BD6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CD0C38.351458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</cp:revision>
  <dcterms:created xsi:type="dcterms:W3CDTF">2012-03-31T04:44:00Z</dcterms:created>
  <dcterms:modified xsi:type="dcterms:W3CDTF">2012-03-31T04:44:00Z</dcterms:modified>
</cp:coreProperties>
</file>