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ECF4" w14:textId="77777777" w:rsidR="00254FEE" w:rsidRDefault="00000000">
      <w:pPr>
        <w:shd w:val="clear" w:color="auto" w:fill="FFFFFF"/>
        <w:spacing w:before="480" w:after="240" w:line="240" w:lineRule="auto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Attributes Description:</w:t>
      </w:r>
    </w:p>
    <w:tbl>
      <w:tblPr>
        <w:tblStyle w:val="a"/>
        <w:tblW w:w="16500" w:type="dxa"/>
        <w:tblInd w:w="-1448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tblLayout w:type="fixed"/>
        <w:tblLook w:val="0400" w:firstRow="0" w:lastRow="0" w:firstColumn="0" w:lastColumn="0" w:noHBand="0" w:noVBand="1"/>
      </w:tblPr>
      <w:tblGrid>
        <w:gridCol w:w="6255"/>
        <w:gridCol w:w="10245"/>
      </w:tblGrid>
      <w:tr w:rsidR="00254FEE" w14:paraId="375A7A06" w14:textId="77777777" w:rsidTr="001B22CA">
        <w:trPr>
          <w:tblHeader/>
        </w:trPr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</w:tcPr>
          <w:p w14:paraId="2AB922A9" w14:textId="77777777" w:rsidR="00254FEE" w:rsidRDefault="00000000">
            <w:pPr>
              <w:spacing w:after="0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Column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</w:tcPr>
          <w:p w14:paraId="1B7374F4" w14:textId="77777777" w:rsidR="00254FEE" w:rsidRDefault="00000000">
            <w:pPr>
              <w:spacing w:after="0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Description</w:t>
            </w:r>
          </w:p>
        </w:tc>
      </w:tr>
      <w:tr w:rsidR="00254FEE" w14:paraId="594194A5" w14:textId="77777777" w:rsidTr="001B22CA">
        <w:trPr>
          <w:tblHeader/>
        </w:trPr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250819AA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POSTED_BY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42CD4E4C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Category marking who has listed the property</w:t>
            </w:r>
          </w:p>
        </w:tc>
      </w:tr>
      <w:tr w:rsidR="00254FEE" w14:paraId="7034F816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43F07261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UNDER_CONSTRUCTION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7A60D76A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Under Construction or Not</w:t>
            </w:r>
          </w:p>
        </w:tc>
      </w:tr>
      <w:tr w:rsidR="00254FEE" w14:paraId="1B15C0D2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3B1E6A7D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RERA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18E8190D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Rera approved or Not</w:t>
            </w:r>
          </w:p>
        </w:tc>
      </w:tr>
      <w:tr w:rsidR="00254FEE" w14:paraId="7E3E3ACD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2C92FB80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BHK_NO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1DC734B8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Number of Rooms</w:t>
            </w:r>
          </w:p>
        </w:tc>
      </w:tr>
      <w:tr w:rsidR="00254FEE" w14:paraId="6DA4CB8D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3462C103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BHK</w:t>
            </w:r>
            <w:r>
              <w:rPr>
                <w:rFonts w:ascii="inherit" w:eastAsia="inherit" w:hAnsi="inherit" w:cs="inherit"/>
                <w:i/>
                <w:sz w:val="21"/>
                <w:szCs w:val="21"/>
              </w:rPr>
              <w:t>OR</w:t>
            </w:r>
            <w:r>
              <w:rPr>
                <w:rFonts w:ascii="inherit" w:eastAsia="inherit" w:hAnsi="inherit" w:cs="inherit"/>
                <w:sz w:val="21"/>
                <w:szCs w:val="21"/>
              </w:rPr>
              <w:t>RK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4B93515A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Type of property</w:t>
            </w:r>
          </w:p>
        </w:tc>
      </w:tr>
      <w:tr w:rsidR="00254FEE" w14:paraId="29FB7AD8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6621C29A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SQUARE_FT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38337AD1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Total area of the house in square feet</w:t>
            </w:r>
          </w:p>
        </w:tc>
      </w:tr>
      <w:tr w:rsidR="00254FEE" w14:paraId="7A439884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2FA47EEC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READY</w:t>
            </w:r>
            <w:r>
              <w:rPr>
                <w:rFonts w:ascii="inherit" w:eastAsia="inherit" w:hAnsi="inherit" w:cs="inherit"/>
                <w:i/>
                <w:sz w:val="21"/>
                <w:szCs w:val="21"/>
              </w:rPr>
              <w:t>TO</w:t>
            </w:r>
            <w:r>
              <w:rPr>
                <w:rFonts w:ascii="inherit" w:eastAsia="inherit" w:hAnsi="inherit" w:cs="inherit"/>
                <w:sz w:val="21"/>
                <w:szCs w:val="21"/>
              </w:rPr>
              <w:t>MOVE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54A5DE07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Category marking Ready to move or Not</w:t>
            </w:r>
          </w:p>
        </w:tc>
      </w:tr>
      <w:tr w:rsidR="00254FEE" w14:paraId="623C4A5C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0E3F0853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RESALE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232F221C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Category marking Resale or not</w:t>
            </w:r>
          </w:p>
        </w:tc>
      </w:tr>
      <w:tr w:rsidR="00254FEE" w14:paraId="6886F6D6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3DFDA27C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ADDRESS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464F3A93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Address of the property</w:t>
            </w:r>
          </w:p>
        </w:tc>
      </w:tr>
      <w:tr w:rsidR="00254FEE" w14:paraId="5141758B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1CB85CFD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LONGITUDE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67D4294E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Longitude of the property</w:t>
            </w:r>
          </w:p>
        </w:tc>
      </w:tr>
      <w:tr w:rsidR="00254FEE" w14:paraId="61BD30B6" w14:textId="77777777" w:rsidTr="001B22CA">
        <w:tc>
          <w:tcPr>
            <w:tcW w:w="62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57473807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LATITUDE</w:t>
            </w:r>
          </w:p>
        </w:tc>
        <w:tc>
          <w:tcPr>
            <w:tcW w:w="1024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14:paraId="623D38E9" w14:textId="77777777" w:rsidR="00254FEE" w:rsidRDefault="00000000">
            <w:pPr>
              <w:spacing w:after="0" w:line="240" w:lineRule="auto"/>
              <w:rPr>
                <w:rFonts w:ascii="inherit" w:eastAsia="inherit" w:hAnsi="inherit" w:cs="inherit"/>
                <w:sz w:val="21"/>
                <w:szCs w:val="21"/>
              </w:rPr>
            </w:pPr>
            <w:r>
              <w:rPr>
                <w:rFonts w:ascii="inherit" w:eastAsia="inherit" w:hAnsi="inherit" w:cs="inherit"/>
                <w:sz w:val="21"/>
                <w:szCs w:val="21"/>
              </w:rPr>
              <w:t>Latitude of the property</w:t>
            </w:r>
          </w:p>
        </w:tc>
      </w:tr>
    </w:tbl>
    <w:p w14:paraId="3202AFCD" w14:textId="77777777" w:rsidR="00254FEE" w:rsidRDefault="00254FEE"/>
    <w:sectPr w:rsidR="00254F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EE"/>
    <w:rsid w:val="0002213A"/>
    <w:rsid w:val="001B22CA"/>
    <w:rsid w:val="002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40C5"/>
  <w15:docId w15:val="{58594468-ADE0-4C89-936B-C85BB242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J6Mv5uQaqbMtUwLykoIorPvKQ==">AMUW2mXwU0YFGBMYy/OI42IwdZAu8csdOU9TgYdVqTYwy6UtDZs58sW6xw3r9/y40C364Q5PQK35d9+02CCSS+uCfcFbCUHfJjp4djT6KT891jeJeFOESfU=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Aayushi</cp:lastModifiedBy>
  <cp:revision>3</cp:revision>
  <dcterms:created xsi:type="dcterms:W3CDTF">2021-08-08T02:51:00Z</dcterms:created>
  <dcterms:modified xsi:type="dcterms:W3CDTF">2023-09-22T09:30:00Z</dcterms:modified>
</cp:coreProperties>
</file>