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430"/>
        <w:gridCol w:w="5732"/>
      </w:tblGrid>
      <w:tr w:rsidR="00BF2F6A" w:rsidTr="00BF2F6A">
        <w:tc>
          <w:tcPr>
            <w:tcW w:w="3080" w:type="dxa"/>
          </w:tcPr>
          <w:p w:rsidR="00BF2F6A" w:rsidRDefault="00BF2F6A">
            <w:r>
              <w:t>Acute otitis media</w:t>
            </w:r>
          </w:p>
        </w:tc>
        <w:tc>
          <w:tcPr>
            <w:tcW w:w="430" w:type="dxa"/>
          </w:tcPr>
          <w:p w:rsidR="00BF2F6A" w:rsidRDefault="00BF2F6A">
            <w:r>
              <w:t>1</w:t>
            </w:r>
          </w:p>
        </w:tc>
        <w:tc>
          <w:tcPr>
            <w:tcW w:w="5732" w:type="dxa"/>
          </w:tcPr>
          <w:p w:rsidR="00BF2F6A" w:rsidRDefault="00BF2F6A">
            <w:r>
              <w:t>Otitis media with effusion</w:t>
            </w:r>
          </w:p>
          <w:p w:rsidR="00BF2F6A" w:rsidRDefault="00BF2F6A">
            <w:proofErr w:type="spellStart"/>
            <w:r>
              <w:t>Haemotympanum</w:t>
            </w:r>
            <w:proofErr w:type="spellEnd"/>
          </w:p>
          <w:p w:rsidR="00BF2F6A" w:rsidRDefault="00BF2F6A">
            <w:proofErr w:type="spellStart"/>
            <w:r>
              <w:t>Glomus</w:t>
            </w:r>
            <w:proofErr w:type="spellEnd"/>
            <w:r>
              <w:t xml:space="preserve"> tumour</w:t>
            </w:r>
          </w:p>
        </w:tc>
      </w:tr>
      <w:tr w:rsidR="00BF2F6A" w:rsidTr="00BF2F6A">
        <w:tc>
          <w:tcPr>
            <w:tcW w:w="3080" w:type="dxa"/>
          </w:tcPr>
          <w:p w:rsidR="00BF2F6A" w:rsidRDefault="00BF2F6A"/>
        </w:tc>
        <w:tc>
          <w:tcPr>
            <w:tcW w:w="430" w:type="dxa"/>
          </w:tcPr>
          <w:p w:rsidR="00BF2F6A" w:rsidRDefault="00BF2F6A">
            <w:r>
              <w:t>2</w:t>
            </w:r>
          </w:p>
        </w:tc>
        <w:tc>
          <w:tcPr>
            <w:tcW w:w="5732" w:type="dxa"/>
          </w:tcPr>
          <w:p w:rsidR="00BF2F6A" w:rsidRDefault="00BF2F6A"/>
        </w:tc>
      </w:tr>
      <w:tr w:rsidR="00BF2F6A" w:rsidTr="00BF2F6A">
        <w:tc>
          <w:tcPr>
            <w:tcW w:w="3080" w:type="dxa"/>
          </w:tcPr>
          <w:p w:rsidR="00BF2F6A" w:rsidRDefault="00BF2F6A"/>
        </w:tc>
        <w:tc>
          <w:tcPr>
            <w:tcW w:w="430" w:type="dxa"/>
          </w:tcPr>
          <w:p w:rsidR="00BF2F6A" w:rsidRDefault="00BF2F6A">
            <w:r>
              <w:t>3</w:t>
            </w:r>
          </w:p>
        </w:tc>
        <w:tc>
          <w:tcPr>
            <w:tcW w:w="5732" w:type="dxa"/>
          </w:tcPr>
          <w:p w:rsidR="00BF2F6A" w:rsidRDefault="00BF2F6A"/>
        </w:tc>
      </w:tr>
      <w:tr w:rsidR="00BF2F6A" w:rsidTr="00BF2F6A">
        <w:tc>
          <w:tcPr>
            <w:tcW w:w="3080" w:type="dxa"/>
          </w:tcPr>
          <w:p w:rsidR="00BF2F6A" w:rsidRDefault="00BF2F6A">
            <w:r>
              <w:t>Otitis media with effusion</w:t>
            </w:r>
          </w:p>
        </w:tc>
        <w:tc>
          <w:tcPr>
            <w:tcW w:w="430" w:type="dxa"/>
          </w:tcPr>
          <w:p w:rsidR="00BF2F6A" w:rsidRDefault="00BF2F6A">
            <w:r>
              <w:t>1</w:t>
            </w:r>
          </w:p>
        </w:tc>
        <w:tc>
          <w:tcPr>
            <w:tcW w:w="5732" w:type="dxa"/>
          </w:tcPr>
          <w:p w:rsidR="00BF2F6A" w:rsidRDefault="00BF2F6A" w:rsidP="00BF2F6A">
            <w:r>
              <w:t>Acute otitis media</w:t>
            </w:r>
          </w:p>
          <w:p w:rsidR="00BF2F6A" w:rsidRDefault="00BF2F6A" w:rsidP="00BF2F6A">
            <w:proofErr w:type="spellStart"/>
            <w:r>
              <w:t>Haemotympanum</w:t>
            </w:r>
            <w:proofErr w:type="spellEnd"/>
          </w:p>
          <w:p w:rsidR="00BF2F6A" w:rsidRDefault="00BF2F6A" w:rsidP="00BF2F6A">
            <w:proofErr w:type="spellStart"/>
            <w:r>
              <w:t>Ottic</w:t>
            </w:r>
            <w:proofErr w:type="spellEnd"/>
            <w:r>
              <w:t xml:space="preserve"> barotrauma</w:t>
            </w:r>
          </w:p>
          <w:p w:rsidR="00BF2F6A" w:rsidRDefault="00BF2F6A" w:rsidP="00BF2F6A">
            <w:r>
              <w:t xml:space="preserve">Otitis </w:t>
            </w:r>
            <w:proofErr w:type="spellStart"/>
            <w:r>
              <w:t>externa</w:t>
            </w:r>
            <w:proofErr w:type="spellEnd"/>
          </w:p>
        </w:tc>
      </w:tr>
      <w:tr w:rsidR="00BF2F6A" w:rsidTr="00BF2F6A">
        <w:tc>
          <w:tcPr>
            <w:tcW w:w="3080" w:type="dxa"/>
          </w:tcPr>
          <w:p w:rsidR="00BF2F6A" w:rsidRDefault="00BF2F6A"/>
        </w:tc>
        <w:tc>
          <w:tcPr>
            <w:tcW w:w="430" w:type="dxa"/>
          </w:tcPr>
          <w:p w:rsidR="00BF2F6A" w:rsidRDefault="00BF2F6A">
            <w:r>
              <w:t>2</w:t>
            </w:r>
          </w:p>
        </w:tc>
        <w:tc>
          <w:tcPr>
            <w:tcW w:w="5732" w:type="dxa"/>
          </w:tcPr>
          <w:p w:rsidR="00BF2F6A" w:rsidRDefault="00BF2F6A"/>
        </w:tc>
      </w:tr>
      <w:tr w:rsidR="00BF2F6A" w:rsidTr="00BF2F6A">
        <w:tc>
          <w:tcPr>
            <w:tcW w:w="3080" w:type="dxa"/>
          </w:tcPr>
          <w:p w:rsidR="00BF2F6A" w:rsidRDefault="00BF2F6A"/>
        </w:tc>
        <w:tc>
          <w:tcPr>
            <w:tcW w:w="430" w:type="dxa"/>
          </w:tcPr>
          <w:p w:rsidR="00BF2F6A" w:rsidRDefault="00BF2F6A">
            <w:r>
              <w:t>3</w:t>
            </w:r>
          </w:p>
        </w:tc>
        <w:tc>
          <w:tcPr>
            <w:tcW w:w="5732" w:type="dxa"/>
          </w:tcPr>
          <w:p w:rsidR="00BF2F6A" w:rsidRDefault="00BF2F6A"/>
        </w:tc>
      </w:tr>
      <w:tr w:rsidR="00BF2F6A" w:rsidTr="00BF2F6A">
        <w:tc>
          <w:tcPr>
            <w:tcW w:w="3080" w:type="dxa"/>
          </w:tcPr>
          <w:p w:rsidR="00BF2F6A" w:rsidRDefault="00BF2F6A">
            <w:r>
              <w:t>TM Perforation</w:t>
            </w:r>
          </w:p>
        </w:tc>
        <w:tc>
          <w:tcPr>
            <w:tcW w:w="430" w:type="dxa"/>
          </w:tcPr>
          <w:p w:rsidR="00BF2F6A" w:rsidRDefault="00BF2F6A" w:rsidP="00923A46">
            <w:r>
              <w:t>1</w:t>
            </w:r>
          </w:p>
        </w:tc>
        <w:tc>
          <w:tcPr>
            <w:tcW w:w="5732" w:type="dxa"/>
          </w:tcPr>
          <w:p w:rsidR="00BF2F6A" w:rsidRDefault="00BF2F6A">
            <w:proofErr w:type="spellStart"/>
            <w:r>
              <w:t>Tympanosclerosis</w:t>
            </w:r>
            <w:proofErr w:type="spellEnd"/>
          </w:p>
          <w:p w:rsidR="00BF2F6A" w:rsidRDefault="00BF2F6A">
            <w:proofErr w:type="spellStart"/>
            <w:r>
              <w:t>Cholesteatoma</w:t>
            </w:r>
            <w:proofErr w:type="spellEnd"/>
          </w:p>
          <w:p w:rsidR="00BF2F6A" w:rsidRDefault="00BF2F6A" w:rsidP="00BF2F6A">
            <w:proofErr w:type="spellStart"/>
            <w:r>
              <w:t>Haemotympanum</w:t>
            </w:r>
            <w:proofErr w:type="spellEnd"/>
          </w:p>
        </w:tc>
      </w:tr>
      <w:tr w:rsidR="00BF2F6A" w:rsidTr="00BF2F6A">
        <w:tc>
          <w:tcPr>
            <w:tcW w:w="3080" w:type="dxa"/>
          </w:tcPr>
          <w:p w:rsidR="00BF2F6A" w:rsidRDefault="00BF2F6A"/>
        </w:tc>
        <w:tc>
          <w:tcPr>
            <w:tcW w:w="430" w:type="dxa"/>
          </w:tcPr>
          <w:p w:rsidR="00BF2F6A" w:rsidRDefault="00BF2F6A" w:rsidP="00923A46">
            <w:r>
              <w:t>2</w:t>
            </w:r>
          </w:p>
        </w:tc>
        <w:tc>
          <w:tcPr>
            <w:tcW w:w="5732" w:type="dxa"/>
          </w:tcPr>
          <w:p w:rsidR="00BF2F6A" w:rsidRDefault="00BF2F6A"/>
        </w:tc>
      </w:tr>
      <w:tr w:rsidR="00BF2F6A" w:rsidTr="00BF2F6A">
        <w:tc>
          <w:tcPr>
            <w:tcW w:w="3080" w:type="dxa"/>
          </w:tcPr>
          <w:p w:rsidR="00BF2F6A" w:rsidRDefault="00BF2F6A"/>
        </w:tc>
        <w:tc>
          <w:tcPr>
            <w:tcW w:w="430" w:type="dxa"/>
          </w:tcPr>
          <w:p w:rsidR="00BF2F6A" w:rsidRDefault="00BF2F6A" w:rsidP="00923A46">
            <w:r>
              <w:t>3</w:t>
            </w:r>
          </w:p>
        </w:tc>
        <w:tc>
          <w:tcPr>
            <w:tcW w:w="5732" w:type="dxa"/>
          </w:tcPr>
          <w:p w:rsidR="00BF2F6A" w:rsidRDefault="00BF2F6A"/>
        </w:tc>
      </w:tr>
      <w:tr w:rsidR="00BF2F6A" w:rsidTr="00BF2F6A">
        <w:tc>
          <w:tcPr>
            <w:tcW w:w="3080" w:type="dxa"/>
          </w:tcPr>
          <w:p w:rsidR="00BF2F6A" w:rsidRDefault="00BF2F6A">
            <w:proofErr w:type="spellStart"/>
            <w:r>
              <w:t>Tympanosclerosis</w:t>
            </w:r>
            <w:proofErr w:type="spellEnd"/>
          </w:p>
        </w:tc>
        <w:tc>
          <w:tcPr>
            <w:tcW w:w="430" w:type="dxa"/>
          </w:tcPr>
          <w:p w:rsidR="00BF2F6A" w:rsidRDefault="00BF2F6A" w:rsidP="00923A46">
            <w:r>
              <w:t>1</w:t>
            </w:r>
          </w:p>
        </w:tc>
        <w:tc>
          <w:tcPr>
            <w:tcW w:w="5732" w:type="dxa"/>
          </w:tcPr>
          <w:p w:rsidR="00BF2F6A" w:rsidRDefault="00BF2F6A"/>
        </w:tc>
      </w:tr>
      <w:tr w:rsidR="00BF2F6A" w:rsidTr="00BF2F6A">
        <w:tc>
          <w:tcPr>
            <w:tcW w:w="3080" w:type="dxa"/>
          </w:tcPr>
          <w:p w:rsidR="00BF2F6A" w:rsidRDefault="00BF2F6A"/>
        </w:tc>
        <w:tc>
          <w:tcPr>
            <w:tcW w:w="430" w:type="dxa"/>
          </w:tcPr>
          <w:p w:rsidR="00BF2F6A" w:rsidRDefault="00BF2F6A" w:rsidP="00923A46">
            <w:r>
              <w:t>2</w:t>
            </w:r>
          </w:p>
        </w:tc>
        <w:tc>
          <w:tcPr>
            <w:tcW w:w="5732" w:type="dxa"/>
          </w:tcPr>
          <w:p w:rsidR="00BF2F6A" w:rsidRDefault="00BF2F6A"/>
        </w:tc>
      </w:tr>
      <w:tr w:rsidR="00BF2F6A" w:rsidTr="00BF2F6A">
        <w:tc>
          <w:tcPr>
            <w:tcW w:w="3080" w:type="dxa"/>
          </w:tcPr>
          <w:p w:rsidR="00BF2F6A" w:rsidRDefault="00BF2F6A"/>
        </w:tc>
        <w:tc>
          <w:tcPr>
            <w:tcW w:w="430" w:type="dxa"/>
          </w:tcPr>
          <w:p w:rsidR="00BF2F6A" w:rsidRDefault="00BF2F6A" w:rsidP="00923A46">
            <w:r>
              <w:t>3</w:t>
            </w:r>
          </w:p>
        </w:tc>
        <w:tc>
          <w:tcPr>
            <w:tcW w:w="5732" w:type="dxa"/>
          </w:tcPr>
          <w:p w:rsidR="00BF2F6A" w:rsidRDefault="00BF2F6A"/>
        </w:tc>
      </w:tr>
      <w:tr w:rsidR="00BF2F6A" w:rsidTr="00BF2F6A">
        <w:tc>
          <w:tcPr>
            <w:tcW w:w="3080" w:type="dxa"/>
          </w:tcPr>
          <w:p w:rsidR="00BF2F6A" w:rsidRDefault="00BF2F6A">
            <w:proofErr w:type="spellStart"/>
            <w:r>
              <w:t>Haemotympanum</w:t>
            </w:r>
            <w:proofErr w:type="spellEnd"/>
          </w:p>
        </w:tc>
        <w:tc>
          <w:tcPr>
            <w:tcW w:w="430" w:type="dxa"/>
          </w:tcPr>
          <w:p w:rsidR="00BF2F6A" w:rsidRDefault="00BF2F6A" w:rsidP="00923A46">
            <w:r>
              <w:t>1</w:t>
            </w:r>
          </w:p>
        </w:tc>
        <w:tc>
          <w:tcPr>
            <w:tcW w:w="5732" w:type="dxa"/>
          </w:tcPr>
          <w:p w:rsidR="00BF2F6A" w:rsidRDefault="00BF2F6A" w:rsidP="00BF2F6A">
            <w:r>
              <w:t>Acute otitis media</w:t>
            </w:r>
          </w:p>
          <w:p w:rsidR="00BF2F6A" w:rsidRDefault="00BF2F6A" w:rsidP="00BF2F6A">
            <w:r>
              <w:t>Otitis media with effusion</w:t>
            </w:r>
          </w:p>
          <w:p w:rsidR="00BF2F6A" w:rsidRDefault="00BF2F6A" w:rsidP="00BF2F6A">
            <w:proofErr w:type="spellStart"/>
            <w:r>
              <w:t>Glomus</w:t>
            </w:r>
            <w:proofErr w:type="spellEnd"/>
            <w:r>
              <w:t xml:space="preserve"> tumour</w:t>
            </w:r>
            <w:bookmarkStart w:id="0" w:name="_GoBack"/>
            <w:bookmarkEnd w:id="0"/>
          </w:p>
        </w:tc>
      </w:tr>
      <w:tr w:rsidR="00BF2F6A" w:rsidTr="00BF2F6A">
        <w:tc>
          <w:tcPr>
            <w:tcW w:w="3080" w:type="dxa"/>
          </w:tcPr>
          <w:p w:rsidR="00BF2F6A" w:rsidRDefault="00BF2F6A"/>
        </w:tc>
        <w:tc>
          <w:tcPr>
            <w:tcW w:w="430" w:type="dxa"/>
          </w:tcPr>
          <w:p w:rsidR="00BF2F6A" w:rsidRDefault="00BF2F6A" w:rsidP="00923A46">
            <w:r>
              <w:t>2</w:t>
            </w:r>
          </w:p>
        </w:tc>
        <w:tc>
          <w:tcPr>
            <w:tcW w:w="5732" w:type="dxa"/>
          </w:tcPr>
          <w:p w:rsidR="00BF2F6A" w:rsidRDefault="00BF2F6A"/>
        </w:tc>
      </w:tr>
      <w:tr w:rsidR="00BF2F6A" w:rsidTr="00BF2F6A">
        <w:tc>
          <w:tcPr>
            <w:tcW w:w="3080" w:type="dxa"/>
          </w:tcPr>
          <w:p w:rsidR="00BF2F6A" w:rsidRDefault="00BF2F6A"/>
        </w:tc>
        <w:tc>
          <w:tcPr>
            <w:tcW w:w="430" w:type="dxa"/>
          </w:tcPr>
          <w:p w:rsidR="00BF2F6A" w:rsidRDefault="00BF2F6A" w:rsidP="00923A46">
            <w:r>
              <w:t>3</w:t>
            </w:r>
          </w:p>
        </w:tc>
        <w:tc>
          <w:tcPr>
            <w:tcW w:w="5732" w:type="dxa"/>
          </w:tcPr>
          <w:p w:rsidR="00BF2F6A" w:rsidRDefault="00BF2F6A"/>
        </w:tc>
      </w:tr>
    </w:tbl>
    <w:p w:rsidR="00BA4ED3" w:rsidRDefault="00BF2F6A"/>
    <w:sectPr w:rsidR="00BA4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F6A"/>
    <w:rsid w:val="00574560"/>
    <w:rsid w:val="005F32DA"/>
    <w:rsid w:val="00BF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2F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2F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1</cp:revision>
  <dcterms:created xsi:type="dcterms:W3CDTF">2016-01-30T22:28:00Z</dcterms:created>
  <dcterms:modified xsi:type="dcterms:W3CDTF">2016-01-30T22:35:00Z</dcterms:modified>
</cp:coreProperties>
</file>