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A7BA6" w14:textId="043ECE4C" w:rsidR="0025176A" w:rsidRDefault="00E20324">
      <w:pPr>
        <w:rPr>
          <w:lang w:val="en-US"/>
        </w:rPr>
      </w:pPr>
      <w:r>
        <w:rPr>
          <w:lang w:val="en-US"/>
        </w:rPr>
        <w:t xml:space="preserve">Renewable energy is the need of the hour. With more houses and businesses, adopting the wind, solar energy harvests. The fundamental challenges of a modern grids also </w:t>
      </w:r>
      <w:proofErr w:type="gramStart"/>
      <w:r>
        <w:rPr>
          <w:lang w:val="en-US"/>
        </w:rPr>
        <w:t>raises</w:t>
      </w:r>
      <w:proofErr w:type="gramEnd"/>
      <w:r>
        <w:rPr>
          <w:lang w:val="en-US"/>
        </w:rPr>
        <w:t xml:space="preserve">, the mismatch between the solar energy generated and when people actually use the power. Solar energy generation usually peaks midday and demands peaks during </w:t>
      </w:r>
      <w:proofErr w:type="spellStart"/>
      <w:r>
        <w:rPr>
          <w:lang w:val="en-US"/>
        </w:rPr>
        <w:t>evengings</w:t>
      </w:r>
      <w:proofErr w:type="spellEnd"/>
      <w:r>
        <w:rPr>
          <w:lang w:val="en-US"/>
        </w:rPr>
        <w:t xml:space="preserve">. This generates the “Duck </w:t>
      </w:r>
      <w:proofErr w:type="spellStart"/>
      <w:r>
        <w:rPr>
          <w:lang w:val="en-US"/>
        </w:rPr>
        <w:t>Cuve</w:t>
      </w:r>
      <w:proofErr w:type="spellEnd"/>
      <w:r>
        <w:rPr>
          <w:lang w:val="en-US"/>
        </w:rPr>
        <w:t>” phenomena.</w:t>
      </w:r>
    </w:p>
    <w:p w14:paraId="62224A38" w14:textId="77777777" w:rsidR="00E20324" w:rsidRDefault="00E20324">
      <w:pPr>
        <w:rPr>
          <w:lang w:val="en-US"/>
        </w:rPr>
      </w:pPr>
    </w:p>
    <w:p w14:paraId="2E67C769" w14:textId="34DD45FA" w:rsidR="00E20324" w:rsidRDefault="00E20324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7D24DF4" wp14:editId="1B7B8FFA">
            <wp:extent cx="5731510" cy="3343275"/>
            <wp:effectExtent l="0" t="0" r="2540" b="9525"/>
            <wp:docPr id="1851236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236214" name="Picture 185123621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C8A94" w14:textId="77777777" w:rsidR="00E20324" w:rsidRDefault="00E20324">
      <w:pPr>
        <w:rPr>
          <w:lang w:val="en-US"/>
        </w:rPr>
      </w:pPr>
    </w:p>
    <w:p w14:paraId="46F6BE1D" w14:textId="2487CCDD" w:rsidR="00E20324" w:rsidRDefault="00E20324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08CB0778" wp14:editId="2B917D96">
            <wp:extent cx="5731510" cy="4212590"/>
            <wp:effectExtent l="0" t="0" r="2540" b="0"/>
            <wp:docPr id="99049212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492124" name="Picture 99049212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5E5D9" w14:textId="77777777" w:rsidR="00E20324" w:rsidRDefault="00E20324">
      <w:pPr>
        <w:rPr>
          <w:lang w:val="en-US"/>
        </w:rPr>
      </w:pPr>
    </w:p>
    <w:p w14:paraId="67B9C776" w14:textId="5A4F14CF" w:rsidR="00E20324" w:rsidRDefault="00E20324">
      <w:r>
        <w:rPr>
          <w:lang w:val="en-US"/>
        </w:rPr>
        <w:t xml:space="preserve">The macros level problem is made worse at the </w:t>
      </w:r>
      <w:proofErr w:type="spellStart"/>
      <w:r>
        <w:rPr>
          <w:lang w:val="en-US"/>
        </w:rPr>
        <w:t>neighbourhood</w:t>
      </w:r>
      <w:proofErr w:type="spellEnd"/>
      <w:r>
        <w:rPr>
          <w:lang w:val="en-US"/>
        </w:rPr>
        <w:t xml:space="preserve"> level, when usually users are concerned about their own needs. The grid has to ensure that power outrages don’t occur, </w:t>
      </w:r>
      <w:proofErr w:type="gramStart"/>
      <w:r w:rsidRPr="00E20324">
        <w:t>This</w:t>
      </w:r>
      <w:proofErr w:type="gramEnd"/>
      <w:r w:rsidRPr="00E20324">
        <w:t xml:space="preserve"> uncoordinated </w:t>
      </w:r>
      <w:proofErr w:type="spellStart"/>
      <w:r w:rsidRPr="00E20324">
        <w:t>behavior</w:t>
      </w:r>
      <w:proofErr w:type="spellEnd"/>
      <w:r w:rsidRPr="00E20324">
        <w:t xml:space="preserve"> creates massive, localized power peaks that can overload the local transformer, leading to instability and potential blackouts. This is the specific problem your project addresses.</w:t>
      </w:r>
    </w:p>
    <w:p w14:paraId="04938F7C" w14:textId="77777777" w:rsidR="00E20324" w:rsidRDefault="00E20324"/>
    <w:p w14:paraId="5101735B" w14:textId="2AFF03D3" w:rsidR="00E20324" w:rsidRDefault="00E20324">
      <w:r>
        <w:t xml:space="preserve">To address the critical challenge, a virtual power plan is developed using Distributed optimizations. </w:t>
      </w:r>
      <w:r w:rsidRPr="00E20324">
        <w:t xml:space="preserve">This system doesn't control the agents directly but uses a "Shadow Price Signal" to coordinate their </w:t>
      </w:r>
      <w:proofErr w:type="spellStart"/>
      <w:r w:rsidRPr="00E20324">
        <w:t>behavior</w:t>
      </w:r>
      <w:proofErr w:type="spellEnd"/>
      <w:r w:rsidRPr="00E20324">
        <w:t>.</w:t>
      </w:r>
      <w:r>
        <w:t xml:space="preserve"> </w:t>
      </w:r>
      <w:r w:rsidRPr="00E20324">
        <w:t>The Aggregator calculates a price signal that reflects the overall needs of the grid. It sends this signal to the agents.</w:t>
      </w:r>
      <w:r>
        <w:t xml:space="preserve"> Each player </w:t>
      </w:r>
      <w:proofErr w:type="spellStart"/>
      <w:r w:rsidRPr="00E20324">
        <w:t>ndependently</w:t>
      </w:r>
      <w:proofErr w:type="spellEnd"/>
      <w:r w:rsidRPr="00E20324">
        <w:t xml:space="preserve"> adjusts their </w:t>
      </w:r>
      <w:proofErr w:type="spellStart"/>
      <w:r w:rsidRPr="00E20324">
        <w:t>behavior</w:t>
      </w:r>
      <w:proofErr w:type="spellEnd"/>
      <w:r w:rsidRPr="00E20324">
        <w:t xml:space="preserve"> based on this signal to maximize their own benefit. The result is a coordinated, harmonious system where the local grid is balanced and stable, transforming potential chaos into a valuable grid asset.</w:t>
      </w:r>
    </w:p>
    <w:p w14:paraId="11DDB1C0" w14:textId="77777777" w:rsidR="00E20324" w:rsidRDefault="00E20324"/>
    <w:p w14:paraId="64BC5B03" w14:textId="5CA0502C" w:rsidR="00E20324" w:rsidRDefault="00E20324">
      <w:r>
        <w:t xml:space="preserve">We have </w:t>
      </w:r>
      <w:proofErr w:type="spellStart"/>
      <w:proofErr w:type="gramStart"/>
      <w:r>
        <w:t>a</w:t>
      </w:r>
      <w:proofErr w:type="spellEnd"/>
      <w:r>
        <w:t xml:space="preserve"> each</w:t>
      </w:r>
      <w:proofErr w:type="gramEnd"/>
      <w:r>
        <w:t xml:space="preserve"> user, trying to maximise profit (explain how profit is generated)</w:t>
      </w:r>
      <w:r>
        <w:br/>
        <w:t>The user also considers the risks involved by considering CvaR.</w:t>
      </w:r>
      <w:r>
        <w:br/>
      </w:r>
      <w:r>
        <w:br/>
        <w:t xml:space="preserve">The aggregator ensures, that the grid level operations are stable. This coordination problem is addressed by looking at all agents and coming up with necessary </w:t>
      </w:r>
      <w:proofErr w:type="gramStart"/>
      <w:r>
        <w:t>adjustments..</w:t>
      </w:r>
      <w:proofErr w:type="gramEnd"/>
    </w:p>
    <w:p w14:paraId="185EB3EC" w14:textId="77777777" w:rsidR="00E20324" w:rsidRDefault="00E20324"/>
    <w:p w14:paraId="466C1149" w14:textId="77777777" w:rsidR="00E20324" w:rsidRDefault="00E20324" w:rsidP="00E20324">
      <w:r>
        <w:lastRenderedPageBreak/>
        <w:t>Result</w:t>
      </w:r>
      <w:r>
        <w:br/>
      </w:r>
      <w:r>
        <w:t>The system reached a precision of 10−6 within 100 iterations. The final dispatch profiles show the</w:t>
      </w:r>
    </w:p>
    <w:p w14:paraId="3ADFF14A" w14:textId="77777777" w:rsidR="00E20324" w:rsidRDefault="00E20324" w:rsidP="00E20324">
      <w:r>
        <w:t>School absorbing the Baker’s midday solar surplus, while the Family provides evening discharge</w:t>
      </w:r>
    </w:p>
    <w:p w14:paraId="3C388092" w14:textId="77777777" w:rsidR="00E20324" w:rsidRDefault="00E20324" w:rsidP="00E20324">
      <w:r>
        <w:t xml:space="preserve">to offset peak demand. The </w:t>
      </w:r>
      <w:proofErr w:type="spellStart"/>
      <w:r>
        <w:t>neighborhood</w:t>
      </w:r>
      <w:proofErr w:type="spellEnd"/>
      <w:r>
        <w:t xml:space="preserve"> as a whole appears to the grid as a perfectly balanced,</w:t>
      </w:r>
    </w:p>
    <w:p w14:paraId="3A41A261" w14:textId="5EA92EF7" w:rsidR="00E20324" w:rsidRPr="00E20324" w:rsidRDefault="00E20324" w:rsidP="00E20324">
      <w:pPr>
        <w:rPr>
          <w:lang w:val="en-US"/>
        </w:rPr>
      </w:pPr>
      <w:r>
        <w:t>zero-impact asset.</w:t>
      </w:r>
    </w:p>
    <w:sectPr w:rsidR="00E20324" w:rsidRPr="00E203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324"/>
    <w:rsid w:val="001635E3"/>
    <w:rsid w:val="0025176A"/>
    <w:rsid w:val="005B1178"/>
    <w:rsid w:val="008C7B3C"/>
    <w:rsid w:val="00E20324"/>
    <w:rsid w:val="00F30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1E169E"/>
  <w15:chartTrackingRefBased/>
  <w15:docId w15:val="{28D90F53-988C-4D58-A161-D63CB5186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03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03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03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03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03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03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03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03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03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03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03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03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03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03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03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03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03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03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03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03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03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03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03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03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03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03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03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03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03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299</Words>
  <Characters>1705</Characters>
  <Application>Microsoft Office Word</Application>
  <DocSecurity>0</DocSecurity>
  <Lines>14</Lines>
  <Paragraphs>3</Paragraphs>
  <ScaleCrop>false</ScaleCrop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Koushik M J</dc:creator>
  <cp:keywords/>
  <dc:description/>
  <cp:lastModifiedBy>Koushik M J</cp:lastModifiedBy>
  <cp:revision>2</cp:revision>
  <dcterms:created xsi:type="dcterms:W3CDTF">2026-01-18T12:10:00Z</dcterms:created>
  <dcterms:modified xsi:type="dcterms:W3CDTF">2026-01-18T12:10:00Z</dcterms:modified>
</cp:coreProperties>
</file>