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F5C0" w14:textId="556C543E" w:rsidR="003C1072" w:rsidRDefault="006A55C6" w:rsidP="006A55C6">
      <w:pPr>
        <w:spacing w:line="480" w:lineRule="auto"/>
      </w:pPr>
      <w:r>
        <w:t xml:space="preserve">Makayla Johnson </w:t>
      </w:r>
    </w:p>
    <w:p w14:paraId="757B5357" w14:textId="53632131" w:rsidR="006A55C6" w:rsidRDefault="006A55C6" w:rsidP="006A55C6">
      <w:pPr>
        <w:spacing w:line="480" w:lineRule="auto"/>
      </w:pPr>
      <w:r>
        <w:t xml:space="preserve">Writing For Work </w:t>
      </w:r>
    </w:p>
    <w:p w14:paraId="3A040374" w14:textId="19681B15" w:rsidR="006A55C6" w:rsidRDefault="006A55C6" w:rsidP="006A55C6">
      <w:pPr>
        <w:spacing w:line="480" w:lineRule="auto"/>
      </w:pPr>
      <w:r>
        <w:t>June 26, 2023</w:t>
      </w:r>
    </w:p>
    <w:p w14:paraId="573D74E0" w14:textId="77777777" w:rsidR="006A55C6" w:rsidRDefault="006A55C6" w:rsidP="006A55C6">
      <w:pPr>
        <w:spacing w:line="480" w:lineRule="auto"/>
      </w:pPr>
    </w:p>
    <w:p w14:paraId="2DFC4322" w14:textId="77777777" w:rsidR="00AC5296" w:rsidRDefault="006A55C6" w:rsidP="006A55C6">
      <w:pPr>
        <w:spacing w:line="480" w:lineRule="auto"/>
      </w:pPr>
      <w:r>
        <w:tab/>
        <w:t xml:space="preserve">Writing for work taught me a lot when it comes to the professional side. Writing for work in my own description is the practice of working on your communication skills in the professional outcome. From the start of college, I’ve started enjoying writing all sorts of things dealing with the different types of RHET courses I have taken. Writing for work is different from all my other classes due to experiencing with different work. I am good at writing but there is always something I need to add or take away which this class helped me a lot with. </w:t>
      </w:r>
    </w:p>
    <w:p w14:paraId="30614805" w14:textId="51E3DF59" w:rsidR="00AC5296" w:rsidRDefault="00C61CC6" w:rsidP="00AC5296">
      <w:pPr>
        <w:spacing w:line="480" w:lineRule="auto"/>
        <w:ind w:firstLine="720"/>
      </w:pPr>
      <w:r>
        <w:t xml:space="preserve">My </w:t>
      </w:r>
      <w:r>
        <w:t>professor’s</w:t>
      </w:r>
      <w:r>
        <w:t xml:space="preserve"> feedback was another big help to me personally!</w:t>
      </w:r>
      <w:r>
        <w:t xml:space="preserve"> I don’t know what it </w:t>
      </w:r>
      <w:r w:rsidR="00AC5296">
        <w:t>is,</w:t>
      </w:r>
      <w:r>
        <w:t xml:space="preserve"> but I always somewhat mess up on my </w:t>
      </w:r>
      <w:r w:rsidR="00AC5296">
        <w:t>grammar</w:t>
      </w:r>
      <w:r>
        <w:t xml:space="preserve"> and I think that affects with texting</w:t>
      </w:r>
      <w:r w:rsidR="00AC5296">
        <w:t xml:space="preserve"> because I don’t always spell my words out all the way. The more and more I practice and randomly write the better I get. The book that was needed for this class was very informational. It also had more than enough examples you can follow by to get a good understanding what the outcome of the current writings you are doing. I really liked how it provided examples that you shouldn’t do and how you could correct it if you did something wrong. </w:t>
      </w:r>
    </w:p>
    <w:p w14:paraId="00DF5ED8" w14:textId="4323FB4A" w:rsidR="006A55C6" w:rsidRDefault="00C61CC6" w:rsidP="006A55C6">
      <w:pPr>
        <w:spacing w:line="480" w:lineRule="auto"/>
      </w:pPr>
      <w:r>
        <w:t xml:space="preserve"> </w:t>
      </w:r>
      <w:r w:rsidR="00AC5296">
        <w:tab/>
      </w:r>
      <w:r>
        <w:t xml:space="preserve"> </w:t>
      </w:r>
      <w:r w:rsidR="006A55C6">
        <w:t xml:space="preserve">My favorite assignment this whole course was when we had to write five given scenarios in different professional format. It was very interesting and a good exercise to do to learn to write professionally in different scenarios. </w:t>
      </w:r>
      <w:r>
        <w:t xml:space="preserve"> </w:t>
      </w:r>
      <w:r w:rsidR="006A55C6">
        <w:t xml:space="preserve">In my opinion all the given assignments were helpful in different learning aspects. I didn’t have a worst learning assignment but one thing I least like to do when it comes to writing is resumes. </w:t>
      </w:r>
      <w:r>
        <w:t>I’ve</w:t>
      </w:r>
      <w:r w:rsidR="006A55C6">
        <w:t xml:space="preserve"> practiced doing resumes in different </w:t>
      </w:r>
      <w:r w:rsidR="006A55C6">
        <w:lastRenderedPageBreak/>
        <w:t xml:space="preserve">courses and I am sick of them. Each class taught them very </w:t>
      </w:r>
      <w:r>
        <w:t>differently,</w:t>
      </w:r>
      <w:r w:rsidR="006A55C6">
        <w:t xml:space="preserve"> but I liked how I learned from this one due to the </w:t>
      </w:r>
      <w:r>
        <w:t>focus</w:t>
      </w:r>
      <w:r w:rsidR="006A55C6">
        <w:t xml:space="preserve"> being professional </w:t>
      </w:r>
      <w:r>
        <w:t xml:space="preserve">in writing. Even though I don’t enjoy doing resume assignments it is a good practice so that when it comes to time to make my own for my future career it will come out neat and professionally which is the reasoning for a resume. </w:t>
      </w:r>
    </w:p>
    <w:p w14:paraId="498AE3FA" w14:textId="35E50FB0" w:rsidR="00C61CC6" w:rsidRDefault="00C61CC6" w:rsidP="00AC5296">
      <w:pPr>
        <w:spacing w:line="480" w:lineRule="auto"/>
        <w:ind w:firstLine="720"/>
      </w:pPr>
      <w:r>
        <w:t xml:space="preserve">There is nothing I would change to make this class better. I learned from each assignment, even the book was very helpful. I am a visual learner so the many examples in the book was very helpful even more help when I was working on each assignment for the class. One thing I would add would be a discussion board within my classmates. Not to compare but to learn from each other’s work. Interacting with others in the class also helps us with communication skills which is a big thing when talking and writing professionally. </w:t>
      </w:r>
      <w:r w:rsidR="00AC5296">
        <w:t xml:space="preserve">This class was a good practice on letters, documents, and resumes. The biggest thing was learning to correct as known to be problem solving strategies. </w:t>
      </w:r>
    </w:p>
    <w:p w14:paraId="41A82659" w14:textId="77777777" w:rsidR="006A55C6" w:rsidRDefault="006A55C6" w:rsidP="006A55C6">
      <w:pPr>
        <w:spacing w:line="480" w:lineRule="auto"/>
      </w:pPr>
    </w:p>
    <w:sectPr w:rsidR="006A55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6DBB" w14:textId="77777777" w:rsidR="001221DD" w:rsidRDefault="001221DD" w:rsidP="006A55C6">
      <w:r>
        <w:separator/>
      </w:r>
    </w:p>
  </w:endnote>
  <w:endnote w:type="continuationSeparator" w:id="0">
    <w:p w14:paraId="481E4014" w14:textId="77777777" w:rsidR="001221DD" w:rsidRDefault="001221DD" w:rsidP="006A5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32505" w14:textId="77777777" w:rsidR="001221DD" w:rsidRDefault="001221DD" w:rsidP="006A55C6">
      <w:r>
        <w:separator/>
      </w:r>
    </w:p>
  </w:footnote>
  <w:footnote w:type="continuationSeparator" w:id="0">
    <w:p w14:paraId="3D370FB0" w14:textId="77777777" w:rsidR="001221DD" w:rsidRDefault="001221DD" w:rsidP="006A5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6A55C6" w14:paraId="19D3491C" w14:textId="77777777">
      <w:trPr>
        <w:trHeight w:val="720"/>
      </w:trPr>
      <w:tc>
        <w:tcPr>
          <w:tcW w:w="1667" w:type="pct"/>
        </w:tcPr>
        <w:p w14:paraId="53346740" w14:textId="77777777" w:rsidR="006A55C6" w:rsidRDefault="006A55C6">
          <w:pPr>
            <w:pStyle w:val="Header"/>
            <w:tabs>
              <w:tab w:val="clear" w:pos="4680"/>
              <w:tab w:val="clear" w:pos="9360"/>
            </w:tabs>
            <w:rPr>
              <w:color w:val="4472C4" w:themeColor="accent1"/>
            </w:rPr>
          </w:pPr>
        </w:p>
      </w:tc>
      <w:tc>
        <w:tcPr>
          <w:tcW w:w="1667" w:type="pct"/>
        </w:tcPr>
        <w:p w14:paraId="1C69E382" w14:textId="77777777" w:rsidR="006A55C6" w:rsidRDefault="006A55C6">
          <w:pPr>
            <w:pStyle w:val="Header"/>
            <w:tabs>
              <w:tab w:val="clear" w:pos="4680"/>
              <w:tab w:val="clear" w:pos="9360"/>
            </w:tabs>
            <w:jc w:val="center"/>
            <w:rPr>
              <w:color w:val="4472C4" w:themeColor="accent1"/>
            </w:rPr>
          </w:pPr>
        </w:p>
      </w:tc>
      <w:tc>
        <w:tcPr>
          <w:tcW w:w="1666" w:type="pct"/>
        </w:tcPr>
        <w:p w14:paraId="2549C33A" w14:textId="77777777" w:rsidR="006A55C6" w:rsidRDefault="006A55C6">
          <w:pPr>
            <w:pStyle w:val="Header"/>
            <w:tabs>
              <w:tab w:val="clear" w:pos="4680"/>
              <w:tab w:val="clear" w:pos="9360"/>
            </w:tabs>
            <w:jc w:val="right"/>
            <w:rPr>
              <w:color w:val="4472C4" w:themeColor="accent1"/>
            </w:rPr>
          </w:pP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noProof/>
              <w:color w:val="4472C4" w:themeColor="accent1"/>
            </w:rPr>
            <w:t>0</w:t>
          </w:r>
          <w:r>
            <w:rPr>
              <w:color w:val="4472C4" w:themeColor="accent1"/>
            </w:rPr>
            <w:fldChar w:fldCharType="end"/>
          </w:r>
        </w:p>
      </w:tc>
    </w:tr>
  </w:tbl>
  <w:p w14:paraId="3E0150C7" w14:textId="77777777" w:rsidR="006A55C6" w:rsidRDefault="006A5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6"/>
    <w:rsid w:val="001221DD"/>
    <w:rsid w:val="002C3B9F"/>
    <w:rsid w:val="00630F8F"/>
    <w:rsid w:val="006A55C6"/>
    <w:rsid w:val="00AC5296"/>
    <w:rsid w:val="00BB1737"/>
    <w:rsid w:val="00C61CC6"/>
    <w:rsid w:val="00C6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12062"/>
  <w15:chartTrackingRefBased/>
  <w15:docId w15:val="{7BF6A195-AA5D-2F4E-A288-58C757E9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5C6"/>
    <w:pPr>
      <w:tabs>
        <w:tab w:val="center" w:pos="4680"/>
        <w:tab w:val="right" w:pos="9360"/>
      </w:tabs>
    </w:pPr>
  </w:style>
  <w:style w:type="character" w:customStyle="1" w:styleId="HeaderChar">
    <w:name w:val="Header Char"/>
    <w:basedOn w:val="DefaultParagraphFont"/>
    <w:link w:val="Header"/>
    <w:uiPriority w:val="99"/>
    <w:rsid w:val="006A55C6"/>
  </w:style>
  <w:style w:type="paragraph" w:styleId="Footer">
    <w:name w:val="footer"/>
    <w:basedOn w:val="Normal"/>
    <w:link w:val="FooterChar"/>
    <w:uiPriority w:val="99"/>
    <w:unhideWhenUsed/>
    <w:rsid w:val="006A55C6"/>
    <w:pPr>
      <w:tabs>
        <w:tab w:val="center" w:pos="4680"/>
        <w:tab w:val="right" w:pos="9360"/>
      </w:tabs>
    </w:pPr>
  </w:style>
  <w:style w:type="character" w:customStyle="1" w:styleId="FooterChar">
    <w:name w:val="Footer Char"/>
    <w:basedOn w:val="DefaultParagraphFont"/>
    <w:link w:val="Footer"/>
    <w:uiPriority w:val="99"/>
    <w:rsid w:val="006A5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2023-06-23T05:09:00Z</dcterms:created>
  <dcterms:modified xsi:type="dcterms:W3CDTF">2023-06-23T05:46:00Z</dcterms:modified>
</cp:coreProperties>
</file>