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63F1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1C78AF29" wp14:editId="11915916">
                <wp:simplePos x="0" y="0"/>
                <wp:positionH relativeFrom="column">
                  <wp:posOffset>-425450</wp:posOffset>
                </wp:positionH>
                <wp:positionV relativeFrom="paragraph">
                  <wp:posOffset>-187960</wp:posOffset>
                </wp:positionV>
                <wp:extent cx="9156065" cy="10170795"/>
                <wp:effectExtent l="0" t="0" r="635" b="1905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065" cy="10170795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5C112" id="Group 3" o:spid="_x0000_s1026" alt="&quot;&quot;" style="position:absolute;margin-left:-33.5pt;margin-top:-14.8pt;width:720.95pt;height:800.85pt;z-index:-251656192;mso-width-relative:margin;mso-height-relative:margin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&#13;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&#13;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&#13;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360"/>
        <w:gridCol w:w="360"/>
        <w:gridCol w:w="6840"/>
      </w:tblGrid>
      <w:tr w:rsidR="00EA62A2" w14:paraId="3BA30190" w14:textId="77777777" w:rsidTr="00BB3B1C">
        <w:trPr>
          <w:trHeight w:val="1296"/>
        </w:trPr>
        <w:tc>
          <w:tcPr>
            <w:tcW w:w="10170" w:type="dxa"/>
            <w:gridSpan w:val="4"/>
          </w:tcPr>
          <w:p w14:paraId="5DB9CAB9" w14:textId="5DC70EB2" w:rsidR="00EA62A2" w:rsidRDefault="00363AD6" w:rsidP="00526631">
            <w:pPr>
              <w:pStyle w:val="Title"/>
            </w:pPr>
            <w:r>
              <w:t>Makayla Johnson</w:t>
            </w:r>
          </w:p>
        </w:tc>
      </w:tr>
      <w:tr w:rsidR="00EA62A2" w14:paraId="794BAF3F" w14:textId="77777777" w:rsidTr="00BB3B1C">
        <w:tc>
          <w:tcPr>
            <w:tcW w:w="10170" w:type="dxa"/>
            <w:gridSpan w:val="4"/>
          </w:tcPr>
          <w:p w14:paraId="777FB4E5" w14:textId="77D21D04" w:rsidR="00EA62A2" w:rsidRDefault="00363AD6" w:rsidP="00526631">
            <w:pPr>
              <w:pStyle w:val="Subtitle"/>
            </w:pPr>
            <w:r>
              <w:t>Little Rock, AR</w:t>
            </w:r>
            <w:r w:rsidR="00526631">
              <w:t xml:space="preserve"> </w:t>
            </w:r>
            <w:r w:rsidR="00EA62A2">
              <w:t xml:space="preserve">| </w:t>
            </w:r>
            <w:r>
              <w:t>501-412-3451</w:t>
            </w:r>
            <w:r w:rsidR="00526631">
              <w:t xml:space="preserve"> </w:t>
            </w:r>
            <w:r w:rsidR="00EA62A2">
              <w:t xml:space="preserve">| </w:t>
            </w:r>
            <w:r>
              <w:t>mjjohnson4@ualr.edu</w:t>
            </w:r>
            <w:r w:rsidR="00526631">
              <w:t xml:space="preserve"> </w:t>
            </w:r>
            <w:r w:rsidR="00EA62A2">
              <w:t>|</w:t>
            </w:r>
            <w:r w:rsidR="00EA62A2" w:rsidRPr="00CF1A49">
              <w:t xml:space="preserve"> </w:t>
            </w:r>
            <w:r>
              <w:t>makaylaj@gmail.com</w:t>
            </w:r>
          </w:p>
        </w:tc>
      </w:tr>
      <w:tr w:rsidR="00EA62A2" w14:paraId="74017F15" w14:textId="77777777" w:rsidTr="00BB3B1C">
        <w:trPr>
          <w:trHeight w:val="378"/>
        </w:trPr>
        <w:tc>
          <w:tcPr>
            <w:tcW w:w="10170" w:type="dxa"/>
            <w:gridSpan w:val="4"/>
          </w:tcPr>
          <w:p w14:paraId="678F000A" w14:textId="77777777" w:rsidR="00EA62A2" w:rsidRDefault="00EA62A2" w:rsidP="009C2411"/>
        </w:tc>
      </w:tr>
      <w:tr w:rsidR="00FC6625" w14:paraId="3A0D621C" w14:textId="77777777" w:rsidTr="00BB3B1C">
        <w:trPr>
          <w:trHeight w:val="80"/>
        </w:trPr>
        <w:tc>
          <w:tcPr>
            <w:tcW w:w="2610" w:type="dxa"/>
            <w:vMerge w:val="restart"/>
          </w:tcPr>
          <w:p w14:paraId="787547B4" w14:textId="36EC4EC7" w:rsidR="00FC6625" w:rsidRPr="00BB3B1C" w:rsidRDefault="00363AD6" w:rsidP="0063153B">
            <w:pPr>
              <w:pStyle w:val="Heading1"/>
              <w:rPr>
                <w:sz w:val="24"/>
                <w:szCs w:val="24"/>
              </w:rPr>
            </w:pPr>
            <w:r w:rsidRPr="00BB3B1C">
              <w:rPr>
                <w:sz w:val="24"/>
                <w:szCs w:val="24"/>
              </w:rPr>
              <w:t>June 3</w:t>
            </w:r>
            <w:r w:rsidRPr="00BB3B1C">
              <w:rPr>
                <w:sz w:val="24"/>
                <w:szCs w:val="24"/>
                <w:vertAlign w:val="superscript"/>
              </w:rPr>
              <w:t>rd</w:t>
            </w:r>
            <w:r w:rsidRPr="00BB3B1C">
              <w:rPr>
                <w:sz w:val="24"/>
                <w:szCs w:val="24"/>
              </w:rPr>
              <w:t>, 2023</w:t>
            </w:r>
          </w:p>
          <w:p w14:paraId="5E8132CD" w14:textId="21CE98F4" w:rsidR="00FC6625" w:rsidRPr="00BB3B1C" w:rsidRDefault="008A0DDE" w:rsidP="00FC6625">
            <w:pPr>
              <w:rPr>
                <w:sz w:val="24"/>
                <w:szCs w:val="24"/>
              </w:rPr>
            </w:pPr>
            <w:r w:rsidRPr="00BB3B1C">
              <w:rPr>
                <w:sz w:val="24"/>
                <w:szCs w:val="24"/>
              </w:rPr>
              <w:t xml:space="preserve">1701 </w:t>
            </w:r>
            <w:proofErr w:type="spellStart"/>
            <w:r w:rsidRPr="00BB3B1C">
              <w:rPr>
                <w:sz w:val="24"/>
                <w:szCs w:val="24"/>
              </w:rPr>
              <w:t>Centerview</w:t>
            </w:r>
            <w:proofErr w:type="spellEnd"/>
            <w:r w:rsidRPr="00BB3B1C">
              <w:rPr>
                <w:sz w:val="24"/>
                <w:szCs w:val="24"/>
              </w:rPr>
              <w:t xml:space="preserve"> Dr,</w:t>
            </w:r>
          </w:p>
          <w:p w14:paraId="4ADA5EC1" w14:textId="2302A8C7" w:rsidR="008A0DDE" w:rsidRPr="00BB3B1C" w:rsidRDefault="008A0DDE" w:rsidP="00FC6625">
            <w:pPr>
              <w:rPr>
                <w:sz w:val="24"/>
                <w:szCs w:val="24"/>
              </w:rPr>
            </w:pPr>
            <w:r w:rsidRPr="00BB3B1C">
              <w:rPr>
                <w:sz w:val="24"/>
                <w:szCs w:val="24"/>
              </w:rPr>
              <w:t xml:space="preserve">Little Rock, AR </w:t>
            </w:r>
          </w:p>
          <w:p w14:paraId="165B7A84" w14:textId="51B10A6F" w:rsidR="008A0DDE" w:rsidRPr="00BB3B1C" w:rsidRDefault="008A0DDE" w:rsidP="00FC6625">
            <w:pPr>
              <w:rPr>
                <w:sz w:val="24"/>
                <w:szCs w:val="24"/>
              </w:rPr>
            </w:pPr>
            <w:r w:rsidRPr="00BB3B1C">
              <w:rPr>
                <w:sz w:val="24"/>
                <w:szCs w:val="24"/>
              </w:rPr>
              <w:t>72211</w:t>
            </w:r>
          </w:p>
          <w:p w14:paraId="1D86CA1A" w14:textId="2421AE80" w:rsidR="00FC6625" w:rsidRPr="005579C9" w:rsidRDefault="008A0DDE" w:rsidP="00EA62A2">
            <w:r w:rsidRPr="00BB3B1C">
              <w:rPr>
                <w:sz w:val="24"/>
                <w:szCs w:val="24"/>
              </w:rPr>
              <w:t>Ernst &amp; Young</w:t>
            </w:r>
          </w:p>
        </w:tc>
        <w:tc>
          <w:tcPr>
            <w:tcW w:w="720" w:type="dxa"/>
            <w:gridSpan w:val="2"/>
          </w:tcPr>
          <w:p w14:paraId="570402F0" w14:textId="77777777" w:rsidR="00FC6625" w:rsidRDefault="00FC6625" w:rsidP="00AF2F9F">
            <w:pPr>
              <w:ind w:left="-14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2202B60" wp14:editId="672CC7EE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CC18E9A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&#13;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</w:tcPr>
          <w:p w14:paraId="4FF19391" w14:textId="5430264D" w:rsidR="00FC6625" w:rsidRPr="005579C9" w:rsidRDefault="00363AD6" w:rsidP="0063153B">
            <w:pPr>
              <w:pStyle w:val="Heading1"/>
            </w:pPr>
            <w:r>
              <w:t>Dear Ernst &amp; Young</w:t>
            </w:r>
          </w:p>
          <w:p w14:paraId="6F593CC7" w14:textId="0D4777D6" w:rsidR="001E3D7F" w:rsidRPr="001E3D7F" w:rsidRDefault="001E3D7F" w:rsidP="001E3D7F">
            <w:pPr>
              <w:autoSpaceDE w:val="0"/>
              <w:autoSpaceDN w:val="0"/>
              <w:adjustRightInd w:val="0"/>
              <w:rPr>
                <w:rFonts w:cs="AppleSystemUIFont"/>
                <w:color w:val="auto"/>
                <w:sz w:val="24"/>
                <w:szCs w:val="24"/>
              </w:rPr>
            </w:pPr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I am pleased to have this opportunity to </w:t>
            </w:r>
            <w:r w:rsidR="007B7C89" w:rsidRPr="001E3D7F">
              <w:rPr>
                <w:rFonts w:cs="AppleSystemUIFont"/>
                <w:color w:val="auto"/>
                <w:sz w:val="24"/>
                <w:szCs w:val="24"/>
              </w:rPr>
              <w:t>apply</w:t>
            </w:r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 for the Ernst &amp; Young Internship to become a developer/designer. I have completed my </w:t>
            </w:r>
            <w:r w:rsidR="007B7C89">
              <w:rPr>
                <w:rFonts w:cs="AppleSystemUIFont"/>
                <w:color w:val="auto"/>
                <w:sz w:val="24"/>
                <w:szCs w:val="24"/>
              </w:rPr>
              <w:t>two</w:t>
            </w:r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 years of college attending Pulaski Technical College where I receive an </w:t>
            </w:r>
            <w:proofErr w:type="gramStart"/>
            <w:r w:rsidR="00434B49">
              <w:rPr>
                <w:rFonts w:cs="AppleSystemUIFont"/>
                <w:color w:val="auto"/>
                <w:sz w:val="24"/>
                <w:szCs w:val="24"/>
              </w:rPr>
              <w:t>Associate Degree in Art and Liberal</w:t>
            </w:r>
            <w:proofErr w:type="gramEnd"/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 Science. Now I am pursuing </w:t>
            </w:r>
            <w:r w:rsidR="00434B49">
              <w:rPr>
                <w:rFonts w:cs="AppleSystemUIFont"/>
                <w:color w:val="auto"/>
                <w:sz w:val="24"/>
                <w:szCs w:val="24"/>
              </w:rPr>
              <w:t>BA in Web Design and Development.</w:t>
            </w:r>
          </w:p>
          <w:p w14:paraId="75BAF5F7" w14:textId="77777777" w:rsidR="001E3D7F" w:rsidRPr="001E3D7F" w:rsidRDefault="001E3D7F" w:rsidP="001E3D7F">
            <w:pPr>
              <w:autoSpaceDE w:val="0"/>
              <w:autoSpaceDN w:val="0"/>
              <w:adjustRightInd w:val="0"/>
              <w:rPr>
                <w:rFonts w:cs="AppleSystemUIFont"/>
                <w:color w:val="auto"/>
                <w:sz w:val="24"/>
                <w:szCs w:val="24"/>
              </w:rPr>
            </w:pPr>
          </w:p>
          <w:p w14:paraId="4D7D9175" w14:textId="7E39847A" w:rsidR="001E3D7F" w:rsidRPr="001E3D7F" w:rsidRDefault="00434B49" w:rsidP="001E3D7F">
            <w:pPr>
              <w:autoSpaceDE w:val="0"/>
              <w:autoSpaceDN w:val="0"/>
              <w:adjustRightInd w:val="0"/>
              <w:rPr>
                <w:rFonts w:cs="AppleSystemUIFont"/>
                <w:color w:val="auto"/>
                <w:sz w:val="24"/>
                <w:szCs w:val="24"/>
              </w:rPr>
            </w:pPr>
            <w:r>
              <w:rPr>
                <w:rFonts w:cs="AppleSystemUIFont"/>
                <w:color w:val="auto"/>
                <w:sz w:val="24"/>
                <w:szCs w:val="24"/>
              </w:rPr>
              <w:t xml:space="preserve">From the start of college, I have learned more and more about the importance of web design to be able to provide my business with sales growth and improve sales. The knowledge I gained allowed me to create websites from scratch and to be able to work with clients to promote their company products. </w:t>
            </w:r>
          </w:p>
          <w:p w14:paraId="2B8A2A5D" w14:textId="77777777" w:rsidR="001E3D7F" w:rsidRPr="001E3D7F" w:rsidRDefault="001E3D7F" w:rsidP="001E3D7F">
            <w:pPr>
              <w:autoSpaceDE w:val="0"/>
              <w:autoSpaceDN w:val="0"/>
              <w:adjustRightInd w:val="0"/>
              <w:rPr>
                <w:rFonts w:cs="AppleSystemUIFont"/>
                <w:color w:val="auto"/>
                <w:sz w:val="24"/>
                <w:szCs w:val="24"/>
              </w:rPr>
            </w:pPr>
          </w:p>
          <w:p w14:paraId="65421662" w14:textId="148742E1" w:rsidR="001E3D7F" w:rsidRPr="001E3D7F" w:rsidRDefault="00434B49" w:rsidP="001E3D7F">
            <w:pPr>
              <w:autoSpaceDE w:val="0"/>
              <w:autoSpaceDN w:val="0"/>
              <w:adjustRightInd w:val="0"/>
              <w:rPr>
                <w:rFonts w:cs="AppleSystemUIFont"/>
                <w:color w:val="auto"/>
                <w:sz w:val="24"/>
                <w:szCs w:val="24"/>
              </w:rPr>
            </w:pPr>
            <w:r>
              <w:rPr>
                <w:rFonts w:cs="AppleSystemUIFont"/>
                <w:color w:val="auto"/>
                <w:sz w:val="24"/>
                <w:szCs w:val="24"/>
              </w:rPr>
              <w:t>Your internship description states that you’re seeking a professional eager to learn, teach and mentor all as one.</w:t>
            </w:r>
            <w:r w:rsidR="001E3D7F" w:rsidRPr="001E3D7F">
              <w:rPr>
                <w:rFonts w:cs="AppleSystemUIFont"/>
                <w:color w:val="auto"/>
                <w:sz w:val="24"/>
                <w:szCs w:val="24"/>
              </w:rPr>
              <w:t xml:space="preserve"> </w:t>
            </w:r>
            <w:r>
              <w:rPr>
                <w:rFonts w:cs="AppleSystemUIFont"/>
                <w:color w:val="auto"/>
                <w:sz w:val="24"/>
                <w:szCs w:val="24"/>
              </w:rPr>
              <w:t>Your</w:t>
            </w:r>
            <w:r w:rsidR="001E3D7F" w:rsidRPr="001E3D7F">
              <w:rPr>
                <w:rFonts w:cs="AppleSystemUIFont"/>
                <w:color w:val="auto"/>
                <w:sz w:val="24"/>
                <w:szCs w:val="24"/>
              </w:rPr>
              <w:t xml:space="preserve"> key responsibilities </w:t>
            </w:r>
            <w:r>
              <w:rPr>
                <w:rFonts w:cs="AppleSystemUIFont"/>
                <w:color w:val="auto"/>
                <w:sz w:val="24"/>
                <w:szCs w:val="24"/>
              </w:rPr>
              <w:t>list</w:t>
            </w:r>
            <w:r w:rsidR="001E3D7F" w:rsidRPr="001E3D7F">
              <w:rPr>
                <w:rFonts w:cs="AppleSystemUIFont"/>
                <w:color w:val="auto"/>
                <w:sz w:val="24"/>
                <w:szCs w:val="24"/>
              </w:rPr>
              <w:t xml:space="preserve"> to be focus on the development, customization, and optimization of Oracle Utilities software within the Oracle Utilities Application Framework. </w:t>
            </w:r>
            <w:r w:rsidR="00916724">
              <w:rPr>
                <w:rFonts w:cs="AppleSystemUIFont"/>
                <w:color w:val="auto"/>
                <w:sz w:val="24"/>
                <w:szCs w:val="24"/>
              </w:rPr>
              <w:t>Your skill for this internship</w:t>
            </w:r>
            <w:r w:rsidR="001E3D7F" w:rsidRPr="001E3D7F">
              <w:rPr>
                <w:rFonts w:cs="AppleSystemUIFont"/>
                <w:color w:val="auto"/>
                <w:sz w:val="24"/>
                <w:szCs w:val="24"/>
              </w:rPr>
              <w:t xml:space="preserve"> includes designing, and developing Java, Groovy, and application scripting objects with supporting configuration for the application to meet all client’s needs. </w:t>
            </w:r>
          </w:p>
          <w:p w14:paraId="46D8FD17" w14:textId="77777777" w:rsidR="001E3D7F" w:rsidRPr="001E3D7F" w:rsidRDefault="001E3D7F" w:rsidP="001E3D7F">
            <w:pPr>
              <w:autoSpaceDE w:val="0"/>
              <w:autoSpaceDN w:val="0"/>
              <w:adjustRightInd w:val="0"/>
              <w:rPr>
                <w:rFonts w:cs="AppleSystemUIFont"/>
                <w:color w:val="auto"/>
                <w:sz w:val="24"/>
                <w:szCs w:val="24"/>
              </w:rPr>
            </w:pPr>
          </w:p>
          <w:p w14:paraId="3361A87C" w14:textId="2B93C9DD" w:rsidR="001E3D7F" w:rsidRPr="001E3D7F" w:rsidRDefault="001E3D7F" w:rsidP="001E3D7F">
            <w:pPr>
              <w:autoSpaceDE w:val="0"/>
              <w:autoSpaceDN w:val="0"/>
              <w:adjustRightInd w:val="0"/>
              <w:rPr>
                <w:rFonts w:cs="AppleSystemUIFont"/>
                <w:color w:val="auto"/>
                <w:sz w:val="24"/>
                <w:szCs w:val="24"/>
              </w:rPr>
            </w:pPr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I have the skills and experience as well as the requirements needed for Ernst &amp; Young Internship. </w:t>
            </w:r>
            <w:r w:rsidR="00916724">
              <w:rPr>
                <w:rFonts w:cs="AppleSystemUIFont"/>
                <w:color w:val="auto"/>
                <w:sz w:val="24"/>
                <w:szCs w:val="24"/>
              </w:rPr>
              <w:t xml:space="preserve">I have increased knowledge on </w:t>
            </w:r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technical writing, my communication skills, and many more that will help me be a great candidate for the internship opportunity. </w:t>
            </w:r>
          </w:p>
          <w:p w14:paraId="6EDA6E94" w14:textId="77777777" w:rsidR="001E3D7F" w:rsidRPr="001E3D7F" w:rsidRDefault="001E3D7F" w:rsidP="001E3D7F">
            <w:pPr>
              <w:autoSpaceDE w:val="0"/>
              <w:autoSpaceDN w:val="0"/>
              <w:adjustRightInd w:val="0"/>
              <w:rPr>
                <w:rFonts w:cs="AppleSystemUIFont"/>
                <w:color w:val="auto"/>
                <w:sz w:val="24"/>
                <w:szCs w:val="24"/>
              </w:rPr>
            </w:pPr>
          </w:p>
          <w:p w14:paraId="448972B1" w14:textId="49726951" w:rsidR="001E3D7F" w:rsidRPr="001E3D7F" w:rsidRDefault="001E3D7F" w:rsidP="001E3D7F">
            <w:pPr>
              <w:autoSpaceDE w:val="0"/>
              <w:autoSpaceDN w:val="0"/>
              <w:adjustRightInd w:val="0"/>
              <w:rPr>
                <w:rFonts w:cs="AppleSystemUIFont"/>
                <w:color w:val="auto"/>
                <w:sz w:val="24"/>
                <w:szCs w:val="24"/>
              </w:rPr>
            </w:pPr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I look forward in getting further information on this position to be a part of Ernst &amp; Young Internship. </w:t>
            </w:r>
            <w:r w:rsidR="00916724">
              <w:rPr>
                <w:rFonts w:cs="AppleSystemUIFont"/>
                <w:color w:val="auto"/>
                <w:sz w:val="24"/>
                <w:szCs w:val="24"/>
              </w:rPr>
              <w:t xml:space="preserve">I am attaching </w:t>
            </w:r>
            <w:r w:rsidR="00916724" w:rsidRPr="001E3D7F">
              <w:rPr>
                <w:rFonts w:cs="AppleSystemUIFont"/>
                <w:color w:val="auto"/>
                <w:sz w:val="24"/>
                <w:szCs w:val="24"/>
              </w:rPr>
              <w:t>my</w:t>
            </w:r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 resume </w:t>
            </w:r>
            <w:r w:rsidR="00916724">
              <w:rPr>
                <w:rFonts w:cs="AppleSystemUIFont"/>
                <w:color w:val="auto"/>
                <w:sz w:val="24"/>
                <w:szCs w:val="24"/>
              </w:rPr>
              <w:t>for your review</w:t>
            </w:r>
            <w:r w:rsidRPr="001E3D7F">
              <w:rPr>
                <w:rFonts w:cs="AppleSystemUIFont"/>
                <w:color w:val="auto"/>
                <w:sz w:val="24"/>
                <w:szCs w:val="24"/>
              </w:rPr>
              <w:t>. If you need to reach out to me by chance my information is listed above.  Again, thank you for this opportunity and</w:t>
            </w:r>
            <w:r w:rsidR="00916724">
              <w:rPr>
                <w:rFonts w:cs="AppleSystemUIFont"/>
                <w:color w:val="auto"/>
                <w:sz w:val="24"/>
                <w:szCs w:val="24"/>
              </w:rPr>
              <w:t xml:space="preserve"> I</w:t>
            </w:r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 </w:t>
            </w:r>
            <w:r w:rsidR="00916724">
              <w:rPr>
                <w:rFonts w:cs="AppleSystemUIFont"/>
                <w:color w:val="auto"/>
                <w:sz w:val="24"/>
                <w:szCs w:val="24"/>
              </w:rPr>
              <w:t>can’t</w:t>
            </w:r>
            <w:r w:rsidRPr="001E3D7F">
              <w:rPr>
                <w:rFonts w:cs="AppleSystemUIFont"/>
                <w:color w:val="auto"/>
                <w:sz w:val="24"/>
                <w:szCs w:val="24"/>
              </w:rPr>
              <w:t xml:space="preserve"> wait to hear from you all. </w:t>
            </w:r>
          </w:p>
          <w:p w14:paraId="7CF0B70F" w14:textId="77777777" w:rsidR="00FC6625" w:rsidRPr="001E3D7F" w:rsidRDefault="00FC6625" w:rsidP="0063153B"/>
          <w:p w14:paraId="39ABA992" w14:textId="77777777" w:rsidR="00FC6625" w:rsidRPr="00916724" w:rsidRDefault="00000000" w:rsidP="0063153B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37593298"/>
                <w:placeholder>
                  <w:docPart w:val="DEFB5F19A3FEAB4D8BF5F3EE746CA357"/>
                </w:placeholder>
                <w:temporary/>
                <w:showingPlcHdr/>
                <w15:appearance w15:val="hidden"/>
              </w:sdtPr>
              <w:sdtContent>
                <w:r w:rsidR="000E055C" w:rsidRPr="00916724">
                  <w:rPr>
                    <w:sz w:val="24"/>
                    <w:szCs w:val="24"/>
                  </w:rPr>
                  <w:t>Sincerely,</w:t>
                </w:r>
              </w:sdtContent>
            </w:sdt>
          </w:p>
          <w:p w14:paraId="099507E8" w14:textId="77777777" w:rsidR="00FC6625" w:rsidRPr="00916724" w:rsidRDefault="00FC6625" w:rsidP="0063153B">
            <w:pPr>
              <w:rPr>
                <w:sz w:val="24"/>
                <w:szCs w:val="24"/>
              </w:rPr>
            </w:pPr>
          </w:p>
          <w:p w14:paraId="355CF5CC" w14:textId="1AE28034" w:rsidR="00FC6625" w:rsidRPr="00916724" w:rsidRDefault="00363AD6" w:rsidP="0063153B">
            <w:pPr>
              <w:rPr>
                <w:sz w:val="24"/>
                <w:szCs w:val="24"/>
              </w:rPr>
            </w:pPr>
            <w:r w:rsidRPr="00916724">
              <w:rPr>
                <w:sz w:val="24"/>
                <w:szCs w:val="24"/>
              </w:rPr>
              <w:t xml:space="preserve">Makayla Johnson </w:t>
            </w:r>
          </w:p>
          <w:p w14:paraId="537CCC74" w14:textId="6F68F10A" w:rsidR="00363AD6" w:rsidRPr="00916724" w:rsidRDefault="00363AD6" w:rsidP="0063153B">
            <w:pPr>
              <w:rPr>
                <w:sz w:val="24"/>
                <w:szCs w:val="24"/>
              </w:rPr>
            </w:pPr>
          </w:p>
          <w:p w14:paraId="58AE7EB6" w14:textId="2F0D6E30" w:rsidR="00363AD6" w:rsidRDefault="00363AD6" w:rsidP="0063153B">
            <w:r w:rsidRPr="00916724">
              <w:rPr>
                <w:sz w:val="24"/>
                <w:szCs w:val="24"/>
              </w:rPr>
              <w:t>Enclosure: Resume</w:t>
            </w:r>
            <w:r>
              <w:t xml:space="preserve"> </w:t>
            </w:r>
          </w:p>
          <w:p w14:paraId="4A4E5485" w14:textId="77777777" w:rsidR="00FC6625" w:rsidRDefault="00FC6625" w:rsidP="009C2411"/>
        </w:tc>
      </w:tr>
      <w:tr w:rsidR="00FC6625" w14:paraId="27D369A0" w14:textId="77777777" w:rsidTr="00BB3B1C">
        <w:trPr>
          <w:trHeight w:val="10332"/>
        </w:trPr>
        <w:tc>
          <w:tcPr>
            <w:tcW w:w="2610" w:type="dxa"/>
            <w:vMerge/>
          </w:tcPr>
          <w:p w14:paraId="2E79A650" w14:textId="77777777" w:rsidR="00FC6625" w:rsidRDefault="00FC6625" w:rsidP="00EA62A2">
            <w:pPr>
              <w:pStyle w:val="Heading2"/>
            </w:pPr>
          </w:p>
        </w:tc>
        <w:tc>
          <w:tcPr>
            <w:tcW w:w="360" w:type="dxa"/>
            <w:tcBorders>
              <w:right w:val="single" w:sz="18" w:space="0" w:color="BF1E00" w:themeColor="accent1"/>
            </w:tcBorders>
          </w:tcPr>
          <w:p w14:paraId="0BEE123F" w14:textId="77777777" w:rsidR="00FC6625" w:rsidRDefault="00FC6625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360" w:type="dxa"/>
            <w:tcBorders>
              <w:left w:val="single" w:sz="18" w:space="0" w:color="BF1E00" w:themeColor="accent1"/>
            </w:tcBorders>
          </w:tcPr>
          <w:p w14:paraId="473EC3CB" w14:textId="77777777" w:rsidR="00FC6625" w:rsidRDefault="00FC6625" w:rsidP="009C2411"/>
        </w:tc>
        <w:tc>
          <w:tcPr>
            <w:tcW w:w="6840" w:type="dxa"/>
            <w:vMerge/>
          </w:tcPr>
          <w:p w14:paraId="4DEA1278" w14:textId="77777777" w:rsidR="00FC6625" w:rsidRPr="005579C9" w:rsidRDefault="00FC6625" w:rsidP="00EA62A2">
            <w:pPr>
              <w:pStyle w:val="Heading2"/>
            </w:pPr>
          </w:p>
        </w:tc>
      </w:tr>
    </w:tbl>
    <w:p w14:paraId="7487E568" w14:textId="77777777" w:rsidR="00180710" w:rsidRDefault="00180710" w:rsidP="00FB0432"/>
    <w:p w14:paraId="64A663EC" w14:textId="77777777" w:rsidR="00C63937" w:rsidRDefault="00C63937" w:rsidP="00C63937"/>
    <w:p w14:paraId="62B8DEF7" w14:textId="77777777" w:rsidR="00C63937" w:rsidRDefault="00C63937" w:rsidP="00C63937">
      <w:pPr>
        <w:jc w:val="center"/>
      </w:pPr>
    </w:p>
    <w:p w14:paraId="7DD67B61" w14:textId="77777777" w:rsidR="00C63937" w:rsidRDefault="00C63937" w:rsidP="00C63937">
      <w:pPr>
        <w:jc w:val="center"/>
      </w:pPr>
    </w:p>
    <w:p w14:paraId="72A4DBA9" w14:textId="77777777" w:rsidR="00C63937" w:rsidRDefault="00C63937" w:rsidP="00C63937">
      <w:pPr>
        <w:jc w:val="center"/>
      </w:pPr>
    </w:p>
    <w:p w14:paraId="422E2B32" w14:textId="77777777" w:rsidR="00C63937" w:rsidRDefault="00C63937" w:rsidP="00C63937">
      <w:pPr>
        <w:jc w:val="center"/>
      </w:pPr>
    </w:p>
    <w:p w14:paraId="15D3664F" w14:textId="186C8D75" w:rsidR="00C63937" w:rsidRDefault="00C63937" w:rsidP="00C63937">
      <w:pPr>
        <w:jc w:val="center"/>
      </w:pPr>
    </w:p>
    <w:p w14:paraId="66BA36C6" w14:textId="77777777" w:rsidR="00C63937" w:rsidRDefault="00C63937" w:rsidP="00C63937">
      <w:pPr>
        <w:jc w:val="center"/>
      </w:pPr>
    </w:p>
    <w:p w14:paraId="37ABF460" w14:textId="3AD5C34A" w:rsidR="00C63937" w:rsidRDefault="00C63937" w:rsidP="00C63937">
      <w:pPr>
        <w:jc w:val="center"/>
      </w:pPr>
    </w:p>
    <w:p w14:paraId="31417F01" w14:textId="77777777" w:rsidR="00C63937" w:rsidRDefault="00C63937" w:rsidP="00C63937">
      <w:pPr>
        <w:jc w:val="center"/>
      </w:pPr>
    </w:p>
    <w:p w14:paraId="20D003AD" w14:textId="77777777" w:rsidR="00C63937" w:rsidRDefault="00C63937" w:rsidP="00C63937">
      <w:pPr>
        <w:jc w:val="center"/>
      </w:pPr>
    </w:p>
    <w:p w14:paraId="00941273" w14:textId="19BC37AF" w:rsidR="00C63937" w:rsidRDefault="00C63937" w:rsidP="009C2411"/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C63937" w14:paraId="52AB43E2" w14:textId="77777777" w:rsidTr="00C63937">
        <w:trPr>
          <w:trHeight w:val="2880"/>
        </w:trPr>
        <w:tc>
          <w:tcPr>
            <w:tcW w:w="2610" w:type="dxa"/>
            <w:gridSpan w:val="5"/>
          </w:tcPr>
          <w:p w14:paraId="4B9487A4" w14:textId="77777777" w:rsidR="00C63937" w:rsidRPr="00BB3B1C" w:rsidRDefault="00C63937" w:rsidP="00C63937">
            <w:pPr>
              <w:rPr>
                <w:sz w:val="28"/>
                <w:szCs w:val="28"/>
              </w:rPr>
            </w:pPr>
            <w:r w:rsidRPr="00BB3B1C">
              <w:rPr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9527433" wp14:editId="0B407C3B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1C246B75" w14:textId="77777777" w:rsidR="00C63937" w:rsidRPr="00BB3B1C" w:rsidRDefault="00C63937" w:rsidP="00C63937">
            <w:pPr>
              <w:pStyle w:val="Title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>Makayla Johnson</w:t>
            </w:r>
          </w:p>
          <w:p w14:paraId="3C3B3462" w14:textId="77777777" w:rsidR="00C63937" w:rsidRPr="00BB3B1C" w:rsidRDefault="00C63937" w:rsidP="00C63937">
            <w:pPr>
              <w:pStyle w:val="Subtitle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>Little Rock, AR | 501-412-3451 | mjjohnson4@ualr.edu | makaylaj@gmail.com</w:t>
            </w:r>
          </w:p>
          <w:p w14:paraId="46555504" w14:textId="76E3F7DD" w:rsidR="00C63937" w:rsidRPr="00BB3B1C" w:rsidRDefault="00371339" w:rsidP="00C63937">
            <w:pPr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Eight years of experience in graphic design applications and software; ability to create websites from scratch from coursework in my major in Web Design and </w:t>
            </w:r>
            <w:r w:rsidR="00BB3B1C" w:rsidRPr="00BB3B1C">
              <w:rPr>
                <w:sz w:val="28"/>
                <w:szCs w:val="28"/>
              </w:rPr>
              <w:t>Development;</w:t>
            </w:r>
            <w:r w:rsidRPr="00BB3B1C">
              <w:rPr>
                <w:sz w:val="28"/>
                <w:szCs w:val="28"/>
              </w:rPr>
              <w:t xml:space="preserve"> expect to graduate in May of 2024.</w:t>
            </w:r>
            <w:r w:rsidR="00C63937" w:rsidRPr="00BB3B1C">
              <w:rPr>
                <w:sz w:val="28"/>
                <w:szCs w:val="28"/>
              </w:rPr>
              <w:t xml:space="preserve"> </w:t>
            </w:r>
          </w:p>
        </w:tc>
      </w:tr>
      <w:tr w:rsidR="00C63937" w14:paraId="404D84B5" w14:textId="77777777" w:rsidTr="00C63937">
        <w:trPr>
          <w:trHeight w:val="900"/>
        </w:trPr>
        <w:tc>
          <w:tcPr>
            <w:tcW w:w="10080" w:type="dxa"/>
            <w:gridSpan w:val="8"/>
          </w:tcPr>
          <w:p w14:paraId="0F580F3E" w14:textId="77777777" w:rsidR="00C63937" w:rsidRPr="00BB3B1C" w:rsidRDefault="00000000" w:rsidP="00C63937">
            <w:pPr>
              <w:pStyle w:val="Heading1"/>
              <w:rPr>
                <w:szCs w:val="28"/>
              </w:rPr>
            </w:pPr>
            <w:sdt>
              <w:sdtPr>
                <w:rPr>
                  <w:szCs w:val="28"/>
                </w:rPr>
                <w:id w:val="-1983300934"/>
                <w:placeholder>
                  <w:docPart w:val="D595D708DF9B5D4886D3826D35991B9F"/>
                </w:placeholder>
                <w:temporary/>
                <w:showingPlcHdr/>
                <w15:appearance w15:val="hidden"/>
              </w:sdtPr>
              <w:sdtContent>
                <w:r w:rsidR="00C63937" w:rsidRPr="00BB3B1C">
                  <w:rPr>
                    <w:szCs w:val="28"/>
                  </w:rPr>
                  <w:t>Experience</w:t>
                </w:r>
              </w:sdtContent>
            </w:sdt>
          </w:p>
        </w:tc>
      </w:tr>
      <w:tr w:rsidR="00C63937" w14:paraId="2344192F" w14:textId="77777777" w:rsidTr="00C63937">
        <w:trPr>
          <w:trHeight w:val="80"/>
        </w:trPr>
        <w:tc>
          <w:tcPr>
            <w:tcW w:w="1260" w:type="dxa"/>
            <w:vMerge w:val="restart"/>
          </w:tcPr>
          <w:p w14:paraId="78E8DCA8" w14:textId="77777777" w:rsidR="00C63937" w:rsidRPr="00BB3B1C" w:rsidRDefault="00C63937" w:rsidP="00C63937">
            <w:pPr>
              <w:pStyle w:val="Heading3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june 2020-may 2022 </w:t>
            </w:r>
          </w:p>
          <w:p w14:paraId="18660F1F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1E5ED5EE" w14:textId="77777777" w:rsidR="00C63937" w:rsidRPr="00BB3B1C" w:rsidRDefault="00C63937" w:rsidP="00C63937">
            <w:pPr>
              <w:jc w:val="center"/>
              <w:rPr>
                <w:sz w:val="28"/>
                <w:szCs w:val="28"/>
              </w:rPr>
            </w:pPr>
            <w:r w:rsidRPr="00BB3B1C">
              <w:rPr>
                <w:noProof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3EAA3A6" wp14:editId="1B94E455">
                      <wp:extent cx="137160" cy="137160"/>
                      <wp:effectExtent l="19050" t="19050" r="15240" b="15240"/>
                      <wp:docPr id="1657831504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62CA6D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&#13;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741D1BF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73184E65" w14:textId="77777777" w:rsidR="00C63937" w:rsidRPr="00BB3B1C" w:rsidRDefault="00C63937" w:rsidP="00C63937">
            <w:pPr>
              <w:pStyle w:val="Heading2"/>
              <w:rPr>
                <w:szCs w:val="28"/>
              </w:rPr>
            </w:pPr>
            <w:r w:rsidRPr="00BB3B1C">
              <w:rPr>
                <w:szCs w:val="28"/>
              </w:rPr>
              <w:t xml:space="preserve">Art club @pulaski techincal college </w:t>
            </w:r>
          </w:p>
          <w:p w14:paraId="068479DF" w14:textId="77777777" w:rsidR="00C63937" w:rsidRPr="00BB3B1C" w:rsidRDefault="00C63937" w:rsidP="00C63937">
            <w:pPr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Learned to master forms of different art. Paintings, drawings, photography, film and even graphic were practice within the club. I also learned many ways to work on my creativity, confidence, problem solving, and non-verbal skills. </w:t>
            </w:r>
          </w:p>
        </w:tc>
      </w:tr>
      <w:tr w:rsidR="00C63937" w14:paraId="3521C757" w14:textId="77777777" w:rsidTr="00C63937">
        <w:trPr>
          <w:trHeight w:val="900"/>
        </w:trPr>
        <w:tc>
          <w:tcPr>
            <w:tcW w:w="1260" w:type="dxa"/>
            <w:vMerge/>
          </w:tcPr>
          <w:p w14:paraId="0686EA42" w14:textId="77777777" w:rsidR="00C63937" w:rsidRPr="00BB3B1C" w:rsidRDefault="00C63937" w:rsidP="00C63937">
            <w:pPr>
              <w:pStyle w:val="Heading2"/>
              <w:rPr>
                <w:szCs w:val="28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0D592B7" w14:textId="77777777" w:rsidR="00C63937" w:rsidRPr="00BB3B1C" w:rsidRDefault="00C63937" w:rsidP="00C63937">
            <w:pPr>
              <w:rPr>
                <w:noProof/>
                <w:sz w:val="28"/>
                <w:szCs w:val="28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C6A1474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  <w:tc>
          <w:tcPr>
            <w:tcW w:w="180" w:type="dxa"/>
          </w:tcPr>
          <w:p w14:paraId="2C9F72CC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  <w:tc>
          <w:tcPr>
            <w:tcW w:w="8100" w:type="dxa"/>
            <w:gridSpan w:val="4"/>
            <w:vMerge/>
          </w:tcPr>
          <w:p w14:paraId="7C03B41D" w14:textId="77777777" w:rsidR="00C63937" w:rsidRPr="00BB3B1C" w:rsidRDefault="00C63937" w:rsidP="00C63937">
            <w:pPr>
              <w:pStyle w:val="Heading2"/>
              <w:rPr>
                <w:szCs w:val="28"/>
              </w:rPr>
            </w:pPr>
          </w:p>
        </w:tc>
      </w:tr>
      <w:tr w:rsidR="00C63937" w14:paraId="4ED7B5CA" w14:textId="77777777" w:rsidTr="00C63937">
        <w:trPr>
          <w:trHeight w:val="117"/>
        </w:trPr>
        <w:tc>
          <w:tcPr>
            <w:tcW w:w="1260" w:type="dxa"/>
            <w:vMerge w:val="restart"/>
          </w:tcPr>
          <w:p w14:paraId="6BE92E24" w14:textId="6C5D1AD6" w:rsidR="00C63937" w:rsidRPr="00BB3B1C" w:rsidRDefault="00000000" w:rsidP="00C63937">
            <w:pPr>
              <w:pStyle w:val="Heading3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948647176"/>
                <w:placeholder>
                  <w:docPart w:val="49096638359254488CECD79207159D03"/>
                </w:placeholder>
                <w15:appearance w15:val="hidden"/>
              </w:sdtPr>
              <w:sdtContent>
                <w:r w:rsidR="00C63937" w:rsidRPr="00BB3B1C">
                  <w:rPr>
                    <w:sz w:val="28"/>
                    <w:szCs w:val="28"/>
                  </w:rPr>
                  <w:t xml:space="preserve">present </w:t>
                </w:r>
              </w:sdtContent>
            </w:sdt>
            <w:r w:rsidR="00C63937" w:rsidRPr="00BB3B1C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-709266485"/>
                <w:placeholder>
                  <w:docPart w:val="30F1895D3B0BC74DB09F4CB1815724B4"/>
                </w:placeholder>
                <w:showingPlcHdr/>
                <w15:appearance w15:val="hidden"/>
              </w:sdtPr>
              <w:sdtContent>
                <w:r w:rsidR="001B60C6" w:rsidRPr="00BB3B1C">
                  <w:rPr>
                    <w:sz w:val="28"/>
                    <w:szCs w:val="28"/>
                  </w:rPr>
                  <w:t>Mar 20XX-</w:t>
                </w:r>
                <w:r w:rsidR="001B60C6" w:rsidRPr="00BB3B1C">
                  <w:rPr>
                    <w:sz w:val="28"/>
                    <w:szCs w:val="28"/>
                  </w:rPr>
                  <w:br/>
                  <w:t>Jan 20XX</w:t>
                </w:r>
              </w:sdtContent>
            </w:sdt>
          </w:p>
          <w:p w14:paraId="6B9C1D9A" w14:textId="77777777" w:rsidR="00C63937" w:rsidRPr="00BB3B1C" w:rsidRDefault="00C63937" w:rsidP="00C63937">
            <w:pPr>
              <w:pStyle w:val="Heading3"/>
              <w:rPr>
                <w:sz w:val="28"/>
                <w:szCs w:val="28"/>
              </w:rPr>
            </w:pPr>
          </w:p>
        </w:tc>
        <w:tc>
          <w:tcPr>
            <w:tcW w:w="540" w:type="dxa"/>
            <w:gridSpan w:val="2"/>
          </w:tcPr>
          <w:p w14:paraId="5F2886F8" w14:textId="77777777" w:rsidR="00C63937" w:rsidRPr="00BB3B1C" w:rsidRDefault="00C63937" w:rsidP="00C63937">
            <w:pPr>
              <w:jc w:val="center"/>
              <w:rPr>
                <w:sz w:val="28"/>
                <w:szCs w:val="28"/>
              </w:rPr>
            </w:pPr>
            <w:r w:rsidRPr="00BB3B1C">
              <w:rPr>
                <w:noProof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08603B" wp14:editId="6E60789E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3417255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&#13;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0CEB2D5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04AF6DF3" w14:textId="77777777" w:rsidR="00C63937" w:rsidRPr="00BB3B1C" w:rsidRDefault="00C63937" w:rsidP="00C63937">
            <w:pPr>
              <w:pStyle w:val="Heading2"/>
              <w:rPr>
                <w:szCs w:val="28"/>
              </w:rPr>
            </w:pPr>
            <w:r w:rsidRPr="00BB3B1C">
              <w:rPr>
                <w:szCs w:val="28"/>
              </w:rPr>
              <w:t xml:space="preserve">canva </w:t>
            </w:r>
          </w:p>
          <w:p w14:paraId="5919AB37" w14:textId="77777777" w:rsidR="00C63937" w:rsidRPr="00BB3B1C" w:rsidRDefault="00C63937" w:rsidP="00C63937">
            <w:pPr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Canva is a graphic design tool used to create on brand marketing content, sales, presentations, training videos. I self-taught myself by being able to edit images, using typography, and design presentation, design logos, create animations and many more things you can do! </w:t>
            </w:r>
          </w:p>
          <w:p w14:paraId="48CA2FB3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  <w:p w14:paraId="0F94D440" w14:textId="77777777" w:rsidR="00C63937" w:rsidRPr="00BB3B1C" w:rsidRDefault="00C63937" w:rsidP="00C63937">
            <w:pPr>
              <w:pStyle w:val="Heading2"/>
              <w:rPr>
                <w:szCs w:val="28"/>
              </w:rPr>
            </w:pPr>
            <w:r w:rsidRPr="00BB3B1C">
              <w:rPr>
                <w:szCs w:val="28"/>
              </w:rPr>
              <w:t xml:space="preserve">apps/software </w:t>
            </w:r>
          </w:p>
          <w:p w14:paraId="5B9F5624" w14:textId="77777777" w:rsidR="00C63937" w:rsidRPr="00BB3B1C" w:rsidRDefault="00C63937" w:rsidP="00C639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Adobe Illustrator </w:t>
            </w:r>
          </w:p>
          <w:p w14:paraId="0AB89A71" w14:textId="77777777" w:rsidR="00C63937" w:rsidRPr="00BB3B1C" w:rsidRDefault="00C63937" w:rsidP="00C639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BB3B1C">
              <w:rPr>
                <w:sz w:val="28"/>
                <w:szCs w:val="28"/>
              </w:rPr>
              <w:t>GravitDesigner</w:t>
            </w:r>
            <w:proofErr w:type="spellEnd"/>
            <w:r w:rsidRPr="00BB3B1C">
              <w:rPr>
                <w:sz w:val="28"/>
                <w:szCs w:val="28"/>
              </w:rPr>
              <w:t xml:space="preserve"> </w:t>
            </w:r>
          </w:p>
          <w:p w14:paraId="6709A216" w14:textId="77777777" w:rsidR="00C63937" w:rsidRPr="00BB3B1C" w:rsidRDefault="00C63937" w:rsidP="00C639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Photoshop </w:t>
            </w:r>
          </w:p>
          <w:p w14:paraId="779C194E" w14:textId="77777777" w:rsidR="00C63937" w:rsidRPr="00BB3B1C" w:rsidRDefault="00C63937" w:rsidP="00C639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BB3B1C">
              <w:rPr>
                <w:sz w:val="28"/>
                <w:szCs w:val="28"/>
              </w:rPr>
              <w:t>Bazaart</w:t>
            </w:r>
            <w:proofErr w:type="spellEnd"/>
            <w:r w:rsidRPr="00BB3B1C">
              <w:rPr>
                <w:sz w:val="28"/>
                <w:szCs w:val="28"/>
              </w:rPr>
              <w:t xml:space="preserve"> </w:t>
            </w:r>
          </w:p>
          <w:p w14:paraId="3A83B415" w14:textId="77777777" w:rsidR="00C63937" w:rsidRPr="00BB3B1C" w:rsidRDefault="00C63937" w:rsidP="00C639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Free form app </w:t>
            </w:r>
          </w:p>
          <w:p w14:paraId="69A04F16" w14:textId="77777777" w:rsidR="00C63937" w:rsidRPr="00BB3B1C" w:rsidRDefault="00C63937" w:rsidP="00C639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BB3B1C">
              <w:rPr>
                <w:sz w:val="28"/>
                <w:szCs w:val="28"/>
              </w:rPr>
              <w:t>Inshot</w:t>
            </w:r>
            <w:proofErr w:type="spellEnd"/>
            <w:r w:rsidRPr="00BB3B1C">
              <w:rPr>
                <w:sz w:val="28"/>
                <w:szCs w:val="28"/>
              </w:rPr>
              <w:t xml:space="preserve"> </w:t>
            </w:r>
          </w:p>
          <w:p w14:paraId="4606E771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  <w:p w14:paraId="11E9BBD6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</w:tr>
      <w:tr w:rsidR="00C63937" w14:paraId="7B1CE4F4" w14:textId="77777777" w:rsidTr="00C63937">
        <w:trPr>
          <w:trHeight w:val="783"/>
        </w:trPr>
        <w:tc>
          <w:tcPr>
            <w:tcW w:w="1260" w:type="dxa"/>
            <w:vMerge/>
          </w:tcPr>
          <w:p w14:paraId="4465F74D" w14:textId="77777777" w:rsidR="00C63937" w:rsidRDefault="00C63937" w:rsidP="00C63937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6CD148D" w14:textId="77777777" w:rsidR="00C63937" w:rsidRDefault="00C63937" w:rsidP="00C63937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49A14F3" w14:textId="77777777" w:rsidR="00C63937" w:rsidRDefault="00C63937" w:rsidP="00C63937"/>
        </w:tc>
        <w:tc>
          <w:tcPr>
            <w:tcW w:w="180" w:type="dxa"/>
          </w:tcPr>
          <w:p w14:paraId="3622A32B" w14:textId="77777777" w:rsidR="00C63937" w:rsidRPr="005579C9" w:rsidRDefault="00C63937" w:rsidP="00C63937"/>
        </w:tc>
        <w:tc>
          <w:tcPr>
            <w:tcW w:w="8100" w:type="dxa"/>
            <w:gridSpan w:val="4"/>
            <w:vMerge/>
          </w:tcPr>
          <w:p w14:paraId="69DA69E2" w14:textId="77777777" w:rsidR="00C63937" w:rsidRPr="005579C9" w:rsidRDefault="00C63937" w:rsidP="00C63937">
            <w:pPr>
              <w:pStyle w:val="Heading2"/>
            </w:pPr>
          </w:p>
        </w:tc>
      </w:tr>
      <w:tr w:rsidR="00C63937" w:rsidRPr="00AD0D32" w14:paraId="72D93578" w14:textId="77777777" w:rsidTr="00C63937">
        <w:trPr>
          <w:trHeight w:val="720"/>
        </w:trPr>
        <w:tc>
          <w:tcPr>
            <w:tcW w:w="10080" w:type="dxa"/>
            <w:gridSpan w:val="8"/>
          </w:tcPr>
          <w:p w14:paraId="1E886D63" w14:textId="77777777" w:rsidR="00C63937" w:rsidRPr="00AD0D32" w:rsidRDefault="00C63937" w:rsidP="00C63937"/>
        </w:tc>
      </w:tr>
      <w:tr w:rsidR="00C63937" w14:paraId="21EA14D4" w14:textId="77777777" w:rsidTr="00C63937">
        <w:trPr>
          <w:trHeight w:val="907"/>
        </w:trPr>
        <w:tc>
          <w:tcPr>
            <w:tcW w:w="10080" w:type="dxa"/>
            <w:gridSpan w:val="8"/>
          </w:tcPr>
          <w:p w14:paraId="11E539E1" w14:textId="77777777" w:rsidR="00C63937" w:rsidRPr="00667329" w:rsidRDefault="00000000" w:rsidP="00C63937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3E0DC3672A2DF842ABA3B4C883EF9DC3"/>
                </w:placeholder>
                <w:temporary/>
                <w:showingPlcHdr/>
                <w15:appearance w15:val="hidden"/>
              </w:sdtPr>
              <w:sdtContent>
                <w:r w:rsidR="00C63937" w:rsidRPr="00CF1A49">
                  <w:t>Education</w:t>
                </w:r>
              </w:sdtContent>
            </w:sdt>
          </w:p>
        </w:tc>
      </w:tr>
      <w:tr w:rsidR="00C63937" w14:paraId="321DC624" w14:textId="77777777" w:rsidTr="00C63937">
        <w:trPr>
          <w:trHeight w:val="270"/>
        </w:trPr>
        <w:tc>
          <w:tcPr>
            <w:tcW w:w="1260" w:type="dxa"/>
            <w:vMerge w:val="restart"/>
          </w:tcPr>
          <w:p w14:paraId="2C2DC350" w14:textId="77777777" w:rsidR="00C63937" w:rsidRDefault="00C63937" w:rsidP="00C63937">
            <w:pPr>
              <w:pStyle w:val="Heading3"/>
            </w:pPr>
            <w:r>
              <w:t>may 2022</w:t>
            </w:r>
          </w:p>
        </w:tc>
        <w:tc>
          <w:tcPr>
            <w:tcW w:w="540" w:type="dxa"/>
            <w:gridSpan w:val="2"/>
          </w:tcPr>
          <w:p w14:paraId="72AA93AD" w14:textId="77777777" w:rsidR="00C63937" w:rsidRDefault="00C63937" w:rsidP="00C63937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0046A7" wp14:editId="53A334E1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EFB33AB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&#13;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4F035DB" w14:textId="77777777" w:rsidR="00C63937" w:rsidRPr="005579C9" w:rsidRDefault="00C63937" w:rsidP="00C63937"/>
        </w:tc>
        <w:tc>
          <w:tcPr>
            <w:tcW w:w="8100" w:type="dxa"/>
            <w:gridSpan w:val="4"/>
            <w:vMerge w:val="restart"/>
          </w:tcPr>
          <w:p w14:paraId="5E4EDC83" w14:textId="4F8FEED4" w:rsidR="00C63937" w:rsidRPr="00BB3B1C" w:rsidRDefault="00371339" w:rsidP="00C63937">
            <w:pPr>
              <w:pStyle w:val="Heading2"/>
              <w:rPr>
                <w:szCs w:val="28"/>
              </w:rPr>
            </w:pPr>
            <w:r w:rsidRPr="00BB3B1C">
              <w:rPr>
                <w:szCs w:val="28"/>
              </w:rPr>
              <w:t xml:space="preserve"> ba in Web Design and development</w:t>
            </w:r>
          </w:p>
          <w:p w14:paraId="68637226" w14:textId="2FBD9D02" w:rsidR="00371339" w:rsidRPr="00BB3B1C" w:rsidRDefault="00371339" w:rsidP="00C63937">
            <w:pPr>
              <w:pStyle w:val="Heading2"/>
              <w:rPr>
                <w:szCs w:val="28"/>
              </w:rPr>
            </w:pPr>
            <w:r w:rsidRPr="00BB3B1C">
              <w:rPr>
                <w:szCs w:val="28"/>
              </w:rPr>
              <w:t>University of arkansas @ Little Rock</w:t>
            </w:r>
          </w:p>
          <w:p w14:paraId="126E7226" w14:textId="34EDA56E" w:rsidR="00C63937" w:rsidRPr="00BB3B1C" w:rsidRDefault="001B60C6" w:rsidP="00C63937">
            <w:pPr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Awarded Dean’s List and earned a 3.5 GPA with academic excellence. </w:t>
            </w:r>
            <w:r w:rsidR="00C63937" w:rsidRPr="00BB3B1C">
              <w:rPr>
                <w:sz w:val="28"/>
                <w:szCs w:val="28"/>
              </w:rPr>
              <w:t xml:space="preserve"> </w:t>
            </w:r>
          </w:p>
        </w:tc>
      </w:tr>
      <w:tr w:rsidR="00C63937" w14:paraId="31AB336F" w14:textId="77777777" w:rsidTr="00C63937">
        <w:trPr>
          <w:trHeight w:val="783"/>
        </w:trPr>
        <w:tc>
          <w:tcPr>
            <w:tcW w:w="1260" w:type="dxa"/>
            <w:vMerge/>
          </w:tcPr>
          <w:p w14:paraId="3B471E9B" w14:textId="77777777" w:rsidR="00C63937" w:rsidRDefault="00C63937" w:rsidP="00C63937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26DFDBF" w14:textId="77777777" w:rsidR="00C63937" w:rsidRDefault="00C63937" w:rsidP="00C63937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0AC4F45" w14:textId="77777777" w:rsidR="00C63937" w:rsidRDefault="00C63937" w:rsidP="00C63937"/>
        </w:tc>
        <w:tc>
          <w:tcPr>
            <w:tcW w:w="180" w:type="dxa"/>
          </w:tcPr>
          <w:p w14:paraId="2D69DD77" w14:textId="77777777" w:rsidR="00C63937" w:rsidRPr="005579C9" w:rsidRDefault="00C63937" w:rsidP="00C63937"/>
        </w:tc>
        <w:tc>
          <w:tcPr>
            <w:tcW w:w="8100" w:type="dxa"/>
            <w:gridSpan w:val="4"/>
            <w:vMerge/>
          </w:tcPr>
          <w:p w14:paraId="5161D813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</w:tr>
      <w:tr w:rsidR="00C63937" w14:paraId="7A61A6B7" w14:textId="77777777" w:rsidTr="00C63937">
        <w:trPr>
          <w:trHeight w:val="180"/>
        </w:trPr>
        <w:tc>
          <w:tcPr>
            <w:tcW w:w="1260" w:type="dxa"/>
            <w:vMerge w:val="restart"/>
          </w:tcPr>
          <w:p w14:paraId="0FE0FDB2" w14:textId="77777777" w:rsidR="00C63937" w:rsidRDefault="00C63937" w:rsidP="00C63937">
            <w:pPr>
              <w:pStyle w:val="Heading3"/>
            </w:pPr>
            <w:r>
              <w:t xml:space="preserve">june 2022- present </w:t>
            </w:r>
          </w:p>
        </w:tc>
        <w:tc>
          <w:tcPr>
            <w:tcW w:w="540" w:type="dxa"/>
            <w:gridSpan w:val="2"/>
          </w:tcPr>
          <w:p w14:paraId="45715D5F" w14:textId="77777777" w:rsidR="00C63937" w:rsidRDefault="00C63937" w:rsidP="00C63937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308F21" wp14:editId="5CEFB456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DE1B1CA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&#13;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917D8D5" w14:textId="77777777" w:rsidR="00C63937" w:rsidRPr="005579C9" w:rsidRDefault="00C63937" w:rsidP="00C63937"/>
        </w:tc>
        <w:tc>
          <w:tcPr>
            <w:tcW w:w="8100" w:type="dxa"/>
            <w:gridSpan w:val="4"/>
            <w:vMerge w:val="restart"/>
          </w:tcPr>
          <w:p w14:paraId="12E63C9F" w14:textId="06B753FC" w:rsidR="00C63937" w:rsidRPr="00BB3B1C" w:rsidRDefault="00371339" w:rsidP="00C63937">
            <w:pPr>
              <w:pStyle w:val="Heading2"/>
              <w:rPr>
                <w:szCs w:val="28"/>
              </w:rPr>
            </w:pPr>
            <w:r w:rsidRPr="00BB3B1C">
              <w:rPr>
                <w:szCs w:val="28"/>
              </w:rPr>
              <w:t xml:space="preserve"> assoiciates degree in Art and Liberal science </w:t>
            </w:r>
          </w:p>
          <w:p w14:paraId="6136BA1C" w14:textId="3576E75E" w:rsidR="001B60C6" w:rsidRPr="00BB3B1C" w:rsidRDefault="001B60C6" w:rsidP="00C63937">
            <w:pPr>
              <w:pStyle w:val="Heading2"/>
              <w:rPr>
                <w:szCs w:val="28"/>
              </w:rPr>
            </w:pPr>
            <w:r w:rsidRPr="00BB3B1C">
              <w:rPr>
                <w:szCs w:val="28"/>
              </w:rPr>
              <w:t>expected graduate in May 2024</w:t>
            </w:r>
          </w:p>
          <w:p w14:paraId="39442B54" w14:textId="464D9798" w:rsidR="001B60C6" w:rsidRPr="00BB3B1C" w:rsidRDefault="001B60C6" w:rsidP="00C63937">
            <w:pPr>
              <w:pStyle w:val="Heading2"/>
              <w:rPr>
                <w:szCs w:val="28"/>
              </w:rPr>
            </w:pPr>
            <w:r w:rsidRPr="00BB3B1C">
              <w:rPr>
                <w:szCs w:val="28"/>
              </w:rPr>
              <w:t>University of arkansas – Pulaski Technical College</w:t>
            </w:r>
          </w:p>
          <w:p w14:paraId="25B0600D" w14:textId="1507B811" w:rsidR="00C63937" w:rsidRPr="00BB3B1C" w:rsidRDefault="00C63937" w:rsidP="00C63937">
            <w:pPr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Excellent technical skills </w:t>
            </w:r>
            <w:r w:rsidR="001B60C6" w:rsidRPr="00BB3B1C">
              <w:rPr>
                <w:sz w:val="28"/>
                <w:szCs w:val="28"/>
              </w:rPr>
              <w:t>with</w:t>
            </w:r>
            <w:r w:rsidRPr="00BB3B1C">
              <w:rPr>
                <w:sz w:val="28"/>
                <w:szCs w:val="28"/>
              </w:rPr>
              <w:t xml:space="preserve"> maintaining a good grade point average.</w:t>
            </w:r>
          </w:p>
        </w:tc>
      </w:tr>
      <w:tr w:rsidR="00C63937" w14:paraId="3E9C410C" w14:textId="77777777" w:rsidTr="00C63937">
        <w:trPr>
          <w:trHeight w:val="783"/>
        </w:trPr>
        <w:tc>
          <w:tcPr>
            <w:tcW w:w="1260" w:type="dxa"/>
            <w:vMerge/>
          </w:tcPr>
          <w:p w14:paraId="0F45AC13" w14:textId="77777777" w:rsidR="00C63937" w:rsidRPr="00DE759B" w:rsidRDefault="00C63937" w:rsidP="00C63937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EE71676" w14:textId="77777777" w:rsidR="00C63937" w:rsidRDefault="00C63937" w:rsidP="00C63937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0255AA9A" w14:textId="77777777" w:rsidR="00C63937" w:rsidRDefault="00C63937" w:rsidP="00C63937"/>
        </w:tc>
        <w:tc>
          <w:tcPr>
            <w:tcW w:w="180" w:type="dxa"/>
          </w:tcPr>
          <w:p w14:paraId="2B7E81A1" w14:textId="77777777" w:rsidR="00C63937" w:rsidRPr="005579C9" w:rsidRDefault="00C63937" w:rsidP="00C63937"/>
        </w:tc>
        <w:tc>
          <w:tcPr>
            <w:tcW w:w="8100" w:type="dxa"/>
            <w:gridSpan w:val="4"/>
            <w:vMerge/>
          </w:tcPr>
          <w:p w14:paraId="2F3FD35C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</w:tr>
      <w:tr w:rsidR="00C63937" w:rsidRPr="00AD0D32" w14:paraId="1C8671EE" w14:textId="77777777" w:rsidTr="00C63937">
        <w:trPr>
          <w:trHeight w:val="432"/>
        </w:trPr>
        <w:tc>
          <w:tcPr>
            <w:tcW w:w="10080" w:type="dxa"/>
            <w:gridSpan w:val="8"/>
          </w:tcPr>
          <w:p w14:paraId="0B782DEC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</w:tr>
      <w:tr w:rsidR="00C63937" w14:paraId="1B4365CB" w14:textId="77777777" w:rsidTr="00C63937">
        <w:trPr>
          <w:trHeight w:val="907"/>
        </w:trPr>
        <w:tc>
          <w:tcPr>
            <w:tcW w:w="5040" w:type="dxa"/>
            <w:gridSpan w:val="6"/>
          </w:tcPr>
          <w:p w14:paraId="6CCD7DF7" w14:textId="77777777" w:rsidR="00C63937" w:rsidRPr="00BB3B1C" w:rsidRDefault="00000000" w:rsidP="00C63937">
            <w:pPr>
              <w:pStyle w:val="Heading1"/>
              <w:rPr>
                <w:szCs w:val="28"/>
              </w:rPr>
            </w:pPr>
            <w:sdt>
              <w:sdtPr>
                <w:rPr>
                  <w:szCs w:val="28"/>
                </w:rPr>
                <w:id w:val="-1392877668"/>
                <w:placeholder>
                  <w:docPart w:val="A670742174E17D47809A4E211189BB45"/>
                </w:placeholder>
                <w:temporary/>
                <w:showingPlcHdr/>
                <w15:appearance w15:val="hidden"/>
              </w:sdtPr>
              <w:sdtContent>
                <w:r w:rsidR="00C63937" w:rsidRPr="00BB3B1C">
                  <w:rPr>
                    <w:szCs w:val="28"/>
                  </w:rPr>
                  <w:t>Skills</w:t>
                </w:r>
              </w:sdtContent>
            </w:sdt>
          </w:p>
        </w:tc>
        <w:tc>
          <w:tcPr>
            <w:tcW w:w="270" w:type="dxa"/>
          </w:tcPr>
          <w:p w14:paraId="22666A03" w14:textId="77777777" w:rsidR="00C63937" w:rsidRPr="00BB3B1C" w:rsidRDefault="00C63937" w:rsidP="00C63937">
            <w:p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14:paraId="4DFDC38A" w14:textId="77777777" w:rsidR="00C63937" w:rsidRPr="00BB3B1C" w:rsidRDefault="00000000" w:rsidP="00C63937">
            <w:pPr>
              <w:pStyle w:val="Heading1"/>
              <w:rPr>
                <w:szCs w:val="28"/>
              </w:rPr>
            </w:pPr>
            <w:sdt>
              <w:sdtPr>
                <w:rPr>
                  <w:szCs w:val="28"/>
                </w:rPr>
                <w:id w:val="926163282"/>
                <w:placeholder>
                  <w:docPart w:val="E710E3B59C0F974DB13F048AC252203B"/>
                </w:placeholder>
                <w:temporary/>
                <w:showingPlcHdr/>
                <w15:appearance w15:val="hidden"/>
              </w:sdtPr>
              <w:sdtContent>
                <w:r w:rsidR="00C63937" w:rsidRPr="00BB3B1C">
                  <w:rPr>
                    <w:szCs w:val="28"/>
                  </w:rPr>
                  <w:t>Activities</w:t>
                </w:r>
              </w:sdtContent>
            </w:sdt>
          </w:p>
        </w:tc>
      </w:tr>
      <w:tr w:rsidR="00C63937" w14:paraId="124316F1" w14:textId="77777777" w:rsidTr="00C63937">
        <w:trPr>
          <w:trHeight w:val="783"/>
        </w:trPr>
        <w:tc>
          <w:tcPr>
            <w:tcW w:w="5040" w:type="dxa"/>
            <w:gridSpan w:val="6"/>
          </w:tcPr>
          <w:p w14:paraId="03A4DC5D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>CSS</w:t>
            </w:r>
          </w:p>
          <w:p w14:paraId="66A6976D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JavaScript </w:t>
            </w:r>
          </w:p>
          <w:p w14:paraId="200C20EB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>Html</w:t>
            </w:r>
          </w:p>
          <w:p w14:paraId="0C579591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Time management </w:t>
            </w:r>
          </w:p>
          <w:p w14:paraId="17118603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Communication </w:t>
            </w:r>
          </w:p>
          <w:p w14:paraId="164EEC9F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Responsive web design </w:t>
            </w:r>
          </w:p>
          <w:p w14:paraId="6CD846D5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visual design </w:t>
            </w:r>
          </w:p>
          <w:p w14:paraId="402246A0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technical writing </w:t>
            </w:r>
          </w:p>
          <w:p w14:paraId="7DFC3BAB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 xml:space="preserve">programming </w:t>
            </w:r>
          </w:p>
          <w:p w14:paraId="5089FD44" w14:textId="77777777" w:rsidR="00C63937" w:rsidRPr="00BB3B1C" w:rsidRDefault="00000000" w:rsidP="00C63937">
            <w:pPr>
              <w:pStyle w:val="ListBulle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1690361358"/>
                <w:placeholder>
                  <w:docPart w:val="01A7B2BB4520F9409771A6FC22C6DC17"/>
                </w:placeholder>
                <w:temporary/>
                <w:showingPlcHdr/>
                <w15:appearance w15:val="hidden"/>
              </w:sdtPr>
              <w:sdtContent>
                <w:r w:rsidR="00C63937" w:rsidRPr="00BB3B1C">
                  <w:rPr>
                    <w:sz w:val="28"/>
                    <w:szCs w:val="28"/>
                  </w:rPr>
                  <w:t>Attention to detail and accuracy in medication dispensing and record-keeping</w:t>
                </w:r>
              </w:sdtContent>
            </w:sdt>
          </w:p>
          <w:p w14:paraId="58C5F424" w14:textId="77777777" w:rsidR="00C63937" w:rsidRPr="00BB3B1C" w:rsidRDefault="00000000" w:rsidP="00C63937">
            <w:pPr>
              <w:pStyle w:val="ListBulle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452449144"/>
                <w:placeholder>
                  <w:docPart w:val="F7C2FBCF6728E74DB7016BCBB888D11D"/>
                </w:placeholder>
                <w:temporary/>
                <w:showingPlcHdr/>
                <w15:appearance w15:val="hidden"/>
              </w:sdtPr>
              <w:sdtContent>
                <w:r w:rsidR="00C63937" w:rsidRPr="00BB3B1C">
                  <w:rPr>
                    <w:sz w:val="28"/>
                    <w:szCs w:val="28"/>
                  </w:rPr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3D33EC22" w14:textId="77777777" w:rsidR="00C63937" w:rsidRPr="00BB3B1C" w:rsidRDefault="00C63937" w:rsidP="00C63937">
            <w:pPr>
              <w:pStyle w:val="ListBullet"/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14:paraId="0BF6B324" w14:textId="77777777" w:rsidR="00C63937" w:rsidRPr="00BB3B1C" w:rsidRDefault="00C63937" w:rsidP="00C63937">
            <w:pPr>
              <w:rPr>
                <w:sz w:val="28"/>
                <w:szCs w:val="28"/>
              </w:rPr>
            </w:pPr>
            <w:r w:rsidRPr="00BB3B1C">
              <w:rPr>
                <w:sz w:val="28"/>
                <w:szCs w:val="28"/>
              </w:rPr>
              <w:t>Guided Applications in IT (school program for minor)</w:t>
            </w:r>
          </w:p>
        </w:tc>
      </w:tr>
    </w:tbl>
    <w:p w14:paraId="32D3CB22" w14:textId="35B1C95F" w:rsidR="00C63937" w:rsidRPr="00DE759B" w:rsidRDefault="00BB3B1C" w:rsidP="00FB0432">
      <w:pPr>
        <w:rPr>
          <w:sz w:val="12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022497F2" wp14:editId="76A2AAA8">
                <wp:simplePos x="0" y="0"/>
                <wp:positionH relativeFrom="column">
                  <wp:posOffset>-663575</wp:posOffset>
                </wp:positionH>
                <wp:positionV relativeFrom="paragraph">
                  <wp:posOffset>1160145</wp:posOffset>
                </wp:positionV>
                <wp:extent cx="13014325" cy="18625820"/>
                <wp:effectExtent l="0" t="0" r="15875" b="17780"/>
                <wp:wrapNone/>
                <wp:docPr id="681569540" name="Group 68156954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4325" cy="18625820"/>
                          <a:chOff x="0" y="0"/>
                          <a:chExt cx="9898672" cy="12882065"/>
                        </a:xfrm>
                      </wpg:grpSpPr>
                      <wps:wsp>
                        <wps:cNvPr id="1020371500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068569" name="Rounded Rectangle 2"/>
                        <wps:cNvSpPr/>
                        <wps:spPr>
                          <a:xfrm>
                            <a:off x="333372" y="338163"/>
                            <a:ext cx="9565300" cy="12543902"/>
                          </a:xfrm>
                          <a:prstGeom prst="roundRect">
                            <a:avLst>
                              <a:gd name="adj" fmla="val 21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1E6B0" id="Group 681569540" o:spid="_x0000_s1026" alt="&quot;&quot;" style="position:absolute;margin-left:-52.25pt;margin-top:91.35pt;width:1024.75pt;height:1466.6pt;z-index:-251654144;mso-width-relative:margin;mso-height-relative:margin" coordsize="98986,128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&#13;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" fillcolor="#f5deb9 [3206]" stroked="f" strokeweight="1pt">
                  <v:fill opacity="13107f"/>
                </v:rect>
                <v:roundrect id="Rounded Rectangle 2" o:spid="_x0000_s1028" style="position:absolute;left:3333;top:3381;width:95653;height:125439;visibility:visible;mso-wrap-style:square;v-text-anchor:middle" arcsize="1384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&#13;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  <w:r w:rsidR="00C63937">
        <w:rPr>
          <w:sz w:val="12"/>
        </w:rPr>
        <w:br w:type="textWrapping" w:clear="all"/>
      </w:r>
    </w:p>
    <w:p w14:paraId="46200030" w14:textId="77777777" w:rsidR="00C63937" w:rsidRDefault="00C63937" w:rsidP="00C63937">
      <w:pPr>
        <w:jc w:val="center"/>
      </w:pPr>
    </w:p>
    <w:p w14:paraId="57B98E49" w14:textId="77777777" w:rsidR="002734CB" w:rsidRDefault="002734CB" w:rsidP="002734CB"/>
    <w:p w14:paraId="4BA8F670" w14:textId="399C66B3" w:rsidR="002734CB" w:rsidRPr="00535EFD" w:rsidRDefault="00750AD7" w:rsidP="00750AD7">
      <w:pPr>
        <w:rPr>
          <w:rFonts w:asciiTheme="majorHAnsi" w:hAnsiTheme="majorHAnsi"/>
          <w:color w:val="FF0000"/>
          <w:sz w:val="28"/>
          <w:szCs w:val="28"/>
        </w:rPr>
      </w:pPr>
      <w:r w:rsidRPr="00535EFD">
        <w:rPr>
          <w:rFonts w:asciiTheme="majorHAnsi" w:hAnsiTheme="majorHAnsi"/>
          <w:color w:val="FF0000"/>
          <w:sz w:val="28"/>
          <w:szCs w:val="28"/>
        </w:rPr>
        <w:t xml:space="preserve">References </w:t>
      </w:r>
    </w:p>
    <w:p w14:paraId="2C060F59" w14:textId="574BEC5B" w:rsidR="00750AD7" w:rsidRPr="00535EFD" w:rsidRDefault="00535EFD" w:rsidP="00750AD7">
      <w:pPr>
        <w:rPr>
          <w:rFonts w:asciiTheme="majorHAnsi" w:hAnsiTheme="majorHAnsi"/>
          <w:color w:val="FF0000"/>
          <w:sz w:val="28"/>
          <w:szCs w:val="28"/>
        </w:rPr>
      </w:pPr>
      <w:r w:rsidRPr="00535EFD">
        <w:rPr>
          <w:rFonts w:asciiTheme="majorHAnsi" w:hAnsiTheme="majorHAnsi"/>
          <w:color w:val="FF0000"/>
          <w:sz w:val="28"/>
          <w:szCs w:val="28"/>
        </w:rPr>
        <w:t xml:space="preserve">Ms. </w:t>
      </w:r>
      <w:r w:rsidR="00750AD7" w:rsidRPr="00535EFD">
        <w:rPr>
          <w:rFonts w:asciiTheme="majorHAnsi" w:hAnsiTheme="majorHAnsi"/>
          <w:color w:val="FF0000"/>
          <w:sz w:val="28"/>
          <w:szCs w:val="28"/>
        </w:rPr>
        <w:t xml:space="preserve">Morgan Carter </w:t>
      </w:r>
    </w:p>
    <w:p w14:paraId="69B887C7" w14:textId="75354424" w:rsidR="00750AD7" w:rsidRPr="00535EFD" w:rsidRDefault="00750AD7" w:rsidP="00750AD7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35EFD">
        <w:rPr>
          <w:rFonts w:asciiTheme="majorHAnsi" w:hAnsiTheme="majorHAnsi"/>
          <w:color w:val="000000" w:themeColor="text1"/>
          <w:sz w:val="28"/>
          <w:szCs w:val="28"/>
        </w:rPr>
        <w:t xml:space="preserve">Lead Web Developer </w:t>
      </w:r>
    </w:p>
    <w:p w14:paraId="411878EC" w14:textId="2C493F2E" w:rsidR="00750AD7" w:rsidRPr="00535EFD" w:rsidRDefault="00750AD7" w:rsidP="00750AD7">
      <w:pPr>
        <w:rPr>
          <w:rFonts w:asciiTheme="majorHAnsi" w:hAnsiTheme="majorHAnsi"/>
          <w:color w:val="000000" w:themeColor="text1"/>
          <w:sz w:val="28"/>
          <w:szCs w:val="28"/>
        </w:rPr>
      </w:pPr>
      <w:hyperlink r:id="rId12" w:history="1">
        <w:r w:rsidRPr="00535EFD">
          <w:rPr>
            <w:rStyle w:val="Hyperlink"/>
            <w:rFonts w:asciiTheme="majorHAnsi" w:hAnsiTheme="majorHAnsi"/>
            <w:color w:val="000000" w:themeColor="text1"/>
            <w:sz w:val="28"/>
            <w:szCs w:val="28"/>
          </w:rPr>
          <w:t>CarterMorgan@yahoo.com</w:t>
        </w:r>
      </w:hyperlink>
    </w:p>
    <w:p w14:paraId="3EE3442C" w14:textId="0E2F4012" w:rsidR="00750AD7" w:rsidRPr="00535EFD" w:rsidRDefault="00750AD7" w:rsidP="00750AD7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35EFD">
        <w:rPr>
          <w:rFonts w:asciiTheme="majorHAnsi" w:hAnsiTheme="majorHAnsi"/>
          <w:color w:val="000000" w:themeColor="text1"/>
          <w:sz w:val="28"/>
          <w:szCs w:val="28"/>
        </w:rPr>
        <w:t xml:space="preserve">Blue Fountain Media </w:t>
      </w:r>
    </w:p>
    <w:p w14:paraId="3ED95A33" w14:textId="77777777" w:rsidR="00535EFD" w:rsidRPr="00535EFD" w:rsidRDefault="00750AD7" w:rsidP="00750AD7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35EFD">
        <w:rPr>
          <w:rFonts w:asciiTheme="majorHAnsi" w:hAnsiTheme="majorHAnsi"/>
          <w:color w:val="000000" w:themeColor="text1"/>
          <w:sz w:val="28"/>
          <w:szCs w:val="28"/>
        </w:rPr>
        <w:t>New York City</w:t>
      </w:r>
    </w:p>
    <w:p w14:paraId="70496F9D" w14:textId="77777777" w:rsidR="00535EFD" w:rsidRPr="00535EFD" w:rsidRDefault="00535EFD" w:rsidP="00750AD7">
      <w:pPr>
        <w:rPr>
          <w:rFonts w:asciiTheme="majorHAnsi" w:hAnsiTheme="majorHAnsi"/>
          <w:color w:val="FF0000"/>
          <w:sz w:val="28"/>
          <w:szCs w:val="28"/>
        </w:rPr>
      </w:pPr>
    </w:p>
    <w:p w14:paraId="4C4BD0CC" w14:textId="333148A5" w:rsidR="00535EFD" w:rsidRPr="00535EFD" w:rsidRDefault="00535EFD" w:rsidP="00535EFD">
      <w:pPr>
        <w:rPr>
          <w:rFonts w:asciiTheme="majorHAnsi" w:hAnsiTheme="majorHAnsi"/>
          <w:color w:val="FF0000"/>
          <w:sz w:val="28"/>
          <w:szCs w:val="28"/>
        </w:rPr>
      </w:pPr>
      <w:r w:rsidRPr="00535EFD">
        <w:rPr>
          <w:rFonts w:asciiTheme="majorHAnsi" w:hAnsiTheme="majorHAnsi"/>
          <w:color w:val="FF0000"/>
          <w:sz w:val="28"/>
          <w:szCs w:val="28"/>
        </w:rPr>
        <w:t>Mr.</w:t>
      </w:r>
      <w:r w:rsidR="00750AD7" w:rsidRPr="00535EFD">
        <w:rPr>
          <w:rFonts w:asciiTheme="majorHAnsi" w:hAnsiTheme="majorHAnsi"/>
          <w:color w:val="FF0000"/>
          <w:sz w:val="28"/>
          <w:szCs w:val="28"/>
        </w:rPr>
        <w:t xml:space="preserve"> </w:t>
      </w:r>
      <w:r w:rsidRPr="00535EFD">
        <w:rPr>
          <w:rFonts w:asciiTheme="majorHAnsi" w:hAnsiTheme="majorHAnsi"/>
          <w:color w:val="FF0000"/>
          <w:sz w:val="28"/>
          <w:szCs w:val="28"/>
        </w:rPr>
        <w:t>Steve Marshal</w:t>
      </w:r>
    </w:p>
    <w:p w14:paraId="3B9C5578" w14:textId="77777777" w:rsidR="00535EFD" w:rsidRPr="00535EFD" w:rsidRDefault="00535EFD" w:rsidP="00535EFD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35EFD">
        <w:rPr>
          <w:rFonts w:asciiTheme="majorHAnsi" w:hAnsiTheme="majorHAnsi"/>
          <w:color w:val="000000" w:themeColor="text1"/>
          <w:sz w:val="28"/>
          <w:szCs w:val="28"/>
        </w:rPr>
        <w:t xml:space="preserve">Lead Web Developer </w:t>
      </w:r>
    </w:p>
    <w:p w14:paraId="2A522A50" w14:textId="7F41D760" w:rsidR="00535EFD" w:rsidRPr="00535EFD" w:rsidRDefault="00535EFD" w:rsidP="00535EFD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35EFD">
        <w:rPr>
          <w:rFonts w:asciiTheme="majorHAnsi" w:hAnsiTheme="majorHAnsi"/>
          <w:color w:val="000000" w:themeColor="text1"/>
          <w:sz w:val="28"/>
          <w:szCs w:val="28"/>
        </w:rPr>
        <w:t>Steve.Marshal@gmail.com</w:t>
      </w:r>
    </w:p>
    <w:p w14:paraId="21261723" w14:textId="7787A858" w:rsidR="00535EFD" w:rsidRPr="00535EFD" w:rsidRDefault="00535EFD" w:rsidP="00535EFD">
      <w:p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535EFD">
        <w:rPr>
          <w:rFonts w:asciiTheme="majorHAnsi" w:hAnsiTheme="majorHAnsi"/>
          <w:color w:val="000000" w:themeColor="text1"/>
          <w:sz w:val="28"/>
          <w:szCs w:val="28"/>
        </w:rPr>
        <w:t>BrainHub</w:t>
      </w:r>
      <w:proofErr w:type="spellEnd"/>
    </w:p>
    <w:p w14:paraId="4D525548" w14:textId="11DB3D04" w:rsidR="00535EFD" w:rsidRPr="00535EFD" w:rsidRDefault="00535EFD" w:rsidP="00535EFD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35EFD">
        <w:rPr>
          <w:rFonts w:asciiTheme="majorHAnsi" w:hAnsiTheme="majorHAnsi"/>
          <w:color w:val="000000" w:themeColor="text1"/>
          <w:sz w:val="28"/>
          <w:szCs w:val="28"/>
        </w:rPr>
        <w:t xml:space="preserve">Gliwice, Poland </w:t>
      </w:r>
    </w:p>
    <w:p w14:paraId="56AFA156" w14:textId="77777777" w:rsidR="00535EFD" w:rsidRPr="00535EFD" w:rsidRDefault="00535EFD" w:rsidP="00535EFD">
      <w:pPr>
        <w:rPr>
          <w:rFonts w:asciiTheme="majorHAnsi" w:hAnsiTheme="majorHAnsi"/>
          <w:color w:val="FF0000"/>
          <w:sz w:val="28"/>
          <w:szCs w:val="28"/>
        </w:rPr>
      </w:pPr>
    </w:p>
    <w:p w14:paraId="11801313" w14:textId="6F32EC63" w:rsidR="00535EFD" w:rsidRPr="00535EFD" w:rsidRDefault="00535EFD" w:rsidP="00535EFD">
      <w:pPr>
        <w:rPr>
          <w:rFonts w:asciiTheme="majorHAnsi" w:hAnsiTheme="majorHAnsi"/>
          <w:color w:val="FF0000"/>
          <w:sz w:val="28"/>
          <w:szCs w:val="28"/>
        </w:rPr>
      </w:pPr>
      <w:r w:rsidRPr="00535EFD">
        <w:rPr>
          <w:rFonts w:asciiTheme="majorHAnsi" w:hAnsiTheme="majorHAnsi"/>
          <w:color w:val="FF0000"/>
          <w:sz w:val="28"/>
          <w:szCs w:val="28"/>
        </w:rPr>
        <w:t xml:space="preserve">Mr. </w:t>
      </w:r>
      <w:proofErr w:type="spellStart"/>
      <w:r w:rsidRPr="00535EFD">
        <w:rPr>
          <w:rFonts w:asciiTheme="majorHAnsi" w:hAnsiTheme="majorHAnsi"/>
          <w:color w:val="FF0000"/>
          <w:sz w:val="28"/>
          <w:szCs w:val="28"/>
        </w:rPr>
        <w:t>ALburt</w:t>
      </w:r>
      <w:proofErr w:type="spellEnd"/>
      <w:r w:rsidRPr="00535EFD">
        <w:rPr>
          <w:rFonts w:asciiTheme="majorHAnsi" w:hAnsiTheme="majorHAnsi"/>
          <w:color w:val="FF0000"/>
          <w:sz w:val="28"/>
          <w:szCs w:val="28"/>
        </w:rPr>
        <w:t xml:space="preserve"> Jones </w:t>
      </w:r>
    </w:p>
    <w:p w14:paraId="7968806A" w14:textId="5991B3BC" w:rsidR="00535EFD" w:rsidRPr="00535EFD" w:rsidRDefault="00535EFD" w:rsidP="00535EFD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35EFD">
        <w:rPr>
          <w:rFonts w:asciiTheme="majorHAnsi" w:hAnsiTheme="majorHAnsi"/>
          <w:color w:val="000000" w:themeColor="text1"/>
          <w:sz w:val="28"/>
          <w:szCs w:val="28"/>
        </w:rPr>
        <w:t xml:space="preserve">Technologies Management </w:t>
      </w:r>
    </w:p>
    <w:p w14:paraId="39134B68" w14:textId="473F6A4F" w:rsidR="00535EFD" w:rsidRPr="00535EFD" w:rsidRDefault="00535EFD" w:rsidP="00535EFD">
      <w:pPr>
        <w:rPr>
          <w:rFonts w:asciiTheme="majorHAnsi" w:hAnsiTheme="majorHAnsi"/>
          <w:color w:val="000000" w:themeColor="text1"/>
          <w:sz w:val="28"/>
          <w:szCs w:val="28"/>
        </w:rPr>
      </w:pPr>
      <w:hyperlink r:id="rId13" w:history="1">
        <w:r w:rsidRPr="00535EFD">
          <w:rPr>
            <w:rStyle w:val="Hyperlink"/>
            <w:rFonts w:asciiTheme="majorHAnsi" w:hAnsiTheme="majorHAnsi"/>
            <w:color w:val="000000" w:themeColor="text1"/>
            <w:sz w:val="28"/>
            <w:szCs w:val="28"/>
          </w:rPr>
          <w:t>Jones_Burt@gmail.com</w:t>
        </w:r>
      </w:hyperlink>
    </w:p>
    <w:p w14:paraId="3440BA03" w14:textId="4171427B" w:rsidR="00535EFD" w:rsidRPr="00535EFD" w:rsidRDefault="00535EFD" w:rsidP="00535EFD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35EFD">
        <w:rPr>
          <w:rFonts w:asciiTheme="majorHAnsi" w:hAnsiTheme="majorHAnsi"/>
          <w:color w:val="000000" w:themeColor="text1"/>
          <w:sz w:val="28"/>
          <w:szCs w:val="28"/>
        </w:rPr>
        <w:t>Mainstream Technologies</w:t>
      </w:r>
    </w:p>
    <w:p w14:paraId="322CC7C7" w14:textId="76B1A712" w:rsidR="00535EFD" w:rsidRPr="00535EFD" w:rsidRDefault="00535EFD" w:rsidP="00535EFD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535EFD">
        <w:rPr>
          <w:rFonts w:asciiTheme="majorHAnsi" w:hAnsiTheme="majorHAnsi"/>
          <w:color w:val="000000" w:themeColor="text1"/>
          <w:sz w:val="28"/>
          <w:szCs w:val="28"/>
        </w:rPr>
        <w:t>Little Rock, AR</w:t>
      </w:r>
    </w:p>
    <w:p w14:paraId="21E60CA6" w14:textId="77777777" w:rsidR="00535EFD" w:rsidRPr="00535EFD" w:rsidRDefault="00535EFD" w:rsidP="00535EFD">
      <w:pPr>
        <w:rPr>
          <w:rFonts w:asciiTheme="majorHAnsi" w:hAnsiTheme="majorHAnsi"/>
          <w:color w:val="FF0000"/>
          <w:sz w:val="28"/>
          <w:szCs w:val="28"/>
        </w:rPr>
      </w:pPr>
    </w:p>
    <w:p w14:paraId="7F2E0D18" w14:textId="6A9E9481" w:rsidR="00750AD7" w:rsidRPr="00535EFD" w:rsidRDefault="00750AD7" w:rsidP="00750AD7">
      <w:pPr>
        <w:rPr>
          <w:rFonts w:asciiTheme="majorHAnsi" w:hAnsiTheme="majorHAnsi"/>
          <w:color w:val="FF0000"/>
          <w:sz w:val="28"/>
          <w:szCs w:val="28"/>
        </w:rPr>
      </w:pPr>
    </w:p>
    <w:p w14:paraId="74ABDB74" w14:textId="77777777" w:rsidR="00535EFD" w:rsidRDefault="00535EFD" w:rsidP="00750AD7">
      <w:pPr>
        <w:rPr>
          <w:rFonts w:asciiTheme="majorHAnsi" w:hAnsiTheme="majorHAnsi"/>
          <w:color w:val="FF0000"/>
          <w:sz w:val="28"/>
          <w:szCs w:val="28"/>
        </w:rPr>
      </w:pPr>
    </w:p>
    <w:p w14:paraId="7299BAE6" w14:textId="77777777" w:rsidR="00535EFD" w:rsidRDefault="00535EFD" w:rsidP="00750AD7">
      <w:pPr>
        <w:rPr>
          <w:rFonts w:asciiTheme="majorHAnsi" w:hAnsiTheme="majorHAnsi"/>
          <w:color w:val="FF0000"/>
          <w:sz w:val="28"/>
          <w:szCs w:val="28"/>
        </w:rPr>
      </w:pPr>
    </w:p>
    <w:p w14:paraId="42EC8DB2" w14:textId="77777777" w:rsidR="00535EFD" w:rsidRPr="00750AD7" w:rsidRDefault="00535EFD" w:rsidP="00750AD7">
      <w:pPr>
        <w:rPr>
          <w:rFonts w:asciiTheme="majorHAnsi" w:hAnsiTheme="majorHAnsi"/>
          <w:color w:val="FF0000"/>
          <w:sz w:val="28"/>
          <w:szCs w:val="28"/>
        </w:rPr>
      </w:pPr>
    </w:p>
    <w:sectPr w:rsidR="00535EFD" w:rsidRPr="00750AD7" w:rsidSect="00526631">
      <w:headerReference w:type="first" r:id="rId14"/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48F1" w14:textId="77777777" w:rsidR="00E37AC8" w:rsidRDefault="00E37AC8" w:rsidP="003D42E9">
      <w:r>
        <w:separator/>
      </w:r>
    </w:p>
  </w:endnote>
  <w:endnote w:type="continuationSeparator" w:id="0">
    <w:p w14:paraId="57108E6A" w14:textId="77777777" w:rsidR="00E37AC8" w:rsidRDefault="00E37AC8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57E0" w14:textId="77777777" w:rsidR="00E37AC8" w:rsidRDefault="00E37AC8" w:rsidP="003D42E9">
      <w:r>
        <w:separator/>
      </w:r>
    </w:p>
  </w:footnote>
  <w:footnote w:type="continuationSeparator" w:id="0">
    <w:p w14:paraId="280A43DD" w14:textId="77777777" w:rsidR="00E37AC8" w:rsidRDefault="00E37AC8" w:rsidP="003D4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60"/>
      <w:gridCol w:w="3361"/>
      <w:gridCol w:w="3359"/>
    </w:tblGrid>
    <w:tr w:rsidR="00BB3B1C" w14:paraId="1686C66E" w14:textId="77777777">
      <w:trPr>
        <w:trHeight w:val="720"/>
      </w:trPr>
      <w:tc>
        <w:tcPr>
          <w:tcW w:w="1667" w:type="pct"/>
        </w:tcPr>
        <w:p w14:paraId="0FBE2613" w14:textId="77777777" w:rsidR="00BB3B1C" w:rsidRDefault="00BB3B1C">
          <w:pPr>
            <w:pStyle w:val="Header"/>
            <w:tabs>
              <w:tab w:val="clear" w:pos="4680"/>
              <w:tab w:val="clear" w:pos="9360"/>
            </w:tabs>
            <w:rPr>
              <w:color w:val="BF1E00" w:themeColor="accent1"/>
            </w:rPr>
          </w:pPr>
        </w:p>
      </w:tc>
      <w:tc>
        <w:tcPr>
          <w:tcW w:w="1667" w:type="pct"/>
        </w:tcPr>
        <w:p w14:paraId="0CC75CDB" w14:textId="77777777" w:rsidR="00BB3B1C" w:rsidRDefault="00BB3B1C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BF1E00" w:themeColor="accent1"/>
            </w:rPr>
          </w:pPr>
        </w:p>
      </w:tc>
      <w:tc>
        <w:tcPr>
          <w:tcW w:w="1666" w:type="pct"/>
        </w:tcPr>
        <w:p w14:paraId="5741E8A4" w14:textId="77777777" w:rsidR="00BB3B1C" w:rsidRDefault="00BB3B1C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BF1E00" w:themeColor="accent1"/>
            </w:rPr>
          </w:pPr>
          <w:r>
            <w:rPr>
              <w:color w:val="BF1E00" w:themeColor="accent1"/>
              <w:sz w:val="24"/>
              <w:szCs w:val="24"/>
            </w:rPr>
            <w:fldChar w:fldCharType="begin"/>
          </w:r>
          <w:r>
            <w:rPr>
              <w:color w:val="BF1E00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BF1E00" w:themeColor="accent1"/>
              <w:sz w:val="24"/>
              <w:szCs w:val="24"/>
            </w:rPr>
            <w:fldChar w:fldCharType="separate"/>
          </w:r>
          <w:r>
            <w:rPr>
              <w:noProof/>
              <w:color w:val="BF1E00" w:themeColor="accent1"/>
              <w:sz w:val="24"/>
              <w:szCs w:val="24"/>
            </w:rPr>
            <w:t>0</w:t>
          </w:r>
          <w:r>
            <w:rPr>
              <w:color w:val="BF1E00" w:themeColor="accent1"/>
              <w:sz w:val="24"/>
              <w:szCs w:val="24"/>
            </w:rPr>
            <w:fldChar w:fldCharType="end"/>
          </w:r>
        </w:p>
      </w:tc>
    </w:tr>
  </w:tbl>
  <w:p w14:paraId="53367814" w14:textId="77777777" w:rsidR="00BB3B1C" w:rsidRDefault="00BB3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D7C9A"/>
    <w:multiLevelType w:val="hybridMultilevel"/>
    <w:tmpl w:val="647A0DC4"/>
    <w:lvl w:ilvl="0" w:tplc="8CC837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6860">
    <w:abstractNumId w:val="0"/>
  </w:num>
  <w:num w:numId="2" w16cid:durableId="290937973">
    <w:abstractNumId w:val="1"/>
  </w:num>
  <w:num w:numId="3" w16cid:durableId="1644312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44"/>
    <w:rsid w:val="000761F2"/>
    <w:rsid w:val="000D60A5"/>
    <w:rsid w:val="000E055C"/>
    <w:rsid w:val="00180710"/>
    <w:rsid w:val="001A07E0"/>
    <w:rsid w:val="001B60C6"/>
    <w:rsid w:val="001D7755"/>
    <w:rsid w:val="001E3D7F"/>
    <w:rsid w:val="002734CB"/>
    <w:rsid w:val="0030456C"/>
    <w:rsid w:val="00315265"/>
    <w:rsid w:val="00322C94"/>
    <w:rsid w:val="00363AD6"/>
    <w:rsid w:val="00371339"/>
    <w:rsid w:val="0039032E"/>
    <w:rsid w:val="003D42E9"/>
    <w:rsid w:val="003E4645"/>
    <w:rsid w:val="003F4542"/>
    <w:rsid w:val="00413FAB"/>
    <w:rsid w:val="00430E0C"/>
    <w:rsid w:val="0043187C"/>
    <w:rsid w:val="00434B49"/>
    <w:rsid w:val="004823C2"/>
    <w:rsid w:val="00483E87"/>
    <w:rsid w:val="004940BD"/>
    <w:rsid w:val="004A6BB1"/>
    <w:rsid w:val="00523B0B"/>
    <w:rsid w:val="00526631"/>
    <w:rsid w:val="00531E08"/>
    <w:rsid w:val="00535EFD"/>
    <w:rsid w:val="005578C3"/>
    <w:rsid w:val="005B65A2"/>
    <w:rsid w:val="0063153B"/>
    <w:rsid w:val="00631E10"/>
    <w:rsid w:val="00671B73"/>
    <w:rsid w:val="00713365"/>
    <w:rsid w:val="00724932"/>
    <w:rsid w:val="00750AD7"/>
    <w:rsid w:val="00772702"/>
    <w:rsid w:val="007B67D3"/>
    <w:rsid w:val="007B7C89"/>
    <w:rsid w:val="008038BB"/>
    <w:rsid w:val="008543EA"/>
    <w:rsid w:val="00854858"/>
    <w:rsid w:val="00865306"/>
    <w:rsid w:val="008A0DDE"/>
    <w:rsid w:val="008F52BA"/>
    <w:rsid w:val="009048D2"/>
    <w:rsid w:val="00914F44"/>
    <w:rsid w:val="00916724"/>
    <w:rsid w:val="009338B0"/>
    <w:rsid w:val="00960AE6"/>
    <w:rsid w:val="009C2411"/>
    <w:rsid w:val="009F1064"/>
    <w:rsid w:val="00A3784C"/>
    <w:rsid w:val="00A457B0"/>
    <w:rsid w:val="00A6401B"/>
    <w:rsid w:val="00AB5A73"/>
    <w:rsid w:val="00AF2F9F"/>
    <w:rsid w:val="00B067CD"/>
    <w:rsid w:val="00B70A77"/>
    <w:rsid w:val="00B758ED"/>
    <w:rsid w:val="00BB3B1C"/>
    <w:rsid w:val="00BC540D"/>
    <w:rsid w:val="00C24CF1"/>
    <w:rsid w:val="00C63937"/>
    <w:rsid w:val="00C832BD"/>
    <w:rsid w:val="00C96045"/>
    <w:rsid w:val="00D53461"/>
    <w:rsid w:val="00D7168E"/>
    <w:rsid w:val="00E0696E"/>
    <w:rsid w:val="00E37AC8"/>
    <w:rsid w:val="00E520A3"/>
    <w:rsid w:val="00EA62A2"/>
    <w:rsid w:val="00EB6FE0"/>
    <w:rsid w:val="00EC5D87"/>
    <w:rsid w:val="00EE4AD0"/>
    <w:rsid w:val="00F85A56"/>
    <w:rsid w:val="00F96D85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B5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31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631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paragraph" w:styleId="ListParagraph">
    <w:name w:val="List Paragraph"/>
    <w:basedOn w:val="Normal"/>
    <w:uiPriority w:val="34"/>
    <w:semiHidden/>
    <w:rsid w:val="00EB6FE0"/>
    <w:pPr>
      <w:ind w:left="360"/>
      <w:contextualSpacing/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63153B"/>
    <w:pPr>
      <w:numPr>
        <w:ilvl w:val="1"/>
      </w:numPr>
      <w:spacing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53B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750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535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ones_Burt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arterMorgan@yahoo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kayyj/Library/Containers/com.microsoft.Word/Data/Library/Application%20Support/Microsoft/Office/16.0/DTS/Search/%7bCDB59B5B-39B1-BB4C-A7D3-08FC807B4E7B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B5F19A3FEAB4D8BF5F3EE746C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ABCA4-AC02-1748-ABD7-DFAAAF88E5D1}"/>
      </w:docPartPr>
      <w:docPartBody>
        <w:p w:rsidR="00635DE8" w:rsidRDefault="00000000">
          <w:pPr>
            <w:pStyle w:val="DEFB5F19A3FEAB4D8BF5F3EE746CA357"/>
          </w:pPr>
          <w:r>
            <w:t>Sincerely,</w:t>
          </w:r>
        </w:p>
      </w:docPartBody>
    </w:docPart>
    <w:docPart>
      <w:docPartPr>
        <w:name w:val="D595D708DF9B5D4886D3826D35991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96864-FA31-5B4D-89C7-876C87AE19CF}"/>
      </w:docPartPr>
      <w:docPartBody>
        <w:p w:rsidR="009A1AC0" w:rsidRDefault="00635DE8" w:rsidP="00635DE8">
          <w:pPr>
            <w:pStyle w:val="D595D708DF9B5D4886D3826D35991B9F"/>
          </w:pPr>
          <w:r w:rsidRPr="00CF1A49">
            <w:t>Experience</w:t>
          </w:r>
        </w:p>
      </w:docPartBody>
    </w:docPart>
    <w:docPart>
      <w:docPartPr>
        <w:name w:val="49096638359254488CECD79207159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61465-F549-0F43-89A6-1E860DE9E5F5}"/>
      </w:docPartPr>
      <w:docPartBody>
        <w:p w:rsidR="009A1AC0" w:rsidRDefault="00635DE8" w:rsidP="00635DE8">
          <w:pPr>
            <w:pStyle w:val="49096638359254488CECD79207159D03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30F1895D3B0BC74DB09F4CB181572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F9C90-F215-4B45-8086-F0078D0E5BF2}"/>
      </w:docPartPr>
      <w:docPartBody>
        <w:p w:rsidR="009A1AC0" w:rsidRDefault="00635DE8" w:rsidP="00635DE8">
          <w:pPr>
            <w:pStyle w:val="30F1895D3B0BC74DB09F4CB1815724B4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3E0DC3672A2DF842ABA3B4C883EF9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2860A-3F91-754A-87D1-05DF07ED47B9}"/>
      </w:docPartPr>
      <w:docPartBody>
        <w:p w:rsidR="009A1AC0" w:rsidRDefault="00635DE8" w:rsidP="00635DE8">
          <w:pPr>
            <w:pStyle w:val="3E0DC3672A2DF842ABA3B4C883EF9DC3"/>
          </w:pPr>
          <w:r w:rsidRPr="00CF1A49">
            <w:t>Education</w:t>
          </w:r>
        </w:p>
      </w:docPartBody>
    </w:docPart>
    <w:docPart>
      <w:docPartPr>
        <w:name w:val="A670742174E17D47809A4E211189B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0A16C-F8FE-3546-BEBF-BBD5C9A19500}"/>
      </w:docPartPr>
      <w:docPartBody>
        <w:p w:rsidR="009A1AC0" w:rsidRDefault="00635DE8" w:rsidP="00635DE8">
          <w:pPr>
            <w:pStyle w:val="A670742174E17D47809A4E211189BB45"/>
          </w:pPr>
          <w:r w:rsidRPr="00CF1A49">
            <w:t>Skills</w:t>
          </w:r>
        </w:p>
      </w:docPartBody>
    </w:docPart>
    <w:docPart>
      <w:docPartPr>
        <w:name w:val="E710E3B59C0F974DB13F048AC2522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7283A-DDC7-3046-B735-467C7FC79BF7}"/>
      </w:docPartPr>
      <w:docPartBody>
        <w:p w:rsidR="009A1AC0" w:rsidRDefault="00635DE8" w:rsidP="00635DE8">
          <w:pPr>
            <w:pStyle w:val="E710E3B59C0F974DB13F048AC252203B"/>
          </w:pPr>
          <w:r>
            <w:t>Activities</w:t>
          </w:r>
        </w:p>
      </w:docPartBody>
    </w:docPart>
    <w:docPart>
      <w:docPartPr>
        <w:name w:val="01A7B2BB4520F9409771A6FC22C6D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6ED43-CE60-314A-93AB-E26A2D003812}"/>
      </w:docPartPr>
      <w:docPartBody>
        <w:p w:rsidR="009A1AC0" w:rsidRDefault="00635DE8" w:rsidP="00635DE8">
          <w:pPr>
            <w:pStyle w:val="01A7B2BB4520F9409771A6FC22C6DC17"/>
          </w:pPr>
          <w:r w:rsidRPr="00FA479E">
            <w:t>Attention to detail and accuracy in medication dispensing and record-keeping</w:t>
          </w:r>
        </w:p>
      </w:docPartBody>
    </w:docPart>
    <w:docPart>
      <w:docPartPr>
        <w:name w:val="F7C2FBCF6728E74DB7016BCBB888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866B-F091-924F-9F90-0A91AA7349E8}"/>
      </w:docPartPr>
      <w:docPartBody>
        <w:p w:rsidR="009A1AC0" w:rsidRDefault="00635DE8" w:rsidP="00635DE8">
          <w:pPr>
            <w:pStyle w:val="F7C2FBCF6728E74DB7016BCBB888D11D"/>
          </w:pPr>
          <w:r w:rsidRPr="00FA479E">
            <w:t>Ability to collaborate effectively with healthcare providers and other team members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50"/>
    <w:rsid w:val="00333E5B"/>
    <w:rsid w:val="00611D50"/>
    <w:rsid w:val="00635DE8"/>
    <w:rsid w:val="009A1AC0"/>
    <w:rsid w:val="00B9525A"/>
    <w:rsid w:val="00D13F02"/>
    <w:rsid w:val="00D3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B5F19A3FEAB4D8BF5F3EE746CA357">
    <w:name w:val="DEFB5F19A3FEAB4D8BF5F3EE746CA357"/>
  </w:style>
  <w:style w:type="paragraph" w:customStyle="1" w:styleId="D595D708DF9B5D4886D3826D35991B9F">
    <w:name w:val="D595D708DF9B5D4886D3826D35991B9F"/>
    <w:rsid w:val="00635DE8"/>
  </w:style>
  <w:style w:type="paragraph" w:customStyle="1" w:styleId="49096638359254488CECD79207159D03">
    <w:name w:val="49096638359254488CECD79207159D03"/>
    <w:rsid w:val="00635DE8"/>
  </w:style>
  <w:style w:type="paragraph" w:customStyle="1" w:styleId="30F1895D3B0BC74DB09F4CB1815724B4">
    <w:name w:val="30F1895D3B0BC74DB09F4CB1815724B4"/>
    <w:rsid w:val="00635DE8"/>
  </w:style>
  <w:style w:type="paragraph" w:customStyle="1" w:styleId="3E0DC3672A2DF842ABA3B4C883EF9DC3">
    <w:name w:val="3E0DC3672A2DF842ABA3B4C883EF9DC3"/>
    <w:rsid w:val="00635DE8"/>
  </w:style>
  <w:style w:type="paragraph" w:customStyle="1" w:styleId="E4AC01E705E28844A2F419553F0FAFBF">
    <w:name w:val="E4AC01E705E28844A2F419553F0FAFBF"/>
    <w:rsid w:val="00635DE8"/>
  </w:style>
  <w:style w:type="paragraph" w:customStyle="1" w:styleId="A670742174E17D47809A4E211189BB45">
    <w:name w:val="A670742174E17D47809A4E211189BB45"/>
    <w:rsid w:val="00635DE8"/>
  </w:style>
  <w:style w:type="paragraph" w:customStyle="1" w:styleId="E710E3B59C0F974DB13F048AC252203B">
    <w:name w:val="E710E3B59C0F974DB13F048AC252203B"/>
    <w:rsid w:val="00635DE8"/>
  </w:style>
  <w:style w:type="paragraph" w:customStyle="1" w:styleId="01A7B2BB4520F9409771A6FC22C6DC17">
    <w:name w:val="01A7B2BB4520F9409771A6FC22C6DC17"/>
    <w:rsid w:val="00635DE8"/>
  </w:style>
  <w:style w:type="paragraph" w:customStyle="1" w:styleId="F7C2FBCF6728E74DB7016BCBB888D11D">
    <w:name w:val="F7C2FBCF6728E74DB7016BCBB888D11D"/>
    <w:rsid w:val="00635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{CDB59B5B-39B1-BB4C-A7D3-08FC807B4E7B}tf16392877_win32.dotx</Template>
  <TotalTime>0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2023-06-09T16:39:00Z</dcterms:created>
  <dcterms:modified xsi:type="dcterms:W3CDTF">2023-06-09T16:39:00Z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