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2B56" w14:textId="77777777" w:rsidR="00154749" w:rsidRPr="00876E3A" w:rsidRDefault="00ED39A7" w:rsidP="00876E3A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876E3A">
        <w:rPr>
          <w:rFonts w:ascii="Marianne" w:hAnsi="Marianne"/>
          <w:b/>
          <w:bCs/>
          <w:sz w:val="32"/>
          <w:szCs w:val="32"/>
          <w:u w:val="double"/>
        </w:rPr>
        <w:t>GUIDE DE DÉPANNAGE</w:t>
      </w:r>
    </w:p>
    <w:p w14:paraId="40B775A2" w14:textId="795A91BD" w:rsidR="00154749" w:rsidRPr="00876E3A" w:rsidRDefault="00ED39A7" w:rsidP="00876E3A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876E3A">
        <w:rPr>
          <w:rFonts w:ascii="Marianne" w:hAnsi="Marianne"/>
          <w:b/>
          <w:bCs/>
          <w:sz w:val="32"/>
          <w:szCs w:val="32"/>
          <w:u w:val="double"/>
        </w:rPr>
        <w:t>03_repare_chemin_</w:t>
      </w:r>
      <w:proofErr w:type="gramStart"/>
      <w:r w:rsidRPr="00876E3A">
        <w:rPr>
          <w:rFonts w:ascii="Marianne" w:hAnsi="Marianne"/>
          <w:b/>
          <w:bCs/>
          <w:sz w:val="32"/>
          <w:szCs w:val="32"/>
          <w:u w:val="double"/>
        </w:rPr>
        <w:t>tinytex.R</w:t>
      </w:r>
      <w:proofErr w:type="gramEnd"/>
    </w:p>
    <w:p w14:paraId="2295ED0F" w14:textId="77777777" w:rsidR="00876E3A" w:rsidRDefault="00876E3A">
      <w:pPr>
        <w:spacing w:after="200"/>
        <w:jc w:val="center"/>
      </w:pPr>
    </w:p>
    <w:p w14:paraId="59289733" w14:textId="6CB4136A" w:rsidR="00154749" w:rsidRPr="00876E3A" w:rsidRDefault="00ED39A7" w:rsidP="00876E3A">
      <w:pPr>
        <w:jc w:val="center"/>
        <w:rPr>
          <w:rFonts w:ascii="Marianne" w:hAnsi="Marianne"/>
          <w:i/>
          <w:iCs/>
          <w:sz w:val="28"/>
          <w:szCs w:val="28"/>
        </w:rPr>
      </w:pPr>
      <w:r w:rsidRPr="00876E3A">
        <w:rPr>
          <w:rFonts w:ascii="Marianne" w:hAnsi="Marianne"/>
          <w:i/>
          <w:iCs/>
          <w:sz w:val="28"/>
          <w:szCs w:val="28"/>
        </w:rPr>
        <w:t>Configuration temporaire du PATH</w:t>
      </w:r>
    </w:p>
    <w:p w14:paraId="5359C7D6" w14:textId="77777777" w:rsidR="00876E3A" w:rsidRPr="00876E3A" w:rsidRDefault="00876E3A" w:rsidP="00876E3A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876E3A" w:rsidRPr="00876E3A" w14:paraId="1571CFAC" w14:textId="77777777" w:rsidTr="00876E3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3D6715" w14:textId="4C75F612" w:rsidR="00154749" w:rsidRPr="00876E3A" w:rsidRDefault="00876E3A">
            <w:pPr>
              <w:spacing w:after="80"/>
              <w:rPr>
                <w:rFonts w:ascii="Marianne" w:hAnsi="Marianne"/>
                <w:smallCaps/>
                <w:color w:val="FFFFFF" w:themeColor="background1"/>
              </w:rPr>
            </w:pPr>
            <w:r w:rsidRPr="00876E3A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Quand utiliser ce script ?</w:t>
            </w:r>
          </w:p>
          <w:p w14:paraId="1FA84528" w14:textId="77777777" w:rsidR="00154749" w:rsidRPr="00876E3A" w:rsidRDefault="00ED39A7" w:rsidP="00876E3A">
            <w:pPr>
              <w:jc w:val="both"/>
              <w:rPr>
                <w:rFonts w:ascii="Marianne" w:hAnsi="Marianne"/>
                <w:color w:val="FFFFFF" w:themeColor="background1"/>
              </w:rPr>
            </w:pPr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>Utilisez ce script si '</w:t>
            </w:r>
            <w:proofErr w:type="spellStart"/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>xelatex</w:t>
            </w:r>
            <w:proofErr w:type="spellEnd"/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' n'est pas trouvé après installation de </w:t>
            </w:r>
            <w:proofErr w:type="spellStart"/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>TinyTeX</w:t>
            </w:r>
            <w:proofErr w:type="spellEnd"/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>, et que vous ne pouvez pas redémarrer RStudio immédiatement.</w:t>
            </w:r>
          </w:p>
        </w:tc>
      </w:tr>
    </w:tbl>
    <w:p w14:paraId="4A38BF8B" w14:textId="269AE534" w:rsidR="00154749" w:rsidRPr="00876E3A" w:rsidRDefault="00ED39A7" w:rsidP="00876E3A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76E3A">
        <w:rPr>
          <w:rFonts w:ascii="Marianne" w:hAnsi="Marianne"/>
          <w:smallCaps/>
          <w:color w:val="auto"/>
          <w:sz w:val="24"/>
          <w:szCs w:val="24"/>
          <w:u w:val="thick"/>
        </w:rPr>
        <w:t>Ce que fait le script</w:t>
      </w:r>
    </w:p>
    <w:p w14:paraId="7E190AF6" w14:textId="77777777" w:rsidR="00154749" w:rsidRPr="00876E3A" w:rsidRDefault="00ED39A7" w:rsidP="00876E3A">
      <w:pPr>
        <w:pStyle w:val="Paragraphedeliste"/>
        <w:numPr>
          <w:ilvl w:val="0"/>
          <w:numId w:val="4"/>
        </w:numPr>
        <w:spacing w:after="80"/>
        <w:jc w:val="both"/>
        <w:rPr>
          <w:sz w:val="20"/>
          <w:szCs w:val="20"/>
        </w:rPr>
      </w:pPr>
      <w:r w:rsidRPr="00876E3A">
        <w:rPr>
          <w:sz w:val="20"/>
          <w:szCs w:val="20"/>
        </w:rPr>
        <w:t xml:space="preserve">Détecte l'emplacement de </w:t>
      </w:r>
      <w:proofErr w:type="spellStart"/>
      <w:r w:rsidRPr="00876E3A">
        <w:rPr>
          <w:sz w:val="20"/>
          <w:szCs w:val="20"/>
        </w:rPr>
        <w:t>TinyTeX</w:t>
      </w:r>
      <w:proofErr w:type="spellEnd"/>
      <w:r w:rsidRPr="00876E3A">
        <w:rPr>
          <w:sz w:val="20"/>
          <w:szCs w:val="20"/>
        </w:rPr>
        <w:t xml:space="preserve"> via le package </w:t>
      </w:r>
      <w:proofErr w:type="spellStart"/>
      <w:r w:rsidRPr="00876E3A">
        <w:rPr>
          <w:sz w:val="20"/>
          <w:szCs w:val="20"/>
        </w:rPr>
        <w:t>tinytex</w:t>
      </w:r>
      <w:proofErr w:type="spellEnd"/>
    </w:p>
    <w:p w14:paraId="21C68CE9" w14:textId="77777777" w:rsidR="00154749" w:rsidRPr="00876E3A" w:rsidRDefault="00ED39A7" w:rsidP="00876E3A">
      <w:pPr>
        <w:pStyle w:val="Paragraphedeliste"/>
        <w:numPr>
          <w:ilvl w:val="0"/>
          <w:numId w:val="4"/>
        </w:numPr>
        <w:spacing w:after="80"/>
        <w:jc w:val="both"/>
        <w:rPr>
          <w:sz w:val="20"/>
          <w:szCs w:val="20"/>
        </w:rPr>
      </w:pPr>
      <w:r w:rsidRPr="00876E3A">
        <w:rPr>
          <w:sz w:val="20"/>
          <w:szCs w:val="20"/>
        </w:rPr>
        <w:t>Construit le chemin vers le dossier bin/ selon votre OS :</w:t>
      </w:r>
    </w:p>
    <w:p w14:paraId="59187EC4" w14:textId="77777777" w:rsidR="00154749" w:rsidRPr="00876E3A" w:rsidRDefault="00ED39A7" w:rsidP="00876E3A">
      <w:pPr>
        <w:pStyle w:val="Paragraphedeliste"/>
        <w:numPr>
          <w:ilvl w:val="1"/>
          <w:numId w:val="5"/>
        </w:numPr>
        <w:spacing w:after="80"/>
        <w:jc w:val="both"/>
        <w:rPr>
          <w:rFonts w:ascii="Marianne" w:hAnsi="Marianne"/>
          <w:sz w:val="20"/>
          <w:szCs w:val="20"/>
        </w:rPr>
      </w:pPr>
      <w:r w:rsidRPr="00876E3A">
        <w:rPr>
          <w:rFonts w:ascii="Marianne" w:hAnsi="Marianne"/>
          <w:sz w:val="20"/>
          <w:szCs w:val="20"/>
        </w:rPr>
        <w:t xml:space="preserve">Windows : </w:t>
      </w:r>
      <w:proofErr w:type="spellStart"/>
      <w:r w:rsidRPr="00876E3A">
        <w:rPr>
          <w:rFonts w:ascii="Marianne" w:hAnsi="Marianne"/>
          <w:sz w:val="20"/>
          <w:szCs w:val="20"/>
        </w:rPr>
        <w:t>TinyTeX</w:t>
      </w:r>
      <w:proofErr w:type="spellEnd"/>
      <w:r w:rsidRPr="00876E3A">
        <w:rPr>
          <w:rFonts w:ascii="Marianne" w:hAnsi="Marianne"/>
          <w:sz w:val="20"/>
          <w:szCs w:val="20"/>
        </w:rPr>
        <w:t>/bin/</w:t>
      </w:r>
      <w:proofErr w:type="spellStart"/>
      <w:r w:rsidRPr="00876E3A">
        <w:rPr>
          <w:rFonts w:ascii="Marianne" w:hAnsi="Marianne"/>
          <w:sz w:val="20"/>
          <w:szCs w:val="20"/>
        </w:rPr>
        <w:t>windows</w:t>
      </w:r>
      <w:proofErr w:type="spellEnd"/>
    </w:p>
    <w:p w14:paraId="1BC400EB" w14:textId="77777777" w:rsidR="00154749" w:rsidRPr="00876E3A" w:rsidRDefault="00ED39A7" w:rsidP="00876E3A">
      <w:pPr>
        <w:pStyle w:val="Paragraphedeliste"/>
        <w:numPr>
          <w:ilvl w:val="1"/>
          <w:numId w:val="5"/>
        </w:numPr>
        <w:spacing w:after="80"/>
        <w:jc w:val="both"/>
        <w:rPr>
          <w:rFonts w:ascii="Marianne" w:hAnsi="Marianne"/>
          <w:sz w:val="20"/>
          <w:szCs w:val="20"/>
        </w:rPr>
      </w:pPr>
      <w:proofErr w:type="spellStart"/>
      <w:proofErr w:type="gramStart"/>
      <w:r w:rsidRPr="00876E3A">
        <w:rPr>
          <w:rFonts w:ascii="Marianne" w:hAnsi="Marianne"/>
          <w:sz w:val="20"/>
          <w:szCs w:val="20"/>
        </w:rPr>
        <w:t>macOS</w:t>
      </w:r>
      <w:proofErr w:type="spellEnd"/>
      <w:proofErr w:type="gramEnd"/>
      <w:r w:rsidRPr="00876E3A">
        <w:rPr>
          <w:rFonts w:ascii="Marianne" w:hAnsi="Marianne"/>
          <w:sz w:val="20"/>
          <w:szCs w:val="20"/>
        </w:rPr>
        <w:t xml:space="preserve"> : </w:t>
      </w:r>
      <w:proofErr w:type="spellStart"/>
      <w:r w:rsidRPr="00876E3A">
        <w:rPr>
          <w:rFonts w:ascii="Marianne" w:hAnsi="Marianne"/>
          <w:sz w:val="20"/>
          <w:szCs w:val="20"/>
        </w:rPr>
        <w:t>TinyTeX</w:t>
      </w:r>
      <w:proofErr w:type="spellEnd"/>
      <w:r w:rsidRPr="00876E3A">
        <w:rPr>
          <w:rFonts w:ascii="Marianne" w:hAnsi="Marianne"/>
          <w:sz w:val="20"/>
          <w:szCs w:val="20"/>
        </w:rPr>
        <w:t>/bin/</w:t>
      </w:r>
      <w:proofErr w:type="spellStart"/>
      <w:r w:rsidRPr="00876E3A">
        <w:rPr>
          <w:rFonts w:ascii="Marianne" w:hAnsi="Marianne"/>
          <w:sz w:val="20"/>
          <w:szCs w:val="20"/>
        </w:rPr>
        <w:t>universal-darwin</w:t>
      </w:r>
      <w:proofErr w:type="spellEnd"/>
    </w:p>
    <w:p w14:paraId="4963F76F" w14:textId="77777777" w:rsidR="00154749" w:rsidRPr="00876E3A" w:rsidRDefault="00ED39A7" w:rsidP="00876E3A">
      <w:pPr>
        <w:pStyle w:val="Paragraphedeliste"/>
        <w:numPr>
          <w:ilvl w:val="1"/>
          <w:numId w:val="5"/>
        </w:numPr>
        <w:spacing w:after="80"/>
        <w:jc w:val="both"/>
        <w:rPr>
          <w:rFonts w:ascii="Marianne" w:hAnsi="Marianne"/>
          <w:sz w:val="20"/>
          <w:szCs w:val="20"/>
        </w:rPr>
      </w:pPr>
      <w:r w:rsidRPr="00876E3A">
        <w:rPr>
          <w:rFonts w:ascii="Marianne" w:hAnsi="Marianne"/>
          <w:sz w:val="20"/>
          <w:szCs w:val="20"/>
        </w:rPr>
        <w:t xml:space="preserve">Linux : </w:t>
      </w:r>
      <w:proofErr w:type="spellStart"/>
      <w:r w:rsidRPr="00876E3A">
        <w:rPr>
          <w:rFonts w:ascii="Marianne" w:hAnsi="Marianne"/>
          <w:sz w:val="20"/>
          <w:szCs w:val="20"/>
        </w:rPr>
        <w:t>TinyTeX</w:t>
      </w:r>
      <w:proofErr w:type="spellEnd"/>
      <w:r w:rsidRPr="00876E3A">
        <w:rPr>
          <w:rFonts w:ascii="Marianne" w:hAnsi="Marianne"/>
          <w:sz w:val="20"/>
          <w:szCs w:val="20"/>
        </w:rPr>
        <w:t>/bin/x86_64-linux</w:t>
      </w:r>
    </w:p>
    <w:p w14:paraId="1B1842C8" w14:textId="77777777" w:rsidR="00154749" w:rsidRPr="00876E3A" w:rsidRDefault="00ED39A7" w:rsidP="00876E3A">
      <w:pPr>
        <w:pStyle w:val="Paragraphedeliste"/>
        <w:numPr>
          <w:ilvl w:val="0"/>
          <w:numId w:val="4"/>
        </w:numPr>
        <w:spacing w:after="80"/>
        <w:jc w:val="both"/>
        <w:rPr>
          <w:sz w:val="20"/>
          <w:szCs w:val="20"/>
        </w:rPr>
      </w:pPr>
      <w:r w:rsidRPr="00876E3A">
        <w:rPr>
          <w:sz w:val="20"/>
          <w:szCs w:val="20"/>
        </w:rPr>
        <w:t>Ajoute ce chemin au PATH de la session R courante</w:t>
      </w:r>
    </w:p>
    <w:p w14:paraId="0CC6A3E3" w14:textId="24D6EAB5" w:rsidR="00154749" w:rsidRDefault="00ED39A7" w:rsidP="00876E3A">
      <w:pPr>
        <w:pStyle w:val="Paragraphedeliste"/>
        <w:numPr>
          <w:ilvl w:val="0"/>
          <w:numId w:val="4"/>
        </w:numPr>
        <w:spacing w:after="80"/>
        <w:jc w:val="both"/>
        <w:rPr>
          <w:sz w:val="20"/>
          <w:szCs w:val="20"/>
        </w:rPr>
      </w:pPr>
      <w:r w:rsidRPr="00876E3A">
        <w:rPr>
          <w:sz w:val="20"/>
          <w:szCs w:val="20"/>
        </w:rPr>
        <w:t xml:space="preserve">Vérifie que </w:t>
      </w:r>
      <w:proofErr w:type="spellStart"/>
      <w:r w:rsidRPr="00876E3A">
        <w:rPr>
          <w:sz w:val="20"/>
          <w:szCs w:val="20"/>
        </w:rPr>
        <w:t>xelatex</w:t>
      </w:r>
      <w:proofErr w:type="spellEnd"/>
      <w:r w:rsidRPr="00876E3A">
        <w:rPr>
          <w:sz w:val="20"/>
          <w:szCs w:val="20"/>
        </w:rPr>
        <w:t xml:space="preserve"> devient accessible</w:t>
      </w:r>
    </w:p>
    <w:p w14:paraId="63F6F49F" w14:textId="77777777" w:rsidR="00876E3A" w:rsidRPr="00876E3A" w:rsidRDefault="00876E3A" w:rsidP="00876E3A">
      <w:pPr>
        <w:jc w:val="both"/>
        <w:rPr>
          <w:sz w:val="20"/>
          <w:szCs w:val="20"/>
        </w:rPr>
      </w:pPr>
    </w:p>
    <w:p w14:paraId="3B89FBE7" w14:textId="0DF243EC" w:rsidR="00154749" w:rsidRPr="00876E3A" w:rsidRDefault="00ED39A7" w:rsidP="00876E3A">
      <w:pPr>
        <w:pStyle w:val="Titre1"/>
        <w:spacing w:before="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76E3A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3791AEDA" w14:textId="682E7DC6" w:rsidR="00154749" w:rsidRPr="00876E3A" w:rsidRDefault="00ED39A7" w:rsidP="00876E3A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876E3A">
        <w:rPr>
          <w:rFonts w:ascii="Marianne" w:hAnsi="Marianne"/>
          <w:sz w:val="22"/>
          <w:szCs w:val="22"/>
          <w:u w:val="single"/>
        </w:rPr>
        <w:t>Chemins bin personnalisés (lignes 44-50)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154749" w14:paraId="6E940FFE" w14:textId="77777777" w:rsidTr="0075464E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EDA42E" w14:textId="2F70D2B6" w:rsidR="00154749" w:rsidRDefault="00ED39A7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Chemins selon l'OS</w:t>
            </w:r>
          </w:p>
          <w:p w14:paraId="39C06163" w14:textId="77777777" w:rsidR="00154749" w:rsidRPr="00876E3A" w:rsidRDefault="00ED39A7">
            <w:pPr>
              <w:shd w:val="clear" w:color="auto" w:fill="FFFFFF"/>
              <w:rPr>
                <w:lang w:val="en-US"/>
              </w:rPr>
            </w:pPr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if </w:t>
            </w:r>
            <w:proofErr w:type="gram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(.</w:t>
            </w:r>
            <w:proofErr w:type="spell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Platform$OS.type</w:t>
            </w:r>
            <w:proofErr w:type="spellEnd"/>
            <w:proofErr w:type="gram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== "windows") {</w:t>
            </w:r>
          </w:p>
          <w:p w14:paraId="2464E35D" w14:textId="77777777" w:rsidR="00154749" w:rsidRPr="00876E3A" w:rsidRDefault="00ED39A7">
            <w:pPr>
              <w:shd w:val="clear" w:color="auto" w:fill="FFFFFF"/>
              <w:rPr>
                <w:lang w:val="en-US"/>
              </w:rPr>
            </w:pPr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tinytex_bin_path</w:t>
            </w:r>
            <w:proofErr w:type="spell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&lt;- </w:t>
            </w:r>
            <w:proofErr w:type="spellStart"/>
            <w:proofErr w:type="gram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file.path</w:t>
            </w:r>
            <w:proofErr w:type="spellEnd"/>
            <w:proofErr w:type="gram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(root, "bin", "windows")</w:t>
            </w:r>
          </w:p>
          <w:p w14:paraId="4D733CCD" w14:textId="77777777" w:rsidR="00154749" w:rsidRPr="00876E3A" w:rsidRDefault="00ED39A7">
            <w:pPr>
              <w:shd w:val="clear" w:color="auto" w:fill="FFFFFF"/>
              <w:rPr>
                <w:lang w:val="en-US"/>
              </w:rPr>
            </w:pPr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 else if (Sys.info</w:t>
            </w:r>
            <w:proofErr w:type="gram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()[</w:t>
            </w:r>
            <w:proofErr w:type="gram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</w:t>
            </w:r>
            <w:proofErr w:type="spell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sysname</w:t>
            </w:r>
            <w:proofErr w:type="spell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"] == "Darwin") {</w:t>
            </w:r>
          </w:p>
          <w:p w14:paraId="58F07264" w14:textId="77777777" w:rsidR="00154749" w:rsidRPr="00876E3A" w:rsidRDefault="00ED39A7">
            <w:pPr>
              <w:shd w:val="clear" w:color="auto" w:fill="FFFFFF"/>
              <w:rPr>
                <w:lang w:val="en-US"/>
              </w:rPr>
            </w:pPr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tinytex_bin_path</w:t>
            </w:r>
            <w:proofErr w:type="spell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&lt;- </w:t>
            </w:r>
            <w:proofErr w:type="spellStart"/>
            <w:proofErr w:type="gram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file.path</w:t>
            </w:r>
            <w:proofErr w:type="spellEnd"/>
            <w:proofErr w:type="gram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(root, "bin", "universal-</w:t>
            </w:r>
            <w:proofErr w:type="spell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darwin</w:t>
            </w:r>
            <w:proofErr w:type="spell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</w:t>
            </w:r>
          </w:p>
          <w:p w14:paraId="1B615214" w14:textId="77777777" w:rsidR="00154749" w:rsidRPr="00876E3A" w:rsidRDefault="00ED39A7">
            <w:pPr>
              <w:shd w:val="clear" w:color="auto" w:fill="FFFFFF"/>
              <w:rPr>
                <w:lang w:val="en-US"/>
              </w:rPr>
            </w:pPr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} else {</w:t>
            </w:r>
          </w:p>
          <w:p w14:paraId="7F968461" w14:textId="77777777" w:rsidR="00154749" w:rsidRPr="00876E3A" w:rsidRDefault="00ED39A7">
            <w:pPr>
              <w:shd w:val="clear" w:color="auto" w:fill="FFFFFF"/>
              <w:rPr>
                <w:lang w:val="en-US"/>
              </w:rPr>
            </w:pPr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tinytex_bin_path</w:t>
            </w:r>
            <w:proofErr w:type="spell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&lt;- </w:t>
            </w:r>
            <w:proofErr w:type="spellStart"/>
            <w:proofErr w:type="gramStart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file.path</w:t>
            </w:r>
            <w:proofErr w:type="spellEnd"/>
            <w:proofErr w:type="gramEnd"/>
            <w:r w:rsidRPr="00876E3A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(root, "bin", "x86_64-linux")</w:t>
            </w:r>
          </w:p>
          <w:p w14:paraId="4C618981" w14:textId="77777777" w:rsidR="00154749" w:rsidRDefault="00ED39A7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4E4F4E6" w14:textId="77777777" w:rsidR="00154749" w:rsidRPr="00876E3A" w:rsidRDefault="00ED39A7" w:rsidP="00876E3A">
            <w:pPr>
              <w:spacing w:before="100"/>
              <w:jc w:val="both"/>
              <w:rPr>
                <w:rFonts w:ascii="Marianne" w:hAnsi="Marianne"/>
              </w:rPr>
            </w:pPr>
            <w:r w:rsidRPr="00876E3A">
              <w:rPr>
                <w:rFonts w:ascii="Marianne" w:hAnsi="Marianne"/>
                <w:i/>
                <w:iCs/>
                <w:sz w:val="20"/>
                <w:szCs w:val="20"/>
              </w:rPr>
              <w:t>Si votre architecture Linux est différente (ARM, etc.), modifiez le chemin x86_64-linux.</w:t>
            </w:r>
          </w:p>
        </w:tc>
      </w:tr>
    </w:tbl>
    <w:p w14:paraId="41366774" w14:textId="2E98384E" w:rsidR="00154749" w:rsidRPr="00876E3A" w:rsidRDefault="00ED39A7" w:rsidP="00876E3A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76E3A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154749" w:rsidRPr="00876E3A" w14:paraId="654C5B09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2BA16F" w14:textId="77777777" w:rsidR="00154749" w:rsidRPr="00876E3A" w:rsidRDefault="00ED39A7" w:rsidP="00876E3A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876E3A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876E3A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Détection racine </w:t>
            </w:r>
            <w:proofErr w:type="spellStart"/>
            <w:r w:rsidRPr="00876E3A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TinyTeX</w:t>
            </w:r>
            <w:proofErr w:type="spellEnd"/>
            <w:r w:rsidRPr="00876E3A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(ligne 40)</w:t>
            </w:r>
          </w:p>
          <w:p w14:paraId="27DD066D" w14:textId="77777777" w:rsidR="00154749" w:rsidRPr="00876E3A" w:rsidRDefault="00ED39A7" w:rsidP="00876E3A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proofErr w:type="spellStart"/>
            <w:proofErr w:type="gramStart"/>
            <w:r w:rsidRPr="00876E3A">
              <w:rPr>
                <w:rFonts w:ascii="Marianne" w:hAnsi="Marianne"/>
                <w:sz w:val="20"/>
                <w:szCs w:val="20"/>
              </w:rPr>
              <w:t>tinytex</w:t>
            </w:r>
            <w:proofErr w:type="spellEnd"/>
            <w:r w:rsidRPr="00876E3A">
              <w:rPr>
                <w:rFonts w:ascii="Marianne" w:hAnsi="Marianne"/>
                <w:sz w:val="20"/>
                <w:szCs w:val="20"/>
              </w:rPr>
              <w:t>::</w:t>
            </w:r>
            <w:proofErr w:type="spellStart"/>
            <w:proofErr w:type="gramEnd"/>
            <w:r w:rsidRPr="00876E3A">
              <w:rPr>
                <w:rFonts w:ascii="Marianne" w:hAnsi="Marianne"/>
                <w:sz w:val="20"/>
                <w:szCs w:val="20"/>
              </w:rPr>
              <w:t>tinytex_root</w:t>
            </w:r>
            <w:proofErr w:type="spellEnd"/>
            <w:r w:rsidRPr="00876E3A">
              <w:rPr>
                <w:rFonts w:ascii="Marianne" w:hAnsi="Marianne"/>
                <w:sz w:val="20"/>
                <w:szCs w:val="20"/>
              </w:rPr>
              <w:t>() est la méthode officielle.</w:t>
            </w:r>
          </w:p>
        </w:tc>
      </w:tr>
    </w:tbl>
    <w:p w14:paraId="3D4D6780" w14:textId="77777777" w:rsidR="00154749" w:rsidRPr="00876E3A" w:rsidRDefault="00154749" w:rsidP="00876E3A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154749" w:rsidRPr="00876E3A" w14:paraId="1F29BB54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885D4F" w14:textId="77777777" w:rsidR="00154749" w:rsidRPr="00876E3A" w:rsidRDefault="00ED39A7" w:rsidP="00876E3A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876E3A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876E3A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Modification du PATH (dans le script)</w:t>
            </w:r>
          </w:p>
          <w:p w14:paraId="5370884C" w14:textId="77777777" w:rsidR="00154749" w:rsidRPr="00876E3A" w:rsidRDefault="00ED39A7" w:rsidP="00876E3A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876E3A">
              <w:rPr>
                <w:rFonts w:ascii="Marianne" w:hAnsi="Marianne"/>
                <w:sz w:val="20"/>
                <w:szCs w:val="20"/>
              </w:rPr>
              <w:t xml:space="preserve">La logique </w:t>
            </w:r>
            <w:proofErr w:type="spellStart"/>
            <w:r w:rsidRPr="00876E3A">
              <w:rPr>
                <w:rFonts w:ascii="Marianne" w:hAnsi="Marianne"/>
                <w:sz w:val="20"/>
                <w:szCs w:val="20"/>
              </w:rPr>
              <w:t>Sys.setenv</w:t>
            </w:r>
            <w:proofErr w:type="spellEnd"/>
            <w:r w:rsidRPr="00876E3A">
              <w:rPr>
                <w:rFonts w:ascii="Marianne" w:hAnsi="Marianne"/>
                <w:sz w:val="20"/>
                <w:szCs w:val="20"/>
              </w:rPr>
              <w:t>(PATH = ...) est standard R.</w:t>
            </w:r>
          </w:p>
        </w:tc>
      </w:tr>
    </w:tbl>
    <w:p w14:paraId="1F0458B0" w14:textId="5B0F9EBB" w:rsidR="00154749" w:rsidRPr="00876E3A" w:rsidRDefault="00ED39A7" w:rsidP="00876E3A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876E3A">
        <w:rPr>
          <w:rFonts w:ascii="Marianne" w:hAnsi="Marianne"/>
          <w:smallCaps/>
          <w:color w:val="auto"/>
          <w:sz w:val="24"/>
          <w:szCs w:val="24"/>
          <w:u w:val="thick"/>
        </w:rPr>
        <w:t>Limitation importante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876E3A" w:rsidRPr="00876E3A" w14:paraId="123B4E56" w14:textId="77777777" w:rsidTr="00876E3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CB233F" w14:textId="267B277E" w:rsidR="00154749" w:rsidRPr="00876E3A" w:rsidRDefault="00876E3A">
            <w:pPr>
              <w:spacing w:after="80"/>
              <w:rPr>
                <w:smallCaps/>
                <w:color w:val="FFFFFF" w:themeColor="background1"/>
              </w:rPr>
            </w:pPr>
            <w:r w:rsidRPr="00876E3A">
              <w:rPr>
                <w:b/>
                <w:bCs/>
                <w:smallCaps/>
                <w:color w:val="FFFFFF" w:themeColor="background1"/>
                <w:sz w:val="24"/>
                <w:szCs w:val="24"/>
              </w:rPr>
              <w:lastRenderedPageBreak/>
              <w:t>Correction temporaire seulement</w:t>
            </w:r>
          </w:p>
          <w:p w14:paraId="0013CA0F" w14:textId="77777777" w:rsidR="00154749" w:rsidRPr="00876E3A" w:rsidRDefault="00ED39A7" w:rsidP="00876E3A">
            <w:pPr>
              <w:jc w:val="both"/>
              <w:rPr>
                <w:color w:val="FFFFFF" w:themeColor="background1"/>
              </w:rPr>
            </w:pPr>
            <w:r w:rsidRPr="00876E3A">
              <w:rPr>
                <w:color w:val="FFFFFF" w:themeColor="background1"/>
                <w:sz w:val="20"/>
                <w:szCs w:val="20"/>
              </w:rPr>
              <w:t>Ce script corrige le PATH UNIQUEMENT pour la session R en cours. Si vous fermez RStudio, il faudra relancer le script ou redémarrer RStudio (solution permanente).</w:t>
            </w:r>
          </w:p>
        </w:tc>
      </w:tr>
    </w:tbl>
    <w:p w14:paraId="0838E528" w14:textId="76F3C503" w:rsidR="00154749" w:rsidRPr="00876E3A" w:rsidRDefault="00876E3A" w:rsidP="00876E3A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>
        <w:rPr>
          <w:rFonts w:ascii="Marianne" w:hAnsi="Marianne"/>
          <w:smallCaps/>
          <w:color w:val="auto"/>
          <w:sz w:val="24"/>
          <w:szCs w:val="24"/>
          <w:u w:val="thick"/>
        </w:rPr>
        <w:br/>
      </w:r>
      <w:r w:rsidR="00ED39A7" w:rsidRPr="00876E3A">
        <w:rPr>
          <w:rFonts w:ascii="Marianne" w:hAnsi="Marianne"/>
          <w:smallCaps/>
          <w:color w:val="auto"/>
          <w:sz w:val="24"/>
          <w:szCs w:val="24"/>
          <w:u w:val="thick"/>
        </w:rPr>
        <w:t>Résumé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54749" w14:paraId="6866D949" w14:textId="77777777" w:rsidTr="00876E3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BBDB3D" w14:textId="48143549" w:rsidR="00154749" w:rsidRPr="00876E3A" w:rsidRDefault="00ED39A7">
            <w:pPr>
              <w:spacing w:after="80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876E3A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CE QUE VOUS POUVEZ MODIFIER</w:t>
            </w:r>
          </w:p>
          <w:p w14:paraId="1B2B25E0" w14:textId="77777777" w:rsidR="00876E3A" w:rsidRPr="00876E3A" w:rsidRDefault="00ED39A7">
            <w:pPr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Le chemin bin si votre architecture est non standard (ligne 49 pour Linux)  </w:t>
            </w:r>
          </w:p>
          <w:p w14:paraId="36AC4F14" w14:textId="77777777" w:rsidR="00876E3A" w:rsidRDefault="00ED39A7">
            <w:pPr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Solution permanente : </w:t>
            </w:r>
          </w:p>
          <w:p w14:paraId="06D65AD2" w14:textId="0B6B83CF" w:rsidR="00154749" w:rsidRPr="00876E3A" w:rsidRDefault="00ED39A7" w:rsidP="00876E3A">
            <w:pPr>
              <w:pStyle w:val="Paragraphedeliste"/>
              <w:numPr>
                <w:ilvl w:val="0"/>
                <w:numId w:val="6"/>
              </w:numPr>
              <w:rPr>
                <w:color w:val="FFFFFF" w:themeColor="background1"/>
              </w:rPr>
            </w:pPr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Redémarrez RStudio complètement après installation de </w:t>
            </w:r>
            <w:proofErr w:type="spellStart"/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>TinyTeX</w:t>
            </w:r>
            <w:proofErr w:type="spellEnd"/>
            <w:r w:rsidRPr="00876E3A">
              <w:rPr>
                <w:rFonts w:ascii="Marianne" w:hAnsi="Marianne"/>
                <w:color w:val="FFFFFF" w:themeColor="background1"/>
                <w:sz w:val="20"/>
                <w:szCs w:val="20"/>
              </w:rPr>
              <w:t>.</w:t>
            </w:r>
          </w:p>
        </w:tc>
      </w:tr>
    </w:tbl>
    <w:p w14:paraId="4CAAB99A" w14:textId="77777777" w:rsidR="00ED39A7" w:rsidRDefault="00ED39A7"/>
    <w:sectPr w:rsidR="00ED39A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8686E" w14:textId="77777777" w:rsidR="002D7F0C" w:rsidRDefault="002D7F0C">
      <w:r>
        <w:separator/>
      </w:r>
    </w:p>
  </w:endnote>
  <w:endnote w:type="continuationSeparator" w:id="0">
    <w:p w14:paraId="2E496425" w14:textId="77777777" w:rsidR="002D7F0C" w:rsidRDefault="002D7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D7B0B" w14:textId="77777777" w:rsidR="00154749" w:rsidRDefault="00ED39A7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76E3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76E3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4265A" w14:textId="77777777" w:rsidR="002D7F0C" w:rsidRDefault="002D7F0C">
      <w:r>
        <w:separator/>
      </w:r>
    </w:p>
  </w:footnote>
  <w:footnote w:type="continuationSeparator" w:id="0">
    <w:p w14:paraId="2A8978D3" w14:textId="77777777" w:rsidR="002D7F0C" w:rsidRDefault="002D7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4EC87" w14:textId="77777777" w:rsidR="00154749" w:rsidRDefault="00ED39A7">
    <w:pPr>
      <w:jc w:val="right"/>
    </w:pPr>
    <w:r>
      <w:rPr>
        <w:i/>
        <w:iCs/>
        <w:color w:val="666666"/>
        <w:sz w:val="18"/>
        <w:szCs w:val="18"/>
      </w:rPr>
      <w:t>Guide secours - 03_repare_chemin_</w:t>
    </w:r>
    <w:proofErr w:type="gramStart"/>
    <w:r>
      <w:rPr>
        <w:i/>
        <w:iCs/>
        <w:color w:val="666666"/>
        <w:sz w:val="18"/>
        <w:szCs w:val="18"/>
      </w:rPr>
      <w:t>tinytex.R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64283"/>
    <w:multiLevelType w:val="hybridMultilevel"/>
    <w:tmpl w:val="BB8A3902"/>
    <w:lvl w:ilvl="0" w:tplc="D3C81EAA">
      <w:start w:val="1"/>
      <w:numFmt w:val="bullet"/>
      <w:lvlText w:val="•"/>
      <w:lvlJc w:val="left"/>
      <w:pPr>
        <w:ind w:left="720" w:hanging="360"/>
      </w:pPr>
    </w:lvl>
    <w:lvl w:ilvl="1" w:tplc="6DEC51A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18"/>
        <w:szCs w:val="18"/>
      </w:rPr>
    </w:lvl>
    <w:lvl w:ilvl="2" w:tplc="371EC524">
      <w:numFmt w:val="decimal"/>
      <w:lvlText w:val=""/>
      <w:lvlJc w:val="left"/>
    </w:lvl>
    <w:lvl w:ilvl="3" w:tplc="6FF4438C">
      <w:numFmt w:val="decimal"/>
      <w:lvlText w:val=""/>
      <w:lvlJc w:val="left"/>
    </w:lvl>
    <w:lvl w:ilvl="4" w:tplc="9E0E06E2">
      <w:numFmt w:val="decimal"/>
      <w:lvlText w:val=""/>
      <w:lvlJc w:val="left"/>
    </w:lvl>
    <w:lvl w:ilvl="5" w:tplc="44EA1392">
      <w:numFmt w:val="decimal"/>
      <w:lvlText w:val=""/>
      <w:lvlJc w:val="left"/>
    </w:lvl>
    <w:lvl w:ilvl="6" w:tplc="12A46B7C">
      <w:numFmt w:val="decimal"/>
      <w:lvlText w:val=""/>
      <w:lvlJc w:val="left"/>
    </w:lvl>
    <w:lvl w:ilvl="7" w:tplc="F24C1418">
      <w:numFmt w:val="decimal"/>
      <w:lvlText w:val=""/>
      <w:lvlJc w:val="left"/>
    </w:lvl>
    <w:lvl w:ilvl="8" w:tplc="3348AEA4">
      <w:numFmt w:val="decimal"/>
      <w:lvlText w:val=""/>
      <w:lvlJc w:val="left"/>
    </w:lvl>
  </w:abstractNum>
  <w:abstractNum w:abstractNumId="1" w15:restartNumberingAfterBreak="0">
    <w:nsid w:val="460028AD"/>
    <w:multiLevelType w:val="hybridMultilevel"/>
    <w:tmpl w:val="6AD29B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4093A"/>
    <w:multiLevelType w:val="hybridMultilevel"/>
    <w:tmpl w:val="4F8C0F92"/>
    <w:lvl w:ilvl="0" w:tplc="D3C81EAA">
      <w:start w:val="1"/>
      <w:numFmt w:val="bullet"/>
      <w:lvlText w:val="•"/>
      <w:lvlJc w:val="left"/>
      <w:pPr>
        <w:ind w:left="720" w:hanging="360"/>
      </w:pPr>
    </w:lvl>
    <w:lvl w:ilvl="1" w:tplc="D848E224">
      <w:start w:val="1"/>
      <w:numFmt w:val="bullet"/>
      <w:lvlText w:val="○"/>
      <w:lvlJc w:val="left"/>
      <w:pPr>
        <w:ind w:left="1440" w:hanging="360"/>
      </w:pPr>
    </w:lvl>
    <w:lvl w:ilvl="2" w:tplc="371EC524">
      <w:numFmt w:val="decimal"/>
      <w:lvlText w:val=""/>
      <w:lvlJc w:val="left"/>
    </w:lvl>
    <w:lvl w:ilvl="3" w:tplc="6FF4438C">
      <w:numFmt w:val="decimal"/>
      <w:lvlText w:val=""/>
      <w:lvlJc w:val="left"/>
    </w:lvl>
    <w:lvl w:ilvl="4" w:tplc="9E0E06E2">
      <w:numFmt w:val="decimal"/>
      <w:lvlText w:val=""/>
      <w:lvlJc w:val="left"/>
    </w:lvl>
    <w:lvl w:ilvl="5" w:tplc="44EA1392">
      <w:numFmt w:val="decimal"/>
      <w:lvlText w:val=""/>
      <w:lvlJc w:val="left"/>
    </w:lvl>
    <w:lvl w:ilvl="6" w:tplc="12A46B7C">
      <w:numFmt w:val="decimal"/>
      <w:lvlText w:val=""/>
      <w:lvlJc w:val="left"/>
    </w:lvl>
    <w:lvl w:ilvl="7" w:tplc="F24C1418">
      <w:numFmt w:val="decimal"/>
      <w:lvlText w:val=""/>
      <w:lvlJc w:val="left"/>
    </w:lvl>
    <w:lvl w:ilvl="8" w:tplc="3348AEA4">
      <w:numFmt w:val="decimal"/>
      <w:lvlText w:val=""/>
      <w:lvlJc w:val="left"/>
    </w:lvl>
  </w:abstractNum>
  <w:abstractNum w:abstractNumId="3" w15:restartNumberingAfterBreak="0">
    <w:nsid w:val="5E1E5EBC"/>
    <w:multiLevelType w:val="hybridMultilevel"/>
    <w:tmpl w:val="41027588"/>
    <w:lvl w:ilvl="0" w:tplc="42B8F27A">
      <w:start w:val="1"/>
      <w:numFmt w:val="bullet"/>
      <w:lvlText w:val="●"/>
      <w:lvlJc w:val="left"/>
      <w:pPr>
        <w:ind w:left="720" w:hanging="360"/>
      </w:pPr>
    </w:lvl>
    <w:lvl w:ilvl="1" w:tplc="C79C4C7C">
      <w:start w:val="1"/>
      <w:numFmt w:val="bullet"/>
      <w:lvlText w:val="○"/>
      <w:lvlJc w:val="left"/>
      <w:pPr>
        <w:ind w:left="1440" w:hanging="360"/>
      </w:pPr>
    </w:lvl>
    <w:lvl w:ilvl="2" w:tplc="9BBE75C6">
      <w:start w:val="1"/>
      <w:numFmt w:val="bullet"/>
      <w:lvlText w:val="■"/>
      <w:lvlJc w:val="left"/>
      <w:pPr>
        <w:ind w:left="2160" w:hanging="360"/>
      </w:pPr>
    </w:lvl>
    <w:lvl w:ilvl="3" w:tplc="949231D6">
      <w:start w:val="1"/>
      <w:numFmt w:val="bullet"/>
      <w:lvlText w:val="●"/>
      <w:lvlJc w:val="left"/>
      <w:pPr>
        <w:ind w:left="2880" w:hanging="360"/>
      </w:pPr>
    </w:lvl>
    <w:lvl w:ilvl="4" w:tplc="61A8C7A0">
      <w:start w:val="1"/>
      <w:numFmt w:val="bullet"/>
      <w:lvlText w:val="○"/>
      <w:lvlJc w:val="left"/>
      <w:pPr>
        <w:ind w:left="3600" w:hanging="360"/>
      </w:pPr>
    </w:lvl>
    <w:lvl w:ilvl="5" w:tplc="E3D27A0C">
      <w:start w:val="1"/>
      <w:numFmt w:val="bullet"/>
      <w:lvlText w:val="■"/>
      <w:lvlJc w:val="left"/>
      <w:pPr>
        <w:ind w:left="4320" w:hanging="360"/>
      </w:pPr>
    </w:lvl>
    <w:lvl w:ilvl="6" w:tplc="C450EA78">
      <w:start w:val="1"/>
      <w:numFmt w:val="bullet"/>
      <w:lvlText w:val="●"/>
      <w:lvlJc w:val="left"/>
      <w:pPr>
        <w:ind w:left="5040" w:hanging="360"/>
      </w:pPr>
    </w:lvl>
    <w:lvl w:ilvl="7" w:tplc="AD38A934">
      <w:start w:val="1"/>
      <w:numFmt w:val="bullet"/>
      <w:lvlText w:val="●"/>
      <w:lvlJc w:val="left"/>
      <w:pPr>
        <w:ind w:left="5760" w:hanging="360"/>
      </w:pPr>
    </w:lvl>
    <w:lvl w:ilvl="8" w:tplc="C9763AA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D0C1339"/>
    <w:multiLevelType w:val="hybridMultilevel"/>
    <w:tmpl w:val="40CC29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848E224">
      <w:start w:val="1"/>
      <w:numFmt w:val="bullet"/>
      <w:lvlText w:val="○"/>
      <w:lvlJc w:val="left"/>
      <w:pPr>
        <w:ind w:left="1440" w:hanging="360"/>
      </w:pPr>
    </w:lvl>
    <w:lvl w:ilvl="2" w:tplc="371EC524">
      <w:numFmt w:val="decimal"/>
      <w:lvlText w:val=""/>
      <w:lvlJc w:val="left"/>
    </w:lvl>
    <w:lvl w:ilvl="3" w:tplc="6FF4438C">
      <w:numFmt w:val="decimal"/>
      <w:lvlText w:val=""/>
      <w:lvlJc w:val="left"/>
    </w:lvl>
    <w:lvl w:ilvl="4" w:tplc="9E0E06E2">
      <w:numFmt w:val="decimal"/>
      <w:lvlText w:val=""/>
      <w:lvlJc w:val="left"/>
    </w:lvl>
    <w:lvl w:ilvl="5" w:tplc="44EA1392">
      <w:numFmt w:val="decimal"/>
      <w:lvlText w:val=""/>
      <w:lvlJc w:val="left"/>
    </w:lvl>
    <w:lvl w:ilvl="6" w:tplc="12A46B7C">
      <w:numFmt w:val="decimal"/>
      <w:lvlText w:val=""/>
      <w:lvlJc w:val="left"/>
    </w:lvl>
    <w:lvl w:ilvl="7" w:tplc="F24C1418">
      <w:numFmt w:val="decimal"/>
      <w:lvlText w:val=""/>
      <w:lvlJc w:val="left"/>
    </w:lvl>
    <w:lvl w:ilvl="8" w:tplc="3348AEA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749"/>
    <w:rsid w:val="00154749"/>
    <w:rsid w:val="002D7F0C"/>
    <w:rsid w:val="0075464E"/>
    <w:rsid w:val="00876E3A"/>
    <w:rsid w:val="00ED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A039C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1456</Characters>
  <Application>Microsoft Office Word</Application>
  <DocSecurity>0</DocSecurity>
  <Lines>45</Lines>
  <Paragraphs>42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3</cp:revision>
  <dcterms:created xsi:type="dcterms:W3CDTF">2026-02-03T20:28:00Z</dcterms:created>
  <dcterms:modified xsi:type="dcterms:W3CDTF">2026-02-03T20:29:00Z</dcterms:modified>
</cp:coreProperties>
</file>