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Data can be "distributed" (spread out) in different ways.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5"/>
        <w:gridCol w:w="780"/>
        <w:gridCol w:w="2625"/>
      </w:tblGrid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It can be spread out</w:t>
            </w: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br/>
              <w:t>more on the left</w:t>
            </w:r>
          </w:p>
        </w:tc>
        <w:tc>
          <w:tcPr>
            <w:tcW w:w="750" w:type="dxa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br/>
            </w:r>
            <w:r w:rsidRPr="004C01D1">
              <w:rPr>
                <w:rFonts w:ascii="Verdana" w:eastAsia="Times New Roman" w:hAnsi="Verdana" w:cs="Times New Roman"/>
                <w:color w:val="333333"/>
                <w:sz w:val="23"/>
              </w:rPr>
              <w:t>Or more on the right</w:t>
            </w:r>
          </w:p>
        </w:tc>
      </w:tr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</w:rPr>
              <w:drawing>
                <wp:inline distT="0" distB="0" distL="0" distR="0">
                  <wp:extent cx="1562100" cy="1381125"/>
                  <wp:effectExtent l="19050" t="0" r="0" b="0"/>
                  <wp:docPr id="1" name="Picture 1" descr="data skewed 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 skewed 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</w:rPr>
              <w:drawing>
                <wp:inline distT="0" distB="0" distL="0" distR="0">
                  <wp:extent cx="1590675" cy="1381125"/>
                  <wp:effectExtent l="19050" t="0" r="9525" b="0"/>
                  <wp:docPr id="2" name="Picture 2" descr="data skewed 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 skewed 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</w:tr>
    </w:tbl>
    <w:p w:rsidR="004C01D1" w:rsidRPr="004C01D1" w:rsidRDefault="004C01D1" w:rsidP="004C01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1"/>
      </w:tblGrid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Or it can be all jumbled up</w:t>
            </w:r>
          </w:p>
        </w:tc>
      </w:tr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</w:rPr>
              <w:drawing>
                <wp:inline distT="0" distB="0" distL="0" distR="0">
                  <wp:extent cx="1600200" cy="1381125"/>
                  <wp:effectExtent l="19050" t="0" r="0" b="0"/>
                  <wp:docPr id="3" name="Picture 3" descr="data r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 r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But there are many cases where the data tends to be around a central value with no bias left or right, and it gets close to a "Normal Distribution" like this:</w:t>
      </w:r>
    </w:p>
    <w:p w:rsidR="004C01D1" w:rsidRPr="004C01D1" w:rsidRDefault="004C01D1" w:rsidP="004C01D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ell curve" style="width:24pt;height:24pt"/>
        </w:pict>
      </w:r>
    </w:p>
    <w:p w:rsidR="004C01D1" w:rsidRPr="004C01D1" w:rsidRDefault="004C01D1" w:rsidP="004C01D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</w:rPr>
      </w:pPr>
      <w:r w:rsidRPr="004C01D1">
        <w:rPr>
          <w:rFonts w:ascii="Verdana" w:eastAsia="Times New Roman" w:hAnsi="Verdana" w:cs="Times New Roman"/>
          <w:color w:val="000088"/>
          <w:sz w:val="26"/>
          <w:szCs w:val="26"/>
        </w:rPr>
        <w:t>A Normal Distribution</w:t>
      </w:r>
    </w:p>
    <w:p w:rsidR="004C01D1" w:rsidRPr="004C01D1" w:rsidRDefault="004C01D1" w:rsidP="004C01D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The "Bell Curve" is a Normal Distribution.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br/>
        <w:t>And the yellow </w:t>
      </w:r>
      <w:hyperlink r:id="rId8" w:history="1">
        <w:r w:rsidRPr="004C01D1">
          <w:rPr>
            <w:rFonts w:ascii="Verdana" w:eastAsia="Times New Roman" w:hAnsi="Verdana" w:cs="Times New Roman"/>
            <w:color w:val="600060"/>
            <w:sz w:val="23"/>
            <w:u w:val="single"/>
          </w:rPr>
          <w:t>histogram</w:t>
        </w:r>
      </w:hyperlink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shows some data that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br/>
        <w:t>follows it closely, but not perfectly (which is usual).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5"/>
        <w:gridCol w:w="3637"/>
      </w:tblGrid>
      <w:tr w:rsidR="004C01D1" w:rsidRPr="004C01D1" w:rsidTr="004C0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</w:rPr>
              <w:drawing>
                <wp:inline distT="0" distB="0" distL="0" distR="0">
                  <wp:extent cx="952500" cy="885825"/>
                  <wp:effectExtent l="19050" t="0" r="0" b="0"/>
                  <wp:docPr id="5" name="Picture 5" descr="b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It is often called a "Bell Curve"</w:t>
            </w: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br/>
              <w:t>because it looks like a bell.</w:t>
            </w:r>
          </w:p>
        </w:tc>
      </w:tr>
    </w:tbl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Many things closely follow a Normal Distribution:</w:t>
      </w:r>
    </w:p>
    <w:p w:rsidR="004C01D1" w:rsidRPr="004C01D1" w:rsidRDefault="004C01D1" w:rsidP="004C01D1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heights of people</w:t>
      </w:r>
    </w:p>
    <w:p w:rsidR="004C01D1" w:rsidRPr="004C01D1" w:rsidRDefault="004C01D1" w:rsidP="004C01D1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lastRenderedPageBreak/>
        <w:t>size of things produced by machines</w:t>
      </w:r>
    </w:p>
    <w:p w:rsidR="004C01D1" w:rsidRPr="004C01D1" w:rsidRDefault="004C01D1" w:rsidP="004C01D1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errors in measurements</w:t>
      </w:r>
    </w:p>
    <w:p w:rsidR="004C01D1" w:rsidRPr="004C01D1" w:rsidRDefault="004C01D1" w:rsidP="004C01D1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blood pressure</w:t>
      </w:r>
    </w:p>
    <w:p w:rsidR="004C01D1" w:rsidRPr="004C01D1" w:rsidRDefault="004C01D1" w:rsidP="004C01D1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marks on a test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We say the data is "normally distributed":</w:t>
      </w:r>
    </w:p>
    <w:p w:rsidR="004C01D1" w:rsidRPr="004C01D1" w:rsidRDefault="004C01D1" w:rsidP="004C01D1">
      <w:pPr>
        <w:spacing w:after="75" w:line="240" w:lineRule="auto"/>
        <w:ind w:right="150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pict>
          <v:shape id="_x0000_i1026" type="#_x0000_t75" alt="normal distribution with mean median mode at center" style="width:24pt;height:24pt"/>
        </w:pic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The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Normal Distribution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has:</w:t>
      </w:r>
    </w:p>
    <w:p w:rsidR="004C01D1" w:rsidRPr="004C01D1" w:rsidRDefault="004C01D1" w:rsidP="004C01D1">
      <w:pPr>
        <w:numPr>
          <w:ilvl w:val="0"/>
          <w:numId w:val="2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hyperlink r:id="rId10" w:history="1">
        <w:r w:rsidRPr="004C01D1">
          <w:rPr>
            <w:rFonts w:ascii="Verdana" w:eastAsia="Times New Roman" w:hAnsi="Verdana" w:cs="Times New Roman"/>
            <w:color w:val="600060"/>
            <w:sz w:val="23"/>
            <w:u w:val="single"/>
          </w:rPr>
          <w:t>mean</w:t>
        </w:r>
      </w:hyperlink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 = </w:t>
      </w:r>
      <w:hyperlink r:id="rId11" w:history="1">
        <w:r w:rsidRPr="004C01D1">
          <w:rPr>
            <w:rFonts w:ascii="Verdana" w:eastAsia="Times New Roman" w:hAnsi="Verdana" w:cs="Times New Roman"/>
            <w:color w:val="600060"/>
            <w:sz w:val="23"/>
            <w:u w:val="single"/>
          </w:rPr>
          <w:t>median</w:t>
        </w:r>
      </w:hyperlink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 = </w:t>
      </w:r>
      <w:hyperlink r:id="rId12" w:history="1">
        <w:r w:rsidRPr="004C01D1">
          <w:rPr>
            <w:rFonts w:ascii="Verdana" w:eastAsia="Times New Roman" w:hAnsi="Verdana" w:cs="Times New Roman"/>
            <w:color w:val="600060"/>
            <w:sz w:val="23"/>
            <w:u w:val="single"/>
          </w:rPr>
          <w:t>mode</w:t>
        </w:r>
      </w:hyperlink>
    </w:p>
    <w:p w:rsidR="004C01D1" w:rsidRPr="004C01D1" w:rsidRDefault="004C01D1" w:rsidP="004C01D1">
      <w:pPr>
        <w:numPr>
          <w:ilvl w:val="0"/>
          <w:numId w:val="2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symmetry about the center</w:t>
      </w:r>
    </w:p>
    <w:p w:rsidR="004C01D1" w:rsidRPr="004C01D1" w:rsidRDefault="004C01D1" w:rsidP="004C01D1">
      <w:pPr>
        <w:numPr>
          <w:ilvl w:val="0"/>
          <w:numId w:val="2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50% of values less than the mean</w:t>
      </w: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br/>
        <w:t>and 50% greater than the mean</w:t>
      </w:r>
    </w:p>
    <w:p w:rsidR="004C01D1" w:rsidRPr="004C01D1" w:rsidRDefault="004C01D1" w:rsidP="004C01D1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</w:pPr>
      <w:r w:rsidRPr="004C01D1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>Quincunx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4"/>
        <w:gridCol w:w="141"/>
        <w:gridCol w:w="2055"/>
      </w:tblGrid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You can see a normal distribution being created by random chance!</w:t>
            </w:r>
          </w:p>
          <w:p w:rsidR="004C01D1" w:rsidRPr="004C01D1" w:rsidRDefault="004C01D1" w:rsidP="004C01D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It is called the </w:t>
            </w:r>
            <w:hyperlink r:id="rId13" w:history="1">
              <w:r w:rsidRPr="004C01D1">
                <w:rPr>
                  <w:rFonts w:ascii="Verdana" w:eastAsia="Times New Roman" w:hAnsi="Verdana" w:cs="Times New Roman"/>
                  <w:color w:val="600060"/>
                  <w:sz w:val="23"/>
                  <w:u w:val="single"/>
                </w:rPr>
                <w:t>Quincunx</w:t>
              </w:r>
            </w:hyperlink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and it is an amazing machine.</w:t>
            </w:r>
          </w:p>
          <w:p w:rsidR="004C01D1" w:rsidRPr="004C01D1" w:rsidRDefault="004C01D1" w:rsidP="004C01D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Have a play with it!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noProof/>
                <w:color w:val="600060"/>
                <w:sz w:val="23"/>
                <w:szCs w:val="23"/>
              </w:rPr>
              <w:drawing>
                <wp:inline distT="0" distB="0" distL="0" distR="0">
                  <wp:extent cx="1228725" cy="1638300"/>
                  <wp:effectExtent l="19050" t="0" r="9525" b="0"/>
                  <wp:docPr id="7" name="Picture 7" descr="quincunx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quincunx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01D1" w:rsidRPr="004C01D1" w:rsidRDefault="004C01D1" w:rsidP="004C01D1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</w:pPr>
      <w:r w:rsidRPr="004C01D1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>Standard Deviations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The </w:t>
      </w:r>
      <w:hyperlink r:id="rId15" w:history="1">
        <w:r w:rsidRPr="004C01D1">
          <w:rPr>
            <w:rFonts w:ascii="Verdana" w:eastAsia="Times New Roman" w:hAnsi="Verdana" w:cs="Times New Roman"/>
            <w:color w:val="600060"/>
            <w:sz w:val="23"/>
            <w:u w:val="single"/>
          </w:rPr>
          <w:t>Standard Deviation</w:t>
        </w:r>
      </w:hyperlink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is a measure of how spread out numbers are (read that page for details on how to calculate it).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When we </w:t>
      </w:r>
      <w:hyperlink r:id="rId16" w:history="1">
        <w:r w:rsidRPr="004C01D1">
          <w:rPr>
            <w:rFonts w:ascii="Verdana" w:eastAsia="Times New Roman" w:hAnsi="Verdana" w:cs="Times New Roman"/>
            <w:color w:val="600060"/>
            <w:sz w:val="23"/>
            <w:u w:val="single"/>
          </w:rPr>
          <w:t>calculate the standard deviation</w:t>
        </w:r>
      </w:hyperlink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we find that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generally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4362"/>
      </w:tblGrid>
      <w:tr w:rsidR="004C01D1" w:rsidRPr="004C01D1" w:rsidTr="004C01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pict>
                <v:shape id="_x0000_i1027" type="#_x0000_t75" alt="normal distrubution 68%, 95%, 99.7%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  <w:p w:rsidR="004C01D1" w:rsidRPr="004C01D1" w:rsidRDefault="004C01D1" w:rsidP="004C01D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68%</w:t>
            </w: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of values are within</w:t>
            </w: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br/>
            </w:r>
            <w:r w:rsidRPr="004C01D1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1 standard deviation</w:t>
            </w: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of the mean</w:t>
            </w:r>
          </w:p>
          <w:p w:rsidR="004C01D1" w:rsidRPr="004C01D1" w:rsidRDefault="004C01D1" w:rsidP="004C01D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  <w:p w:rsidR="004C01D1" w:rsidRPr="004C01D1" w:rsidRDefault="004C01D1" w:rsidP="004C01D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  <w:p w:rsidR="004C01D1" w:rsidRPr="004C01D1" w:rsidRDefault="004C01D1" w:rsidP="004C01D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95%</w:t>
            </w: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of values are within</w:t>
            </w: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br/>
            </w:r>
            <w:r w:rsidRPr="004C01D1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2 standard deviations</w:t>
            </w: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of the mean</w:t>
            </w:r>
          </w:p>
          <w:p w:rsidR="004C01D1" w:rsidRPr="004C01D1" w:rsidRDefault="004C01D1" w:rsidP="004C01D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  <w:p w:rsidR="004C01D1" w:rsidRPr="004C01D1" w:rsidRDefault="004C01D1" w:rsidP="004C01D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  <w:p w:rsidR="004C01D1" w:rsidRPr="004C01D1" w:rsidRDefault="004C01D1" w:rsidP="004C01D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99.7%</w:t>
            </w: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of values are within</w:t>
            </w:r>
            <w:r w:rsidRPr="004C01D1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br/>
              <w:t>3 standard deviations</w:t>
            </w: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of the mean</w:t>
            </w:r>
          </w:p>
        </w:tc>
      </w:tr>
    </w:tbl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:rsidR="004C01D1" w:rsidRPr="004C01D1" w:rsidRDefault="004C01D1" w:rsidP="004C01D1">
      <w:pPr>
        <w:shd w:val="clear" w:color="auto" w:fill="FFFAF0"/>
        <w:spacing w:after="180" w:line="405" w:lineRule="atLeast"/>
        <w:ind w:left="720" w:right="-30"/>
        <w:outlineLvl w:val="2"/>
        <w:rPr>
          <w:rFonts w:ascii="Verdana" w:eastAsia="Times New Roman" w:hAnsi="Verdana" w:cs="Times New Roman"/>
          <w:color w:val="00008B"/>
          <w:sz w:val="27"/>
          <w:szCs w:val="27"/>
        </w:rPr>
      </w:pPr>
      <w:r w:rsidRPr="004C01D1">
        <w:rPr>
          <w:rFonts w:ascii="Verdana" w:eastAsia="Times New Roman" w:hAnsi="Verdana" w:cs="Times New Roman"/>
          <w:color w:val="00008B"/>
          <w:sz w:val="27"/>
          <w:szCs w:val="27"/>
        </w:rPr>
        <w:t>Example: 95% of students at school are between </w:t>
      </w:r>
      <w:r w:rsidRPr="004C01D1">
        <w:rPr>
          <w:rFonts w:ascii="Verdana" w:eastAsia="Times New Roman" w:hAnsi="Verdana" w:cs="Times New Roman"/>
          <w:b/>
          <w:bCs/>
          <w:color w:val="00008B"/>
          <w:sz w:val="27"/>
          <w:szCs w:val="27"/>
        </w:rPr>
        <w:t>1.1m and 1.7m</w:t>
      </w:r>
      <w:r w:rsidRPr="004C01D1">
        <w:rPr>
          <w:rFonts w:ascii="Verdana" w:eastAsia="Times New Roman" w:hAnsi="Verdana" w:cs="Times New Roman"/>
          <w:color w:val="00008B"/>
          <w:sz w:val="27"/>
          <w:szCs w:val="27"/>
        </w:rPr>
        <w:t> tall.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Assuming this data is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normally distributed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can you calculate the mean and standard deviation?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The mean is halfway between 1.1m and 1.7m: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</w:rPr>
      </w:pPr>
      <w:r w:rsidRPr="004C01D1">
        <w:rPr>
          <w:rFonts w:ascii="Verdana" w:eastAsia="Times New Roman" w:hAnsi="Verdana" w:cs="Times New Roman"/>
          <w:color w:val="000088"/>
          <w:sz w:val="26"/>
          <w:szCs w:val="26"/>
        </w:rPr>
        <w:t>Mean = (1.1m + 1.7m) / 2 = </w:t>
      </w:r>
      <w:r w:rsidRPr="004C01D1">
        <w:rPr>
          <w:rFonts w:ascii="Verdana" w:eastAsia="Times New Roman" w:hAnsi="Verdana" w:cs="Times New Roman"/>
          <w:b/>
          <w:bCs/>
          <w:color w:val="000088"/>
          <w:sz w:val="26"/>
          <w:szCs w:val="26"/>
        </w:rPr>
        <w:t>1.4m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95% is 2 standard deviations either side of the mean (a total of 4 standard deviations) so: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4"/>
        <w:gridCol w:w="1934"/>
      </w:tblGrid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color w:val="000088"/>
                <w:sz w:val="26"/>
              </w:rPr>
              <w:t>1 standard deviation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color w:val="000088"/>
                <w:sz w:val="26"/>
              </w:rPr>
              <w:t>= (1.7m-1.1m) / 4</w:t>
            </w:r>
          </w:p>
        </w:tc>
      </w:tr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color w:val="000088"/>
                <w:sz w:val="26"/>
              </w:rPr>
              <w:t>= 0.6m / 4</w:t>
            </w:r>
          </w:p>
        </w:tc>
      </w:tr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color w:val="000088"/>
                <w:sz w:val="26"/>
              </w:rPr>
              <w:t>= </w:t>
            </w:r>
            <w:r w:rsidRPr="004C01D1">
              <w:rPr>
                <w:rFonts w:ascii="Times New Roman" w:eastAsia="Times New Roman" w:hAnsi="Times New Roman" w:cs="Times New Roman"/>
                <w:b/>
                <w:bCs/>
                <w:color w:val="000088"/>
                <w:sz w:val="26"/>
              </w:rPr>
              <w:t>0.15m</w:t>
            </w:r>
          </w:p>
        </w:tc>
      </w:tr>
    </w:tbl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</w:rPr>
        <w:t>And this is the result: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br/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pict>
          <v:shape id="_x0000_i1028" type="#_x0000_t75" alt="normal distribution 95%" style="width:24pt;height:24pt"/>
        </w:pic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It is good to know the standard deviation, because we can say that any value is:</w:t>
      </w:r>
    </w:p>
    <w:p w:rsidR="004C01D1" w:rsidRPr="004C01D1" w:rsidRDefault="004C01D1" w:rsidP="004C01D1">
      <w:pPr>
        <w:numPr>
          <w:ilvl w:val="0"/>
          <w:numId w:val="3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b/>
          <w:bCs/>
          <w:color w:val="000088"/>
          <w:sz w:val="23"/>
          <w:szCs w:val="23"/>
        </w:rPr>
        <w:lastRenderedPageBreak/>
        <w:t>likely</w:t>
      </w: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 to be within 1 standard deviation (68 out of 100 should be)</w:t>
      </w:r>
    </w:p>
    <w:p w:rsidR="004C01D1" w:rsidRPr="004C01D1" w:rsidRDefault="004C01D1" w:rsidP="004C01D1">
      <w:pPr>
        <w:numPr>
          <w:ilvl w:val="0"/>
          <w:numId w:val="3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b/>
          <w:bCs/>
          <w:color w:val="000088"/>
          <w:sz w:val="23"/>
          <w:szCs w:val="23"/>
        </w:rPr>
        <w:t>very likely</w:t>
      </w: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 to be within 2 standard deviations (95 out of 100 should be)</w:t>
      </w:r>
    </w:p>
    <w:p w:rsidR="004C01D1" w:rsidRPr="004C01D1" w:rsidRDefault="004C01D1" w:rsidP="004C01D1">
      <w:pPr>
        <w:numPr>
          <w:ilvl w:val="0"/>
          <w:numId w:val="3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b/>
          <w:bCs/>
          <w:color w:val="000088"/>
          <w:sz w:val="23"/>
          <w:szCs w:val="23"/>
        </w:rPr>
        <w:t>almost certainly</w:t>
      </w: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 within 3 standard deviations (997 out of 1000 should be)</w:t>
      </w:r>
    </w:p>
    <w:p w:rsidR="004C01D1" w:rsidRPr="004C01D1" w:rsidRDefault="004C01D1" w:rsidP="004C01D1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</w:pPr>
      <w:r w:rsidRPr="004C01D1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>Standard Scores</w:t>
      </w:r>
    </w:p>
    <w:p w:rsidR="004C01D1" w:rsidRPr="004C01D1" w:rsidRDefault="004C01D1" w:rsidP="004C01D1">
      <w:pPr>
        <w:shd w:val="clear" w:color="auto" w:fill="AAEEFF"/>
        <w:spacing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The number of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standard deviations from the mean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is also called the "Standard Score", "sigma" or "z-score". Get used to those words!</w:t>
      </w:r>
    </w:p>
    <w:p w:rsidR="004C01D1" w:rsidRPr="004C01D1" w:rsidRDefault="004C01D1" w:rsidP="004C01D1">
      <w:pPr>
        <w:shd w:val="clear" w:color="auto" w:fill="FFFAF0"/>
        <w:spacing w:after="180" w:line="405" w:lineRule="atLeast"/>
        <w:ind w:left="720" w:right="-30"/>
        <w:outlineLvl w:val="2"/>
        <w:rPr>
          <w:rFonts w:ascii="Verdana" w:eastAsia="Times New Roman" w:hAnsi="Verdana" w:cs="Times New Roman"/>
          <w:color w:val="00008B"/>
          <w:sz w:val="27"/>
          <w:szCs w:val="27"/>
        </w:rPr>
      </w:pPr>
      <w:r w:rsidRPr="004C01D1">
        <w:rPr>
          <w:rFonts w:ascii="Verdana" w:eastAsia="Times New Roman" w:hAnsi="Verdana" w:cs="Times New Roman"/>
          <w:color w:val="00008B"/>
          <w:sz w:val="27"/>
          <w:szCs w:val="27"/>
        </w:rPr>
        <w:t>Example: In that same school one of your friends is 1.85m tall</w:t>
      </w:r>
    </w:p>
    <w:p w:rsidR="004C01D1" w:rsidRPr="004C01D1" w:rsidRDefault="004C01D1" w:rsidP="004C01D1">
      <w:pPr>
        <w:shd w:val="clear" w:color="auto" w:fill="E0F0FF"/>
        <w:spacing w:after="75" w:line="240" w:lineRule="auto"/>
        <w:ind w:left="900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:rsidR="004C01D1" w:rsidRPr="004C01D1" w:rsidRDefault="004C01D1" w:rsidP="004C01D1">
      <w:pPr>
        <w:shd w:val="clear" w:color="auto" w:fill="E0F0FF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pict>
          <v:shape id="_x0000_i1029" type="#_x0000_t75" alt="normal distribution 95%" style="width:24pt;height:24pt"/>
        </w:pic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You can see on the bell curve that 1.85m is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3 standard deviations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from the mean of 1.4, so: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8"/>
          <w:sz w:val="26"/>
          <w:szCs w:val="26"/>
        </w:rPr>
      </w:pPr>
      <w:r w:rsidRPr="004C01D1">
        <w:rPr>
          <w:rFonts w:ascii="Verdana" w:eastAsia="Times New Roman" w:hAnsi="Verdana" w:cs="Times New Roman"/>
          <w:color w:val="000088"/>
          <w:sz w:val="26"/>
          <w:szCs w:val="26"/>
        </w:rPr>
        <w:t>Your friend's height has a "z-score" of 3.0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It is also possible to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calculate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how many standard deviations 1.85 is from the mean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i/>
          <w:iCs/>
          <w:color w:val="333333"/>
          <w:sz w:val="23"/>
          <w:szCs w:val="23"/>
        </w:rPr>
        <w:t>How far is 1.85 from the mean?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It is 1.85 - 1.4 =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0.45m from the mean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i/>
          <w:iCs/>
          <w:color w:val="333333"/>
          <w:sz w:val="23"/>
          <w:szCs w:val="23"/>
        </w:rPr>
        <w:t>How many standard deviations is that?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The standard deviation is 0.15m, so: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0.45m / 0.15m =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3 standard deviations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So to convert a value to a Standard Score ("z-score"):</w:t>
      </w:r>
    </w:p>
    <w:p w:rsidR="004C01D1" w:rsidRPr="004C01D1" w:rsidRDefault="004C01D1" w:rsidP="004C01D1">
      <w:pPr>
        <w:numPr>
          <w:ilvl w:val="0"/>
          <w:numId w:val="4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first subtract the mean,</w:t>
      </w:r>
    </w:p>
    <w:p w:rsidR="004C01D1" w:rsidRPr="004C01D1" w:rsidRDefault="004C01D1" w:rsidP="004C01D1">
      <w:pPr>
        <w:numPr>
          <w:ilvl w:val="0"/>
          <w:numId w:val="4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then divide by the Standard Deviation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And doing that is called "Standardizing":</w:t>
      </w:r>
    </w:p>
    <w:p w:rsidR="004C01D1" w:rsidRPr="004C01D1" w:rsidRDefault="004C01D1" w:rsidP="004C01D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pict>
          <v:shape id="_x0000_i1030" type="#_x0000_t75" alt="standardizing" style="width:24pt;height:24pt"/>
        </w:pic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lastRenderedPageBreak/>
        <w:t>We can take any Normal Distribution and convert it to The Standard Normal Distribution.</w:t>
      </w:r>
    </w:p>
    <w:p w:rsidR="004C01D1" w:rsidRPr="004C01D1" w:rsidRDefault="004C01D1" w:rsidP="004C01D1">
      <w:pPr>
        <w:shd w:val="clear" w:color="auto" w:fill="FFFAF0"/>
        <w:spacing w:after="180" w:line="405" w:lineRule="atLeast"/>
        <w:ind w:left="720" w:right="-30"/>
        <w:outlineLvl w:val="2"/>
        <w:rPr>
          <w:rFonts w:ascii="Verdana" w:eastAsia="Times New Roman" w:hAnsi="Verdana" w:cs="Times New Roman"/>
          <w:color w:val="00008B"/>
          <w:sz w:val="27"/>
          <w:szCs w:val="27"/>
        </w:rPr>
      </w:pPr>
      <w:r w:rsidRPr="004C01D1">
        <w:rPr>
          <w:rFonts w:ascii="Verdana" w:eastAsia="Times New Roman" w:hAnsi="Verdana" w:cs="Times New Roman"/>
          <w:color w:val="00008B"/>
          <w:sz w:val="27"/>
          <w:szCs w:val="27"/>
        </w:rPr>
        <w:t>Example: Travel Time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A survey of daily travel time had these results (in minutes):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26, 33, 65, 28, 34, 55, 25, 44, 50, 36, 26, 37, 43, 62, 35, 38, 45, 32, 28, 34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The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Mean is 38.8 minutes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, and the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Standard Deviation is 11.4 minutes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(you can copy and paste the values into the </w:t>
      </w:r>
      <w:hyperlink r:id="rId17" w:history="1">
        <w:r w:rsidRPr="004C01D1">
          <w:rPr>
            <w:rFonts w:ascii="Verdana" w:eastAsia="Times New Roman" w:hAnsi="Verdana" w:cs="Times New Roman"/>
            <w:color w:val="600060"/>
            <w:sz w:val="23"/>
            <w:u w:val="single"/>
          </w:rPr>
          <w:t>Standard Deviation Calculator</w:t>
        </w:r>
      </w:hyperlink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if you want).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Convert the values to z-scores ("standard scores").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To convert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26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:</w:t>
      </w:r>
    </w:p>
    <w:p w:rsidR="004C01D1" w:rsidRPr="004C01D1" w:rsidRDefault="004C01D1" w:rsidP="004C01D1">
      <w:pPr>
        <w:shd w:val="clear" w:color="auto" w:fill="E0F0FF"/>
        <w:spacing w:after="0" w:line="240" w:lineRule="auto"/>
        <w:rPr>
          <w:rFonts w:ascii="Verdana" w:eastAsia="Times New Roman" w:hAnsi="Verdana" w:cs="Times New Roman"/>
          <w:color w:val="4169E1"/>
          <w:sz w:val="26"/>
          <w:szCs w:val="26"/>
        </w:rPr>
      </w:pPr>
      <w:proofErr w:type="gramStart"/>
      <w:r w:rsidRPr="004C01D1">
        <w:rPr>
          <w:rFonts w:ascii="Verdana" w:eastAsia="Times New Roman" w:hAnsi="Verdana" w:cs="Times New Roman"/>
          <w:color w:val="4169E1"/>
          <w:sz w:val="26"/>
          <w:szCs w:val="26"/>
        </w:rPr>
        <w:t>first</w:t>
      </w:r>
      <w:proofErr w:type="gramEnd"/>
      <w:r w:rsidRPr="004C01D1">
        <w:rPr>
          <w:rFonts w:ascii="Verdana" w:eastAsia="Times New Roman" w:hAnsi="Verdana" w:cs="Times New Roman"/>
          <w:color w:val="4169E1"/>
          <w:sz w:val="26"/>
          <w:szCs w:val="26"/>
        </w:rPr>
        <w:t xml:space="preserve"> subtract the mean: 26 - 38.8 = -12.8,</w:t>
      </w:r>
    </w:p>
    <w:p w:rsidR="004C01D1" w:rsidRPr="004C01D1" w:rsidRDefault="004C01D1" w:rsidP="004C01D1">
      <w:pPr>
        <w:shd w:val="clear" w:color="auto" w:fill="E0F0FF"/>
        <w:spacing w:after="0" w:line="240" w:lineRule="auto"/>
        <w:rPr>
          <w:rFonts w:ascii="Verdana" w:eastAsia="Times New Roman" w:hAnsi="Verdana" w:cs="Times New Roman"/>
          <w:color w:val="4169E1"/>
          <w:sz w:val="26"/>
          <w:szCs w:val="26"/>
        </w:rPr>
      </w:pPr>
      <w:proofErr w:type="gramStart"/>
      <w:r w:rsidRPr="004C01D1">
        <w:rPr>
          <w:rFonts w:ascii="Verdana" w:eastAsia="Times New Roman" w:hAnsi="Verdana" w:cs="Times New Roman"/>
          <w:color w:val="4169E1"/>
          <w:sz w:val="26"/>
          <w:szCs w:val="26"/>
        </w:rPr>
        <w:t>then</w:t>
      </w:r>
      <w:proofErr w:type="gramEnd"/>
      <w:r w:rsidRPr="004C01D1">
        <w:rPr>
          <w:rFonts w:ascii="Verdana" w:eastAsia="Times New Roman" w:hAnsi="Verdana" w:cs="Times New Roman"/>
          <w:color w:val="4169E1"/>
          <w:sz w:val="26"/>
          <w:szCs w:val="26"/>
        </w:rPr>
        <w:t xml:space="preserve"> divide by the Standard Deviation: -12.8/11.4 = </w:t>
      </w:r>
      <w:r w:rsidRPr="004C01D1">
        <w:rPr>
          <w:rFonts w:ascii="Verdana" w:eastAsia="Times New Roman" w:hAnsi="Verdana" w:cs="Times New Roman"/>
          <w:color w:val="4169E1"/>
          <w:sz w:val="26"/>
        </w:rPr>
        <w:t>-1.12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So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26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is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-1.12 Standard Deviations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from the Mean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Here are the first three conversions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8"/>
        <w:gridCol w:w="1762"/>
        <w:gridCol w:w="1535"/>
      </w:tblGrid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t>Original Value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t>Calculation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Score</w:t>
            </w: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(z-score)</w:t>
            </w:r>
          </w:p>
        </w:tc>
      </w:tr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t>(26-38.8) / 11.4 =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-1.12</w:t>
            </w:r>
          </w:p>
        </w:tc>
      </w:tr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t>(33-38.8) / 11.4 =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-0.51</w:t>
            </w:r>
          </w:p>
        </w:tc>
      </w:tr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t>(65-38.8) / 11.4 =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+2.30</w:t>
            </w:r>
          </w:p>
        </w:tc>
      </w:tr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1D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And here they are graphically: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2505075" cy="1552575"/>
            <wp:effectExtent l="19050" t="0" r="9525" b="0"/>
            <wp:docPr id="12" name="Picture 12" descr="standard normal distribution s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andard normal distribution score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You can calculate the rest of the z-scores yourself!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Here is the formula for z-score that we have been using: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  <w:gridCol w:w="141"/>
        <w:gridCol w:w="4274"/>
      </w:tblGrid>
      <w:tr w:rsidR="004C01D1" w:rsidRPr="004C01D1" w:rsidTr="004C01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</w:rPr>
              <w:drawing>
                <wp:inline distT="0" distB="0" distL="0" distR="0">
                  <wp:extent cx="866775" cy="390525"/>
                  <wp:effectExtent l="19050" t="0" r="9525" b="0"/>
                  <wp:docPr id="13" name="Picture 13" descr="z score = (x-mu)/sig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 score = (x-mu)/sig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C01D1" w:rsidRPr="004C01D1" w:rsidRDefault="004C01D1" w:rsidP="004C01D1">
            <w:pPr>
              <w:numPr>
                <w:ilvl w:val="0"/>
                <w:numId w:val="5"/>
              </w:numPr>
              <w:spacing w:after="0" w:line="420" w:lineRule="atLeast"/>
              <w:ind w:left="-225"/>
              <w:rPr>
                <w:rFonts w:ascii="Verdana" w:eastAsia="Times New Roman" w:hAnsi="Verdana" w:cs="Times New Roman"/>
                <w:color w:val="000088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b/>
                <w:bCs/>
                <w:color w:val="000088"/>
                <w:sz w:val="23"/>
                <w:szCs w:val="23"/>
              </w:rPr>
              <w:t>z</w:t>
            </w:r>
            <w:r w:rsidRPr="004C01D1">
              <w:rPr>
                <w:rFonts w:ascii="Verdana" w:eastAsia="Times New Roman" w:hAnsi="Verdana" w:cs="Times New Roman"/>
                <w:color w:val="000088"/>
                <w:sz w:val="23"/>
                <w:szCs w:val="23"/>
              </w:rPr>
              <w:t> is the "z-score" (Standard Score)</w:t>
            </w:r>
          </w:p>
          <w:p w:rsidR="004C01D1" w:rsidRPr="004C01D1" w:rsidRDefault="004C01D1" w:rsidP="004C01D1">
            <w:pPr>
              <w:numPr>
                <w:ilvl w:val="0"/>
                <w:numId w:val="5"/>
              </w:numPr>
              <w:spacing w:after="0" w:line="420" w:lineRule="atLeast"/>
              <w:ind w:left="-225"/>
              <w:rPr>
                <w:rFonts w:ascii="Verdana" w:eastAsia="Times New Roman" w:hAnsi="Verdana" w:cs="Times New Roman"/>
                <w:color w:val="000088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b/>
                <w:bCs/>
                <w:color w:val="000088"/>
                <w:sz w:val="23"/>
                <w:szCs w:val="23"/>
              </w:rPr>
              <w:t>x</w:t>
            </w:r>
            <w:r w:rsidRPr="004C01D1">
              <w:rPr>
                <w:rFonts w:ascii="Verdana" w:eastAsia="Times New Roman" w:hAnsi="Verdana" w:cs="Times New Roman"/>
                <w:color w:val="000088"/>
                <w:sz w:val="23"/>
                <w:szCs w:val="23"/>
              </w:rPr>
              <w:t> is the value to be standardized</w:t>
            </w:r>
          </w:p>
          <w:p w:rsidR="004C01D1" w:rsidRPr="004C01D1" w:rsidRDefault="004C01D1" w:rsidP="004C01D1">
            <w:pPr>
              <w:numPr>
                <w:ilvl w:val="0"/>
                <w:numId w:val="5"/>
              </w:numPr>
              <w:spacing w:after="0" w:line="420" w:lineRule="atLeast"/>
              <w:ind w:left="-225"/>
              <w:rPr>
                <w:rFonts w:ascii="Verdana" w:eastAsia="Times New Roman" w:hAnsi="Verdana" w:cs="Times New Roman"/>
                <w:color w:val="000088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b/>
                <w:bCs/>
                <w:color w:val="000088"/>
                <w:sz w:val="23"/>
                <w:szCs w:val="23"/>
              </w:rPr>
              <w:t>μ</w:t>
            </w:r>
            <w:r w:rsidRPr="004C01D1">
              <w:rPr>
                <w:rFonts w:ascii="Verdana" w:eastAsia="Times New Roman" w:hAnsi="Verdana" w:cs="Times New Roman"/>
                <w:color w:val="000088"/>
                <w:sz w:val="23"/>
                <w:szCs w:val="23"/>
              </w:rPr>
              <w:t> is the mean</w:t>
            </w:r>
          </w:p>
          <w:p w:rsidR="004C01D1" w:rsidRPr="004C01D1" w:rsidRDefault="004C01D1" w:rsidP="004C01D1">
            <w:pPr>
              <w:numPr>
                <w:ilvl w:val="0"/>
                <w:numId w:val="5"/>
              </w:numPr>
              <w:spacing w:after="0" w:line="420" w:lineRule="atLeast"/>
              <w:ind w:left="-225"/>
              <w:rPr>
                <w:rFonts w:ascii="Verdana" w:eastAsia="Times New Roman" w:hAnsi="Verdana" w:cs="Times New Roman"/>
                <w:color w:val="000088"/>
                <w:sz w:val="23"/>
                <w:szCs w:val="23"/>
              </w:rPr>
            </w:pPr>
            <w:r w:rsidRPr="004C01D1">
              <w:rPr>
                <w:rFonts w:ascii="Verdana" w:eastAsia="Times New Roman" w:hAnsi="Verdana" w:cs="Times New Roman"/>
                <w:b/>
                <w:bCs/>
                <w:color w:val="000088"/>
                <w:sz w:val="23"/>
                <w:szCs w:val="23"/>
              </w:rPr>
              <w:t>σ</w:t>
            </w:r>
            <w:r w:rsidRPr="004C01D1">
              <w:rPr>
                <w:rFonts w:ascii="Verdana" w:eastAsia="Times New Roman" w:hAnsi="Verdana" w:cs="Times New Roman"/>
                <w:color w:val="000088"/>
                <w:sz w:val="23"/>
                <w:szCs w:val="23"/>
              </w:rPr>
              <w:t> is the standard deviation</w:t>
            </w:r>
          </w:p>
        </w:tc>
      </w:tr>
    </w:tbl>
    <w:p w:rsidR="004C01D1" w:rsidRPr="004C01D1" w:rsidRDefault="004C01D1" w:rsidP="004C01D1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</w:pPr>
      <w:r w:rsidRPr="004C01D1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 xml:space="preserve">Why </w:t>
      </w:r>
      <w:proofErr w:type="gramStart"/>
      <w:r w:rsidRPr="004C01D1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>Standardize ...</w:t>
      </w:r>
      <w:proofErr w:type="gramEnd"/>
      <w:r w:rsidRPr="004C01D1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 xml:space="preserve"> ?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It can help us make decisions about our data.</w:t>
      </w:r>
    </w:p>
    <w:p w:rsidR="004C01D1" w:rsidRPr="004C01D1" w:rsidRDefault="004C01D1" w:rsidP="004C01D1">
      <w:pPr>
        <w:shd w:val="clear" w:color="auto" w:fill="FFFAF0"/>
        <w:spacing w:after="180" w:line="405" w:lineRule="atLeast"/>
        <w:ind w:left="720" w:right="-30"/>
        <w:outlineLvl w:val="2"/>
        <w:rPr>
          <w:rFonts w:ascii="Verdana" w:eastAsia="Times New Roman" w:hAnsi="Verdana" w:cs="Times New Roman"/>
          <w:color w:val="00008B"/>
          <w:sz w:val="27"/>
          <w:szCs w:val="27"/>
        </w:rPr>
      </w:pPr>
      <w:r w:rsidRPr="004C01D1">
        <w:rPr>
          <w:rFonts w:ascii="Verdana" w:eastAsia="Times New Roman" w:hAnsi="Verdana" w:cs="Times New Roman"/>
          <w:color w:val="00008B"/>
          <w:sz w:val="27"/>
          <w:szCs w:val="27"/>
        </w:rPr>
        <w:t>Example: Professor Willoughby is marking a test.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Here are the student's results (out of 60 points):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20, 15, 26, 32, 18, 28, 35, 14, 26, 22, 17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Most students didn't even get 30 out of 60, and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most will fail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 xml:space="preserve">The test must have been really hard, so the Prof decides to </w:t>
      </w:r>
      <w:proofErr w:type="gramStart"/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Standardize</w:t>
      </w:r>
      <w:proofErr w:type="gramEnd"/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 xml:space="preserve"> all the scores and only fail people 1 standard deviation below the mean.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The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Mean is 23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, and the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Standard Deviation is 6.6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, and these are the Standard Scores: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-0.45, </w:t>
      </w:r>
      <w:r w:rsidRPr="004C01D1">
        <w:rPr>
          <w:rFonts w:ascii="Verdana" w:eastAsia="Times New Roman" w:hAnsi="Verdana" w:cs="Times New Roman"/>
          <w:color w:val="333333"/>
          <w:sz w:val="23"/>
        </w:rPr>
        <w:t>-1.21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, 0.45, 1.36, -0.76, 0.76, 1.82, </w:t>
      </w:r>
      <w:r w:rsidRPr="004C01D1">
        <w:rPr>
          <w:rFonts w:ascii="Verdana" w:eastAsia="Times New Roman" w:hAnsi="Verdana" w:cs="Times New Roman"/>
          <w:color w:val="333333"/>
          <w:sz w:val="23"/>
        </w:rPr>
        <w:t>-1.36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, 0.45, -0.15, -0.91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lastRenderedPageBreak/>
        <w:t>Now only 2 students will </w:t>
      </w:r>
      <w:r w:rsidRPr="004C01D1">
        <w:rPr>
          <w:rFonts w:ascii="Verdana" w:eastAsia="Times New Roman" w:hAnsi="Verdana" w:cs="Times New Roman"/>
          <w:color w:val="333333"/>
          <w:sz w:val="23"/>
        </w:rPr>
        <w:t>fail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(the ones lower than −1 standard deviation)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Much fairer!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It also makes life easier because we only need one table (the </w:t>
      </w:r>
      <w:hyperlink r:id="rId20" w:history="1">
        <w:r w:rsidRPr="004C01D1">
          <w:rPr>
            <w:rFonts w:ascii="Verdana" w:eastAsia="Times New Roman" w:hAnsi="Verdana" w:cs="Times New Roman"/>
            <w:color w:val="600060"/>
            <w:sz w:val="23"/>
            <w:u w:val="single"/>
          </w:rPr>
          <w:t>Standard Normal Distribution Table</w:t>
        </w:r>
      </w:hyperlink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), rather than doing calculations individually for each value of mean and standard deviation.</w:t>
      </w:r>
    </w:p>
    <w:p w:rsidR="004C01D1" w:rsidRPr="004C01D1" w:rsidRDefault="004C01D1" w:rsidP="004C01D1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</w:pPr>
      <w:r w:rsidRPr="004C01D1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>In More Detail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Here is the Standard Normal Distribution with percentages for every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half of a standard deviation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, and cumulative percentages:</w:t>
      </w:r>
    </w:p>
    <w:p w:rsidR="004C01D1" w:rsidRPr="004C01D1" w:rsidRDefault="004C01D1" w:rsidP="004C01D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pict>
          <v:shape id="_x0000_i1031" type="#_x0000_t75" alt="normal distrubution large bell curve" style="width:24pt;height:24pt"/>
        </w:pic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Example: Your score in a recent test was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0.5 standard deviations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above the average, how many people scored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lower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than you did?</w:t>
      </w:r>
    </w:p>
    <w:p w:rsidR="004C01D1" w:rsidRPr="004C01D1" w:rsidRDefault="004C01D1" w:rsidP="004C01D1">
      <w:pPr>
        <w:numPr>
          <w:ilvl w:val="0"/>
          <w:numId w:val="6"/>
        </w:numPr>
        <w:shd w:val="clear" w:color="auto" w:fill="E0F0FF"/>
        <w:spacing w:after="0" w:line="420" w:lineRule="atLeast"/>
        <w:ind w:left="5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Between 0 and 0.5 is </w:t>
      </w:r>
      <w:r w:rsidRPr="004C01D1">
        <w:rPr>
          <w:rFonts w:ascii="Verdana" w:eastAsia="Times New Roman" w:hAnsi="Verdana" w:cs="Times New Roman"/>
          <w:b/>
          <w:bCs/>
          <w:color w:val="000088"/>
          <w:sz w:val="23"/>
          <w:szCs w:val="23"/>
        </w:rPr>
        <w:t>19.1%</w:t>
      </w:r>
    </w:p>
    <w:p w:rsidR="004C01D1" w:rsidRPr="004C01D1" w:rsidRDefault="004C01D1" w:rsidP="004C01D1">
      <w:pPr>
        <w:numPr>
          <w:ilvl w:val="0"/>
          <w:numId w:val="6"/>
        </w:numPr>
        <w:shd w:val="clear" w:color="auto" w:fill="E0F0FF"/>
        <w:spacing w:after="0" w:line="420" w:lineRule="atLeast"/>
        <w:ind w:left="5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Less than 0 is </w:t>
      </w:r>
      <w:r w:rsidRPr="004C01D1">
        <w:rPr>
          <w:rFonts w:ascii="Verdana" w:eastAsia="Times New Roman" w:hAnsi="Verdana" w:cs="Times New Roman"/>
          <w:b/>
          <w:bCs/>
          <w:color w:val="000088"/>
          <w:sz w:val="23"/>
          <w:szCs w:val="23"/>
        </w:rPr>
        <w:t>50%</w:t>
      </w: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 (left half of the curve)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 xml:space="preserve">So the total less than you </w:t>
      </w:r>
      <w:proofErr w:type="gramStart"/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is</w:t>
      </w:r>
      <w:proofErr w:type="gramEnd"/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: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</w:rPr>
      </w:pPr>
      <w:r w:rsidRPr="004C01D1">
        <w:rPr>
          <w:rFonts w:ascii="Verdana" w:eastAsia="Times New Roman" w:hAnsi="Verdana" w:cs="Times New Roman"/>
          <w:color w:val="000088"/>
          <w:sz w:val="26"/>
          <w:szCs w:val="26"/>
        </w:rPr>
        <w:t>50% + 19.1% = 69.1%</w:t>
      </w:r>
    </w:p>
    <w:p w:rsidR="004C01D1" w:rsidRPr="004C01D1" w:rsidRDefault="004C01D1" w:rsidP="004C01D1">
      <w:pPr>
        <w:shd w:val="clear" w:color="auto" w:fill="E0F0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In theory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69.1% scored less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than you did (but with real data the percentage may be different)</w:t>
      </w:r>
    </w:p>
    <w:p w:rsidR="004C01D1" w:rsidRPr="004C01D1" w:rsidRDefault="004C01D1" w:rsidP="004C01D1">
      <w:pPr>
        <w:spacing w:after="75" w:line="240" w:lineRule="auto"/>
        <w:ind w:right="150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</w:rPr>
        <w:drawing>
          <wp:inline distT="0" distB="0" distL="0" distR="0">
            <wp:extent cx="1905000" cy="2286000"/>
            <wp:effectExtent l="19050" t="0" r="0" b="0"/>
            <wp:docPr id="15" name="Picture 15" descr="measuring 1k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asuring 1kg 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D1" w:rsidRPr="004C01D1" w:rsidRDefault="004C01D1" w:rsidP="004C01D1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</w:pPr>
      <w:r w:rsidRPr="004C01D1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lastRenderedPageBreak/>
        <w:t xml:space="preserve">A Practical Example: Your </w:t>
      </w:r>
      <w:proofErr w:type="gramStart"/>
      <w:r w:rsidRPr="004C01D1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>company</w:t>
      </w:r>
      <w:proofErr w:type="gramEnd"/>
      <w:r w:rsidRPr="004C01D1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 xml:space="preserve"> packages sugar in 1 kg bags.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When you weigh a sample of bags you get these results:</w:t>
      </w:r>
    </w:p>
    <w:p w:rsidR="004C01D1" w:rsidRPr="004C01D1" w:rsidRDefault="004C01D1" w:rsidP="004C01D1">
      <w:pPr>
        <w:numPr>
          <w:ilvl w:val="0"/>
          <w:numId w:val="7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1007g, 1032g, 1002g, 983g, 1004g, ... (a hundred measurements)</w:t>
      </w:r>
    </w:p>
    <w:p w:rsidR="004C01D1" w:rsidRPr="004C01D1" w:rsidRDefault="004C01D1" w:rsidP="004C01D1">
      <w:pPr>
        <w:numPr>
          <w:ilvl w:val="0"/>
          <w:numId w:val="7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Mean = 1010g</w:t>
      </w:r>
    </w:p>
    <w:p w:rsidR="004C01D1" w:rsidRPr="004C01D1" w:rsidRDefault="004C01D1" w:rsidP="004C01D1">
      <w:pPr>
        <w:numPr>
          <w:ilvl w:val="0"/>
          <w:numId w:val="7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Standard Deviation = 20g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 xml:space="preserve">Some values are less than 1000g ... can you </w:t>
      </w:r>
      <w:proofErr w:type="gramStart"/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fix</w:t>
      </w:r>
      <w:proofErr w:type="gramEnd"/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 xml:space="preserve"> that?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The normal distribution of your measurements looks like this:</w:t>
      </w:r>
    </w:p>
    <w:p w:rsidR="004C01D1" w:rsidRPr="004C01D1" w:rsidRDefault="004C01D1" w:rsidP="004C01D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</w:rPr>
        <w:drawing>
          <wp:inline distT="0" distB="0" distL="0" distR="0">
            <wp:extent cx="2457450" cy="1428750"/>
            <wp:effectExtent l="19050" t="0" r="0" b="0"/>
            <wp:docPr id="16" name="Picture 16" descr="normal distribution e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rmal distribution ex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D1" w:rsidRPr="004C01D1" w:rsidRDefault="004C01D1" w:rsidP="004C01D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</w:rPr>
      </w:pPr>
      <w:r w:rsidRPr="004C01D1">
        <w:rPr>
          <w:rFonts w:ascii="Verdana" w:eastAsia="Times New Roman" w:hAnsi="Verdana" w:cs="Times New Roman"/>
          <w:color w:val="000088"/>
          <w:sz w:val="26"/>
          <w:szCs w:val="26"/>
        </w:rPr>
        <w:t>31% of the bags are less than 1000g</w:t>
      </w:r>
      <w:proofErr w:type="gramStart"/>
      <w:r w:rsidRPr="004C01D1">
        <w:rPr>
          <w:rFonts w:ascii="Verdana" w:eastAsia="Times New Roman" w:hAnsi="Verdana" w:cs="Times New Roman"/>
          <w:color w:val="000088"/>
          <w:sz w:val="26"/>
          <w:szCs w:val="26"/>
        </w:rPr>
        <w:t>,</w:t>
      </w:r>
      <w:proofErr w:type="gramEnd"/>
      <w:r w:rsidRPr="004C01D1">
        <w:rPr>
          <w:rFonts w:ascii="Verdana" w:eastAsia="Times New Roman" w:hAnsi="Verdana" w:cs="Times New Roman"/>
          <w:color w:val="000088"/>
          <w:sz w:val="26"/>
          <w:szCs w:val="26"/>
        </w:rPr>
        <w:br/>
        <w:t>which is cheating the customer!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It is a random thing, so we can't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stop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bags having less than 1000g, but we can try to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reduce it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a lot.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Let's adjust the machine so that 1000g is:</w:t>
      </w:r>
    </w:p>
    <w:p w:rsidR="004C01D1" w:rsidRPr="004C01D1" w:rsidRDefault="004C01D1" w:rsidP="004C01D1">
      <w:pPr>
        <w:numPr>
          <w:ilvl w:val="0"/>
          <w:numId w:val="8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at −3 standard deviations:</w:t>
      </w:r>
    </w:p>
    <w:p w:rsidR="004C01D1" w:rsidRPr="004C01D1" w:rsidRDefault="004C01D1" w:rsidP="004C01D1">
      <w:pPr>
        <w:shd w:val="clear" w:color="auto" w:fill="FFF8DC"/>
        <w:spacing w:after="150" w:line="240" w:lineRule="auto"/>
        <w:ind w:left="375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From the big bell curve above we see that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0.1%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  <w:proofErr w:type="gramStart"/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are</w:t>
      </w:r>
      <w:proofErr w:type="gramEnd"/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 xml:space="preserve"> less. But maybe that is too small.</w:t>
      </w:r>
    </w:p>
    <w:p w:rsidR="004C01D1" w:rsidRPr="004C01D1" w:rsidRDefault="004C01D1" w:rsidP="004C01D1">
      <w:pPr>
        <w:numPr>
          <w:ilvl w:val="0"/>
          <w:numId w:val="8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at −2.5 standard deviations:</w:t>
      </w:r>
    </w:p>
    <w:p w:rsidR="004C01D1" w:rsidRPr="004C01D1" w:rsidRDefault="004C01D1" w:rsidP="004C01D1">
      <w:pPr>
        <w:shd w:val="clear" w:color="auto" w:fill="FFF8DC"/>
        <w:spacing w:after="150" w:line="240" w:lineRule="auto"/>
        <w:ind w:left="375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Below 3 is 0.1% and between 3 and 2.5 standard deviations is 0.5%, together that is 0.1% + 0.5% =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0.6%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(a good choice I think)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So let us adjust the machine to have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1000g at −2.5 standard deviations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from the mean.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Now, we can adjust it to:</w:t>
      </w:r>
    </w:p>
    <w:p w:rsidR="004C01D1" w:rsidRPr="004C01D1" w:rsidRDefault="004C01D1" w:rsidP="004C01D1">
      <w:pPr>
        <w:numPr>
          <w:ilvl w:val="0"/>
          <w:numId w:val="9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lastRenderedPageBreak/>
        <w:t>increase the amount of sugar in each bag (which changes the mean), or</w:t>
      </w:r>
    </w:p>
    <w:p w:rsidR="004C01D1" w:rsidRPr="004C01D1" w:rsidRDefault="004C01D1" w:rsidP="004C01D1">
      <w:pPr>
        <w:numPr>
          <w:ilvl w:val="0"/>
          <w:numId w:val="9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000088"/>
          <w:sz w:val="23"/>
          <w:szCs w:val="23"/>
        </w:rPr>
        <w:t>make it more accurate (which reduces the standard deviation)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Let us try both.</w:t>
      </w:r>
    </w:p>
    <w:p w:rsidR="004C01D1" w:rsidRPr="004C01D1" w:rsidRDefault="004C01D1" w:rsidP="004C01D1">
      <w:pPr>
        <w:spacing w:before="330" w:after="150" w:line="240" w:lineRule="auto"/>
        <w:outlineLvl w:val="3"/>
        <w:rPr>
          <w:rFonts w:ascii="Verdana" w:eastAsia="Times New Roman" w:hAnsi="Verdana" w:cs="Times New Roman"/>
          <w:smallCaps/>
          <w:color w:val="A06000"/>
          <w:sz w:val="29"/>
          <w:szCs w:val="29"/>
        </w:rPr>
      </w:pPr>
      <w:r w:rsidRPr="004C01D1">
        <w:rPr>
          <w:rFonts w:ascii="Verdana" w:eastAsia="Times New Roman" w:hAnsi="Verdana" w:cs="Times New Roman"/>
          <w:smallCaps/>
          <w:color w:val="A06000"/>
          <w:sz w:val="29"/>
          <w:szCs w:val="29"/>
        </w:rPr>
        <w:t>Adjust the mean amount in each bag</w:t>
      </w:r>
    </w:p>
    <w:p w:rsidR="004C01D1" w:rsidRPr="004C01D1" w:rsidRDefault="004C01D1" w:rsidP="004C01D1">
      <w:pPr>
        <w:spacing w:after="75" w:line="240" w:lineRule="auto"/>
        <w:ind w:left="150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</w:rPr>
        <w:drawing>
          <wp:inline distT="0" distB="0" distL="0" distR="0">
            <wp:extent cx="3143250" cy="1381125"/>
            <wp:effectExtent l="19050" t="0" r="0" b="0"/>
            <wp:docPr id="17" name="Picture 17" descr="normal distribution 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rmal distribution ex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The standard deviation is 20g, and we need 2.5 of them:</w:t>
      </w:r>
    </w:p>
    <w:p w:rsidR="004C01D1" w:rsidRPr="004C01D1" w:rsidRDefault="004C01D1" w:rsidP="004C01D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</w:rPr>
      </w:pPr>
      <w:r w:rsidRPr="004C01D1">
        <w:rPr>
          <w:rFonts w:ascii="Verdana" w:eastAsia="Times New Roman" w:hAnsi="Verdana" w:cs="Times New Roman"/>
          <w:color w:val="000088"/>
          <w:sz w:val="26"/>
          <w:szCs w:val="26"/>
        </w:rPr>
        <w:t>2.5 × 20g = 50g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So the machine should average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1050g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, like this: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 </w:t>
      </w:r>
    </w:p>
    <w:p w:rsidR="004C01D1" w:rsidRPr="004C01D1" w:rsidRDefault="004C01D1" w:rsidP="004C01D1">
      <w:pPr>
        <w:spacing w:before="330" w:after="150" w:line="240" w:lineRule="auto"/>
        <w:outlineLvl w:val="3"/>
        <w:rPr>
          <w:rFonts w:ascii="Verdana" w:eastAsia="Times New Roman" w:hAnsi="Verdana" w:cs="Times New Roman"/>
          <w:smallCaps/>
          <w:color w:val="A06000"/>
          <w:sz w:val="29"/>
          <w:szCs w:val="29"/>
        </w:rPr>
      </w:pPr>
      <w:r w:rsidRPr="004C01D1">
        <w:rPr>
          <w:rFonts w:ascii="Verdana" w:eastAsia="Times New Roman" w:hAnsi="Verdana" w:cs="Times New Roman"/>
          <w:smallCaps/>
          <w:color w:val="A06000"/>
          <w:sz w:val="29"/>
          <w:szCs w:val="29"/>
        </w:rPr>
        <w:t>Adjust the accuracy of the machine</w:t>
      </w:r>
    </w:p>
    <w:p w:rsidR="004C01D1" w:rsidRPr="004C01D1" w:rsidRDefault="004C01D1" w:rsidP="004C01D1">
      <w:pPr>
        <w:spacing w:after="75" w:line="240" w:lineRule="auto"/>
        <w:ind w:left="150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</w:rPr>
        <w:drawing>
          <wp:inline distT="0" distB="0" distL="0" distR="0">
            <wp:extent cx="2457450" cy="1428750"/>
            <wp:effectExtent l="19050" t="0" r="0" b="0"/>
            <wp:docPr id="18" name="Picture 18" descr="normal distribution e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ormal distribution ex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Or we can keep the same mean (of 1010g), but then we need 2.5 standard deviations to be equal to 10g:</w:t>
      </w:r>
    </w:p>
    <w:p w:rsidR="004C01D1" w:rsidRPr="004C01D1" w:rsidRDefault="004C01D1" w:rsidP="004C01D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88"/>
          <w:sz w:val="26"/>
          <w:szCs w:val="26"/>
        </w:rPr>
      </w:pPr>
      <w:r w:rsidRPr="004C01D1">
        <w:rPr>
          <w:rFonts w:ascii="Verdana" w:eastAsia="Times New Roman" w:hAnsi="Verdana" w:cs="Times New Roman"/>
          <w:color w:val="000088"/>
          <w:sz w:val="26"/>
          <w:szCs w:val="26"/>
        </w:rPr>
        <w:t>10g / 2.5 = 4g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So the standard deviation should be </w:t>
      </w:r>
      <w:r w:rsidRPr="004C01D1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4g</w:t>
      </w: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, like this: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 xml:space="preserve">(We hope the machine is that </w:t>
      </w:r>
      <w:proofErr w:type="gramStart"/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accurate!</w:t>
      </w:r>
      <w:proofErr w:type="gramEnd"/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)</w:t>
      </w:r>
    </w:p>
    <w:p w:rsidR="004C01D1" w:rsidRPr="004C01D1" w:rsidRDefault="004C01D1" w:rsidP="004C0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lastRenderedPageBreak/>
        <w:t xml:space="preserve">Or perhaps we could have some combination of better accuracy and slightly larger average </w:t>
      </w:r>
      <w:proofErr w:type="gramStart"/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>size,</w:t>
      </w:r>
      <w:proofErr w:type="gramEnd"/>
      <w:r w:rsidRPr="004C01D1">
        <w:rPr>
          <w:rFonts w:ascii="Verdana" w:eastAsia="Times New Roman" w:hAnsi="Verdana" w:cs="Times New Roman"/>
          <w:color w:val="333333"/>
          <w:sz w:val="23"/>
          <w:szCs w:val="23"/>
        </w:rPr>
        <w:t xml:space="preserve"> I will leave that up to you!</w:t>
      </w:r>
    </w:p>
    <w:p w:rsidR="00D33F22" w:rsidRDefault="00D33F22"/>
    <w:sectPr w:rsidR="00D33F22" w:rsidSect="00D3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65C22"/>
    <w:multiLevelType w:val="multilevel"/>
    <w:tmpl w:val="8998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BF53A8"/>
    <w:multiLevelType w:val="multilevel"/>
    <w:tmpl w:val="3F84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5D6797"/>
    <w:multiLevelType w:val="multilevel"/>
    <w:tmpl w:val="B8D2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7A3354"/>
    <w:multiLevelType w:val="multilevel"/>
    <w:tmpl w:val="AFA6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185EFC"/>
    <w:multiLevelType w:val="multilevel"/>
    <w:tmpl w:val="461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C514DB"/>
    <w:multiLevelType w:val="multilevel"/>
    <w:tmpl w:val="96FA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55B83"/>
    <w:multiLevelType w:val="multilevel"/>
    <w:tmpl w:val="CFFE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245D8E"/>
    <w:multiLevelType w:val="multilevel"/>
    <w:tmpl w:val="C80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637E97"/>
    <w:multiLevelType w:val="multilevel"/>
    <w:tmpl w:val="86B2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C01D1"/>
    <w:rsid w:val="004C01D1"/>
    <w:rsid w:val="00D33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22"/>
  </w:style>
  <w:style w:type="paragraph" w:styleId="Heading2">
    <w:name w:val="heading 2"/>
    <w:basedOn w:val="Normal"/>
    <w:link w:val="Heading2Char"/>
    <w:uiPriority w:val="9"/>
    <w:qFormat/>
    <w:rsid w:val="004C0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0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01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1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01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01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C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ight">
    <w:name w:val="right"/>
    <w:basedOn w:val="DefaultParagraphFont"/>
    <w:rsid w:val="004C01D1"/>
  </w:style>
  <w:style w:type="paragraph" w:customStyle="1" w:styleId="center">
    <w:name w:val="center"/>
    <w:basedOn w:val="Normal"/>
    <w:rsid w:val="004C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01D1"/>
    <w:rPr>
      <w:color w:val="0000FF"/>
      <w:u w:val="single"/>
    </w:rPr>
  </w:style>
  <w:style w:type="character" w:customStyle="1" w:styleId="center1">
    <w:name w:val="center1"/>
    <w:basedOn w:val="DefaultParagraphFont"/>
    <w:rsid w:val="004C01D1"/>
  </w:style>
  <w:style w:type="paragraph" w:customStyle="1" w:styleId="larger">
    <w:name w:val="larger"/>
    <w:basedOn w:val="Normal"/>
    <w:rsid w:val="004C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lite">
    <w:name w:val="hilite"/>
    <w:basedOn w:val="DefaultParagraphFont"/>
    <w:rsid w:val="004C01D1"/>
  </w:style>
  <w:style w:type="paragraph" w:styleId="BalloonText">
    <w:name w:val="Balloon Text"/>
    <w:basedOn w:val="Normal"/>
    <w:link w:val="BalloonTextChar"/>
    <w:uiPriority w:val="99"/>
    <w:semiHidden/>
    <w:unhideWhenUsed/>
    <w:rsid w:val="004C0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4521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663">
          <w:marLeft w:val="600"/>
          <w:marRight w:val="60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48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394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460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991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820">
              <w:marLeft w:val="600"/>
              <w:marRight w:val="6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359">
              <w:marLeft w:val="600"/>
              <w:marRight w:val="6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histograms.html" TargetMode="External"/><Relationship Id="rId13" Type="http://schemas.openxmlformats.org/officeDocument/2006/relationships/hyperlink" Target="https://www.mathsisfun.com/data/quincunx.html" TargetMode="External"/><Relationship Id="rId18" Type="http://schemas.openxmlformats.org/officeDocument/2006/relationships/image" Target="media/image6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3.gif"/><Relationship Id="rId12" Type="http://schemas.openxmlformats.org/officeDocument/2006/relationships/hyperlink" Target="https://www.mathsisfun.com/mode.html" TargetMode="External"/><Relationship Id="rId17" Type="http://schemas.openxmlformats.org/officeDocument/2006/relationships/hyperlink" Target="https://www.mathsisfun.com/data/standard-deviation-calculator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thsisfun.com/data/standard-deviation-calculator.html" TargetMode="External"/><Relationship Id="rId20" Type="http://schemas.openxmlformats.org/officeDocument/2006/relationships/hyperlink" Target="https://www.mathsisfun.com/data/standard-normal-distribution-tab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mathsisfun.com/median.html" TargetMode="External"/><Relationship Id="rId24" Type="http://schemas.openxmlformats.org/officeDocument/2006/relationships/image" Target="media/image11.gif"/><Relationship Id="rId5" Type="http://schemas.openxmlformats.org/officeDocument/2006/relationships/image" Target="media/image1.gif"/><Relationship Id="rId15" Type="http://schemas.openxmlformats.org/officeDocument/2006/relationships/hyperlink" Target="https://www.mathsisfun.com/data/standard-deviation.html" TargetMode="External"/><Relationship Id="rId23" Type="http://schemas.openxmlformats.org/officeDocument/2006/relationships/image" Target="media/image10.gif"/><Relationship Id="rId10" Type="http://schemas.openxmlformats.org/officeDocument/2006/relationships/hyperlink" Target="https://www.mathsisfun.com/mean.html" TargetMode="External"/><Relationship Id="rId19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Relationship Id="rId22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1244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 Me</dc:creator>
  <cp:lastModifiedBy>Its Me</cp:lastModifiedBy>
  <cp:revision>1</cp:revision>
  <dcterms:created xsi:type="dcterms:W3CDTF">2020-02-25T02:23:00Z</dcterms:created>
  <dcterms:modified xsi:type="dcterms:W3CDTF">2020-02-25T02:25:00Z</dcterms:modified>
</cp:coreProperties>
</file>