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1C542" w14:textId="6314BB66" w:rsidR="0098155A" w:rsidRDefault="0098155A" w:rsidP="0098155A">
      <w:pPr>
        <w:shd w:val="clear" w:color="auto" w:fill="FFFFFF"/>
        <w:spacing w:after="0" w:line="378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4A4A4A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4A4A4A"/>
          <w:sz w:val="32"/>
          <w:szCs w:val="32"/>
          <w:lang w:eastAsia="en-IN"/>
        </w:rPr>
        <w:t>Task 1</w:t>
      </w:r>
    </w:p>
    <w:p w14:paraId="208A6967" w14:textId="1A7F70A9" w:rsidR="0098155A" w:rsidRPr="0098155A" w:rsidRDefault="0098155A" w:rsidP="0090471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A4A4A"/>
          <w:sz w:val="32"/>
          <w:szCs w:val="32"/>
          <w:lang w:eastAsia="en-IN"/>
        </w:rPr>
      </w:pPr>
      <w:r w:rsidRPr="0098155A">
        <w:rPr>
          <w:rFonts w:ascii="Times New Roman" w:eastAsia="Times New Roman" w:hAnsi="Times New Roman" w:cs="Times New Roman"/>
          <w:b/>
          <w:bCs/>
          <w:color w:val="4A4A4A"/>
          <w:sz w:val="32"/>
          <w:szCs w:val="32"/>
          <w:lang w:eastAsia="en-IN"/>
        </w:rPr>
        <w:t>Problem Statement:</w:t>
      </w:r>
    </w:p>
    <w:p w14:paraId="346088F5" w14:textId="21965D6A" w:rsidR="0098155A" w:rsidRPr="0098155A" w:rsidRDefault="0098155A" w:rsidP="0090471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A4A4A"/>
          <w:sz w:val="21"/>
          <w:szCs w:val="21"/>
          <w:lang w:eastAsia="en-IN"/>
        </w:rPr>
      </w:pPr>
      <w:r w:rsidRPr="0098155A">
        <w:rPr>
          <w:rFonts w:ascii="Open Sans" w:eastAsia="Times New Roman" w:hAnsi="Open Sans" w:cs="Open Sans"/>
          <w:color w:val="4A4A4A"/>
          <w:sz w:val="21"/>
          <w:szCs w:val="21"/>
          <w:lang w:eastAsia="en-IN"/>
        </w:rPr>
        <w:t>Like most users, Chef didn’t know that he could add problems to a personal to-do list by clicking on the magic </w:t>
      </w:r>
      <w:r w:rsidRPr="0098155A">
        <w:rPr>
          <w:rFonts w:ascii="inherit" w:eastAsia="Times New Roman" w:hAnsi="inherit" w:cs="Open Sans"/>
          <w:b/>
          <w:bCs/>
          <w:color w:val="4A4A4A"/>
          <w:sz w:val="21"/>
          <w:szCs w:val="21"/>
          <w:bdr w:val="none" w:sz="0" w:space="0" w:color="auto" w:frame="1"/>
          <w:lang w:eastAsia="en-IN"/>
        </w:rPr>
        <w:t>'+'</w:t>
      </w:r>
      <w:r w:rsidRPr="0098155A">
        <w:rPr>
          <w:rFonts w:ascii="Open Sans" w:eastAsia="Times New Roman" w:hAnsi="Open Sans" w:cs="Open Sans"/>
          <w:color w:val="4A4A4A"/>
          <w:sz w:val="21"/>
          <w:szCs w:val="21"/>
          <w:lang w:eastAsia="en-IN"/>
        </w:rPr>
        <w:t> symbol on the top-right of each problem page. But once he found out about it, he went crazy and added loads of problems to his </w:t>
      </w:r>
      <w:hyperlink r:id="rId7" w:history="1">
        <w:r w:rsidRPr="0098155A">
          <w:rPr>
            <w:rFonts w:ascii="Open Sans" w:eastAsia="Times New Roman" w:hAnsi="Open Sans" w:cs="Open Sans"/>
            <w:color w:val="2A67B1"/>
            <w:sz w:val="21"/>
            <w:szCs w:val="21"/>
            <w:u w:val="single"/>
            <w:bdr w:val="none" w:sz="0" w:space="0" w:color="auto" w:frame="1"/>
            <w:lang w:eastAsia="en-IN"/>
          </w:rPr>
          <w:t>to-do</w:t>
        </w:r>
      </w:hyperlink>
      <w:r w:rsidRPr="0098155A">
        <w:rPr>
          <w:rFonts w:ascii="Open Sans" w:eastAsia="Times New Roman" w:hAnsi="Open Sans" w:cs="Open Sans"/>
          <w:color w:val="4A4A4A"/>
          <w:sz w:val="21"/>
          <w:szCs w:val="21"/>
          <w:lang w:eastAsia="en-IN"/>
        </w:rPr>
        <w:t> list without looking at their difficulty rating.</w:t>
      </w:r>
    </w:p>
    <w:p w14:paraId="7672E86F" w14:textId="77777777" w:rsidR="0098155A" w:rsidRPr="0098155A" w:rsidRDefault="0098155A" w:rsidP="0090471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A4A4A"/>
          <w:sz w:val="21"/>
          <w:szCs w:val="21"/>
          <w:lang w:eastAsia="en-IN"/>
        </w:rPr>
      </w:pPr>
      <w:r w:rsidRPr="0098155A">
        <w:rPr>
          <w:rFonts w:ascii="Open Sans" w:eastAsia="Times New Roman" w:hAnsi="Open Sans" w:cs="Open Sans"/>
          <w:color w:val="4A4A4A"/>
          <w:sz w:val="21"/>
          <w:szCs w:val="21"/>
          <w:lang w:eastAsia="en-IN"/>
        </w:rPr>
        <w:t>Chef is a beginner and should ideally try and solve only problems with difficulty rating strictly less than </w:t>
      </w:r>
      <w:r w:rsidRPr="0098155A">
        <w:rPr>
          <w:rFonts w:ascii="Times New Roman" w:eastAsia="Times New Roman" w:hAnsi="Times New Roman" w:cs="Times New Roman"/>
          <w:color w:val="4A4A4A"/>
          <w:sz w:val="25"/>
          <w:szCs w:val="25"/>
          <w:bdr w:val="none" w:sz="0" w:space="0" w:color="auto" w:frame="1"/>
          <w:lang w:eastAsia="en-IN"/>
        </w:rPr>
        <w:t>10001000</w:t>
      </w:r>
      <w:r w:rsidRPr="0098155A">
        <w:rPr>
          <w:rFonts w:ascii="Open Sans" w:eastAsia="Times New Roman" w:hAnsi="Open Sans" w:cs="Open Sans"/>
          <w:color w:val="4A4A4A"/>
          <w:sz w:val="21"/>
          <w:szCs w:val="21"/>
          <w:lang w:eastAsia="en-IN"/>
        </w:rPr>
        <w:t>. Given a list of difficulty ratings for problems in the Chef’s to-do list, please help him identify how many of those problems Chef should </w:t>
      </w:r>
      <w:r w:rsidRPr="0098155A">
        <w:rPr>
          <w:rFonts w:ascii="inherit" w:eastAsia="Times New Roman" w:hAnsi="inherit" w:cs="Open Sans"/>
          <w:b/>
          <w:bCs/>
          <w:color w:val="4A4A4A"/>
          <w:sz w:val="21"/>
          <w:szCs w:val="21"/>
          <w:bdr w:val="none" w:sz="0" w:space="0" w:color="auto" w:frame="1"/>
          <w:lang w:eastAsia="en-IN"/>
        </w:rPr>
        <w:t>remove</w:t>
      </w:r>
      <w:r w:rsidRPr="0098155A">
        <w:rPr>
          <w:rFonts w:ascii="Open Sans" w:eastAsia="Times New Roman" w:hAnsi="Open Sans" w:cs="Open Sans"/>
          <w:color w:val="4A4A4A"/>
          <w:sz w:val="21"/>
          <w:szCs w:val="21"/>
          <w:lang w:eastAsia="en-IN"/>
        </w:rPr>
        <w:t> from his to-do list, so that he is only left with problems of difficulty rating less than </w:t>
      </w:r>
      <w:r w:rsidRPr="0098155A">
        <w:rPr>
          <w:rFonts w:ascii="Times New Roman" w:eastAsia="Times New Roman" w:hAnsi="Times New Roman" w:cs="Times New Roman"/>
          <w:color w:val="4A4A4A"/>
          <w:sz w:val="25"/>
          <w:szCs w:val="25"/>
          <w:bdr w:val="none" w:sz="0" w:space="0" w:color="auto" w:frame="1"/>
          <w:lang w:eastAsia="en-IN"/>
        </w:rPr>
        <w:t>10001000</w:t>
      </w:r>
      <w:r w:rsidRPr="0098155A">
        <w:rPr>
          <w:rFonts w:ascii="Open Sans" w:eastAsia="Times New Roman" w:hAnsi="Open Sans" w:cs="Open Sans"/>
          <w:color w:val="4A4A4A"/>
          <w:sz w:val="21"/>
          <w:szCs w:val="21"/>
          <w:lang w:eastAsia="en-IN"/>
        </w:rPr>
        <w:t>.</w:t>
      </w:r>
    </w:p>
    <w:p w14:paraId="314BDB78" w14:textId="77777777" w:rsidR="0098155A" w:rsidRPr="0098155A" w:rsidRDefault="0098155A" w:rsidP="00904714">
      <w:pPr>
        <w:shd w:val="clear" w:color="auto" w:fill="FFFFFF"/>
        <w:spacing w:before="360" w:after="120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363636"/>
          <w:sz w:val="27"/>
          <w:szCs w:val="27"/>
          <w:lang w:eastAsia="en-IN"/>
        </w:rPr>
      </w:pPr>
      <w:r w:rsidRPr="0098155A">
        <w:rPr>
          <w:rFonts w:ascii="Open Sans" w:eastAsia="Times New Roman" w:hAnsi="Open Sans" w:cs="Open Sans"/>
          <w:b/>
          <w:bCs/>
          <w:color w:val="363636"/>
          <w:sz w:val="27"/>
          <w:szCs w:val="27"/>
          <w:lang w:eastAsia="en-IN"/>
        </w:rPr>
        <w:t>Input Format</w:t>
      </w:r>
    </w:p>
    <w:p w14:paraId="462F48DC" w14:textId="77777777" w:rsidR="0098155A" w:rsidRPr="0098155A" w:rsidRDefault="0098155A" w:rsidP="00904714">
      <w:pPr>
        <w:numPr>
          <w:ilvl w:val="0"/>
          <w:numId w:val="1"/>
        </w:numPr>
        <w:shd w:val="clear" w:color="auto" w:fill="FFFFFF"/>
        <w:spacing w:after="0" w:line="240" w:lineRule="auto"/>
        <w:ind w:left="930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en-IN"/>
        </w:rPr>
      </w:pPr>
      <w:r w:rsidRPr="0098155A">
        <w:rPr>
          <w:rFonts w:ascii="inherit" w:eastAsia="Times New Roman" w:hAnsi="inherit" w:cs="Open Sans"/>
          <w:color w:val="4A4A4A"/>
          <w:sz w:val="21"/>
          <w:szCs w:val="21"/>
          <w:lang w:eastAsia="en-IN"/>
        </w:rPr>
        <w:t>The first line of input will contain a single integer </w:t>
      </w:r>
      <w:r w:rsidRPr="0098155A">
        <w:rPr>
          <w:rFonts w:ascii="Times New Roman" w:eastAsia="Times New Roman" w:hAnsi="Times New Roman" w:cs="Times New Roman"/>
          <w:color w:val="4A4A4A"/>
          <w:sz w:val="25"/>
          <w:szCs w:val="25"/>
          <w:bdr w:val="none" w:sz="0" w:space="0" w:color="auto" w:frame="1"/>
          <w:lang w:eastAsia="en-IN"/>
        </w:rPr>
        <w:t>T</w:t>
      </w:r>
      <w:r w:rsidRPr="0098155A">
        <w:rPr>
          <w:rFonts w:ascii="inherit" w:eastAsia="Times New Roman" w:hAnsi="inherit" w:cs="Times New Roman"/>
          <w:i/>
          <w:iCs/>
          <w:color w:val="4A4A4A"/>
          <w:sz w:val="25"/>
          <w:szCs w:val="25"/>
          <w:bdr w:val="none" w:sz="0" w:space="0" w:color="auto" w:frame="1"/>
          <w:lang w:eastAsia="en-IN"/>
        </w:rPr>
        <w:t>T</w:t>
      </w:r>
      <w:r w:rsidRPr="0098155A">
        <w:rPr>
          <w:rFonts w:ascii="inherit" w:eastAsia="Times New Roman" w:hAnsi="inherit" w:cs="Open Sans"/>
          <w:color w:val="4A4A4A"/>
          <w:sz w:val="21"/>
          <w:szCs w:val="21"/>
          <w:lang w:eastAsia="en-IN"/>
        </w:rPr>
        <w:t>, the number of test cases. Then the testcases follow.</w:t>
      </w:r>
    </w:p>
    <w:p w14:paraId="1F0AF797" w14:textId="77777777" w:rsidR="0098155A" w:rsidRPr="0098155A" w:rsidRDefault="0098155A" w:rsidP="00904714">
      <w:pPr>
        <w:numPr>
          <w:ilvl w:val="0"/>
          <w:numId w:val="1"/>
        </w:numPr>
        <w:shd w:val="clear" w:color="auto" w:fill="FFFFFF"/>
        <w:spacing w:after="0" w:line="240" w:lineRule="auto"/>
        <w:ind w:left="930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en-IN"/>
        </w:rPr>
      </w:pPr>
      <w:r w:rsidRPr="0098155A">
        <w:rPr>
          <w:rFonts w:ascii="inherit" w:eastAsia="Times New Roman" w:hAnsi="inherit" w:cs="Open Sans"/>
          <w:color w:val="4A4A4A"/>
          <w:sz w:val="21"/>
          <w:szCs w:val="21"/>
          <w:lang w:eastAsia="en-IN"/>
        </w:rPr>
        <w:t>Each testcase consists of 2 lines of input.</w:t>
      </w:r>
    </w:p>
    <w:p w14:paraId="02C92344" w14:textId="77777777" w:rsidR="0098155A" w:rsidRPr="0098155A" w:rsidRDefault="0098155A" w:rsidP="00904714">
      <w:pPr>
        <w:numPr>
          <w:ilvl w:val="0"/>
          <w:numId w:val="1"/>
        </w:numPr>
        <w:shd w:val="clear" w:color="auto" w:fill="FFFFFF"/>
        <w:spacing w:after="0" w:line="240" w:lineRule="auto"/>
        <w:ind w:left="930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en-IN"/>
        </w:rPr>
      </w:pPr>
      <w:r w:rsidRPr="0098155A">
        <w:rPr>
          <w:rFonts w:ascii="inherit" w:eastAsia="Times New Roman" w:hAnsi="inherit" w:cs="Open Sans"/>
          <w:color w:val="4A4A4A"/>
          <w:sz w:val="21"/>
          <w:szCs w:val="21"/>
          <w:lang w:eastAsia="en-IN"/>
        </w:rPr>
        <w:t>The first line of input of each test case contains a single integer, </w:t>
      </w:r>
      <w:r w:rsidRPr="0098155A">
        <w:rPr>
          <w:rFonts w:ascii="Times New Roman" w:eastAsia="Times New Roman" w:hAnsi="Times New Roman" w:cs="Times New Roman"/>
          <w:color w:val="4A4A4A"/>
          <w:sz w:val="25"/>
          <w:szCs w:val="25"/>
          <w:bdr w:val="none" w:sz="0" w:space="0" w:color="auto" w:frame="1"/>
          <w:lang w:eastAsia="en-IN"/>
        </w:rPr>
        <w:t>N</w:t>
      </w:r>
      <w:r w:rsidRPr="0098155A">
        <w:rPr>
          <w:rFonts w:ascii="inherit" w:eastAsia="Times New Roman" w:hAnsi="inherit" w:cs="Times New Roman"/>
          <w:i/>
          <w:iCs/>
          <w:color w:val="4A4A4A"/>
          <w:sz w:val="25"/>
          <w:szCs w:val="25"/>
          <w:bdr w:val="none" w:sz="0" w:space="0" w:color="auto" w:frame="1"/>
          <w:lang w:eastAsia="en-IN"/>
        </w:rPr>
        <w:t>N</w:t>
      </w:r>
      <w:r w:rsidRPr="0098155A">
        <w:rPr>
          <w:rFonts w:ascii="inherit" w:eastAsia="Times New Roman" w:hAnsi="inherit" w:cs="Open Sans"/>
          <w:color w:val="4A4A4A"/>
          <w:sz w:val="21"/>
          <w:szCs w:val="21"/>
          <w:lang w:eastAsia="en-IN"/>
        </w:rPr>
        <w:t>, which is the total number of problems that the Chef has added to his to-do list.</w:t>
      </w:r>
    </w:p>
    <w:p w14:paraId="795A9F26" w14:textId="77777777" w:rsidR="0098155A" w:rsidRPr="0098155A" w:rsidRDefault="0098155A" w:rsidP="00904714">
      <w:pPr>
        <w:numPr>
          <w:ilvl w:val="0"/>
          <w:numId w:val="1"/>
        </w:numPr>
        <w:shd w:val="clear" w:color="auto" w:fill="FFFFFF"/>
        <w:spacing w:after="0" w:line="240" w:lineRule="auto"/>
        <w:ind w:left="930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en-IN"/>
        </w:rPr>
      </w:pPr>
      <w:r w:rsidRPr="0098155A">
        <w:rPr>
          <w:rFonts w:ascii="inherit" w:eastAsia="Times New Roman" w:hAnsi="inherit" w:cs="Open Sans"/>
          <w:color w:val="4A4A4A"/>
          <w:sz w:val="21"/>
          <w:szCs w:val="21"/>
          <w:lang w:eastAsia="en-IN"/>
        </w:rPr>
        <w:t>The second line of input of each test case contains </w:t>
      </w:r>
      <w:r w:rsidRPr="0098155A">
        <w:rPr>
          <w:rFonts w:ascii="Times New Roman" w:eastAsia="Times New Roman" w:hAnsi="Times New Roman" w:cs="Times New Roman"/>
          <w:color w:val="4A4A4A"/>
          <w:sz w:val="25"/>
          <w:szCs w:val="25"/>
          <w:bdr w:val="none" w:sz="0" w:space="0" w:color="auto" w:frame="1"/>
          <w:lang w:eastAsia="en-IN"/>
        </w:rPr>
        <w:t>N</w:t>
      </w:r>
      <w:r w:rsidRPr="0098155A">
        <w:rPr>
          <w:rFonts w:ascii="inherit" w:eastAsia="Times New Roman" w:hAnsi="inherit" w:cs="Times New Roman"/>
          <w:i/>
          <w:iCs/>
          <w:color w:val="4A4A4A"/>
          <w:sz w:val="25"/>
          <w:szCs w:val="25"/>
          <w:bdr w:val="none" w:sz="0" w:space="0" w:color="auto" w:frame="1"/>
          <w:lang w:eastAsia="en-IN"/>
        </w:rPr>
        <w:t>N</w:t>
      </w:r>
      <w:r w:rsidRPr="0098155A">
        <w:rPr>
          <w:rFonts w:ascii="inherit" w:eastAsia="Times New Roman" w:hAnsi="inherit" w:cs="Open Sans"/>
          <w:color w:val="4A4A4A"/>
          <w:sz w:val="21"/>
          <w:szCs w:val="21"/>
          <w:lang w:eastAsia="en-IN"/>
        </w:rPr>
        <w:t> space-separated integers </w:t>
      </w:r>
      <w:r w:rsidRPr="0098155A">
        <w:rPr>
          <w:rFonts w:ascii="Times New Roman" w:eastAsia="Times New Roman" w:hAnsi="Times New Roman" w:cs="Times New Roman"/>
          <w:color w:val="4A4A4A"/>
          <w:sz w:val="25"/>
          <w:szCs w:val="25"/>
          <w:bdr w:val="none" w:sz="0" w:space="0" w:color="auto" w:frame="1"/>
          <w:lang w:eastAsia="en-IN"/>
        </w:rPr>
        <w:t>D_1, D_2, \ldots, D_N</w:t>
      </w:r>
      <w:r w:rsidRPr="0098155A">
        <w:rPr>
          <w:rFonts w:ascii="inherit" w:eastAsia="Times New Roman" w:hAnsi="inherit" w:cs="Times New Roman"/>
          <w:i/>
          <w:iCs/>
          <w:color w:val="4A4A4A"/>
          <w:sz w:val="25"/>
          <w:szCs w:val="25"/>
          <w:bdr w:val="none" w:sz="0" w:space="0" w:color="auto" w:frame="1"/>
          <w:lang w:eastAsia="en-IN"/>
        </w:rPr>
        <w:t>D</w:t>
      </w:r>
      <w:r w:rsidRPr="0098155A">
        <w:rPr>
          <w:rFonts w:ascii="inherit" w:eastAsia="Times New Roman" w:hAnsi="inherit" w:cs="Times New Roman"/>
          <w:color w:val="4A4A4A"/>
          <w:sz w:val="18"/>
          <w:szCs w:val="18"/>
          <w:bdr w:val="none" w:sz="0" w:space="0" w:color="auto" w:frame="1"/>
          <w:lang w:eastAsia="en-IN"/>
        </w:rPr>
        <w:t>1</w:t>
      </w:r>
      <w:r w:rsidRPr="0098155A">
        <w:rPr>
          <w:rFonts w:ascii="inherit" w:eastAsia="Times New Roman" w:hAnsi="inherit" w:cs="Times New Roman"/>
          <w:color w:val="4A4A4A"/>
          <w:sz w:val="2"/>
          <w:szCs w:val="2"/>
          <w:bdr w:val="none" w:sz="0" w:space="0" w:color="auto" w:frame="1"/>
          <w:lang w:eastAsia="en-IN"/>
        </w:rPr>
        <w:t>​</w:t>
      </w:r>
      <w:r w:rsidRPr="0098155A">
        <w:rPr>
          <w:rFonts w:ascii="Times New Roman" w:eastAsia="Times New Roman" w:hAnsi="Times New Roman" w:cs="Times New Roman"/>
          <w:color w:val="4A4A4A"/>
          <w:sz w:val="25"/>
          <w:szCs w:val="25"/>
          <w:bdr w:val="none" w:sz="0" w:space="0" w:color="auto" w:frame="1"/>
          <w:lang w:eastAsia="en-IN"/>
        </w:rPr>
        <w:t>,</w:t>
      </w:r>
      <w:r w:rsidRPr="0098155A">
        <w:rPr>
          <w:rFonts w:ascii="inherit" w:eastAsia="Times New Roman" w:hAnsi="inherit" w:cs="Times New Roman"/>
          <w:i/>
          <w:iCs/>
          <w:color w:val="4A4A4A"/>
          <w:sz w:val="25"/>
          <w:szCs w:val="25"/>
          <w:bdr w:val="none" w:sz="0" w:space="0" w:color="auto" w:frame="1"/>
          <w:lang w:eastAsia="en-IN"/>
        </w:rPr>
        <w:t>D</w:t>
      </w:r>
      <w:r w:rsidRPr="0098155A">
        <w:rPr>
          <w:rFonts w:ascii="inherit" w:eastAsia="Times New Roman" w:hAnsi="inherit" w:cs="Times New Roman"/>
          <w:color w:val="4A4A4A"/>
          <w:sz w:val="18"/>
          <w:szCs w:val="18"/>
          <w:bdr w:val="none" w:sz="0" w:space="0" w:color="auto" w:frame="1"/>
          <w:lang w:eastAsia="en-IN"/>
        </w:rPr>
        <w:t>2</w:t>
      </w:r>
      <w:r w:rsidRPr="0098155A">
        <w:rPr>
          <w:rFonts w:ascii="inherit" w:eastAsia="Times New Roman" w:hAnsi="inherit" w:cs="Times New Roman"/>
          <w:color w:val="4A4A4A"/>
          <w:sz w:val="2"/>
          <w:szCs w:val="2"/>
          <w:bdr w:val="none" w:sz="0" w:space="0" w:color="auto" w:frame="1"/>
          <w:lang w:eastAsia="en-IN"/>
        </w:rPr>
        <w:t>​</w:t>
      </w:r>
      <w:r w:rsidRPr="0098155A">
        <w:rPr>
          <w:rFonts w:ascii="Times New Roman" w:eastAsia="Times New Roman" w:hAnsi="Times New Roman" w:cs="Times New Roman"/>
          <w:color w:val="4A4A4A"/>
          <w:sz w:val="25"/>
          <w:szCs w:val="25"/>
          <w:bdr w:val="none" w:sz="0" w:space="0" w:color="auto" w:frame="1"/>
          <w:lang w:eastAsia="en-IN"/>
        </w:rPr>
        <w:t>,…,</w:t>
      </w:r>
      <w:r w:rsidRPr="0098155A">
        <w:rPr>
          <w:rFonts w:ascii="inherit" w:eastAsia="Times New Roman" w:hAnsi="inherit" w:cs="Times New Roman"/>
          <w:i/>
          <w:iCs/>
          <w:color w:val="4A4A4A"/>
          <w:sz w:val="25"/>
          <w:szCs w:val="25"/>
          <w:bdr w:val="none" w:sz="0" w:space="0" w:color="auto" w:frame="1"/>
          <w:lang w:eastAsia="en-IN"/>
        </w:rPr>
        <w:t>D</w:t>
      </w:r>
      <w:r w:rsidRPr="0098155A">
        <w:rPr>
          <w:rFonts w:ascii="inherit" w:eastAsia="Times New Roman" w:hAnsi="inherit" w:cs="Times New Roman"/>
          <w:i/>
          <w:iCs/>
          <w:color w:val="4A4A4A"/>
          <w:sz w:val="18"/>
          <w:szCs w:val="18"/>
          <w:bdr w:val="none" w:sz="0" w:space="0" w:color="auto" w:frame="1"/>
          <w:lang w:eastAsia="en-IN"/>
        </w:rPr>
        <w:t>N</w:t>
      </w:r>
      <w:r w:rsidRPr="0098155A">
        <w:rPr>
          <w:rFonts w:ascii="inherit" w:eastAsia="Times New Roman" w:hAnsi="inherit" w:cs="Times New Roman"/>
          <w:color w:val="4A4A4A"/>
          <w:sz w:val="2"/>
          <w:szCs w:val="2"/>
          <w:bdr w:val="none" w:sz="0" w:space="0" w:color="auto" w:frame="1"/>
          <w:lang w:eastAsia="en-IN"/>
        </w:rPr>
        <w:t>​</w:t>
      </w:r>
      <w:r w:rsidRPr="0098155A">
        <w:rPr>
          <w:rFonts w:ascii="inherit" w:eastAsia="Times New Roman" w:hAnsi="inherit" w:cs="Open Sans"/>
          <w:color w:val="4A4A4A"/>
          <w:sz w:val="21"/>
          <w:szCs w:val="21"/>
          <w:lang w:eastAsia="en-IN"/>
        </w:rPr>
        <w:t>, which are the difficulty ratings for each problem in the to-do list.</w:t>
      </w:r>
    </w:p>
    <w:p w14:paraId="24985E88" w14:textId="77777777" w:rsidR="0098155A" w:rsidRPr="0098155A" w:rsidRDefault="0098155A" w:rsidP="00904714">
      <w:pPr>
        <w:shd w:val="clear" w:color="auto" w:fill="FFFFFF"/>
        <w:spacing w:before="360" w:after="120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363636"/>
          <w:sz w:val="27"/>
          <w:szCs w:val="27"/>
          <w:lang w:eastAsia="en-IN"/>
        </w:rPr>
      </w:pPr>
      <w:r w:rsidRPr="0098155A">
        <w:rPr>
          <w:rFonts w:ascii="Open Sans" w:eastAsia="Times New Roman" w:hAnsi="Open Sans" w:cs="Open Sans"/>
          <w:b/>
          <w:bCs/>
          <w:color w:val="363636"/>
          <w:sz w:val="27"/>
          <w:szCs w:val="27"/>
          <w:lang w:eastAsia="en-IN"/>
        </w:rPr>
        <w:t>Output Format</w:t>
      </w:r>
    </w:p>
    <w:p w14:paraId="046F5D34" w14:textId="1BAC33F9" w:rsidR="0098155A" w:rsidRDefault="0098155A" w:rsidP="0090471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A4A4A"/>
          <w:sz w:val="21"/>
          <w:szCs w:val="21"/>
          <w:lang w:eastAsia="en-IN"/>
        </w:rPr>
      </w:pPr>
      <w:r w:rsidRPr="0098155A">
        <w:rPr>
          <w:rFonts w:ascii="Open Sans" w:eastAsia="Times New Roman" w:hAnsi="Open Sans" w:cs="Open Sans"/>
          <w:color w:val="4A4A4A"/>
          <w:sz w:val="21"/>
          <w:szCs w:val="21"/>
          <w:lang w:eastAsia="en-IN"/>
        </w:rPr>
        <w:t>For each test case, output in a single line the number of problems that Chef will have to remove so that all remaining problems have a difficulty rating strictly less than </w:t>
      </w:r>
      <w:r w:rsidRPr="0098155A">
        <w:rPr>
          <w:rFonts w:ascii="Times New Roman" w:eastAsia="Times New Roman" w:hAnsi="Times New Roman" w:cs="Times New Roman"/>
          <w:color w:val="4A4A4A"/>
          <w:sz w:val="25"/>
          <w:szCs w:val="25"/>
          <w:bdr w:val="none" w:sz="0" w:space="0" w:color="auto" w:frame="1"/>
          <w:lang w:eastAsia="en-IN"/>
        </w:rPr>
        <w:t>10001000</w:t>
      </w:r>
      <w:r w:rsidRPr="0098155A">
        <w:rPr>
          <w:rFonts w:ascii="Open Sans" w:eastAsia="Times New Roman" w:hAnsi="Open Sans" w:cs="Open Sans"/>
          <w:color w:val="4A4A4A"/>
          <w:sz w:val="21"/>
          <w:szCs w:val="21"/>
          <w:lang w:eastAsia="en-IN"/>
        </w:rPr>
        <w:t>.</w:t>
      </w:r>
    </w:p>
    <w:p w14:paraId="3852AA54" w14:textId="0938EF3B" w:rsidR="001C2170" w:rsidRDefault="001C2170" w:rsidP="0090471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A4A4A"/>
          <w:sz w:val="21"/>
          <w:szCs w:val="21"/>
          <w:lang w:eastAsia="en-IN"/>
        </w:rPr>
      </w:pPr>
    </w:p>
    <w:p w14:paraId="683E646D" w14:textId="77777777" w:rsidR="001C2170" w:rsidRDefault="001C2170" w:rsidP="0090471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A4A4A"/>
          <w:sz w:val="21"/>
          <w:szCs w:val="21"/>
          <w:lang w:eastAsia="en-IN"/>
        </w:rPr>
      </w:pPr>
    </w:p>
    <w:p w14:paraId="4826A565" w14:textId="77777777" w:rsidR="0098155A" w:rsidRPr="0098155A" w:rsidRDefault="0098155A" w:rsidP="0090471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A4A4A"/>
          <w:sz w:val="21"/>
          <w:szCs w:val="21"/>
          <w:lang w:eastAsia="en-IN"/>
        </w:rPr>
      </w:pPr>
    </w:p>
    <w:p w14:paraId="4B805095" w14:textId="51F2D948" w:rsidR="00254098" w:rsidRPr="0098155A" w:rsidRDefault="0098155A" w:rsidP="0090471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A4A4A"/>
          <w:sz w:val="32"/>
          <w:szCs w:val="32"/>
          <w:lang w:eastAsia="en-IN"/>
        </w:rPr>
      </w:pPr>
      <w:r w:rsidRPr="0098155A">
        <w:rPr>
          <w:rFonts w:ascii="Times New Roman" w:eastAsia="Times New Roman" w:hAnsi="Times New Roman" w:cs="Times New Roman"/>
          <w:b/>
          <w:bCs/>
          <w:color w:val="4A4A4A"/>
          <w:sz w:val="32"/>
          <w:szCs w:val="32"/>
          <w:lang w:eastAsia="en-IN"/>
        </w:rPr>
        <w:t>Solution:</w:t>
      </w:r>
    </w:p>
    <w:p w14:paraId="209899C4" w14:textId="77777777" w:rsidR="0098155A" w:rsidRDefault="0098155A" w:rsidP="00904714">
      <w:pPr>
        <w:spacing w:line="240" w:lineRule="auto"/>
      </w:pPr>
      <w:r>
        <w:t>x=int(input())</w:t>
      </w:r>
    </w:p>
    <w:p w14:paraId="194FAAFA" w14:textId="77777777" w:rsidR="0098155A" w:rsidRDefault="0098155A" w:rsidP="00904714">
      <w:pPr>
        <w:spacing w:line="240" w:lineRule="auto"/>
      </w:pPr>
      <w:r>
        <w:t>for i in range (0,x):</w:t>
      </w:r>
    </w:p>
    <w:p w14:paraId="205F0A32" w14:textId="77777777" w:rsidR="0098155A" w:rsidRDefault="0098155A" w:rsidP="00904714">
      <w:pPr>
        <w:spacing w:line="240" w:lineRule="auto"/>
      </w:pPr>
      <w:r>
        <w:t xml:space="preserve">    N=int(input())</w:t>
      </w:r>
    </w:p>
    <w:p w14:paraId="7916DDAD" w14:textId="77777777" w:rsidR="0098155A" w:rsidRDefault="0098155A" w:rsidP="00904714">
      <w:pPr>
        <w:spacing w:line="240" w:lineRule="auto"/>
      </w:pPr>
      <w:r>
        <w:t xml:space="preserve">    l=list(map(int,input().split()))[:N]</w:t>
      </w:r>
    </w:p>
    <w:p w14:paraId="7D433AEB" w14:textId="77777777" w:rsidR="0098155A" w:rsidRDefault="0098155A" w:rsidP="00904714">
      <w:pPr>
        <w:spacing w:line="240" w:lineRule="auto"/>
      </w:pPr>
      <w:r>
        <w:t xml:space="preserve">    flag=0</w:t>
      </w:r>
    </w:p>
    <w:p w14:paraId="173839FE" w14:textId="77777777" w:rsidR="0098155A" w:rsidRDefault="0098155A" w:rsidP="00904714">
      <w:pPr>
        <w:spacing w:line="240" w:lineRule="auto"/>
      </w:pPr>
      <w:r>
        <w:t xml:space="preserve">    for k in l:</w:t>
      </w:r>
    </w:p>
    <w:p w14:paraId="6315790C" w14:textId="77777777" w:rsidR="0098155A" w:rsidRDefault="0098155A" w:rsidP="00904714">
      <w:pPr>
        <w:spacing w:line="240" w:lineRule="auto"/>
      </w:pPr>
      <w:r>
        <w:t xml:space="preserve">        if (k&gt;=1000):</w:t>
      </w:r>
    </w:p>
    <w:p w14:paraId="49D1AEE7" w14:textId="77777777" w:rsidR="0098155A" w:rsidRDefault="0098155A" w:rsidP="00904714">
      <w:pPr>
        <w:spacing w:line="240" w:lineRule="auto"/>
      </w:pPr>
      <w:r>
        <w:t xml:space="preserve">            flag+=1</w:t>
      </w:r>
    </w:p>
    <w:p w14:paraId="731AD39C" w14:textId="2F50D946" w:rsidR="0098155A" w:rsidRDefault="0098155A" w:rsidP="001C2170">
      <w:pPr>
        <w:spacing w:line="240" w:lineRule="auto"/>
      </w:pPr>
      <w:r>
        <w:t xml:space="preserve">    print(flag)</w:t>
      </w:r>
    </w:p>
    <w:p w14:paraId="4BAC2646" w14:textId="77777777" w:rsidR="001C2170" w:rsidRDefault="001C2170" w:rsidP="001C2170">
      <w:pPr>
        <w:spacing w:line="240" w:lineRule="auto"/>
      </w:pPr>
    </w:p>
    <w:p w14:paraId="01A9DAD5" w14:textId="77777777" w:rsidR="001C2170" w:rsidRDefault="001C2170" w:rsidP="0098155A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333BE18" w14:textId="77777777" w:rsidR="001C2170" w:rsidRDefault="001C2170" w:rsidP="0098155A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AA2174E" w14:textId="1933AD6C" w:rsidR="00D70204" w:rsidRDefault="00D70204" w:rsidP="0098155A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98155A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Result:</w:t>
      </w:r>
    </w:p>
    <w:p w14:paraId="7384D8B9" w14:textId="11B4A81D" w:rsidR="001C2170" w:rsidRDefault="001C2170" w:rsidP="0098155A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7C2A4FEB" wp14:editId="43F14BF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D35F" w14:textId="36E7D3A1" w:rsidR="0098155A" w:rsidRDefault="001C2170" w:rsidP="0098155A">
      <w:r>
        <w:rPr>
          <w:noProof/>
        </w:rPr>
        <w:drawing>
          <wp:inline distT="0" distB="0" distL="0" distR="0" wp14:anchorId="76AEA67F" wp14:editId="19D1AB7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9AA0" w14:textId="77777777" w:rsidR="00904714" w:rsidRPr="0098155A" w:rsidRDefault="00904714" w:rsidP="00904714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Observation</w:t>
      </w:r>
      <w:r w:rsidRPr="0098155A">
        <w:rPr>
          <w:rFonts w:ascii="Times New Roman" w:hAnsi="Times New Roman" w:cs="Times New Roman"/>
          <w:b/>
          <w:bCs/>
          <w:noProof/>
          <w:sz w:val="32"/>
          <w:szCs w:val="32"/>
        </w:rPr>
        <w:t>:</w:t>
      </w:r>
    </w:p>
    <w:p w14:paraId="03F4ADFE" w14:textId="77777777" w:rsidR="00904714" w:rsidRDefault="00904714" w:rsidP="00904714">
      <w:r>
        <w:t>Program Executed Successfully.</w:t>
      </w:r>
    </w:p>
    <w:p w14:paraId="7EA87117" w14:textId="77777777" w:rsidR="00904714" w:rsidRDefault="00904714" w:rsidP="0098155A"/>
    <w:sectPr w:rsidR="00904714" w:rsidSect="0098155A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A7698E" w14:textId="77777777" w:rsidR="00E0342A" w:rsidRDefault="00E0342A" w:rsidP="0002071F">
      <w:pPr>
        <w:spacing w:after="0" w:line="240" w:lineRule="auto"/>
      </w:pPr>
      <w:r>
        <w:separator/>
      </w:r>
    </w:p>
  </w:endnote>
  <w:endnote w:type="continuationSeparator" w:id="0">
    <w:p w14:paraId="3968B76A" w14:textId="77777777" w:rsidR="00E0342A" w:rsidRDefault="00E0342A" w:rsidP="00020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CDE6D" w14:textId="77777777" w:rsidR="00E0342A" w:rsidRDefault="00E0342A" w:rsidP="0002071F">
      <w:pPr>
        <w:spacing w:after="0" w:line="240" w:lineRule="auto"/>
      </w:pPr>
      <w:r>
        <w:separator/>
      </w:r>
    </w:p>
  </w:footnote>
  <w:footnote w:type="continuationSeparator" w:id="0">
    <w:p w14:paraId="0C637AE7" w14:textId="77777777" w:rsidR="00E0342A" w:rsidRDefault="00E0342A" w:rsidP="00020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D6F28" w14:textId="34596A82" w:rsidR="0002071F" w:rsidRDefault="0002071F">
    <w:pPr>
      <w:pStyle w:val="Header"/>
    </w:pPr>
    <w:r>
      <w:t>208w1a12</w:t>
    </w:r>
    <w:r w:rsidR="00316969">
      <w:t>87</w:t>
    </w:r>
  </w:p>
  <w:p w14:paraId="32CCB95D" w14:textId="77777777" w:rsidR="0002071F" w:rsidRDefault="000207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C2044B"/>
    <w:multiLevelType w:val="multilevel"/>
    <w:tmpl w:val="D036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55A"/>
    <w:rsid w:val="0002071F"/>
    <w:rsid w:val="001C2170"/>
    <w:rsid w:val="00254098"/>
    <w:rsid w:val="00316969"/>
    <w:rsid w:val="00741207"/>
    <w:rsid w:val="00904714"/>
    <w:rsid w:val="0098155A"/>
    <w:rsid w:val="00D70204"/>
    <w:rsid w:val="00E0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1FB44"/>
  <w15:chartTrackingRefBased/>
  <w15:docId w15:val="{37568A7A-8064-4126-89C0-92E030625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15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155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81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8155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8155A"/>
    <w:rPr>
      <w:color w:val="0000FF"/>
      <w:u w:val="single"/>
    </w:rPr>
  </w:style>
  <w:style w:type="character" w:customStyle="1" w:styleId="katex-mathml">
    <w:name w:val="katex-mathml"/>
    <w:basedOn w:val="DefaultParagraphFont"/>
    <w:rsid w:val="0098155A"/>
  </w:style>
  <w:style w:type="character" w:customStyle="1" w:styleId="mord">
    <w:name w:val="mord"/>
    <w:basedOn w:val="DefaultParagraphFont"/>
    <w:rsid w:val="0098155A"/>
  </w:style>
  <w:style w:type="character" w:customStyle="1" w:styleId="vlist-s">
    <w:name w:val="vlist-s"/>
    <w:basedOn w:val="DefaultParagraphFont"/>
    <w:rsid w:val="0098155A"/>
  </w:style>
  <w:style w:type="character" w:customStyle="1" w:styleId="mpunct">
    <w:name w:val="mpunct"/>
    <w:basedOn w:val="DefaultParagraphFont"/>
    <w:rsid w:val="0098155A"/>
  </w:style>
  <w:style w:type="character" w:customStyle="1" w:styleId="minner">
    <w:name w:val="minner"/>
    <w:basedOn w:val="DefaultParagraphFont"/>
    <w:rsid w:val="0098155A"/>
  </w:style>
  <w:style w:type="paragraph" w:styleId="Header">
    <w:name w:val="header"/>
    <w:basedOn w:val="Normal"/>
    <w:link w:val="HeaderChar"/>
    <w:uiPriority w:val="99"/>
    <w:unhideWhenUsed/>
    <w:rsid w:val="000207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71F"/>
  </w:style>
  <w:style w:type="paragraph" w:styleId="Footer">
    <w:name w:val="footer"/>
    <w:basedOn w:val="Normal"/>
    <w:link w:val="FooterChar"/>
    <w:uiPriority w:val="99"/>
    <w:unhideWhenUsed/>
    <w:rsid w:val="000207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5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odechef.com/practice/tod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NYMISHA T</dc:creator>
  <cp:keywords/>
  <dc:description/>
  <cp:lastModifiedBy>Christy Victor</cp:lastModifiedBy>
  <cp:revision>13</cp:revision>
  <dcterms:created xsi:type="dcterms:W3CDTF">2022-09-03T16:04:00Z</dcterms:created>
  <dcterms:modified xsi:type="dcterms:W3CDTF">2022-09-04T09:17:00Z</dcterms:modified>
</cp:coreProperties>
</file>