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96F" w:rsidRDefault="007A69B6">
      <w:pPr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  <w:highlight w:val="yellow"/>
        </w:rPr>
        <w:t xml:space="preserve">12 </w:t>
      </w:r>
      <w:r>
        <w:rPr>
          <w:rFonts w:asciiTheme="minorEastAsia" w:hAnsiTheme="minorEastAsia" w:hint="eastAsia"/>
          <w:b/>
          <w:szCs w:val="21"/>
          <w:highlight w:val="yellow"/>
        </w:rPr>
        <w:t>代理服务合同</w:t>
      </w:r>
    </w:p>
    <w:p w:rsidR="00307D51" w:rsidRPr="00FF4BA9" w:rsidRDefault="00307D51" w:rsidP="00307D51">
      <w:pPr>
        <w:pStyle w:val="a5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r w:rsidRPr="00FF4BA9">
        <w:rPr>
          <w:rFonts w:ascii="宋体" w:hAnsi="宋体" w:hint="eastAsia"/>
          <w:szCs w:val="21"/>
        </w:rPr>
        <w:t>（</w:t>
      </w:r>
      <w:proofErr w:type="spellStart"/>
      <w:r w:rsidRPr="00FF4BA9">
        <w:rPr>
          <w:rFonts w:ascii="宋体" w:hAnsi="宋体" w:hint="eastAsia"/>
          <w:szCs w:val="21"/>
        </w:rPr>
        <w:t>以下简称“乙方</w:t>
      </w:r>
      <w:proofErr w:type="spellEnd"/>
      <w:r w:rsidRPr="00FF4BA9">
        <w:rPr>
          <w:rFonts w:ascii="宋体" w:hAnsi="宋体" w:hint="eastAsia"/>
          <w:szCs w:val="21"/>
        </w:rPr>
        <w:t>”）</w:t>
      </w:r>
    </w:p>
    <w:p w:rsidR="00307D51" w:rsidRPr="00FF4BA9" w:rsidRDefault="00307D51" w:rsidP="00307D51">
      <w:pPr>
        <w:pStyle w:val="a5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proofErr w:type="spellStart"/>
      <w:r w:rsidRPr="00FF4BA9">
        <w:rPr>
          <w:rFonts w:ascii="宋体" w:hAnsi="宋体" w:hint="eastAsia"/>
          <w:szCs w:val="21"/>
        </w:rPr>
        <w:t>地址及邮编</w:t>
      </w:r>
      <w:proofErr w:type="spellEnd"/>
      <w:r w:rsidRPr="00FF4BA9">
        <w:rPr>
          <w:rFonts w:ascii="宋体" w:hAnsi="宋体" w:hint="eastAsia"/>
          <w:szCs w:val="21"/>
        </w:rPr>
        <w:t>：</w:t>
      </w:r>
    </w:p>
    <w:p w:rsidR="00307D51" w:rsidRDefault="00307D51" w:rsidP="00307D51">
      <w:pPr>
        <w:pStyle w:val="a5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  <w:lang w:eastAsia="zh-CN"/>
        </w:rPr>
      </w:pPr>
      <w:proofErr w:type="spellStart"/>
      <w:r w:rsidRPr="00FF4BA9">
        <w:rPr>
          <w:rFonts w:ascii="宋体" w:hAnsi="宋体" w:hint="eastAsia"/>
          <w:szCs w:val="21"/>
        </w:rPr>
        <w:t>联系人</w:t>
      </w:r>
      <w:proofErr w:type="spellEnd"/>
      <w:r w:rsidRPr="00FF4BA9">
        <w:rPr>
          <w:rFonts w:ascii="宋体" w:hAnsi="宋体" w:hint="eastAsia"/>
          <w:szCs w:val="21"/>
        </w:rPr>
        <w:t xml:space="preserve">：                                     </w:t>
      </w:r>
    </w:p>
    <w:p w:rsidR="00307D51" w:rsidRPr="00FF4BA9" w:rsidRDefault="00307D51" w:rsidP="00307D51">
      <w:pPr>
        <w:pStyle w:val="a5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proofErr w:type="spellStart"/>
      <w:r w:rsidRPr="00FF4BA9">
        <w:rPr>
          <w:rFonts w:ascii="宋体" w:hAnsi="宋体" w:hint="eastAsia"/>
          <w:szCs w:val="21"/>
        </w:rPr>
        <w:t>电话</w:t>
      </w:r>
      <w:proofErr w:type="spellEnd"/>
      <w:r w:rsidRPr="00FF4BA9">
        <w:rPr>
          <w:rFonts w:ascii="宋体" w:hAnsi="宋体" w:hint="eastAsia"/>
          <w:szCs w:val="21"/>
        </w:rPr>
        <w:t>：</w:t>
      </w:r>
    </w:p>
    <w:p w:rsidR="00307D51" w:rsidRDefault="00307D51" w:rsidP="00307D51">
      <w:pPr>
        <w:tabs>
          <w:tab w:val="left" w:pos="284"/>
        </w:tabs>
        <w:ind w:leftChars="202" w:left="424"/>
        <w:rPr>
          <w:rFonts w:asciiTheme="minorEastAsia" w:hAnsiTheme="minorEastAsia"/>
          <w:b/>
          <w:szCs w:val="21"/>
        </w:rPr>
      </w:pPr>
      <w:r w:rsidRPr="00FF4BA9">
        <w:rPr>
          <w:rFonts w:ascii="宋体" w:hAnsi="宋体" w:hint="eastAsia"/>
          <w:szCs w:val="21"/>
        </w:rPr>
        <w:t>邮件地址</w:t>
      </w:r>
    </w:p>
    <w:p w:rsidR="00307D51" w:rsidRPr="00307D51" w:rsidRDefault="00307D51">
      <w:pPr>
        <w:rPr>
          <w:rFonts w:asciiTheme="minorEastAsia" w:hAnsiTheme="minorEastAsia"/>
          <w:b/>
          <w:szCs w:val="21"/>
        </w:rPr>
      </w:pPr>
    </w:p>
    <w:p w:rsidR="00C8196F" w:rsidRDefault="007A69B6">
      <w:pPr>
        <w:pStyle w:val="1"/>
        <w:numPr>
          <w:ilvl w:val="0"/>
          <w:numId w:val="1"/>
        </w:numPr>
        <w:spacing w:beforeLines="50" w:before="156"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费用标准</w:t>
      </w:r>
    </w:p>
    <w:tbl>
      <w:tblPr>
        <w:tblW w:w="78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0"/>
        <w:gridCol w:w="1370"/>
        <w:gridCol w:w="1060"/>
        <w:gridCol w:w="1080"/>
        <w:gridCol w:w="1314"/>
        <w:gridCol w:w="1080"/>
        <w:gridCol w:w="846"/>
      </w:tblGrid>
      <w:tr w:rsidR="00C8196F">
        <w:trPr>
          <w:trHeight w:val="330"/>
        </w:trPr>
        <w:tc>
          <w:tcPr>
            <w:tcW w:w="1090" w:type="dxa"/>
            <w:shd w:val="clear" w:color="000000" w:fill="FFFF00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差旅要求</w:t>
            </w:r>
          </w:p>
        </w:tc>
        <w:tc>
          <w:tcPr>
            <w:tcW w:w="2430" w:type="dxa"/>
            <w:gridSpan w:val="2"/>
            <w:shd w:val="clear" w:color="auto" w:fill="auto"/>
            <w:vAlign w:val="center"/>
          </w:tcPr>
          <w:p w:rsidR="00C8196F" w:rsidRDefault="007A69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20" w:type="dxa"/>
            <w:gridSpan w:val="4"/>
            <w:shd w:val="clear" w:color="auto" w:fill="auto"/>
            <w:vAlign w:val="center"/>
          </w:tcPr>
          <w:p w:rsidR="00C8196F" w:rsidRDefault="007A69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C8196F">
        <w:trPr>
          <w:trHeight w:val="330"/>
        </w:trPr>
        <w:tc>
          <w:tcPr>
            <w:tcW w:w="1090" w:type="dxa"/>
            <w:shd w:val="clear" w:color="000000" w:fill="8DB4E2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370" w:type="dxa"/>
            <w:shd w:val="clear" w:color="000000" w:fill="8DB4E2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分类</w:t>
            </w:r>
          </w:p>
        </w:tc>
        <w:tc>
          <w:tcPr>
            <w:tcW w:w="1060" w:type="dxa"/>
            <w:shd w:val="clear" w:color="000000" w:fill="8DB4E2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类型</w:t>
            </w: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/</w:t>
            </w: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品牌</w:t>
            </w:r>
          </w:p>
        </w:tc>
        <w:tc>
          <w:tcPr>
            <w:tcW w:w="1080" w:type="dxa"/>
            <w:shd w:val="clear" w:color="000000" w:fill="8DB4E2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单价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/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标准</w:t>
            </w:r>
          </w:p>
        </w:tc>
        <w:tc>
          <w:tcPr>
            <w:tcW w:w="1314" w:type="dxa"/>
            <w:shd w:val="clear" w:color="000000" w:fill="8DB4E2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次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/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天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/</w:t>
            </w:r>
            <w:proofErr w:type="gramStart"/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个</w:t>
            </w:r>
            <w:proofErr w:type="gramEnd"/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/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小时</w:t>
            </w:r>
          </w:p>
        </w:tc>
        <w:tc>
          <w:tcPr>
            <w:tcW w:w="1080" w:type="dxa"/>
            <w:shd w:val="clear" w:color="000000" w:fill="8DB4E2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数量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/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人数</w:t>
            </w:r>
          </w:p>
        </w:tc>
        <w:tc>
          <w:tcPr>
            <w:tcW w:w="846" w:type="dxa"/>
            <w:shd w:val="clear" w:color="000000" w:fill="8DB4E2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小计</w:t>
            </w:r>
          </w:p>
        </w:tc>
      </w:tr>
      <w:tr w:rsidR="00C8196F">
        <w:trPr>
          <w:trHeight w:val="330"/>
        </w:trPr>
        <w:tc>
          <w:tcPr>
            <w:tcW w:w="1090" w:type="dxa"/>
            <w:shd w:val="clear" w:color="auto" w:fill="auto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1370" w:type="dxa"/>
            <w:shd w:val="clear" w:color="000000" w:fill="8DB4E2"/>
            <w:vAlign w:val="center"/>
          </w:tcPr>
          <w:p w:rsidR="00C8196F" w:rsidRDefault="00C8196F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60" w:type="dxa"/>
            <w:shd w:val="clear" w:color="auto" w:fill="auto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C8196F" w:rsidRDefault="007A69B6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C8196F">
        <w:trPr>
          <w:trHeight w:val="330"/>
        </w:trPr>
        <w:tc>
          <w:tcPr>
            <w:tcW w:w="1090" w:type="dxa"/>
            <w:shd w:val="clear" w:color="auto" w:fill="auto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2</w:t>
            </w:r>
          </w:p>
        </w:tc>
        <w:tc>
          <w:tcPr>
            <w:tcW w:w="1370" w:type="dxa"/>
            <w:shd w:val="clear" w:color="000000" w:fill="8DB4E2"/>
            <w:vAlign w:val="center"/>
          </w:tcPr>
          <w:p w:rsidR="00C8196F" w:rsidRDefault="00C8196F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60" w:type="dxa"/>
            <w:shd w:val="clear" w:color="auto" w:fill="auto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C8196F" w:rsidRDefault="007A69B6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C8196F">
        <w:trPr>
          <w:trHeight w:val="330"/>
        </w:trPr>
        <w:tc>
          <w:tcPr>
            <w:tcW w:w="1090" w:type="dxa"/>
            <w:shd w:val="clear" w:color="auto" w:fill="auto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3</w:t>
            </w:r>
          </w:p>
        </w:tc>
        <w:tc>
          <w:tcPr>
            <w:tcW w:w="1370" w:type="dxa"/>
            <w:shd w:val="clear" w:color="000000" w:fill="8DB4E2"/>
            <w:vAlign w:val="center"/>
          </w:tcPr>
          <w:p w:rsidR="00C8196F" w:rsidRDefault="00C8196F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60" w:type="dxa"/>
            <w:shd w:val="clear" w:color="auto" w:fill="auto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C8196F" w:rsidRDefault="007A69B6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C8196F">
        <w:trPr>
          <w:trHeight w:val="330"/>
        </w:trPr>
        <w:tc>
          <w:tcPr>
            <w:tcW w:w="1090" w:type="dxa"/>
            <w:shd w:val="clear" w:color="auto" w:fill="auto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4</w:t>
            </w:r>
          </w:p>
        </w:tc>
        <w:tc>
          <w:tcPr>
            <w:tcW w:w="1370" w:type="dxa"/>
            <w:shd w:val="clear" w:color="000000" w:fill="8DB4E2"/>
            <w:vAlign w:val="center"/>
          </w:tcPr>
          <w:p w:rsidR="00C8196F" w:rsidRDefault="00C8196F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60" w:type="dxa"/>
            <w:shd w:val="clear" w:color="auto" w:fill="auto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C8196F" w:rsidRDefault="007A69B6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C8196F">
        <w:trPr>
          <w:trHeight w:val="345"/>
        </w:trPr>
        <w:tc>
          <w:tcPr>
            <w:tcW w:w="1090" w:type="dxa"/>
            <w:shd w:val="clear" w:color="000000" w:fill="FCD5B4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合计</w:t>
            </w:r>
          </w:p>
        </w:tc>
        <w:tc>
          <w:tcPr>
            <w:tcW w:w="1370" w:type="dxa"/>
            <w:shd w:val="clear" w:color="000000" w:fill="FCD5B4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000000" w:fill="FCD5B4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shd w:val="clear" w:color="000000" w:fill="FCD5B4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14" w:type="dxa"/>
            <w:shd w:val="clear" w:color="000000" w:fill="FCD5B4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shd w:val="clear" w:color="000000" w:fill="FCD5B4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46" w:type="dxa"/>
            <w:shd w:val="clear" w:color="000000" w:fill="FCD5B4"/>
            <w:vAlign w:val="center"/>
          </w:tcPr>
          <w:p w:rsidR="00C8196F" w:rsidRDefault="007A69B6">
            <w:pPr>
              <w:widowControl/>
              <w:jc w:val="righ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0</w:t>
            </w:r>
          </w:p>
        </w:tc>
      </w:tr>
      <w:tr w:rsidR="00C8196F">
        <w:trPr>
          <w:trHeight w:val="345"/>
        </w:trPr>
        <w:tc>
          <w:tcPr>
            <w:tcW w:w="1090" w:type="dxa"/>
            <w:shd w:val="clear" w:color="000000" w:fill="C4D79B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总计</w:t>
            </w:r>
          </w:p>
        </w:tc>
        <w:tc>
          <w:tcPr>
            <w:tcW w:w="1370" w:type="dxa"/>
            <w:shd w:val="clear" w:color="000000" w:fill="C4D79B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000000" w:fill="C4D79B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4320" w:type="dxa"/>
            <w:gridSpan w:val="4"/>
            <w:shd w:val="clear" w:color="000000" w:fill="C4D79B"/>
            <w:vAlign w:val="center"/>
          </w:tcPr>
          <w:p w:rsidR="00C8196F" w:rsidRDefault="007A69B6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0</w:t>
            </w:r>
          </w:p>
        </w:tc>
      </w:tr>
    </w:tbl>
    <w:p w:rsidR="00C8196F" w:rsidRDefault="007A69B6">
      <w:pPr>
        <w:pStyle w:val="1"/>
        <w:numPr>
          <w:ilvl w:val="0"/>
          <w:numId w:val="1"/>
        </w:numPr>
        <w:spacing w:beforeLines="50" w:before="156"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付款时间及方式</w:t>
      </w:r>
    </w:p>
    <w:p w:rsidR="00C8196F" w:rsidRDefault="007A69B6">
      <w:pPr>
        <w:pStyle w:val="1"/>
        <w:tabs>
          <w:tab w:val="left" w:pos="4860"/>
        </w:tabs>
        <w:spacing w:beforeLines="50" w:before="156" w:afterLines="50" w:after="156"/>
        <w:ind w:left="420" w:firstLineChars="0" w:firstLine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>项目结束后，若乙方</w:t>
      </w:r>
      <w:r>
        <w:rPr>
          <w:rFonts w:asciiTheme="minorEastAsia" w:hAnsiTheme="minorEastAsia" w:hint="eastAsia"/>
          <w:szCs w:val="21"/>
          <w:shd w:val="clear" w:color="auto" w:fill="FFFFFF"/>
        </w:rPr>
        <w:t>对甲方发出的结束通知书中</w:t>
      </w:r>
      <w:r>
        <w:rPr>
          <w:rFonts w:asciiTheme="minorEastAsia" w:hAnsiTheme="minorEastAsia" w:hint="eastAsia"/>
          <w:szCs w:val="21"/>
        </w:rPr>
        <w:t>最终结算金额无异议，需向甲方提供增值税专用发票，甲方收到发票后</w:t>
      </w:r>
      <w:r>
        <w:rPr>
          <w:rFonts w:asciiTheme="minorEastAsia" w:hAnsiTheme="minorEastAsia" w:hint="eastAsia"/>
          <w:szCs w:val="21"/>
        </w:rPr>
        <w:t>15</w:t>
      </w:r>
      <w:r>
        <w:rPr>
          <w:rFonts w:asciiTheme="minorEastAsia" w:hAnsiTheme="minorEastAsia" w:hint="eastAsia"/>
          <w:szCs w:val="21"/>
        </w:rPr>
        <w:t>天内以银行转账方式支付</w:t>
      </w:r>
      <w:r>
        <w:rPr>
          <w:rFonts w:asciiTheme="minorEastAsia" w:hAnsiTheme="minorEastAsia" w:hint="eastAsia"/>
          <w:b/>
          <w:szCs w:val="21"/>
        </w:rPr>
        <w:t>。</w:t>
      </w:r>
    </w:p>
    <w:p w:rsidR="00C8196F" w:rsidRDefault="007A69B6">
      <w:pPr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  <w:highlight w:val="yellow"/>
        </w:rPr>
        <w:t xml:space="preserve">16 </w:t>
      </w:r>
      <w:r>
        <w:rPr>
          <w:rFonts w:asciiTheme="minorEastAsia" w:hAnsiTheme="minorEastAsia" w:hint="eastAsia"/>
          <w:b/>
          <w:szCs w:val="21"/>
          <w:highlight w:val="yellow"/>
        </w:rPr>
        <w:t>会议室租赁合同</w:t>
      </w:r>
    </w:p>
    <w:p w:rsidR="00307D51" w:rsidRPr="00FF4BA9" w:rsidRDefault="00307D51" w:rsidP="00307D51">
      <w:pPr>
        <w:pStyle w:val="a5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r w:rsidRPr="00FF4BA9">
        <w:rPr>
          <w:rFonts w:ascii="宋体" w:hAnsi="宋体" w:hint="eastAsia"/>
          <w:szCs w:val="21"/>
        </w:rPr>
        <w:t>（</w:t>
      </w:r>
      <w:proofErr w:type="spellStart"/>
      <w:r w:rsidRPr="00FF4BA9">
        <w:rPr>
          <w:rFonts w:ascii="宋体" w:hAnsi="宋体" w:hint="eastAsia"/>
          <w:szCs w:val="21"/>
        </w:rPr>
        <w:t>以下简称“乙方</w:t>
      </w:r>
      <w:proofErr w:type="spellEnd"/>
      <w:r w:rsidRPr="00FF4BA9">
        <w:rPr>
          <w:rFonts w:ascii="宋体" w:hAnsi="宋体" w:hint="eastAsia"/>
          <w:szCs w:val="21"/>
        </w:rPr>
        <w:t>”）</w:t>
      </w:r>
    </w:p>
    <w:p w:rsidR="00307D51" w:rsidRPr="00FF4BA9" w:rsidRDefault="00307D51" w:rsidP="00307D51">
      <w:pPr>
        <w:pStyle w:val="a5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proofErr w:type="spellStart"/>
      <w:r w:rsidRPr="00FF4BA9">
        <w:rPr>
          <w:rFonts w:ascii="宋体" w:hAnsi="宋体" w:hint="eastAsia"/>
          <w:szCs w:val="21"/>
        </w:rPr>
        <w:t>地址及邮编</w:t>
      </w:r>
      <w:proofErr w:type="spellEnd"/>
      <w:r w:rsidRPr="00FF4BA9">
        <w:rPr>
          <w:rFonts w:ascii="宋体" w:hAnsi="宋体" w:hint="eastAsia"/>
          <w:szCs w:val="21"/>
        </w:rPr>
        <w:t>：</w:t>
      </w:r>
    </w:p>
    <w:p w:rsidR="00307D51" w:rsidRDefault="00307D51" w:rsidP="00307D51">
      <w:pPr>
        <w:pStyle w:val="a5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  <w:lang w:eastAsia="zh-CN"/>
        </w:rPr>
      </w:pPr>
      <w:proofErr w:type="spellStart"/>
      <w:r w:rsidRPr="00FF4BA9">
        <w:rPr>
          <w:rFonts w:ascii="宋体" w:hAnsi="宋体" w:hint="eastAsia"/>
          <w:szCs w:val="21"/>
        </w:rPr>
        <w:t>联系人</w:t>
      </w:r>
      <w:proofErr w:type="spellEnd"/>
      <w:r w:rsidRPr="00FF4BA9">
        <w:rPr>
          <w:rFonts w:ascii="宋体" w:hAnsi="宋体" w:hint="eastAsia"/>
          <w:szCs w:val="21"/>
        </w:rPr>
        <w:t xml:space="preserve">：                                     </w:t>
      </w:r>
    </w:p>
    <w:p w:rsidR="00307D51" w:rsidRPr="00FF4BA9" w:rsidRDefault="00307D51" w:rsidP="00307D51">
      <w:pPr>
        <w:pStyle w:val="a5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proofErr w:type="spellStart"/>
      <w:r w:rsidRPr="00FF4BA9">
        <w:rPr>
          <w:rFonts w:ascii="宋体" w:hAnsi="宋体" w:hint="eastAsia"/>
          <w:szCs w:val="21"/>
        </w:rPr>
        <w:t>电话</w:t>
      </w:r>
      <w:proofErr w:type="spellEnd"/>
      <w:r w:rsidRPr="00FF4BA9">
        <w:rPr>
          <w:rFonts w:ascii="宋体" w:hAnsi="宋体" w:hint="eastAsia"/>
          <w:szCs w:val="21"/>
        </w:rPr>
        <w:t>：</w:t>
      </w:r>
    </w:p>
    <w:p w:rsidR="00307D51" w:rsidRDefault="00307D51" w:rsidP="00307D51">
      <w:pPr>
        <w:tabs>
          <w:tab w:val="left" w:pos="284"/>
        </w:tabs>
        <w:ind w:leftChars="202" w:left="424"/>
        <w:rPr>
          <w:rFonts w:asciiTheme="minorEastAsia" w:hAnsiTheme="minorEastAsia"/>
          <w:b/>
          <w:szCs w:val="21"/>
        </w:rPr>
      </w:pPr>
      <w:r w:rsidRPr="00FF4BA9">
        <w:rPr>
          <w:rFonts w:ascii="宋体" w:hAnsi="宋体" w:hint="eastAsia"/>
          <w:szCs w:val="21"/>
        </w:rPr>
        <w:t>邮件地址</w:t>
      </w:r>
    </w:p>
    <w:p w:rsidR="00307D51" w:rsidRPr="00307D51" w:rsidRDefault="00307D51">
      <w:pPr>
        <w:rPr>
          <w:rFonts w:asciiTheme="minorEastAsia" w:hAnsiTheme="minorEastAsia"/>
          <w:b/>
          <w:szCs w:val="21"/>
        </w:rPr>
      </w:pPr>
      <w:bookmarkStart w:id="0" w:name="_GoBack"/>
      <w:bookmarkEnd w:id="0"/>
    </w:p>
    <w:p w:rsidR="00C8196F" w:rsidRDefault="007A69B6">
      <w:pPr>
        <w:pStyle w:val="1"/>
        <w:numPr>
          <w:ilvl w:val="0"/>
          <w:numId w:val="2"/>
        </w:numPr>
        <w:spacing w:beforeLines="50" w:before="156"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费用标准</w:t>
      </w:r>
    </w:p>
    <w:tbl>
      <w:tblPr>
        <w:tblW w:w="78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9"/>
        <w:gridCol w:w="1223"/>
        <w:gridCol w:w="1148"/>
        <w:gridCol w:w="1112"/>
        <w:gridCol w:w="1579"/>
        <w:gridCol w:w="1112"/>
        <w:gridCol w:w="517"/>
      </w:tblGrid>
      <w:tr w:rsidR="00C8196F">
        <w:trPr>
          <w:trHeight w:val="330"/>
        </w:trPr>
        <w:tc>
          <w:tcPr>
            <w:tcW w:w="3520" w:type="dxa"/>
            <w:gridSpan w:val="3"/>
            <w:shd w:val="clear" w:color="000000" w:fill="D9D9D9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场地名称</w:t>
            </w:r>
          </w:p>
        </w:tc>
        <w:tc>
          <w:tcPr>
            <w:tcW w:w="4320" w:type="dxa"/>
            <w:gridSpan w:val="4"/>
            <w:shd w:val="clear" w:color="000000" w:fill="D9D9D9"/>
            <w:vAlign w:val="center"/>
          </w:tcPr>
          <w:p w:rsidR="00C8196F" w:rsidRDefault="007A69B6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C8196F">
        <w:trPr>
          <w:trHeight w:val="330"/>
        </w:trPr>
        <w:tc>
          <w:tcPr>
            <w:tcW w:w="1149" w:type="dxa"/>
            <w:shd w:val="clear" w:color="auto" w:fill="auto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FF0000"/>
                <w:kern w:val="0"/>
                <w:szCs w:val="21"/>
              </w:rPr>
              <w:t>场地布展</w:t>
            </w:r>
          </w:p>
        </w:tc>
        <w:tc>
          <w:tcPr>
            <w:tcW w:w="2371" w:type="dxa"/>
            <w:gridSpan w:val="2"/>
            <w:shd w:val="clear" w:color="auto" w:fill="auto"/>
            <w:vAlign w:val="center"/>
          </w:tcPr>
          <w:p w:rsidR="00C8196F" w:rsidRDefault="007A69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20" w:type="dxa"/>
            <w:gridSpan w:val="4"/>
            <w:shd w:val="clear" w:color="auto" w:fill="auto"/>
            <w:vAlign w:val="center"/>
          </w:tcPr>
          <w:p w:rsidR="00C8196F" w:rsidRDefault="007A69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C8196F">
        <w:trPr>
          <w:trHeight w:val="330"/>
        </w:trPr>
        <w:tc>
          <w:tcPr>
            <w:tcW w:w="1149" w:type="dxa"/>
            <w:shd w:val="clear" w:color="000000" w:fill="FFFF00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场地要求</w:t>
            </w:r>
          </w:p>
        </w:tc>
        <w:tc>
          <w:tcPr>
            <w:tcW w:w="2371" w:type="dxa"/>
            <w:gridSpan w:val="2"/>
            <w:shd w:val="clear" w:color="auto" w:fill="auto"/>
            <w:vAlign w:val="center"/>
          </w:tcPr>
          <w:p w:rsidR="00C8196F" w:rsidRDefault="007A69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20" w:type="dxa"/>
            <w:gridSpan w:val="4"/>
            <w:shd w:val="clear" w:color="auto" w:fill="auto"/>
            <w:vAlign w:val="center"/>
          </w:tcPr>
          <w:p w:rsidR="00C8196F" w:rsidRDefault="007A69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C8196F">
        <w:trPr>
          <w:trHeight w:val="330"/>
        </w:trPr>
        <w:tc>
          <w:tcPr>
            <w:tcW w:w="1149" w:type="dxa"/>
            <w:shd w:val="clear" w:color="000000" w:fill="8DB4E2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lastRenderedPageBreak/>
              <w:t>序号</w:t>
            </w:r>
          </w:p>
        </w:tc>
        <w:tc>
          <w:tcPr>
            <w:tcW w:w="1223" w:type="dxa"/>
            <w:shd w:val="clear" w:color="000000" w:fill="8DB4E2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分类</w:t>
            </w:r>
          </w:p>
        </w:tc>
        <w:tc>
          <w:tcPr>
            <w:tcW w:w="1148" w:type="dxa"/>
            <w:shd w:val="clear" w:color="000000" w:fill="8DB4E2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类型</w:t>
            </w: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/</w:t>
            </w: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品牌</w:t>
            </w:r>
          </w:p>
        </w:tc>
        <w:tc>
          <w:tcPr>
            <w:tcW w:w="1112" w:type="dxa"/>
            <w:shd w:val="clear" w:color="000000" w:fill="8DB4E2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单价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/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标准</w:t>
            </w:r>
          </w:p>
        </w:tc>
        <w:tc>
          <w:tcPr>
            <w:tcW w:w="1579" w:type="dxa"/>
            <w:shd w:val="clear" w:color="000000" w:fill="8DB4E2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次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/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天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/</w:t>
            </w:r>
            <w:proofErr w:type="gramStart"/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个</w:t>
            </w:r>
            <w:proofErr w:type="gramEnd"/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/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小时</w:t>
            </w:r>
          </w:p>
        </w:tc>
        <w:tc>
          <w:tcPr>
            <w:tcW w:w="1112" w:type="dxa"/>
            <w:shd w:val="clear" w:color="000000" w:fill="8DB4E2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数量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/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人数</w:t>
            </w:r>
          </w:p>
        </w:tc>
        <w:tc>
          <w:tcPr>
            <w:tcW w:w="517" w:type="dxa"/>
            <w:shd w:val="clear" w:color="000000" w:fill="8DB4E2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小计</w:t>
            </w:r>
          </w:p>
        </w:tc>
      </w:tr>
      <w:tr w:rsidR="00C8196F">
        <w:trPr>
          <w:trHeight w:val="330"/>
        </w:trPr>
        <w:tc>
          <w:tcPr>
            <w:tcW w:w="1149" w:type="dxa"/>
            <w:shd w:val="clear" w:color="auto" w:fill="auto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23" w:type="dxa"/>
            <w:shd w:val="clear" w:color="000000" w:fill="8DB4E2"/>
            <w:vAlign w:val="center"/>
          </w:tcPr>
          <w:p w:rsidR="00C8196F" w:rsidRDefault="00C8196F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17" w:type="dxa"/>
            <w:shd w:val="clear" w:color="auto" w:fill="auto"/>
            <w:vAlign w:val="center"/>
          </w:tcPr>
          <w:p w:rsidR="00C8196F" w:rsidRDefault="007A69B6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C8196F">
        <w:trPr>
          <w:trHeight w:val="330"/>
        </w:trPr>
        <w:tc>
          <w:tcPr>
            <w:tcW w:w="1149" w:type="dxa"/>
            <w:shd w:val="clear" w:color="auto" w:fill="auto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23" w:type="dxa"/>
            <w:shd w:val="clear" w:color="000000" w:fill="8DB4E2"/>
            <w:vAlign w:val="center"/>
          </w:tcPr>
          <w:p w:rsidR="00C8196F" w:rsidRDefault="00C8196F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17" w:type="dxa"/>
            <w:shd w:val="clear" w:color="auto" w:fill="auto"/>
            <w:vAlign w:val="center"/>
          </w:tcPr>
          <w:p w:rsidR="00C8196F" w:rsidRDefault="007A69B6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C8196F">
        <w:trPr>
          <w:trHeight w:val="330"/>
        </w:trPr>
        <w:tc>
          <w:tcPr>
            <w:tcW w:w="1149" w:type="dxa"/>
            <w:shd w:val="clear" w:color="auto" w:fill="auto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23" w:type="dxa"/>
            <w:shd w:val="clear" w:color="000000" w:fill="8DB4E2"/>
            <w:vAlign w:val="center"/>
          </w:tcPr>
          <w:p w:rsidR="00C8196F" w:rsidRDefault="00C8196F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17" w:type="dxa"/>
            <w:shd w:val="clear" w:color="auto" w:fill="auto"/>
            <w:vAlign w:val="center"/>
          </w:tcPr>
          <w:p w:rsidR="00C8196F" w:rsidRDefault="007A69B6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C8196F">
        <w:trPr>
          <w:trHeight w:val="330"/>
        </w:trPr>
        <w:tc>
          <w:tcPr>
            <w:tcW w:w="1149" w:type="dxa"/>
            <w:shd w:val="clear" w:color="000000" w:fill="FCD5B4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合计</w:t>
            </w:r>
          </w:p>
        </w:tc>
        <w:tc>
          <w:tcPr>
            <w:tcW w:w="1223" w:type="dxa"/>
            <w:shd w:val="clear" w:color="000000" w:fill="FCD5B4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148" w:type="dxa"/>
            <w:shd w:val="clear" w:color="000000" w:fill="FCD5B4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112" w:type="dxa"/>
            <w:shd w:val="clear" w:color="000000" w:fill="FCD5B4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579" w:type="dxa"/>
            <w:shd w:val="clear" w:color="000000" w:fill="FCD5B4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12" w:type="dxa"/>
            <w:shd w:val="clear" w:color="000000" w:fill="FCD5B4"/>
            <w:vAlign w:val="center"/>
          </w:tcPr>
          <w:p w:rsidR="00C8196F" w:rsidRDefault="007A69B6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17" w:type="dxa"/>
            <w:shd w:val="clear" w:color="000000" w:fill="FCD5B4"/>
            <w:vAlign w:val="center"/>
          </w:tcPr>
          <w:p w:rsidR="00C8196F" w:rsidRDefault="007A69B6">
            <w:pPr>
              <w:widowControl/>
              <w:jc w:val="righ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0</w:t>
            </w:r>
          </w:p>
        </w:tc>
      </w:tr>
    </w:tbl>
    <w:p w:rsidR="00C8196F" w:rsidRDefault="007A69B6">
      <w:pPr>
        <w:pStyle w:val="1"/>
        <w:numPr>
          <w:ilvl w:val="0"/>
          <w:numId w:val="2"/>
        </w:numPr>
        <w:spacing w:beforeLines="50" w:before="156"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付款时间及方式</w:t>
      </w:r>
    </w:p>
    <w:p w:rsidR="00C8196F" w:rsidRDefault="007A69B6">
      <w:pPr>
        <w:spacing w:beforeLines="50" w:before="156" w:afterLines="50" w:after="156" w:line="360" w:lineRule="auto"/>
        <w:ind w:left="840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在会议完成后，</w:t>
      </w:r>
      <w:r>
        <w:rPr>
          <w:rFonts w:asciiTheme="minorEastAsia" w:hAnsiTheme="minorEastAsia" w:hint="eastAsia"/>
          <w:szCs w:val="21"/>
        </w:rPr>
        <w:t>若乙方对</w:t>
      </w: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甲方发出的结束通知书中</w:t>
      </w:r>
      <w:r>
        <w:rPr>
          <w:rFonts w:asciiTheme="minorEastAsia" w:hAnsiTheme="minorEastAsia" w:hint="eastAsia"/>
          <w:szCs w:val="21"/>
        </w:rPr>
        <w:t>最终结算金额无异议，</w:t>
      </w:r>
      <w:r>
        <w:rPr>
          <w:rFonts w:asciiTheme="minorEastAsia" w:hAnsiTheme="minorEastAsia" w:hint="eastAsia"/>
          <w:color w:val="000000"/>
          <w:szCs w:val="21"/>
        </w:rPr>
        <w:t>乙方</w:t>
      </w:r>
      <w:r>
        <w:rPr>
          <w:rFonts w:asciiTheme="minorEastAsia" w:hAnsiTheme="minorEastAsia" w:hint="eastAsia"/>
          <w:szCs w:val="21"/>
        </w:rPr>
        <w:t>需向甲方提供增值税专用发票，</w:t>
      </w:r>
      <w:r>
        <w:rPr>
          <w:rFonts w:asciiTheme="minorEastAsia" w:hAnsiTheme="minorEastAsia" w:hint="eastAsia"/>
          <w:color w:val="000000"/>
          <w:szCs w:val="21"/>
        </w:rPr>
        <w:t>甲方收到盖章协议及发票后</w:t>
      </w:r>
      <w:r>
        <w:rPr>
          <w:rFonts w:asciiTheme="minorEastAsia" w:hAnsiTheme="minorEastAsia" w:hint="eastAsia"/>
          <w:szCs w:val="21"/>
        </w:rPr>
        <w:t>7</w:t>
      </w:r>
      <w:r>
        <w:rPr>
          <w:rFonts w:asciiTheme="minorEastAsia" w:hAnsiTheme="minorEastAsia" w:hint="eastAsia"/>
          <w:szCs w:val="21"/>
        </w:rPr>
        <w:t>个工作日内以银行转账方式支付</w:t>
      </w:r>
      <w:r>
        <w:rPr>
          <w:rFonts w:asciiTheme="minorEastAsia" w:hAnsiTheme="minorEastAsia" w:hint="eastAsia"/>
          <w:color w:val="000000"/>
          <w:szCs w:val="21"/>
        </w:rPr>
        <w:t>。</w:t>
      </w:r>
    </w:p>
    <w:p w:rsidR="00C8196F" w:rsidRDefault="00C8196F"/>
    <w:sectPr w:rsidR="00C81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9B6" w:rsidRDefault="007A69B6" w:rsidP="00307D51">
      <w:r>
        <w:separator/>
      </w:r>
    </w:p>
  </w:endnote>
  <w:endnote w:type="continuationSeparator" w:id="0">
    <w:p w:rsidR="007A69B6" w:rsidRDefault="007A69B6" w:rsidP="00307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9B6" w:rsidRDefault="007A69B6" w:rsidP="00307D51">
      <w:r>
        <w:separator/>
      </w:r>
    </w:p>
  </w:footnote>
  <w:footnote w:type="continuationSeparator" w:id="0">
    <w:p w:rsidR="007A69B6" w:rsidRDefault="007A69B6" w:rsidP="00307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820C6"/>
    <w:multiLevelType w:val="multilevel"/>
    <w:tmpl w:val="42D820C6"/>
    <w:lvl w:ilvl="0">
      <w:start w:val="1"/>
      <w:numFmt w:val="decimal"/>
      <w:lvlText w:val="%1."/>
      <w:lvlJc w:val="left"/>
      <w:pPr>
        <w:ind w:left="63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4AD16C31"/>
    <w:multiLevelType w:val="multilevel"/>
    <w:tmpl w:val="4AD16C31"/>
    <w:lvl w:ilvl="0">
      <w:start w:val="1"/>
      <w:numFmt w:val="decimal"/>
      <w:lvlText w:val="%1."/>
      <w:lvlJc w:val="left"/>
      <w:pPr>
        <w:ind w:left="630" w:hanging="420"/>
      </w:p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96F"/>
    <w:rsid w:val="00307D51"/>
    <w:rsid w:val="007A69B6"/>
    <w:rsid w:val="00C8196F"/>
    <w:rsid w:val="09554BCB"/>
    <w:rsid w:val="3C52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Char"/>
    <w:rsid w:val="00307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07D51"/>
    <w:rPr>
      <w:kern w:val="2"/>
      <w:sz w:val="18"/>
      <w:szCs w:val="18"/>
    </w:rPr>
  </w:style>
  <w:style w:type="paragraph" w:styleId="a4">
    <w:name w:val="footer"/>
    <w:basedOn w:val="a"/>
    <w:link w:val="Char0"/>
    <w:rsid w:val="00307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07D51"/>
    <w:rPr>
      <w:kern w:val="2"/>
      <w:sz w:val="18"/>
      <w:szCs w:val="18"/>
    </w:rPr>
  </w:style>
  <w:style w:type="paragraph" w:styleId="a5">
    <w:name w:val="Body Text Indent"/>
    <w:basedOn w:val="a"/>
    <w:link w:val="Char1"/>
    <w:rsid w:val="00307D51"/>
    <w:pPr>
      <w:spacing w:after="120"/>
      <w:ind w:leftChars="200" w:left="420"/>
    </w:pPr>
    <w:rPr>
      <w:rFonts w:ascii="Times New Roman" w:eastAsia="宋体" w:hAnsi="Times New Roman" w:cs="Times New Roman"/>
      <w:szCs w:val="20"/>
      <w:lang w:val="x-none" w:eastAsia="x-none"/>
    </w:rPr>
  </w:style>
  <w:style w:type="character" w:customStyle="1" w:styleId="Char1">
    <w:name w:val="正文文本缩进 Char"/>
    <w:basedOn w:val="a0"/>
    <w:link w:val="a5"/>
    <w:rsid w:val="00307D51"/>
    <w:rPr>
      <w:rFonts w:ascii="Times New Roman" w:eastAsia="宋体" w:hAnsi="Times New Roman" w:cs="Times New Roman"/>
      <w:kern w:val="2"/>
      <w:sz w:val="21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Char"/>
    <w:rsid w:val="00307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07D51"/>
    <w:rPr>
      <w:kern w:val="2"/>
      <w:sz w:val="18"/>
      <w:szCs w:val="18"/>
    </w:rPr>
  </w:style>
  <w:style w:type="paragraph" w:styleId="a4">
    <w:name w:val="footer"/>
    <w:basedOn w:val="a"/>
    <w:link w:val="Char0"/>
    <w:rsid w:val="00307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07D51"/>
    <w:rPr>
      <w:kern w:val="2"/>
      <w:sz w:val="18"/>
      <w:szCs w:val="18"/>
    </w:rPr>
  </w:style>
  <w:style w:type="paragraph" w:styleId="a5">
    <w:name w:val="Body Text Indent"/>
    <w:basedOn w:val="a"/>
    <w:link w:val="Char1"/>
    <w:rsid w:val="00307D51"/>
    <w:pPr>
      <w:spacing w:after="120"/>
      <w:ind w:leftChars="200" w:left="420"/>
    </w:pPr>
    <w:rPr>
      <w:rFonts w:ascii="Times New Roman" w:eastAsia="宋体" w:hAnsi="Times New Roman" w:cs="Times New Roman"/>
      <w:szCs w:val="20"/>
      <w:lang w:val="x-none" w:eastAsia="x-none"/>
    </w:rPr>
  </w:style>
  <w:style w:type="character" w:customStyle="1" w:styleId="Char1">
    <w:name w:val="正文文本缩进 Char"/>
    <w:basedOn w:val="a0"/>
    <w:link w:val="a5"/>
    <w:rsid w:val="00307D51"/>
    <w:rPr>
      <w:rFonts w:ascii="Times New Roman" w:eastAsia="宋体" w:hAnsi="Times New Roman" w:cs="Times New Roman"/>
      <w:kern w:val="2"/>
      <w:sz w:val="21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jobs</dc:creator>
  <cp:lastModifiedBy>高磊</cp:lastModifiedBy>
  <cp:revision>1</cp:revision>
  <dcterms:created xsi:type="dcterms:W3CDTF">2014-10-29T12:08:00Z</dcterms:created>
  <dcterms:modified xsi:type="dcterms:W3CDTF">2016-11-10T12:33:00Z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