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D6" w:rsidRDefault="0024751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13 </w:t>
      </w:r>
      <w:r>
        <w:rPr>
          <w:rFonts w:asciiTheme="minorEastAsia" w:hAnsiTheme="minorEastAsia" w:hint="eastAsia"/>
          <w:b/>
          <w:szCs w:val="21"/>
          <w:highlight w:val="yellow"/>
        </w:rPr>
        <w:t>数据处理合同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A0CF4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A0CF4" w:rsidRDefault="003A0CF4" w:rsidP="003A0CF4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3A0CF4" w:rsidRPr="003A0CF4" w:rsidRDefault="003A0CF4">
      <w:pPr>
        <w:rPr>
          <w:rFonts w:asciiTheme="minorEastAsia" w:hAnsiTheme="minorEastAsia"/>
          <w:b/>
          <w:szCs w:val="21"/>
        </w:rPr>
      </w:pPr>
    </w:p>
    <w:p w:rsidR="00DF0CD6" w:rsidRDefault="0024751E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820"/>
        <w:gridCol w:w="725"/>
        <w:gridCol w:w="960"/>
        <w:gridCol w:w="867"/>
        <w:gridCol w:w="1134"/>
        <w:gridCol w:w="992"/>
        <w:gridCol w:w="709"/>
        <w:gridCol w:w="850"/>
        <w:gridCol w:w="851"/>
      </w:tblGrid>
      <w:tr w:rsidR="00DF0CD6">
        <w:trPr>
          <w:trHeight w:val="330"/>
        </w:trPr>
        <w:tc>
          <w:tcPr>
            <w:tcW w:w="1038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820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25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复核要求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样本编辑</w:t>
            </w:r>
          </w:p>
        </w:tc>
        <w:tc>
          <w:tcPr>
            <w:tcW w:w="867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编码类型</w:t>
            </w:r>
          </w:p>
        </w:tc>
        <w:tc>
          <w:tcPr>
            <w:tcW w:w="1134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辅助用品</w:t>
            </w:r>
          </w:p>
        </w:tc>
        <w:tc>
          <w:tcPr>
            <w:tcW w:w="992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</w:tbl>
    <w:p w:rsidR="00DF0CD6" w:rsidRDefault="00DF0CD6">
      <w:pPr>
        <w:rPr>
          <w:rFonts w:asciiTheme="minorEastAsia" w:hAnsiTheme="minorEastAsia"/>
          <w:szCs w:val="21"/>
        </w:rPr>
      </w:pPr>
    </w:p>
    <w:p w:rsidR="00DF0CD6" w:rsidRDefault="0024751E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DF0CD6" w:rsidRDefault="0024751E">
      <w:pPr>
        <w:pStyle w:val="1"/>
        <w:tabs>
          <w:tab w:val="left" w:pos="4860"/>
        </w:tabs>
        <w:spacing w:before="50" w:after="50"/>
        <w:ind w:left="42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项目结束后，若乙方</w:t>
      </w:r>
      <w:r>
        <w:rPr>
          <w:rFonts w:asciiTheme="minorEastAsia" w:hAnsiTheme="minorEastAsia" w:hint="eastAsia"/>
          <w:szCs w:val="21"/>
          <w:shd w:val="clear" w:color="auto" w:fill="FFFFFF"/>
        </w:rPr>
        <w:t>对甲方发出的结束通知书中</w:t>
      </w:r>
      <w:r>
        <w:rPr>
          <w:rFonts w:asciiTheme="minorEastAsia" w:hAnsiTheme="minorEastAsia" w:hint="eastAsia"/>
          <w:szCs w:val="21"/>
        </w:rPr>
        <w:t>最终有效样本量及金额无异议，需向甲方提供增值税专用发票，甲方收到发票后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个月内以银行转账方式支付。</w:t>
      </w:r>
    </w:p>
    <w:p w:rsidR="00DF0CD6" w:rsidRDefault="00DF0CD6"/>
    <w:p w:rsidR="00DF0CD6" w:rsidRDefault="0024751E">
      <w:pPr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  <w:highlight w:val="yellow"/>
        </w:rPr>
        <w:t xml:space="preserve">20 </w:t>
      </w:r>
      <w:r>
        <w:rPr>
          <w:rFonts w:asciiTheme="majorEastAsia" w:eastAsiaTheme="majorEastAsia" w:hAnsiTheme="majorEastAsia" w:hint="eastAsia"/>
          <w:b/>
          <w:szCs w:val="21"/>
          <w:highlight w:val="yellow"/>
        </w:rPr>
        <w:t>附加协议</w:t>
      </w:r>
      <w:r>
        <w:rPr>
          <w:rFonts w:asciiTheme="majorEastAsia" w:eastAsiaTheme="majorEastAsia" w:hAnsiTheme="majorEastAsia" w:hint="eastAsia"/>
          <w:b/>
          <w:szCs w:val="21"/>
          <w:highlight w:val="yellow"/>
        </w:rPr>
        <w:t>3-</w:t>
      </w:r>
      <w:r>
        <w:rPr>
          <w:rFonts w:asciiTheme="majorEastAsia" w:eastAsiaTheme="majorEastAsia" w:hAnsiTheme="majorEastAsia" w:hint="eastAsia"/>
          <w:b/>
          <w:szCs w:val="21"/>
          <w:highlight w:val="yellow"/>
        </w:rPr>
        <w:t>复核合同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A0CF4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3A0CF4" w:rsidRPr="00FF4BA9" w:rsidRDefault="003A0CF4" w:rsidP="003A0CF4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3A0CF4" w:rsidRDefault="003A0CF4" w:rsidP="003A0CF4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3A0CF4" w:rsidRPr="003A0CF4" w:rsidRDefault="003A0CF4">
      <w:pPr>
        <w:rPr>
          <w:rFonts w:asciiTheme="majorEastAsia" w:eastAsiaTheme="majorEastAsia" w:hAnsiTheme="majorEastAsia"/>
          <w:b/>
          <w:szCs w:val="21"/>
        </w:rPr>
      </w:pPr>
      <w:bookmarkStart w:id="0" w:name="_GoBack"/>
      <w:bookmarkEnd w:id="0"/>
    </w:p>
    <w:p w:rsidR="00DF0CD6" w:rsidRDefault="0024751E">
      <w:pPr>
        <w:numPr>
          <w:ilvl w:val="0"/>
          <w:numId w:val="2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3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992"/>
        <w:gridCol w:w="992"/>
        <w:gridCol w:w="960"/>
        <w:gridCol w:w="883"/>
        <w:gridCol w:w="850"/>
        <w:gridCol w:w="1160"/>
        <w:gridCol w:w="967"/>
        <w:gridCol w:w="819"/>
        <w:gridCol w:w="751"/>
      </w:tblGrid>
      <w:tr w:rsidR="00DF0CD6">
        <w:trPr>
          <w:trHeight w:val="330"/>
        </w:trPr>
        <w:tc>
          <w:tcPr>
            <w:tcW w:w="1008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执行省份</w:t>
            </w:r>
          </w:p>
        </w:tc>
        <w:tc>
          <w:tcPr>
            <w:tcW w:w="992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992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复核要求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样本编辑</w:t>
            </w:r>
          </w:p>
        </w:tc>
        <w:tc>
          <w:tcPr>
            <w:tcW w:w="883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编码类型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辅助用品</w:t>
            </w:r>
          </w:p>
        </w:tc>
        <w:tc>
          <w:tcPr>
            <w:tcW w:w="1160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967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19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51" w:type="dxa"/>
            <w:shd w:val="clear" w:color="000000" w:fill="D9D9D9"/>
            <w:vAlign w:val="center"/>
          </w:tcPr>
          <w:p w:rsidR="00DF0CD6" w:rsidRDefault="002475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DF0CD6">
        <w:trPr>
          <w:trHeight w:val="330"/>
        </w:trPr>
        <w:tc>
          <w:tcPr>
            <w:tcW w:w="1008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DF0CD6" w:rsidRDefault="0024751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</w:tbl>
    <w:p w:rsidR="00DF0CD6" w:rsidRDefault="00DF0CD6"/>
    <w:p w:rsidR="00DF0CD6" w:rsidRDefault="00DF0CD6"/>
    <w:sectPr w:rsidR="00DF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1E" w:rsidRDefault="0024751E" w:rsidP="003A0CF4">
      <w:r>
        <w:separator/>
      </w:r>
    </w:p>
  </w:endnote>
  <w:endnote w:type="continuationSeparator" w:id="0">
    <w:p w:rsidR="0024751E" w:rsidRDefault="0024751E" w:rsidP="003A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1E" w:rsidRDefault="0024751E" w:rsidP="003A0CF4">
      <w:r>
        <w:separator/>
      </w:r>
    </w:p>
  </w:footnote>
  <w:footnote w:type="continuationSeparator" w:id="0">
    <w:p w:rsidR="0024751E" w:rsidRDefault="0024751E" w:rsidP="003A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CD3"/>
    <w:multiLevelType w:val="multilevel"/>
    <w:tmpl w:val="08055CD3"/>
    <w:lvl w:ilvl="0">
      <w:start w:val="1"/>
      <w:numFmt w:val="decimal"/>
      <w:lvlText w:val="%1."/>
      <w:lvlJc w:val="left"/>
      <w:pPr>
        <w:tabs>
          <w:tab w:val="left" w:pos="828"/>
        </w:tabs>
        <w:ind w:left="828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91"/>
        </w:tabs>
        <w:ind w:left="1191" w:hanging="420"/>
      </w:pPr>
    </w:lvl>
    <w:lvl w:ilvl="2">
      <w:start w:val="1"/>
      <w:numFmt w:val="lowerRoman"/>
      <w:lvlText w:val="%3."/>
      <w:lvlJc w:val="right"/>
      <w:pPr>
        <w:tabs>
          <w:tab w:val="left" w:pos="1611"/>
        </w:tabs>
        <w:ind w:left="1611" w:hanging="420"/>
      </w:pPr>
    </w:lvl>
    <w:lvl w:ilvl="3">
      <w:start w:val="1"/>
      <w:numFmt w:val="decimal"/>
      <w:lvlText w:val="%4."/>
      <w:lvlJc w:val="left"/>
      <w:pPr>
        <w:tabs>
          <w:tab w:val="left" w:pos="2031"/>
        </w:tabs>
        <w:ind w:left="2031" w:hanging="420"/>
      </w:pPr>
    </w:lvl>
    <w:lvl w:ilvl="4">
      <w:start w:val="1"/>
      <w:numFmt w:val="lowerLetter"/>
      <w:lvlText w:val="%5)"/>
      <w:lvlJc w:val="left"/>
      <w:pPr>
        <w:tabs>
          <w:tab w:val="left" w:pos="2451"/>
        </w:tabs>
        <w:ind w:left="2451" w:hanging="420"/>
      </w:pPr>
    </w:lvl>
    <w:lvl w:ilvl="5">
      <w:start w:val="1"/>
      <w:numFmt w:val="lowerRoman"/>
      <w:lvlText w:val="%6."/>
      <w:lvlJc w:val="right"/>
      <w:pPr>
        <w:tabs>
          <w:tab w:val="left" w:pos="2871"/>
        </w:tabs>
        <w:ind w:left="2871" w:hanging="420"/>
      </w:pPr>
    </w:lvl>
    <w:lvl w:ilvl="6">
      <w:start w:val="1"/>
      <w:numFmt w:val="decimal"/>
      <w:lvlText w:val="%7."/>
      <w:lvlJc w:val="left"/>
      <w:pPr>
        <w:tabs>
          <w:tab w:val="left" w:pos="3291"/>
        </w:tabs>
        <w:ind w:left="3291" w:hanging="420"/>
      </w:pPr>
    </w:lvl>
    <w:lvl w:ilvl="7">
      <w:start w:val="1"/>
      <w:numFmt w:val="lowerLetter"/>
      <w:lvlText w:val="%8)"/>
      <w:lvlJc w:val="left"/>
      <w:pPr>
        <w:tabs>
          <w:tab w:val="left" w:pos="3711"/>
        </w:tabs>
        <w:ind w:left="3711" w:hanging="420"/>
      </w:pPr>
    </w:lvl>
    <w:lvl w:ilvl="8">
      <w:start w:val="1"/>
      <w:numFmt w:val="lowerRoman"/>
      <w:lvlText w:val="%9."/>
      <w:lvlJc w:val="right"/>
      <w:pPr>
        <w:tabs>
          <w:tab w:val="left" w:pos="4131"/>
        </w:tabs>
        <w:ind w:left="4131" w:hanging="420"/>
      </w:pPr>
    </w:lvl>
  </w:abstractNum>
  <w:abstractNum w:abstractNumId="1">
    <w:nsid w:val="48965978"/>
    <w:multiLevelType w:val="multilevel"/>
    <w:tmpl w:val="48965978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D6"/>
    <w:rsid w:val="0024751E"/>
    <w:rsid w:val="003A0CF4"/>
    <w:rsid w:val="00DF0CD6"/>
    <w:rsid w:val="03652C92"/>
    <w:rsid w:val="1BF61D08"/>
    <w:rsid w:val="7E1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3A0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0CF4"/>
    <w:rPr>
      <w:kern w:val="2"/>
      <w:sz w:val="18"/>
      <w:szCs w:val="18"/>
    </w:rPr>
  </w:style>
  <w:style w:type="paragraph" w:styleId="a4">
    <w:name w:val="footer"/>
    <w:basedOn w:val="a"/>
    <w:link w:val="Char0"/>
    <w:rsid w:val="003A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0CF4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3A0CF4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3A0CF4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3A0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0CF4"/>
    <w:rPr>
      <w:kern w:val="2"/>
      <w:sz w:val="18"/>
      <w:szCs w:val="18"/>
    </w:rPr>
  </w:style>
  <w:style w:type="paragraph" w:styleId="a4">
    <w:name w:val="footer"/>
    <w:basedOn w:val="a"/>
    <w:link w:val="Char0"/>
    <w:rsid w:val="003A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0CF4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3A0CF4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3A0CF4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1</cp:revision>
  <dcterms:created xsi:type="dcterms:W3CDTF">2014-10-29T12:08:00Z</dcterms:created>
  <dcterms:modified xsi:type="dcterms:W3CDTF">2016-11-10T12:33:00Z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