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CD" w:rsidRDefault="00E401CD" w:rsidP="00E401CD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sum</w:t>
      </w:r>
      <w:r>
        <w:rPr>
          <w:rFonts w:hint="eastAsia"/>
          <w:noProof/>
        </w:rPr>
        <w:t>筛选，</w:t>
      </w:r>
    </w:p>
    <w:p w:rsidR="00E401CD" w:rsidRDefault="00E401CD" w:rsidP="00E401CD">
      <w:pPr>
        <w:pStyle w:val="a6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筛选条件：</w:t>
      </w:r>
    </w:p>
    <w:p w:rsidR="00E401CD" w:rsidRDefault="00E401CD" w:rsidP="00E401CD">
      <w:pPr>
        <w:pStyle w:val="a6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CE117C9" wp14:editId="07973BBA">
            <wp:extent cx="5274310" cy="136680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CD" w:rsidRDefault="00E401C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34622A1" wp14:editId="397EC6D4">
            <wp:extent cx="5274310" cy="8656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CD" w:rsidRDefault="00E401C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4B4E00B" wp14:editId="4F64C2E6">
            <wp:extent cx="5274310" cy="654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2.</w:t>
      </w:r>
      <w:r>
        <w:rPr>
          <w:rFonts w:hint="eastAsia"/>
          <w:noProof/>
        </w:rPr>
        <w:t>筛选结果</w:t>
      </w:r>
    </w:p>
    <w:p w:rsidR="00E95FA3" w:rsidRDefault="00E401CD">
      <w:pPr>
        <w:rPr>
          <w:rFonts w:hint="eastAsia"/>
        </w:rPr>
      </w:pPr>
      <w:r>
        <w:rPr>
          <w:noProof/>
        </w:rPr>
        <w:drawing>
          <wp:inline distT="0" distB="0" distL="0" distR="0" wp14:anchorId="3E4368AC" wp14:editId="71CCD2E0">
            <wp:extent cx="5274310" cy="9748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CD" w:rsidRDefault="00E401CD">
      <w:pPr>
        <w:rPr>
          <w:rFonts w:hint="eastAsia"/>
        </w:rPr>
      </w:pPr>
    </w:p>
    <w:p w:rsidR="00E401CD" w:rsidRDefault="00E401CD" w:rsidP="00E401C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如果不选择供应商名称，统计结果如下，无参考意义：</w:t>
      </w:r>
    </w:p>
    <w:p w:rsidR="00E401CD" w:rsidRDefault="00E401CD" w:rsidP="00E401C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3F50118" wp14:editId="7E43505A">
            <wp:extent cx="5274310" cy="1018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8A6" w:rsidRDefault="006D68A6" w:rsidP="00E401CD">
      <w:r>
        <w:separator/>
      </w:r>
    </w:p>
  </w:endnote>
  <w:endnote w:type="continuationSeparator" w:id="0">
    <w:p w:rsidR="006D68A6" w:rsidRDefault="006D68A6" w:rsidP="00E4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8A6" w:rsidRDefault="006D68A6" w:rsidP="00E401CD">
      <w:r>
        <w:separator/>
      </w:r>
    </w:p>
  </w:footnote>
  <w:footnote w:type="continuationSeparator" w:id="0">
    <w:p w:rsidR="006D68A6" w:rsidRDefault="006D68A6" w:rsidP="00E4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661F"/>
    <w:multiLevelType w:val="hybridMultilevel"/>
    <w:tmpl w:val="466E4DDA"/>
    <w:lvl w:ilvl="0" w:tplc="25FCBA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2516D"/>
    <w:multiLevelType w:val="hybridMultilevel"/>
    <w:tmpl w:val="8FF053DA"/>
    <w:lvl w:ilvl="0" w:tplc="E168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16"/>
    <w:rsid w:val="00255F16"/>
    <w:rsid w:val="006D68A6"/>
    <w:rsid w:val="00E401CD"/>
    <w:rsid w:val="00E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1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1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1CD"/>
    <w:rPr>
      <w:sz w:val="18"/>
      <w:szCs w:val="18"/>
    </w:rPr>
  </w:style>
  <w:style w:type="paragraph" w:styleId="a6">
    <w:name w:val="List Paragraph"/>
    <w:basedOn w:val="a"/>
    <w:uiPriority w:val="34"/>
    <w:qFormat/>
    <w:rsid w:val="00E401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1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1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1CD"/>
    <w:rPr>
      <w:sz w:val="18"/>
      <w:szCs w:val="18"/>
    </w:rPr>
  </w:style>
  <w:style w:type="paragraph" w:styleId="a6">
    <w:name w:val="List Paragraph"/>
    <w:basedOn w:val="a"/>
    <w:uiPriority w:val="34"/>
    <w:qFormat/>
    <w:rsid w:val="00E40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2</cp:revision>
  <dcterms:created xsi:type="dcterms:W3CDTF">2017-11-21T01:47:00Z</dcterms:created>
  <dcterms:modified xsi:type="dcterms:W3CDTF">2017-11-21T01:50:00Z</dcterms:modified>
</cp:coreProperties>
</file>