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FB" w:rsidRDefault="00753467" w:rsidP="007534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确认单按照</w:t>
      </w:r>
      <w:r>
        <w:t>省份、城市排序</w:t>
      </w:r>
    </w:p>
    <w:p w:rsidR="00753467" w:rsidRDefault="00753467" w:rsidP="0075346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9997C2" wp14:editId="6884A8EB">
            <wp:extent cx="5274310" cy="2172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F6" w:rsidRDefault="00D03DF6" w:rsidP="007534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备注</w:t>
      </w:r>
      <w:r>
        <w:t>文字默认左对齐</w:t>
      </w:r>
    </w:p>
    <w:p w:rsidR="00D03DF6" w:rsidRDefault="00D03DF6" w:rsidP="00D03DF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91058C" wp14:editId="3259B56D">
            <wp:extent cx="5274310" cy="2418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F6" w:rsidRDefault="00D03DF6" w:rsidP="007534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表格</w:t>
      </w:r>
      <w:r>
        <w:t>可视性及</w:t>
      </w:r>
      <w:r>
        <w:rPr>
          <w:rFonts w:hint="eastAsia"/>
        </w:rPr>
        <w:t>合计</w:t>
      </w:r>
      <w:r>
        <w:t>调整：查看模式同给到模板保持一致</w:t>
      </w:r>
      <w:r>
        <w:rPr>
          <w:rFonts w:hint="eastAsia"/>
        </w:rPr>
        <w:t>，每类</w:t>
      </w:r>
      <w:r>
        <w:t>合计</w:t>
      </w:r>
      <w:r>
        <w:rPr>
          <w:rFonts w:hint="eastAsia"/>
        </w:rPr>
        <w:t>（费用</w:t>
      </w:r>
      <w:r>
        <w:t>内容小计、扣</w:t>
      </w:r>
      <w:r>
        <w:rPr>
          <w:rFonts w:hint="eastAsia"/>
        </w:rPr>
        <w:t>款</w:t>
      </w:r>
      <w:r>
        <w:t>小计、追加小计</w:t>
      </w:r>
      <w:r>
        <w:rPr>
          <w:rFonts w:hint="eastAsia"/>
        </w:rPr>
        <w:t>）</w:t>
      </w:r>
      <w:r>
        <w:t>请</w:t>
      </w:r>
      <w:r>
        <w:rPr>
          <w:rFonts w:hint="eastAsia"/>
        </w:rPr>
        <w:t>增加，</w:t>
      </w:r>
      <w:r>
        <w:t>如果扣款和追加没有，则保留一行空白</w:t>
      </w:r>
      <w:r>
        <w:rPr>
          <w:rFonts w:hint="eastAsia"/>
        </w:rPr>
        <w:t>信息</w:t>
      </w:r>
      <w:r>
        <w:t>。</w:t>
      </w:r>
    </w:p>
    <w:p w:rsidR="00D03DF6" w:rsidRDefault="00D03DF6" w:rsidP="00D03DF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60A8DD" wp14:editId="5AACFD72">
            <wp:extent cx="5274310" cy="2557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87" w:rsidRDefault="00AB2E87" w:rsidP="007534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筛选</w:t>
      </w:r>
      <w:r>
        <w:t>：所有都默认空白，现在确认单类型默认</w:t>
      </w:r>
      <w:r>
        <w:rPr>
          <w:rFonts w:hint="eastAsia"/>
        </w:rPr>
        <w:t>复核</w:t>
      </w:r>
    </w:p>
    <w:p w:rsidR="00AB2E87" w:rsidRDefault="00AB2E87" w:rsidP="00AB2E8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E7E944" wp14:editId="6C3F1CCD">
            <wp:extent cx="5274310" cy="1183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87" w:rsidRPr="002B7491" w:rsidRDefault="00AB2E87" w:rsidP="00753467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 w:rsidRPr="002B7491">
        <w:rPr>
          <w:rFonts w:hint="eastAsia"/>
        </w:rPr>
        <w:t>确认单类型</w:t>
      </w:r>
      <w:r w:rsidRPr="002B7491">
        <w:t>筛选后出现的项目为相应的项目，现在出现所有项目</w:t>
      </w:r>
    </w:p>
    <w:p w:rsidR="00AB2E87" w:rsidRPr="002B7491" w:rsidRDefault="00AB2E87" w:rsidP="00753467">
      <w:pPr>
        <w:pStyle w:val="a5"/>
        <w:numPr>
          <w:ilvl w:val="0"/>
          <w:numId w:val="1"/>
        </w:numPr>
        <w:ind w:firstLineChars="0"/>
      </w:pPr>
      <w:r w:rsidRPr="002B7491">
        <w:rPr>
          <w:rFonts w:hint="eastAsia"/>
        </w:rPr>
        <w:t>需要</w:t>
      </w:r>
      <w:r w:rsidRPr="002B7491">
        <w:t>实现一个项目下可以查看有哪些类型确认单，否则导出时会遗漏确认单类型，方式不限，可以在筛选时只出现该项目下的确认单类型</w:t>
      </w:r>
      <w:r w:rsidRPr="002B7491">
        <w:rPr>
          <w:rFonts w:hint="eastAsia"/>
        </w:rPr>
        <w:t>；</w:t>
      </w:r>
      <w:r w:rsidRPr="002B7491">
        <w:t>且导出时，一个项目能否同时导出所有</w:t>
      </w:r>
      <w:r w:rsidRPr="002B7491">
        <w:rPr>
          <w:rFonts w:hint="eastAsia"/>
        </w:rPr>
        <w:t>确认单</w:t>
      </w:r>
      <w:r w:rsidRPr="002B7491">
        <w:t>类型的，无需选择类型；</w:t>
      </w:r>
    </w:p>
    <w:p w:rsidR="00AB2E87" w:rsidRPr="002B7491" w:rsidRDefault="00AB2E87" w:rsidP="00753467">
      <w:pPr>
        <w:pStyle w:val="a5"/>
        <w:numPr>
          <w:ilvl w:val="0"/>
          <w:numId w:val="1"/>
        </w:numPr>
        <w:ind w:firstLineChars="0"/>
      </w:pPr>
      <w:r w:rsidRPr="002B7491">
        <w:rPr>
          <w:rFonts w:hint="eastAsia"/>
        </w:rPr>
        <w:t>确认单</w:t>
      </w:r>
      <w:r w:rsidRPr="002B7491">
        <w:t>查看：同一个项目多个确认</w:t>
      </w:r>
      <w:r w:rsidRPr="002B7491">
        <w:rPr>
          <w:rFonts w:hint="eastAsia"/>
        </w:rPr>
        <w:t>单</w:t>
      </w:r>
      <w:r w:rsidRPr="002B7491">
        <w:t>类型能否在一个界面查看</w:t>
      </w:r>
      <w:r w:rsidRPr="002B7491">
        <w:rPr>
          <w:rFonts w:hint="eastAsia"/>
        </w:rPr>
        <w:t>。</w:t>
      </w:r>
    </w:p>
    <w:p w:rsidR="00AB2E87" w:rsidRPr="002B7491" w:rsidRDefault="00AB2E87" w:rsidP="00753467">
      <w:pPr>
        <w:pStyle w:val="a5"/>
        <w:numPr>
          <w:ilvl w:val="0"/>
          <w:numId w:val="1"/>
        </w:numPr>
        <w:ind w:firstLineChars="0"/>
      </w:pPr>
      <w:r w:rsidRPr="002B7491">
        <w:rPr>
          <w:rFonts w:hint="eastAsia"/>
        </w:rPr>
        <w:t>确认单</w:t>
      </w:r>
      <w:r w:rsidRPr="002B7491">
        <w:t>审批、查询时，能否将每个供应商多个确认单类型的费用做一个合计？</w:t>
      </w:r>
      <w:r w:rsidRPr="002B7491">
        <w:rPr>
          <w:rFonts w:hint="eastAsia"/>
        </w:rPr>
        <w:t>模板</w:t>
      </w:r>
      <w:r w:rsidRPr="002B7491">
        <w:t>可参考如下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6"/>
        <w:gridCol w:w="985"/>
        <w:gridCol w:w="1429"/>
        <w:gridCol w:w="1429"/>
        <w:gridCol w:w="1429"/>
      </w:tblGrid>
      <w:tr w:rsidR="008A407F" w:rsidTr="00623232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266" w:type="dxa"/>
          </w:tcPr>
          <w:p w:rsidR="008A407F" w:rsidRDefault="008A407F" w:rsidP="008A407F">
            <w:pPr>
              <w:rPr>
                <w:rFonts w:hint="eastAsia"/>
              </w:rPr>
            </w:pPr>
            <w:r>
              <w:rPr>
                <w:rFonts w:hint="eastAsia"/>
              </w:rPr>
              <w:t>供应商</w:t>
            </w:r>
            <w:r>
              <w:t>名称</w:t>
            </w:r>
          </w:p>
        </w:tc>
        <w:tc>
          <w:tcPr>
            <w:tcW w:w="985" w:type="dxa"/>
          </w:tcPr>
          <w:p w:rsidR="008A407F" w:rsidRDefault="008A407F" w:rsidP="008A407F">
            <w:pPr>
              <w:rPr>
                <w:rFonts w:hint="eastAsia"/>
              </w:rPr>
            </w:pPr>
            <w:r>
              <w:rPr>
                <w:rFonts w:hint="eastAsia"/>
              </w:rPr>
              <w:t>确认单</w:t>
            </w:r>
            <w:r>
              <w:rPr>
                <w:rFonts w:hint="eastAsia"/>
              </w:rPr>
              <w:t>1</w:t>
            </w:r>
          </w:p>
        </w:tc>
        <w:tc>
          <w:tcPr>
            <w:tcW w:w="1429" w:type="dxa"/>
          </w:tcPr>
          <w:p w:rsidR="008A407F" w:rsidRDefault="008A407F" w:rsidP="008A407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确认单</w:t>
            </w:r>
            <w:r>
              <w:rPr>
                <w:rFonts w:hint="eastAsia"/>
              </w:rPr>
              <w:t>2</w:t>
            </w:r>
          </w:p>
        </w:tc>
        <w:tc>
          <w:tcPr>
            <w:tcW w:w="1429" w:type="dxa"/>
          </w:tcPr>
          <w:p w:rsidR="008A407F" w:rsidRDefault="008A407F" w:rsidP="008A407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确认单</w:t>
            </w:r>
            <w:r>
              <w:t>……</w:t>
            </w:r>
          </w:p>
        </w:tc>
        <w:tc>
          <w:tcPr>
            <w:tcW w:w="1429" w:type="dxa"/>
          </w:tcPr>
          <w:p w:rsidR="008A407F" w:rsidRDefault="008A407F" w:rsidP="008A407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</w:tr>
      <w:tr w:rsidR="008A407F" w:rsidTr="00623232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266" w:type="dxa"/>
          </w:tcPr>
          <w:p w:rsidR="008A407F" w:rsidRDefault="008A407F" w:rsidP="008A407F">
            <w:pPr>
              <w:pStyle w:val="a5"/>
              <w:ind w:left="345" w:firstLineChars="0" w:firstLine="0"/>
              <w:rPr>
                <w:rFonts w:hint="eastAsia"/>
              </w:rPr>
            </w:pPr>
          </w:p>
        </w:tc>
        <w:tc>
          <w:tcPr>
            <w:tcW w:w="985" w:type="dxa"/>
          </w:tcPr>
          <w:p w:rsidR="008A407F" w:rsidRDefault="008A407F" w:rsidP="008A407F"/>
        </w:tc>
        <w:tc>
          <w:tcPr>
            <w:tcW w:w="1429" w:type="dxa"/>
          </w:tcPr>
          <w:p w:rsidR="008A407F" w:rsidRDefault="008A407F" w:rsidP="008A407F">
            <w:pPr>
              <w:rPr>
                <w:rFonts w:hint="eastAsia"/>
              </w:rPr>
            </w:pPr>
          </w:p>
        </w:tc>
        <w:tc>
          <w:tcPr>
            <w:tcW w:w="1429" w:type="dxa"/>
          </w:tcPr>
          <w:p w:rsidR="008A407F" w:rsidRDefault="008A407F" w:rsidP="008A407F">
            <w:pPr>
              <w:rPr>
                <w:rFonts w:hint="eastAsia"/>
              </w:rPr>
            </w:pPr>
          </w:p>
        </w:tc>
        <w:tc>
          <w:tcPr>
            <w:tcW w:w="1429" w:type="dxa"/>
          </w:tcPr>
          <w:p w:rsidR="008A407F" w:rsidRDefault="008A407F" w:rsidP="008A407F">
            <w:pPr>
              <w:rPr>
                <w:rFonts w:hint="eastAsia"/>
              </w:rPr>
            </w:pPr>
          </w:p>
        </w:tc>
      </w:tr>
      <w:tr w:rsidR="008A407F" w:rsidTr="00623232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266" w:type="dxa"/>
          </w:tcPr>
          <w:p w:rsidR="008A407F" w:rsidRDefault="008A407F" w:rsidP="008A407F">
            <w:pPr>
              <w:pStyle w:val="a5"/>
              <w:ind w:left="345" w:firstLineChars="0" w:firstLine="0"/>
              <w:rPr>
                <w:rFonts w:hint="eastAsia"/>
              </w:rPr>
            </w:pPr>
          </w:p>
        </w:tc>
        <w:tc>
          <w:tcPr>
            <w:tcW w:w="985" w:type="dxa"/>
          </w:tcPr>
          <w:p w:rsidR="008A407F" w:rsidRDefault="008A407F" w:rsidP="008A407F"/>
        </w:tc>
        <w:tc>
          <w:tcPr>
            <w:tcW w:w="1429" w:type="dxa"/>
          </w:tcPr>
          <w:p w:rsidR="008A407F" w:rsidRDefault="008A407F" w:rsidP="008A407F">
            <w:pPr>
              <w:rPr>
                <w:rFonts w:hint="eastAsia"/>
              </w:rPr>
            </w:pPr>
          </w:p>
        </w:tc>
        <w:tc>
          <w:tcPr>
            <w:tcW w:w="1429" w:type="dxa"/>
          </w:tcPr>
          <w:p w:rsidR="008A407F" w:rsidRDefault="008A407F" w:rsidP="008A407F">
            <w:pPr>
              <w:rPr>
                <w:rFonts w:hint="eastAsia"/>
              </w:rPr>
            </w:pPr>
          </w:p>
        </w:tc>
        <w:tc>
          <w:tcPr>
            <w:tcW w:w="1429" w:type="dxa"/>
          </w:tcPr>
          <w:p w:rsidR="008A407F" w:rsidRDefault="008A407F" w:rsidP="008A407F">
            <w:pPr>
              <w:rPr>
                <w:rFonts w:hint="eastAsia"/>
              </w:rPr>
            </w:pPr>
          </w:p>
        </w:tc>
      </w:tr>
    </w:tbl>
    <w:p w:rsidR="00753467" w:rsidRDefault="00753467" w:rsidP="007534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</w:t>
      </w:r>
    </w:p>
    <w:sectPr w:rsidR="00753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D06" w:rsidRDefault="006F5D06" w:rsidP="00753467">
      <w:r>
        <w:separator/>
      </w:r>
    </w:p>
  </w:endnote>
  <w:endnote w:type="continuationSeparator" w:id="0">
    <w:p w:rsidR="006F5D06" w:rsidRDefault="006F5D06" w:rsidP="0075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D06" w:rsidRDefault="006F5D06" w:rsidP="00753467">
      <w:r>
        <w:separator/>
      </w:r>
    </w:p>
  </w:footnote>
  <w:footnote w:type="continuationSeparator" w:id="0">
    <w:p w:rsidR="006F5D06" w:rsidRDefault="006F5D06" w:rsidP="00753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852B21"/>
    <w:multiLevelType w:val="hybridMultilevel"/>
    <w:tmpl w:val="0C044B22"/>
    <w:lvl w:ilvl="0" w:tplc="80F48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EB"/>
    <w:rsid w:val="001745B5"/>
    <w:rsid w:val="00276138"/>
    <w:rsid w:val="002B7491"/>
    <w:rsid w:val="005A0BEB"/>
    <w:rsid w:val="006F5D06"/>
    <w:rsid w:val="00753467"/>
    <w:rsid w:val="008A407F"/>
    <w:rsid w:val="008E0340"/>
    <w:rsid w:val="00AB2E87"/>
    <w:rsid w:val="00D03DF6"/>
    <w:rsid w:val="00EA24B2"/>
    <w:rsid w:val="00F1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52EAD8-D204-41FB-86DD-5352A02A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4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467"/>
    <w:rPr>
      <w:sz w:val="18"/>
      <w:szCs w:val="18"/>
    </w:rPr>
  </w:style>
  <w:style w:type="paragraph" w:styleId="a5">
    <w:name w:val="List Paragraph"/>
    <w:basedOn w:val="a"/>
    <w:uiPriority w:val="34"/>
    <w:qFormat/>
    <w:rsid w:val="00753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9</cp:revision>
  <dcterms:created xsi:type="dcterms:W3CDTF">2017-06-06T09:44:00Z</dcterms:created>
  <dcterms:modified xsi:type="dcterms:W3CDTF">2017-06-06T10:43:00Z</dcterms:modified>
</cp:coreProperties>
</file>