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84" w:rsidRDefault="003C0C87" w:rsidP="003C0C8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第一次</w:t>
      </w:r>
      <w:proofErr w:type="gramStart"/>
      <w:r>
        <w:rPr>
          <w:rFonts w:hint="eastAsia"/>
        </w:rPr>
        <w:t>填写第</w:t>
      </w:r>
      <w:proofErr w:type="gramEnd"/>
      <w:r>
        <w:rPr>
          <w:rFonts w:hint="eastAsia"/>
        </w:rPr>
        <w:t>一家代理</w:t>
      </w:r>
      <w:r>
        <w:rPr>
          <w:rFonts w:hint="eastAsia"/>
        </w:rPr>
        <w:t>2</w:t>
      </w:r>
      <w:r>
        <w:rPr>
          <w:rFonts w:hint="eastAsia"/>
        </w:rPr>
        <w:t>份结束通知书，再写第二家代理，第二家代理填写</w:t>
      </w:r>
      <w:r>
        <w:rPr>
          <w:rFonts w:hint="eastAsia"/>
        </w:rPr>
        <w:t>1</w:t>
      </w:r>
      <w:r>
        <w:rPr>
          <w:rFonts w:hint="eastAsia"/>
        </w:rPr>
        <w:t>份结束通知书后，则第二家代理的结束通知书保存为</w:t>
      </w:r>
      <w:r>
        <w:rPr>
          <w:rFonts w:hint="eastAsia"/>
        </w:rPr>
        <w:t>2</w:t>
      </w:r>
      <w:r>
        <w:rPr>
          <w:rFonts w:hint="eastAsia"/>
        </w:rPr>
        <w:t>份，第一家代理的结束通知书变成了</w:t>
      </w:r>
      <w:r>
        <w:rPr>
          <w:rFonts w:hint="eastAsia"/>
        </w:rPr>
        <w:t>3</w:t>
      </w:r>
      <w:r>
        <w:rPr>
          <w:rFonts w:hint="eastAsia"/>
        </w:rPr>
        <w:t>份，以此类推</w:t>
      </w:r>
      <w:r>
        <w:rPr>
          <w:noProof/>
        </w:rPr>
        <w:drawing>
          <wp:inline distT="0" distB="0" distL="0" distR="0" wp14:anchorId="4BDA707E" wp14:editId="161A683E">
            <wp:extent cx="5274310" cy="323694"/>
            <wp:effectExtent l="0" t="0" r="0" b="635"/>
            <wp:docPr id="1" name="图片 1" descr="C:\Users\lipengna\Documents\Tencent Files\918914474\FileRecv\MobileFile\Image\Q~M6F2I30{F91{A7`SW63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Documents\Tencent Files\918914474\FileRecv\MobileFile\Image\Q~M6F2I30{F91{A7`SW63[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87" w:rsidRDefault="003C0C87" w:rsidP="003C0C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476021"/>
            <wp:effectExtent l="0" t="0" r="2540" b="635"/>
            <wp:docPr id="2" name="图片 2" descr="C:\Users\lipengna\Documents\Tencent Files\918914474\FileRecv\MobileFile\Image\)I@9TPRWXWCQO2P9KYK24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Documents\Tencent Files\918914474\FileRecv\MobileFile\Image\)I@9TPRWXWCQO2P9KYK24X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87" w:rsidRDefault="003C0C87" w:rsidP="003C0C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666429"/>
            <wp:effectExtent l="0" t="0" r="2540" b="635"/>
            <wp:docPr id="3" name="图片 3" descr="C:\Users\lipengna\Documents\Tencent Files\918914474\FileRecv\MobileFile\Image\{$[~F2%~O@]Y$W0EA3~U7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pengna\Documents\Tencent Files\918914474\FileRecv\MobileFile\Image\{$[~F2%~O@]Y$W0EA3~U71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87" w:rsidRDefault="003C0C87" w:rsidP="003C0C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637868"/>
            <wp:effectExtent l="0" t="0" r="2540" b="0"/>
            <wp:docPr id="6" name="图片 6" descr="C:\Users\lipengna\Documents\Tencent Files\918914474\FileRecv\MobileFile\Image\$$3YFH`@8~5KH$T``)6`I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pengna\Documents\Tencent Files\918914474\FileRecv\MobileFile\Image\$$3YFH`@8~5KH$T``)6`I6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87" w:rsidRDefault="003C0C87" w:rsidP="003C0C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780674"/>
            <wp:effectExtent l="0" t="0" r="2540" b="635"/>
            <wp:docPr id="5" name="图片 5" descr="C:\Users\lipengna\Documents\Tencent Files\918914474\FileRecv\MobileFile\Image\ONL{$49{BX{E}{MNE)P)Y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pengna\Documents\Tencent Files\918914474\FileRecv\MobileFile\Image\ONL{$49{BX{E}{MNE)P)YX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87" w:rsidRDefault="003C0C87" w:rsidP="003C0C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扣款、追加费用无法填写</w:t>
      </w:r>
      <w:r w:rsidR="00D22ACE">
        <w:rPr>
          <w:rFonts w:hint="eastAsia"/>
        </w:rPr>
        <w:t>，点击没有反应</w:t>
      </w:r>
      <w:bookmarkStart w:id="0" w:name="_GoBack"/>
      <w:bookmarkEnd w:id="0"/>
    </w:p>
    <w:p w:rsidR="003C0C87" w:rsidRDefault="003C0C87" w:rsidP="003C0C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结算单添加时间没有找到填写的地方，导出的结束通知书内执行周期</w:t>
      </w:r>
      <w:r w:rsidR="001033EE">
        <w:rPr>
          <w:rFonts w:hint="eastAsia"/>
        </w:rPr>
        <w:t>显示</w:t>
      </w:r>
      <w:r>
        <w:rPr>
          <w:rFonts w:hint="eastAsia"/>
        </w:rPr>
        <w:t>为文字“确认单（终）”</w:t>
      </w:r>
    </w:p>
    <w:sectPr w:rsidR="003C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EFC"/>
    <w:multiLevelType w:val="hybridMultilevel"/>
    <w:tmpl w:val="18EEE6EC"/>
    <w:lvl w:ilvl="0" w:tplc="9D36A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84"/>
    <w:rsid w:val="001033EE"/>
    <w:rsid w:val="003255E2"/>
    <w:rsid w:val="003C0C87"/>
    <w:rsid w:val="00A15384"/>
    <w:rsid w:val="00D22ACE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C87"/>
    <w:rPr>
      <w:sz w:val="18"/>
      <w:szCs w:val="18"/>
    </w:rPr>
  </w:style>
  <w:style w:type="paragraph" w:styleId="a4">
    <w:name w:val="List Paragraph"/>
    <w:basedOn w:val="a"/>
    <w:uiPriority w:val="34"/>
    <w:qFormat/>
    <w:rsid w:val="003C0C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C87"/>
    <w:rPr>
      <w:sz w:val="18"/>
      <w:szCs w:val="18"/>
    </w:rPr>
  </w:style>
  <w:style w:type="paragraph" w:styleId="a4">
    <w:name w:val="List Paragraph"/>
    <w:basedOn w:val="a"/>
    <w:uiPriority w:val="34"/>
    <w:qFormat/>
    <w:rsid w:val="003C0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lipengna</dc:creator>
  <cp:lastModifiedBy>1</cp:lastModifiedBy>
  <cp:revision>3</cp:revision>
  <dcterms:created xsi:type="dcterms:W3CDTF">2017-08-16T10:17:00Z</dcterms:created>
  <dcterms:modified xsi:type="dcterms:W3CDTF">2017-08-16T10:17:00Z</dcterms:modified>
</cp:coreProperties>
</file>