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E6" w:rsidRPr="00386D46" w:rsidRDefault="001A5BE6" w:rsidP="00D87CDA">
      <w:pPr>
        <w:rPr>
          <w:b/>
        </w:rPr>
      </w:pPr>
      <w:r w:rsidRPr="00386D46">
        <w:rPr>
          <w:rFonts w:hint="eastAsia"/>
          <w:b/>
          <w:highlight w:val="yellow"/>
        </w:rPr>
        <w:t>张倩倩</w:t>
      </w:r>
      <w:r w:rsidRPr="00386D46">
        <w:rPr>
          <w:b/>
          <w:highlight w:val="yellow"/>
        </w:rPr>
        <w:t>界面</w:t>
      </w:r>
    </w:p>
    <w:p w:rsidR="00D87CDA" w:rsidRDefault="00D87CDA" w:rsidP="001A5BE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对公付款查询</w:t>
      </w:r>
    </w:p>
    <w:p w:rsidR="00E55062" w:rsidRDefault="00D87CDA" w:rsidP="00D87CDA">
      <w:r>
        <w:rPr>
          <w:rFonts w:hint="eastAsia"/>
        </w:rPr>
        <w:t>1.</w:t>
      </w:r>
      <w:bookmarkStart w:id="0" w:name="OLE_LINK4"/>
      <w:bookmarkStart w:id="1" w:name="OLE_LINK5"/>
      <w:bookmarkStart w:id="2" w:name="OLE_LINK6"/>
      <w:bookmarkStart w:id="3" w:name="OLE_LINK7"/>
      <w:bookmarkStart w:id="4" w:name="OLE_LINK8"/>
      <w:r>
        <w:rPr>
          <w:rFonts w:hint="eastAsia"/>
        </w:rPr>
        <w:t>对公付款编辑中</w:t>
      </w:r>
      <w:r w:rsidR="00F21AEE">
        <w:rPr>
          <w:rFonts w:hint="eastAsia"/>
        </w:rPr>
        <w:t>增加</w:t>
      </w:r>
      <w:r>
        <w:rPr>
          <w:rFonts w:hint="eastAsia"/>
        </w:rPr>
        <w:t>“往期发票金额”信息</w:t>
      </w:r>
      <w:bookmarkEnd w:id="0"/>
      <w:bookmarkEnd w:id="1"/>
      <w:bookmarkEnd w:id="2"/>
      <w:bookmarkEnd w:id="3"/>
      <w:bookmarkEnd w:id="4"/>
    </w:p>
    <w:p w:rsidR="00D87CDA" w:rsidRDefault="00D87CDA" w:rsidP="00D87CDA">
      <w:r>
        <w:rPr>
          <w:noProof/>
        </w:rPr>
        <w:drawing>
          <wp:inline distT="0" distB="0" distL="0" distR="0" wp14:anchorId="590313C3" wp14:editId="7964DDE0">
            <wp:extent cx="5274310" cy="204867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DA" w:rsidRDefault="00D87CDA" w:rsidP="00D87CDA">
      <w:r>
        <w:rPr>
          <w:rFonts w:hint="eastAsia"/>
        </w:rPr>
        <w:t>二、应付流转单付款申请</w:t>
      </w:r>
    </w:p>
    <w:p w:rsidR="00D87CDA" w:rsidRDefault="008D402C" w:rsidP="00D87CDA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2A7ED5" wp14:editId="335053D9">
                <wp:simplePos x="0" y="0"/>
                <wp:positionH relativeFrom="margin">
                  <wp:posOffset>3886200</wp:posOffset>
                </wp:positionH>
                <wp:positionV relativeFrom="paragraph">
                  <wp:posOffset>190500</wp:posOffset>
                </wp:positionV>
                <wp:extent cx="571500" cy="31432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2C" w:rsidRDefault="008D402C" w:rsidP="008D40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22A7ED5" id="圆角矩形 15" o:spid="_x0000_s1026" style="position:absolute;left:0;text-align:left;margin-left:306pt;margin-top:15pt;width:4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" filled="f" strokecolor="red" strokeweight="2pt">
                <v:textbox>
                  <w:txbxContent>
                    <w:p w:rsidR="008D402C" w:rsidRDefault="008D402C" w:rsidP="008D40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7CDA">
        <w:rPr>
          <w:rFonts w:hint="eastAsia"/>
        </w:rPr>
        <w:t>1.</w:t>
      </w:r>
      <w:bookmarkStart w:id="5" w:name="OLE_LINK9"/>
      <w:bookmarkStart w:id="6" w:name="OLE_LINK10"/>
      <w:bookmarkStart w:id="7" w:name="OLE_LINK11"/>
      <w:r w:rsidR="00D87CDA">
        <w:rPr>
          <w:rFonts w:hint="eastAsia"/>
        </w:rPr>
        <w:t>执行周期，应拆分成</w:t>
      </w:r>
      <w:r w:rsidR="00425012">
        <w:rPr>
          <w:rFonts w:hint="eastAsia"/>
        </w:rPr>
        <w:t>“</w:t>
      </w:r>
      <w:r w:rsidR="00425012" w:rsidRPr="00425012">
        <w:rPr>
          <w:rFonts w:hint="eastAsia"/>
        </w:rPr>
        <w:t>开始时间</w:t>
      </w:r>
      <w:r w:rsidR="00425012">
        <w:rPr>
          <w:rFonts w:hint="eastAsia"/>
        </w:rPr>
        <w:t>”“</w:t>
      </w:r>
      <w:r w:rsidR="00425012" w:rsidRPr="00425012">
        <w:rPr>
          <w:rFonts w:hint="eastAsia"/>
        </w:rPr>
        <w:t>结束时间</w:t>
      </w:r>
      <w:r w:rsidR="00425012">
        <w:rPr>
          <w:rFonts w:hint="eastAsia"/>
        </w:rPr>
        <w:t>”两项</w:t>
      </w:r>
      <w:bookmarkEnd w:id="5"/>
      <w:bookmarkEnd w:id="6"/>
      <w:bookmarkEnd w:id="7"/>
    </w:p>
    <w:p w:rsidR="00D87CDA" w:rsidRDefault="00425012" w:rsidP="00D87CDA">
      <w:r>
        <w:rPr>
          <w:noProof/>
        </w:rPr>
        <w:drawing>
          <wp:inline distT="0" distB="0" distL="0" distR="0" wp14:anchorId="31EA9317" wp14:editId="63844A4E">
            <wp:extent cx="44958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12" w:rsidRDefault="00425012" w:rsidP="00D87CDA">
      <w:r>
        <w:rPr>
          <w:rFonts w:hint="eastAsia"/>
        </w:rPr>
        <w:t>2.</w:t>
      </w:r>
      <w:r>
        <w:rPr>
          <w:rFonts w:hint="eastAsia"/>
        </w:rPr>
        <w:t>预算剩余金额</w:t>
      </w:r>
      <w:r w:rsidR="008D402C">
        <w:rPr>
          <w:rFonts w:hint="eastAsia"/>
        </w:rPr>
        <w:t>一致没变</w:t>
      </w:r>
      <w:r w:rsidR="008D402C">
        <w:t>，</w:t>
      </w:r>
      <w:r w:rsidR="008D402C">
        <w:rPr>
          <w:rFonts w:hint="eastAsia"/>
        </w:rPr>
        <w:t>应</w:t>
      </w:r>
      <w:r w:rsidR="008D402C">
        <w:t>随着申请付款金额的增加而</w:t>
      </w:r>
      <w:r w:rsidR="008D402C">
        <w:rPr>
          <w:rFonts w:hint="eastAsia"/>
        </w:rPr>
        <w:t>减少</w:t>
      </w:r>
      <w:bookmarkStart w:id="8" w:name="_GoBack"/>
      <w:bookmarkEnd w:id="8"/>
    </w:p>
    <w:p w:rsidR="00425012" w:rsidRDefault="008D402C" w:rsidP="00D87C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B023D" wp14:editId="39E1B4DA">
                <wp:simplePos x="0" y="0"/>
                <wp:positionH relativeFrom="margin">
                  <wp:posOffset>3181350</wp:posOffset>
                </wp:positionH>
                <wp:positionV relativeFrom="paragraph">
                  <wp:posOffset>291465</wp:posOffset>
                </wp:positionV>
                <wp:extent cx="1447800" cy="57150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2C" w:rsidRDefault="008D402C" w:rsidP="008D40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28B023D" id="圆角矩形 2" o:spid="_x0000_s1027" style="position:absolute;left:0;text-align:left;margin-left:250.5pt;margin-top:22.95pt;width:11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" filled="f" strokecolor="red" strokeweight="2pt">
                <v:textbox>
                  <w:txbxContent>
                    <w:p w:rsidR="008D402C" w:rsidRDefault="008D402C" w:rsidP="008D40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5012">
        <w:rPr>
          <w:noProof/>
        </w:rPr>
        <w:drawing>
          <wp:inline distT="0" distB="0" distL="0" distR="0" wp14:anchorId="26BF8D88" wp14:editId="6DF9771C">
            <wp:extent cx="467677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12" w:rsidRDefault="008D402C" w:rsidP="00D87CD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6F6AF2" wp14:editId="1466AD2B">
                <wp:simplePos x="0" y="0"/>
                <wp:positionH relativeFrom="margin">
                  <wp:posOffset>4572000</wp:posOffset>
                </wp:positionH>
                <wp:positionV relativeFrom="paragraph">
                  <wp:posOffset>198120</wp:posOffset>
                </wp:positionV>
                <wp:extent cx="685800" cy="31432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02C" w:rsidRDefault="008D402C" w:rsidP="008D40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36F6AF2" id="圆角矩形 3" o:spid="_x0000_s1028" style="position:absolute;left:0;text-align:left;margin-left:5in;margin-top:15.6pt;width:54pt;height:24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" filled="f" strokecolor="red" strokeweight="2pt">
                <v:textbox>
                  <w:txbxContent>
                    <w:p w:rsidR="008D402C" w:rsidRDefault="008D402C" w:rsidP="008D40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5012">
        <w:rPr>
          <w:rFonts w:hint="eastAsia"/>
        </w:rPr>
        <w:t>3.</w:t>
      </w:r>
      <w:r w:rsidR="00425012">
        <w:rPr>
          <w:rFonts w:hint="eastAsia"/>
        </w:rPr>
        <w:t>发票冲抵金额</w:t>
      </w:r>
      <w:r w:rsidR="00E51485">
        <w:rPr>
          <w:rFonts w:hint="eastAsia"/>
        </w:rPr>
        <w:t>删除</w:t>
      </w:r>
    </w:p>
    <w:p w:rsidR="00425012" w:rsidRPr="00D87CDA" w:rsidRDefault="00425012" w:rsidP="00D87CDA">
      <w:r>
        <w:rPr>
          <w:noProof/>
        </w:rPr>
        <w:drawing>
          <wp:inline distT="0" distB="0" distL="0" distR="0" wp14:anchorId="0CAC88CA" wp14:editId="52A2F1D0">
            <wp:extent cx="5274310" cy="8387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12" w:rsidRPr="00D8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D8B" w:rsidRDefault="008C7D8B" w:rsidP="001A5BE6">
      <w:r>
        <w:separator/>
      </w:r>
    </w:p>
  </w:endnote>
  <w:endnote w:type="continuationSeparator" w:id="0">
    <w:p w:rsidR="008C7D8B" w:rsidRDefault="008C7D8B" w:rsidP="001A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D8B" w:rsidRDefault="008C7D8B" w:rsidP="001A5BE6">
      <w:r>
        <w:separator/>
      </w:r>
    </w:p>
  </w:footnote>
  <w:footnote w:type="continuationSeparator" w:id="0">
    <w:p w:rsidR="008C7D8B" w:rsidRDefault="008C7D8B" w:rsidP="001A5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29A"/>
    <w:multiLevelType w:val="hybridMultilevel"/>
    <w:tmpl w:val="02D0530E"/>
    <w:lvl w:ilvl="0" w:tplc="776CF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0321E"/>
    <w:multiLevelType w:val="hybridMultilevel"/>
    <w:tmpl w:val="508C8E3A"/>
    <w:lvl w:ilvl="0" w:tplc="6DB0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47F9B"/>
    <w:multiLevelType w:val="hybridMultilevel"/>
    <w:tmpl w:val="7DBE80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EC548D"/>
    <w:multiLevelType w:val="hybridMultilevel"/>
    <w:tmpl w:val="E64461E2"/>
    <w:lvl w:ilvl="0" w:tplc="6C708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4"/>
    <w:rsid w:val="000278CA"/>
    <w:rsid w:val="000731ED"/>
    <w:rsid w:val="00090EE2"/>
    <w:rsid w:val="000F6F66"/>
    <w:rsid w:val="001123B6"/>
    <w:rsid w:val="00115F51"/>
    <w:rsid w:val="00157957"/>
    <w:rsid w:val="00176A8F"/>
    <w:rsid w:val="0017726E"/>
    <w:rsid w:val="001A5BE6"/>
    <w:rsid w:val="001B7D39"/>
    <w:rsid w:val="00206FB7"/>
    <w:rsid w:val="00386D46"/>
    <w:rsid w:val="003B50E7"/>
    <w:rsid w:val="00425012"/>
    <w:rsid w:val="004526F9"/>
    <w:rsid w:val="00517668"/>
    <w:rsid w:val="00693997"/>
    <w:rsid w:val="006B3D1C"/>
    <w:rsid w:val="0081612E"/>
    <w:rsid w:val="00820FAB"/>
    <w:rsid w:val="00860B86"/>
    <w:rsid w:val="008C7D8B"/>
    <w:rsid w:val="008D402C"/>
    <w:rsid w:val="008D44B4"/>
    <w:rsid w:val="00A215E4"/>
    <w:rsid w:val="00AC3A75"/>
    <w:rsid w:val="00AD152C"/>
    <w:rsid w:val="00AE4430"/>
    <w:rsid w:val="00B2353B"/>
    <w:rsid w:val="00BD1096"/>
    <w:rsid w:val="00C1650E"/>
    <w:rsid w:val="00C41831"/>
    <w:rsid w:val="00CC2728"/>
    <w:rsid w:val="00CE072E"/>
    <w:rsid w:val="00D27D9F"/>
    <w:rsid w:val="00D7668A"/>
    <w:rsid w:val="00D87CDA"/>
    <w:rsid w:val="00D93A53"/>
    <w:rsid w:val="00E51485"/>
    <w:rsid w:val="00E55062"/>
    <w:rsid w:val="00E628AA"/>
    <w:rsid w:val="00E96558"/>
    <w:rsid w:val="00F02798"/>
    <w:rsid w:val="00F158A3"/>
    <w:rsid w:val="00F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A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5B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5B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A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5B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5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张倩倩</dc:creator>
  <cp:keywords/>
  <dc:description/>
  <cp:lastModifiedBy>ElandEmp</cp:lastModifiedBy>
  <cp:revision>2</cp:revision>
  <dcterms:created xsi:type="dcterms:W3CDTF">2017-03-12T12:12:00Z</dcterms:created>
  <dcterms:modified xsi:type="dcterms:W3CDTF">2017-03-12T12:12:00Z</dcterms:modified>
</cp:coreProperties>
</file>