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84" w:rsidRDefault="00310389" w:rsidP="003103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车展类需求书中填写配额要求时页面显示不全</w:t>
      </w:r>
    </w:p>
    <w:p w:rsidR="00310389" w:rsidRDefault="00310389" w:rsidP="00310389">
      <w:r>
        <w:rPr>
          <w:noProof/>
        </w:rPr>
        <w:drawing>
          <wp:inline distT="0" distB="0" distL="0" distR="0" wp14:anchorId="02A25366" wp14:editId="2866111A">
            <wp:extent cx="5274310" cy="473833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89" w:rsidRDefault="0079522D" w:rsidP="003103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车展类需求书中座谈会样本定义，第一项应为性别</w:t>
      </w:r>
    </w:p>
    <w:p w:rsidR="0079522D" w:rsidRDefault="0079522D" w:rsidP="0079522D">
      <w:r>
        <w:rPr>
          <w:noProof/>
        </w:rPr>
        <w:drawing>
          <wp:inline distT="0" distB="0" distL="0" distR="0" wp14:anchorId="3B989DB5" wp14:editId="68E6EC7D">
            <wp:extent cx="5274310" cy="3425860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94" w:rsidRDefault="00F91B94" w:rsidP="003103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车展类的需求书导出模板错误，与平台上的模板不一致</w:t>
      </w:r>
    </w:p>
    <w:p w:rsidR="00F91B94" w:rsidRDefault="00F91B94" w:rsidP="00F91B94">
      <w:bookmarkStart w:id="0" w:name="_GoBack"/>
      <w:r>
        <w:rPr>
          <w:noProof/>
        </w:rPr>
        <w:drawing>
          <wp:inline distT="0" distB="0" distL="0" distR="0" wp14:anchorId="3F2C807C" wp14:editId="2949F987">
            <wp:extent cx="5274310" cy="2435706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1B94" w:rsidRDefault="00F91B94" w:rsidP="00F91B94">
      <w:pPr>
        <w:pStyle w:val="a5"/>
        <w:numPr>
          <w:ilvl w:val="0"/>
          <w:numId w:val="1"/>
        </w:numPr>
        <w:ind w:firstLineChars="0"/>
      </w:pPr>
      <w:r w:rsidRPr="00F91B94">
        <w:rPr>
          <w:rFonts w:hint="eastAsia"/>
        </w:rPr>
        <w:t>车展类和支持类的确认单</w:t>
      </w:r>
      <w:r>
        <w:rPr>
          <w:rFonts w:hint="eastAsia"/>
        </w:rPr>
        <w:t>模板</w:t>
      </w:r>
      <w:r w:rsidRPr="00F91B94">
        <w:rPr>
          <w:rFonts w:hint="eastAsia"/>
        </w:rPr>
        <w:t>发邮件发出去的里面都是空白，其中有一部分应该由需求书导入的内容也都没有</w:t>
      </w:r>
    </w:p>
    <w:p w:rsidR="00F91B94" w:rsidRDefault="00F91B94" w:rsidP="00F91B94">
      <w:r>
        <w:rPr>
          <w:noProof/>
        </w:rPr>
        <w:drawing>
          <wp:inline distT="0" distB="0" distL="0" distR="0" wp14:anchorId="356136D9" wp14:editId="6D81F09B">
            <wp:extent cx="5274310" cy="1770053"/>
            <wp:effectExtent l="0" t="0" r="2540" b="1905"/>
            <wp:docPr id="4" name="图片 4" descr="C:\Users\lipengna\AppData\Local\Temp\WeChat Files\7104308718@chatroom_1490088525077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engna\AppData\Local\Temp\WeChat Files\7104308718@chatroom_1490088525077_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B94" w:rsidRDefault="00F91B94" w:rsidP="00F91B94">
      <w:r>
        <w:rPr>
          <w:noProof/>
        </w:rPr>
        <w:drawing>
          <wp:inline distT="0" distB="0" distL="0" distR="0" wp14:anchorId="53115953" wp14:editId="5B9CB552">
            <wp:extent cx="5274310" cy="3266324"/>
            <wp:effectExtent l="0" t="0" r="2540" b="0"/>
            <wp:docPr id="5" name="图片 5" descr="C:\Users\lipengna\AppData\Local\Temp\WeChat Files\7104308718@chatroom_1490088540712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pengna\AppData\Local\Temp\WeChat Files\7104308718@chatroom_1490088540712_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B94" w:rsidRDefault="00F91B94" w:rsidP="00F91B94">
      <w:pPr>
        <w:pStyle w:val="a5"/>
        <w:numPr>
          <w:ilvl w:val="0"/>
          <w:numId w:val="1"/>
        </w:numPr>
        <w:ind w:firstLineChars="0"/>
      </w:pPr>
      <w:r w:rsidRPr="00F91B94">
        <w:rPr>
          <w:rFonts w:hint="eastAsia"/>
        </w:rPr>
        <w:t>填写立项信息时，人员信息中部门</w:t>
      </w:r>
      <w:r>
        <w:rPr>
          <w:rFonts w:hint="eastAsia"/>
        </w:rPr>
        <w:t>依然有</w:t>
      </w:r>
      <w:r w:rsidRPr="00F91B94">
        <w:rPr>
          <w:rFonts w:hint="eastAsia"/>
        </w:rPr>
        <w:t>证券部</w:t>
      </w:r>
    </w:p>
    <w:p w:rsidR="00F91B94" w:rsidRDefault="00F91B94" w:rsidP="00F91B94">
      <w:r>
        <w:rPr>
          <w:noProof/>
        </w:rPr>
        <w:lastRenderedPageBreak/>
        <w:drawing>
          <wp:inline distT="0" distB="0" distL="0" distR="0" wp14:anchorId="77DAE7FA" wp14:editId="24024D32">
            <wp:extent cx="5274310" cy="2944823"/>
            <wp:effectExtent l="0" t="0" r="254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94" w:rsidRDefault="00262018" w:rsidP="00F91B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无法填写支持类需求书</w:t>
      </w:r>
    </w:p>
    <w:sectPr w:rsidR="00F91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CCA" w:rsidRDefault="00235CCA" w:rsidP="00310389">
      <w:r>
        <w:separator/>
      </w:r>
    </w:p>
  </w:endnote>
  <w:endnote w:type="continuationSeparator" w:id="0">
    <w:p w:rsidR="00235CCA" w:rsidRDefault="00235CCA" w:rsidP="0031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CCA" w:rsidRDefault="00235CCA" w:rsidP="00310389">
      <w:r>
        <w:separator/>
      </w:r>
    </w:p>
  </w:footnote>
  <w:footnote w:type="continuationSeparator" w:id="0">
    <w:p w:rsidR="00235CCA" w:rsidRDefault="00235CCA" w:rsidP="00310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44D93"/>
    <w:multiLevelType w:val="hybridMultilevel"/>
    <w:tmpl w:val="76A4020A"/>
    <w:lvl w:ilvl="0" w:tplc="8436A9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48"/>
    <w:rsid w:val="00235CCA"/>
    <w:rsid w:val="00262018"/>
    <w:rsid w:val="00310389"/>
    <w:rsid w:val="003255E2"/>
    <w:rsid w:val="0079522D"/>
    <w:rsid w:val="008367A7"/>
    <w:rsid w:val="00861F48"/>
    <w:rsid w:val="00A45E20"/>
    <w:rsid w:val="00A9290F"/>
    <w:rsid w:val="00B63322"/>
    <w:rsid w:val="00C56D0F"/>
    <w:rsid w:val="00EB715F"/>
    <w:rsid w:val="00F60337"/>
    <w:rsid w:val="00F9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CAEFA-67B4-4F5B-9264-80A49C38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389"/>
    <w:rPr>
      <w:sz w:val="18"/>
      <w:szCs w:val="18"/>
    </w:rPr>
  </w:style>
  <w:style w:type="paragraph" w:styleId="a5">
    <w:name w:val="List Paragraph"/>
    <w:basedOn w:val="a"/>
    <w:uiPriority w:val="34"/>
    <w:qFormat/>
    <w:rsid w:val="0031038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103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0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高磊</cp:lastModifiedBy>
  <cp:revision>2</cp:revision>
  <dcterms:created xsi:type="dcterms:W3CDTF">2017-03-21T11:03:00Z</dcterms:created>
  <dcterms:modified xsi:type="dcterms:W3CDTF">2017-03-21T11:03:00Z</dcterms:modified>
</cp:coreProperties>
</file>