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A53118" w:rsidP="00A53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合同中确认单下的说明</w:t>
      </w:r>
      <w:r w:rsidR="007A6193">
        <w:rPr>
          <w:rFonts w:hint="eastAsia"/>
        </w:rPr>
        <w:t>1</w:t>
      </w:r>
      <w:r w:rsidR="007A6193">
        <w:t>)</w:t>
      </w:r>
      <w:r w:rsidR="007A6193">
        <w:rPr>
          <w:rFonts w:hint="eastAsia"/>
        </w:rPr>
        <w:t>、</w:t>
      </w:r>
      <w:r w:rsidR="007A6193">
        <w:t>2)</w:t>
      </w:r>
      <w:r>
        <w:rPr>
          <w:rFonts w:hint="eastAsia"/>
        </w:rPr>
        <w:t>要分行显示</w:t>
      </w:r>
    </w:p>
    <w:p w:rsidR="00A53118" w:rsidRDefault="00A53118" w:rsidP="00A53118">
      <w:r>
        <w:rPr>
          <w:noProof/>
        </w:rPr>
        <w:drawing>
          <wp:inline distT="0" distB="0" distL="0" distR="0" wp14:anchorId="5E9420AA" wp14:editId="73B608F3">
            <wp:extent cx="5274310" cy="1318578"/>
            <wp:effectExtent l="0" t="0" r="2540" b="0"/>
            <wp:docPr id="1" name="图片 1" descr="C:\Users\lipengna\AppData\Local\Temp\WeChat Files\d1952405f4533d90c8d36962927b7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d1952405f4533d90c8d36962927b7f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18" w:rsidRDefault="00A53118" w:rsidP="00A53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网络调研合同中的以下内容</w:t>
      </w:r>
      <w:r w:rsidR="007A6193">
        <w:rPr>
          <w:rFonts w:hint="eastAsia"/>
        </w:rPr>
        <w:t>无法填写</w:t>
      </w:r>
    </w:p>
    <w:p w:rsidR="00A53118" w:rsidRDefault="00A53118" w:rsidP="00A53118">
      <w:r>
        <w:rPr>
          <w:noProof/>
        </w:rPr>
        <w:drawing>
          <wp:inline distT="0" distB="0" distL="0" distR="0" wp14:anchorId="46DD6C23" wp14:editId="378A675D">
            <wp:extent cx="5274310" cy="1349242"/>
            <wp:effectExtent l="0" t="0" r="2540" b="3810"/>
            <wp:docPr id="2" name="图片 2" descr="C:\Users\lipengna\AppData\Local\Temp\WeChat Files\02bdc19b066d0e733bd72a5937db1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02bdc19b066d0e733bd72a5937db1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18" w:rsidRDefault="00A53118" w:rsidP="00A53118">
      <w:pPr>
        <w:pStyle w:val="a3"/>
        <w:numPr>
          <w:ilvl w:val="0"/>
          <w:numId w:val="1"/>
        </w:numPr>
        <w:ind w:firstLineChars="0"/>
      </w:pPr>
      <w:r w:rsidRPr="00A53118">
        <w:rPr>
          <w:rFonts w:hint="eastAsia"/>
        </w:rPr>
        <w:t>合同在提交审核时，如果我提</w:t>
      </w:r>
      <w:r>
        <w:rPr>
          <w:rFonts w:hint="eastAsia"/>
        </w:rPr>
        <w:t>交的是第二页的合同，提交完当前的之后会自动跳转到第一页，设置成为不需跳转，只需保留在当前页面即可</w:t>
      </w:r>
    </w:p>
    <w:p w:rsidR="00A53118" w:rsidRDefault="00A53118" w:rsidP="00A53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合同提交审核时希望调整为可以一次性提交多个合同的形式</w:t>
      </w:r>
      <w:r w:rsidR="003148AF">
        <w:rPr>
          <w:rFonts w:hint="eastAsia"/>
        </w:rPr>
        <w:t>，</w:t>
      </w:r>
      <w:r w:rsidR="003148AF">
        <w:t>且审批按照一个单据进行处理。</w:t>
      </w:r>
    </w:p>
    <w:p w:rsidR="00110798" w:rsidRDefault="00110798" w:rsidP="00A53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</w:t>
      </w:r>
      <w:r>
        <w:t>名称显示错误</w:t>
      </w:r>
      <w:r>
        <w:rPr>
          <w:rFonts w:hint="eastAsia"/>
        </w:rPr>
        <w:t>，</w:t>
      </w:r>
      <w:r>
        <w:t>实际为数据处理</w:t>
      </w:r>
      <w:r>
        <w:rPr>
          <w:rFonts w:hint="eastAsia"/>
        </w:rPr>
        <w:t>（图一）；</w:t>
      </w:r>
      <w:r>
        <w:t>有的不显示合同名称（</w:t>
      </w:r>
      <w:r>
        <w:rPr>
          <w:rFonts w:hint="eastAsia"/>
        </w:rPr>
        <w:t>图二</w:t>
      </w:r>
      <w:r>
        <w:t>）</w:t>
      </w:r>
    </w:p>
    <w:p w:rsidR="00110798" w:rsidRDefault="009976B2" w:rsidP="001107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75F12" wp14:editId="23C71753">
                <wp:simplePos x="0" y="0"/>
                <wp:positionH relativeFrom="margin">
                  <wp:posOffset>1285876</wp:posOffset>
                </wp:positionH>
                <wp:positionV relativeFrom="paragraph">
                  <wp:posOffset>497205</wp:posOffset>
                </wp:positionV>
                <wp:extent cx="590550" cy="2857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C9277" id="矩形 6" o:spid="_x0000_s1026" style="position:absolute;left:0;text-align:left;margin-left:101.25pt;margin-top:39.15pt;width:46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 w:rsidR="00110798">
        <w:rPr>
          <w:noProof/>
        </w:rPr>
        <w:drawing>
          <wp:inline distT="0" distB="0" distL="0" distR="0" wp14:anchorId="69190DB0" wp14:editId="576D92DD">
            <wp:extent cx="5274310" cy="155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8" w:rsidRDefault="009976B2" w:rsidP="0011079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085FD" wp14:editId="60411127">
                <wp:simplePos x="0" y="0"/>
                <wp:positionH relativeFrom="margin">
                  <wp:posOffset>1562100</wp:posOffset>
                </wp:positionH>
                <wp:positionV relativeFrom="paragraph">
                  <wp:posOffset>436245</wp:posOffset>
                </wp:positionV>
                <wp:extent cx="590550" cy="2857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45418" id="矩形 7" o:spid="_x0000_s1026" style="position:absolute;left:0;text-align:left;margin-left:123pt;margin-top:34.35pt;width:4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bookmarkEnd w:id="0"/>
      <w:r w:rsidR="00110798">
        <w:rPr>
          <w:noProof/>
        </w:rPr>
        <w:drawing>
          <wp:inline distT="0" distB="0" distL="0" distR="0" wp14:anchorId="2B63013E" wp14:editId="65950C55">
            <wp:extent cx="5274310" cy="1256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38" w:rsidRDefault="00BB2A38" w:rsidP="00110798"/>
    <w:p w:rsidR="00BB2A38" w:rsidRDefault="00BB2A38" w:rsidP="00BB2A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第一条</w:t>
      </w:r>
      <w:r>
        <w:t>没有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序号直接为</w:t>
      </w:r>
      <w:r>
        <w:rPr>
          <w:rFonts w:hint="eastAsia"/>
        </w:rPr>
        <w:t>3</w:t>
      </w:r>
    </w:p>
    <w:p w:rsidR="00110798" w:rsidRDefault="009976B2" w:rsidP="0011079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F7CDF" wp14:editId="71A660A8">
                <wp:simplePos x="0" y="0"/>
                <wp:positionH relativeFrom="margin">
                  <wp:posOffset>838200</wp:posOffset>
                </wp:positionH>
                <wp:positionV relativeFrom="paragraph">
                  <wp:posOffset>291465</wp:posOffset>
                </wp:positionV>
                <wp:extent cx="1800225" cy="5715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AEAA" id="矩形 11" o:spid="_x0000_s1026" style="position:absolute;left:0;text-align:left;margin-left:66pt;margin-top:22.95pt;width:141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 w:rsidR="00BB2A38">
        <w:rPr>
          <w:noProof/>
        </w:rPr>
        <w:drawing>
          <wp:inline distT="0" distB="0" distL="0" distR="0" wp14:anchorId="7984C37E" wp14:editId="2D8BDCF7">
            <wp:extent cx="5274310" cy="86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34B" w:rsidRDefault="003B034B" w:rsidP="00110798">
      <w:r>
        <w:separator/>
      </w:r>
    </w:p>
  </w:endnote>
  <w:endnote w:type="continuationSeparator" w:id="0">
    <w:p w:rsidR="003B034B" w:rsidRDefault="003B034B" w:rsidP="0011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34B" w:rsidRDefault="003B034B" w:rsidP="00110798">
      <w:r>
        <w:separator/>
      </w:r>
    </w:p>
  </w:footnote>
  <w:footnote w:type="continuationSeparator" w:id="0">
    <w:p w:rsidR="003B034B" w:rsidRDefault="003B034B" w:rsidP="0011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266C8"/>
    <w:multiLevelType w:val="hybridMultilevel"/>
    <w:tmpl w:val="0BCAB49A"/>
    <w:lvl w:ilvl="0" w:tplc="449EC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78"/>
    <w:rsid w:val="00030778"/>
    <w:rsid w:val="000600E7"/>
    <w:rsid w:val="00110798"/>
    <w:rsid w:val="003148AF"/>
    <w:rsid w:val="003255E2"/>
    <w:rsid w:val="003B034B"/>
    <w:rsid w:val="007A6193"/>
    <w:rsid w:val="009976B2"/>
    <w:rsid w:val="00A53118"/>
    <w:rsid w:val="00BB2A38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D313D0-350F-4487-9E62-49D0269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31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1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07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0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7</cp:revision>
  <dcterms:created xsi:type="dcterms:W3CDTF">2017-04-06T10:20:00Z</dcterms:created>
  <dcterms:modified xsi:type="dcterms:W3CDTF">2017-04-06T13:06:00Z</dcterms:modified>
</cp:coreProperties>
</file>