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111" w:rsidRDefault="00837F82">
      <w:pPr>
        <w:numPr>
          <w:ilvl w:val="0"/>
          <w:numId w:val="1"/>
        </w:numPr>
      </w:pPr>
      <w:r>
        <w:rPr>
          <w:rFonts w:hint="eastAsia"/>
        </w:rPr>
        <w:t>书写合同时，详细里面项目名称和预览时项目名称需保持一致，全部为项目简称。</w:t>
      </w:r>
    </w:p>
    <w:p w:rsidR="00916111" w:rsidRDefault="00837F82">
      <w:r>
        <w:rPr>
          <w:noProof/>
        </w:rPr>
        <w:drawing>
          <wp:inline distT="0" distB="0" distL="114300" distR="114300">
            <wp:extent cx="6268720" cy="1182370"/>
            <wp:effectExtent l="0" t="0" r="1778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8720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4857115" cy="20288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6111" w:rsidRDefault="00837F82">
      <w:pPr>
        <w:numPr>
          <w:ilvl w:val="0"/>
          <w:numId w:val="1"/>
        </w:numPr>
      </w:pPr>
      <w:r>
        <w:rPr>
          <w:rFonts w:hint="eastAsia"/>
        </w:rPr>
        <w:t>请对合同确认单中的费用构成表格做一下调整。</w:t>
      </w:r>
    </w:p>
    <w:p w:rsidR="00916111" w:rsidRDefault="00837F82">
      <w:r>
        <w:rPr>
          <w:rFonts w:hint="eastAsia"/>
          <w:noProof/>
        </w:rPr>
        <w:drawing>
          <wp:inline distT="0" distB="0" distL="114300" distR="114300">
            <wp:extent cx="6464300" cy="4291330"/>
            <wp:effectExtent l="0" t="0" r="12700" b="13970"/>
            <wp:docPr id="4" name="图片 4" descr="4dc5ce06716059ccd05a9cdccb9d4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dc5ce06716059ccd05a9cdccb9d4a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111" w:rsidRDefault="00837F82">
      <w:r>
        <w:rPr>
          <w:rFonts w:hint="eastAsia"/>
        </w:rPr>
        <w:t>3.</w:t>
      </w:r>
      <w:r>
        <w:rPr>
          <w:rFonts w:hint="eastAsia"/>
        </w:rPr>
        <w:t>重新</w:t>
      </w:r>
      <w:proofErr w:type="gramStart"/>
      <w:r>
        <w:rPr>
          <w:rFonts w:hint="eastAsia"/>
        </w:rPr>
        <w:t>写预算</w:t>
      </w:r>
      <w:proofErr w:type="gramEnd"/>
      <w:r>
        <w:rPr>
          <w:rFonts w:hint="eastAsia"/>
        </w:rPr>
        <w:t>确认单后，在应付流转单中，预算总金额显示不正确，现在显示的是</w:t>
      </w:r>
      <w:r>
        <w:rPr>
          <w:rFonts w:hint="eastAsia"/>
        </w:rPr>
        <w:t>2</w:t>
      </w:r>
      <w:r>
        <w:rPr>
          <w:rFonts w:hint="eastAsia"/>
        </w:rPr>
        <w:t>次预算确认单的总和</w:t>
      </w:r>
      <w:bookmarkStart w:id="0" w:name="_GoBack"/>
      <w:bookmarkEnd w:id="0"/>
      <w:r>
        <w:rPr>
          <w:rFonts w:hint="eastAsia"/>
        </w:rPr>
        <w:t>，</w:t>
      </w:r>
      <w:proofErr w:type="gramStart"/>
      <w:r>
        <w:rPr>
          <w:rFonts w:hint="eastAsia"/>
        </w:rPr>
        <w:t>请修改</w:t>
      </w:r>
      <w:proofErr w:type="gramEnd"/>
      <w:r>
        <w:rPr>
          <w:rFonts w:hint="eastAsia"/>
        </w:rPr>
        <w:t>为最后一次预算确认单的金额。</w:t>
      </w:r>
    </w:p>
    <w:p w:rsidR="00916111" w:rsidRDefault="00837F82">
      <w:r>
        <w:rPr>
          <w:noProof/>
        </w:rPr>
        <w:lastRenderedPageBreak/>
        <w:drawing>
          <wp:inline distT="0" distB="0" distL="114300" distR="114300">
            <wp:extent cx="6843395" cy="1974850"/>
            <wp:effectExtent l="0" t="0" r="1460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3395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916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12F2A"/>
    <w:multiLevelType w:val="singleLevel"/>
    <w:tmpl w:val="59312F2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24E3C"/>
    <w:rsid w:val="00837F82"/>
    <w:rsid w:val="00916111"/>
    <w:rsid w:val="418566FB"/>
    <w:rsid w:val="4702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8F78FC3-3487-4DA9-AC9C-A0E17CA1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kongshengbei</dc:creator>
  <cp:lastModifiedBy>高磊</cp:lastModifiedBy>
  <cp:revision>2</cp:revision>
  <dcterms:created xsi:type="dcterms:W3CDTF">2017-06-02T07:35:00Z</dcterms:created>
  <dcterms:modified xsi:type="dcterms:W3CDTF">2017-06-02T11:27:00Z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