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270" w:rsidRPr="004611E5" w:rsidRDefault="00934270" w:rsidP="008E7449">
      <w:pPr>
        <w:jc w:val="center"/>
        <w:rPr>
          <w:rFonts w:ascii="宋体" w:hAnsi="宋体" w:cs="Arial"/>
          <w:b/>
          <w:sz w:val="36"/>
          <w:szCs w:val="36"/>
        </w:rPr>
      </w:pPr>
      <w:r w:rsidRPr="004611E5">
        <w:rPr>
          <w:rFonts w:ascii="宋体" w:hAnsi="宋体" w:cs="Arial" w:hint="eastAsia"/>
          <w:b/>
          <w:sz w:val="36"/>
          <w:szCs w:val="36"/>
        </w:rPr>
        <w:t>代理服务协议书</w:t>
      </w:r>
    </w:p>
    <w:p w:rsidR="00F738B7" w:rsidRPr="004611E5" w:rsidRDefault="00F738B7" w:rsidP="008E7449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F738B7" w:rsidRPr="004611E5" w:rsidRDefault="00F738B7" w:rsidP="00F738B7">
      <w:pPr>
        <w:wordWrap w:val="0"/>
        <w:ind w:right="360" w:firstLineChars="3500" w:firstLine="6300"/>
        <w:rPr>
          <w:rFonts w:ascii="宋体" w:hAnsi="宋体"/>
          <w:color w:val="000000" w:themeColor="text1"/>
          <w:sz w:val="18"/>
          <w:szCs w:val="18"/>
        </w:rPr>
      </w:pPr>
      <w:r w:rsidRPr="004611E5">
        <w:rPr>
          <w:rFonts w:ascii="宋体" w:hAnsi="宋体" w:hint="eastAsia"/>
          <w:color w:val="000000" w:themeColor="text1"/>
          <w:sz w:val="18"/>
          <w:szCs w:val="18"/>
        </w:rPr>
        <w:t>合同编号：</w:t>
      </w:r>
    </w:p>
    <w:p w:rsidR="00F738B7" w:rsidRPr="004611E5" w:rsidRDefault="00F738B7" w:rsidP="00F738B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="宋体" w:hAnsi="宋体"/>
          <w:color w:val="000000" w:themeColor="text1"/>
          <w:szCs w:val="21"/>
        </w:rPr>
      </w:pPr>
      <w:r w:rsidRPr="004611E5">
        <w:rPr>
          <w:rFonts w:ascii="宋体" w:hAnsi="宋体" w:hint="eastAsia"/>
          <w:color w:val="000000" w:themeColor="text1"/>
          <w:szCs w:val="21"/>
        </w:rPr>
        <w:t>本合同的签署双方为：</w:t>
      </w:r>
    </w:p>
    <w:p w:rsidR="00353098" w:rsidRPr="00924129" w:rsidRDefault="00353098" w:rsidP="00353098">
      <w:pPr>
        <w:pStyle w:val="a7"/>
        <w:spacing w:beforeLines="50" w:before="156" w:afterLines="50" w:after="156" w:line="360" w:lineRule="auto"/>
        <w:ind w:firstLine="420"/>
        <w:rPr>
          <w:rFonts w:ascii="宋体" w:hAnsi="宋体"/>
          <w:b/>
          <w:szCs w:val="21"/>
        </w:rPr>
      </w:pPr>
      <w:r w:rsidRPr="00924129">
        <w:rPr>
          <w:rFonts w:ascii="宋体" w:hAnsi="宋体" w:hint="eastAsia"/>
          <w:szCs w:val="21"/>
        </w:rPr>
        <w:t>（以下简称“甲方”）</w:t>
      </w:r>
    </w:p>
    <w:p w:rsidR="00353098" w:rsidRPr="00924129" w:rsidRDefault="00353098" w:rsidP="00353098">
      <w:pPr>
        <w:pStyle w:val="a7"/>
        <w:spacing w:beforeLines="50" w:before="156" w:afterLines="50" w:after="156" w:line="360" w:lineRule="auto"/>
        <w:ind w:firstLine="420"/>
        <w:rPr>
          <w:rFonts w:ascii="宋体" w:hAnsi="宋体"/>
          <w:szCs w:val="21"/>
        </w:rPr>
      </w:pPr>
      <w:r w:rsidRPr="00924129">
        <w:rPr>
          <w:rFonts w:ascii="宋体" w:hAnsi="宋体" w:hint="eastAsia"/>
          <w:szCs w:val="21"/>
        </w:rPr>
        <w:t>地址及邮编：</w:t>
      </w:r>
    </w:p>
    <w:p w:rsidR="00353098" w:rsidRPr="00924129" w:rsidRDefault="00353098" w:rsidP="00353098">
      <w:pPr>
        <w:pStyle w:val="a7"/>
        <w:spacing w:beforeLines="50" w:before="156" w:afterLines="50" w:after="156" w:line="360" w:lineRule="auto"/>
        <w:ind w:firstLine="420"/>
        <w:rPr>
          <w:rFonts w:ascii="宋体" w:hAnsi="宋体"/>
          <w:szCs w:val="21"/>
        </w:rPr>
      </w:pPr>
      <w:r w:rsidRPr="00924129">
        <w:rPr>
          <w:rFonts w:ascii="宋体" w:hAnsi="宋体" w:hint="eastAsia"/>
          <w:szCs w:val="21"/>
        </w:rPr>
        <w:t xml:space="preserve">联系人：                          </w:t>
      </w:r>
    </w:p>
    <w:p w:rsidR="00353098" w:rsidRPr="00924129" w:rsidRDefault="00353098" w:rsidP="00353098">
      <w:pPr>
        <w:pStyle w:val="a7"/>
        <w:spacing w:beforeLines="50" w:before="156" w:afterLines="50" w:after="156" w:line="360" w:lineRule="auto"/>
        <w:ind w:firstLine="420"/>
        <w:rPr>
          <w:rFonts w:ascii="宋体" w:hAnsi="宋体"/>
          <w:szCs w:val="21"/>
        </w:rPr>
      </w:pPr>
      <w:r w:rsidRPr="00924129">
        <w:rPr>
          <w:rFonts w:ascii="宋体" w:hAnsi="宋体" w:hint="eastAsia"/>
          <w:szCs w:val="21"/>
        </w:rPr>
        <w:t>邮件地址：</w:t>
      </w:r>
      <w:r w:rsidRPr="00924129">
        <w:rPr>
          <w:rFonts w:ascii="宋体" w:hAnsi="宋体"/>
          <w:szCs w:val="21"/>
        </w:rPr>
        <w:t xml:space="preserve"> </w:t>
      </w:r>
    </w:p>
    <w:p w:rsidR="00F738B7" w:rsidRPr="00353098" w:rsidRDefault="00F738B7" w:rsidP="00F738B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="宋体" w:hAnsi="宋体"/>
          <w:color w:val="000000" w:themeColor="text1"/>
          <w:szCs w:val="21"/>
        </w:rPr>
      </w:pPr>
    </w:p>
    <w:p w:rsidR="00F738B7" w:rsidRPr="004611E5" w:rsidRDefault="00F738B7" w:rsidP="00F738B7">
      <w:pPr>
        <w:pStyle w:val="a7"/>
        <w:spacing w:beforeLines="50" w:before="156" w:afterLines="50" w:after="156" w:line="360" w:lineRule="auto"/>
        <w:ind w:leftChars="0"/>
        <w:rPr>
          <w:rFonts w:ascii="宋体" w:hAnsi="宋体"/>
          <w:color w:val="000000" w:themeColor="text1"/>
          <w:szCs w:val="21"/>
        </w:rPr>
      </w:pPr>
      <w:r w:rsidRPr="004611E5">
        <w:rPr>
          <w:rFonts w:ascii="宋体" w:hAnsi="宋体" w:hint="eastAsia"/>
          <w:color w:val="000000" w:themeColor="text1"/>
          <w:szCs w:val="21"/>
          <w:u w:val="single"/>
        </w:rPr>
        <w:t>（以下简称“乙方”</w:t>
      </w:r>
      <w:r w:rsidRPr="004611E5">
        <w:rPr>
          <w:rFonts w:ascii="宋体" w:hAnsi="宋体" w:hint="eastAsia"/>
          <w:color w:val="000000" w:themeColor="text1"/>
          <w:szCs w:val="21"/>
        </w:rPr>
        <w:t>）</w:t>
      </w:r>
    </w:p>
    <w:p w:rsidR="00F738B7" w:rsidRPr="004611E5" w:rsidRDefault="00F738B7" w:rsidP="00F738B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="宋体" w:hAnsi="宋体"/>
          <w:color w:val="000000" w:themeColor="text1"/>
          <w:szCs w:val="21"/>
        </w:rPr>
      </w:pPr>
      <w:r w:rsidRPr="004611E5">
        <w:rPr>
          <w:rFonts w:ascii="宋体" w:hAnsi="宋体" w:hint="eastAsia"/>
          <w:color w:val="000000" w:themeColor="text1"/>
          <w:szCs w:val="21"/>
        </w:rPr>
        <w:t>地址及邮编：</w:t>
      </w:r>
    </w:p>
    <w:p w:rsidR="00F738B7" w:rsidRPr="004611E5" w:rsidRDefault="00F738B7" w:rsidP="00F738B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="宋体" w:hAnsi="宋体"/>
          <w:color w:val="000000" w:themeColor="text1"/>
          <w:szCs w:val="21"/>
        </w:rPr>
      </w:pPr>
      <w:r w:rsidRPr="004611E5">
        <w:rPr>
          <w:rFonts w:ascii="宋体" w:hAnsi="宋体" w:hint="eastAsia"/>
          <w:color w:val="000000" w:themeColor="text1"/>
          <w:szCs w:val="21"/>
        </w:rPr>
        <w:t>联系人：</w:t>
      </w:r>
      <w:r w:rsidR="00907666">
        <w:rPr>
          <w:rFonts w:ascii="宋体" w:hAnsi="宋体" w:hint="eastAsia"/>
          <w:color w:val="000000" w:themeColor="text1"/>
          <w:szCs w:val="21"/>
        </w:rPr>
        <w:t xml:space="preserve">                                         </w:t>
      </w:r>
      <w:r w:rsidRPr="004611E5">
        <w:rPr>
          <w:rFonts w:ascii="宋体" w:hAnsi="宋体" w:hint="eastAsia"/>
          <w:color w:val="000000" w:themeColor="text1"/>
          <w:szCs w:val="21"/>
        </w:rPr>
        <w:t>电话：</w:t>
      </w:r>
    </w:p>
    <w:p w:rsidR="00F738B7" w:rsidRPr="004611E5" w:rsidRDefault="00F738B7" w:rsidP="00F738B7">
      <w:pPr>
        <w:pStyle w:val="a7"/>
        <w:spacing w:beforeLines="50" w:before="156" w:afterLines="50" w:after="156" w:line="360" w:lineRule="auto"/>
        <w:ind w:leftChars="0" w:left="0" w:firstLineChars="200" w:firstLine="420"/>
        <w:rPr>
          <w:rFonts w:ascii="宋体" w:hAnsi="宋体"/>
          <w:color w:val="000000" w:themeColor="text1"/>
          <w:szCs w:val="21"/>
        </w:rPr>
      </w:pPr>
      <w:r w:rsidRPr="004611E5">
        <w:rPr>
          <w:rFonts w:ascii="宋体" w:hAnsi="宋体" w:hint="eastAsia"/>
          <w:color w:val="000000" w:themeColor="text1"/>
          <w:szCs w:val="21"/>
        </w:rPr>
        <w:t>邮件地址：</w:t>
      </w:r>
    </w:p>
    <w:p w:rsidR="00F738B7" w:rsidRPr="004611E5" w:rsidRDefault="00F738B7" w:rsidP="00F738B7">
      <w:pPr>
        <w:spacing w:before="50" w:after="50" w:line="360" w:lineRule="auto"/>
        <w:rPr>
          <w:rFonts w:ascii="宋体" w:hAnsi="宋体"/>
          <w:b/>
          <w:color w:val="000000" w:themeColor="text1"/>
          <w:szCs w:val="21"/>
        </w:rPr>
      </w:pPr>
    </w:p>
    <w:p w:rsidR="00934270" w:rsidRDefault="00934270" w:rsidP="00934270">
      <w:pPr>
        <w:spacing w:line="360" w:lineRule="auto"/>
        <w:ind w:firstLineChars="300" w:firstLine="630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由于甲方的市场调研活动，现就甲方委托乙方办理代订机票相关的业务，为保证服务质量，明确双方的权利和义务，本着平等协商的原则，现就有关事宜达成如下协议，以便双方共同遵守：</w:t>
      </w:r>
      <w:r w:rsidRPr="004611E5">
        <w:rPr>
          <w:rFonts w:ascii="宋体" w:hAnsi="宋体" w:cs="Arial"/>
          <w:szCs w:val="21"/>
        </w:rPr>
        <w:t xml:space="preserve"> </w:t>
      </w:r>
    </w:p>
    <w:p w:rsidR="00CC78F1" w:rsidRPr="004611E5" w:rsidRDefault="00CC78F1" w:rsidP="00934270">
      <w:pPr>
        <w:spacing w:line="360" w:lineRule="auto"/>
        <w:ind w:firstLineChars="300" w:firstLine="630"/>
        <w:rPr>
          <w:rFonts w:ascii="宋体" w:hAnsi="宋体" w:cs="Arial"/>
          <w:szCs w:val="21"/>
        </w:rPr>
      </w:pPr>
    </w:p>
    <w:p w:rsidR="00934270" w:rsidRPr="004611E5" w:rsidRDefault="00934270" w:rsidP="00934270">
      <w:pPr>
        <w:pStyle w:val="a8"/>
        <w:numPr>
          <w:ilvl w:val="0"/>
          <w:numId w:val="13"/>
        </w:numPr>
        <w:spacing w:beforeLines="50" w:before="156" w:afterLines="50" w:after="156" w:line="360" w:lineRule="auto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委托项目基本信息</w:t>
      </w:r>
    </w:p>
    <w:p w:rsidR="00934270" w:rsidRPr="004611E5" w:rsidRDefault="00934270" w:rsidP="00934270">
      <w:pPr>
        <w:numPr>
          <w:ilvl w:val="0"/>
          <w:numId w:val="14"/>
        </w:numPr>
        <w:spacing w:beforeLines="50" w:before="156" w:afterLines="50" w:after="156" w:line="360" w:lineRule="auto"/>
        <w:jc w:val="left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 xml:space="preserve">项目名称： </w:t>
      </w:r>
    </w:p>
    <w:p w:rsidR="00934270" w:rsidRPr="004611E5" w:rsidRDefault="001B0535" w:rsidP="00934270">
      <w:pPr>
        <w:numPr>
          <w:ilvl w:val="0"/>
          <w:numId w:val="14"/>
        </w:numPr>
        <w:spacing w:beforeLines="50" w:before="156" w:afterLines="50" w:after="156" w:line="360" w:lineRule="auto"/>
        <w:jc w:val="left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机票购买城市</w:t>
      </w:r>
      <w:r w:rsidR="00582895" w:rsidRPr="004611E5">
        <w:rPr>
          <w:rFonts w:ascii="宋体" w:hAnsi="宋体" w:hint="eastAsia"/>
          <w:szCs w:val="21"/>
        </w:rPr>
        <w:t>路线</w:t>
      </w:r>
      <w:r w:rsidR="00934270" w:rsidRPr="004611E5">
        <w:rPr>
          <w:rFonts w:ascii="宋体" w:hAnsi="宋体" w:hint="eastAsia"/>
          <w:szCs w:val="21"/>
        </w:rPr>
        <w:t>：</w:t>
      </w:r>
      <w:r w:rsidRPr="004611E5">
        <w:rPr>
          <w:rFonts w:ascii="宋体" w:hAnsi="宋体"/>
          <w:szCs w:val="21"/>
        </w:rPr>
        <w:t xml:space="preserve"> </w:t>
      </w:r>
    </w:p>
    <w:p w:rsidR="00934270" w:rsidRPr="004611E5" w:rsidRDefault="00934270" w:rsidP="00934270">
      <w:pPr>
        <w:numPr>
          <w:ilvl w:val="0"/>
          <w:numId w:val="14"/>
        </w:numPr>
        <w:spacing w:beforeLines="50" w:before="156" w:afterLines="50" w:after="156" w:line="360" w:lineRule="auto"/>
        <w:jc w:val="left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项目时间：</w:t>
      </w:r>
      <w:r w:rsidRPr="004611E5">
        <w:rPr>
          <w:rFonts w:ascii="宋体" w:hAnsi="宋体" w:hint="eastAsia"/>
          <w:szCs w:val="21"/>
          <w:u w:val="single"/>
        </w:rPr>
        <w:t xml:space="preserve">  </w:t>
      </w:r>
      <w:r w:rsidRPr="004611E5">
        <w:rPr>
          <w:rFonts w:ascii="宋体" w:hAnsi="宋体" w:hint="eastAsia"/>
          <w:szCs w:val="21"/>
        </w:rPr>
        <w:t>年</w:t>
      </w:r>
      <w:r w:rsidRPr="004611E5">
        <w:rPr>
          <w:rFonts w:ascii="宋体" w:hAnsi="宋体" w:hint="eastAsia"/>
          <w:szCs w:val="21"/>
          <w:u w:val="single"/>
        </w:rPr>
        <w:t xml:space="preserve">  </w:t>
      </w:r>
      <w:r w:rsidRPr="004611E5">
        <w:rPr>
          <w:rFonts w:ascii="宋体" w:hAnsi="宋体" w:hint="eastAsia"/>
          <w:szCs w:val="21"/>
        </w:rPr>
        <w:t xml:space="preserve"> 月</w:t>
      </w:r>
      <w:r w:rsidRPr="004611E5">
        <w:rPr>
          <w:rFonts w:ascii="宋体" w:hAnsi="宋体" w:hint="eastAsia"/>
          <w:szCs w:val="21"/>
          <w:u w:val="single"/>
        </w:rPr>
        <w:t xml:space="preserve">  </w:t>
      </w:r>
      <w:r w:rsidRPr="004611E5">
        <w:rPr>
          <w:rFonts w:ascii="宋体" w:hAnsi="宋体" w:hint="eastAsia"/>
          <w:szCs w:val="21"/>
        </w:rPr>
        <w:t>日至</w:t>
      </w:r>
      <w:r w:rsidRPr="004611E5">
        <w:rPr>
          <w:rFonts w:ascii="宋体" w:hAnsi="宋体" w:hint="eastAsia"/>
          <w:szCs w:val="21"/>
          <w:u w:val="single"/>
        </w:rPr>
        <w:t xml:space="preserve">  </w:t>
      </w:r>
      <w:r w:rsidRPr="004611E5">
        <w:rPr>
          <w:rFonts w:ascii="宋体" w:hAnsi="宋体" w:hint="eastAsia"/>
          <w:szCs w:val="21"/>
        </w:rPr>
        <w:t>年</w:t>
      </w:r>
      <w:r w:rsidRPr="004611E5">
        <w:rPr>
          <w:rFonts w:ascii="宋体" w:hAnsi="宋体" w:hint="eastAsia"/>
          <w:szCs w:val="21"/>
          <w:u w:val="single"/>
        </w:rPr>
        <w:t xml:space="preserve">  </w:t>
      </w:r>
      <w:r w:rsidRPr="004611E5">
        <w:rPr>
          <w:rFonts w:ascii="宋体" w:hAnsi="宋体" w:hint="eastAsia"/>
          <w:szCs w:val="21"/>
        </w:rPr>
        <w:t>月</w:t>
      </w:r>
      <w:r w:rsidRPr="004611E5">
        <w:rPr>
          <w:rFonts w:ascii="宋体" w:hAnsi="宋体" w:hint="eastAsia"/>
          <w:szCs w:val="21"/>
          <w:u w:val="single"/>
        </w:rPr>
        <w:t xml:space="preserve">  </w:t>
      </w:r>
      <w:r w:rsidRPr="004611E5">
        <w:rPr>
          <w:rFonts w:ascii="宋体" w:hAnsi="宋体" w:hint="eastAsia"/>
          <w:szCs w:val="21"/>
        </w:rPr>
        <w:t>日</w:t>
      </w:r>
    </w:p>
    <w:p w:rsidR="008E7449" w:rsidRPr="004611E5" w:rsidRDefault="008E7449" w:rsidP="008E7449">
      <w:pPr>
        <w:pStyle w:val="a8"/>
        <w:numPr>
          <w:ilvl w:val="0"/>
          <w:numId w:val="13"/>
        </w:numPr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项目费用及付款</w:t>
      </w:r>
    </w:p>
    <w:p w:rsidR="008E7449" w:rsidRPr="004611E5" w:rsidRDefault="008E7449" w:rsidP="008E7449">
      <w:pPr>
        <w:numPr>
          <w:ilvl w:val="0"/>
          <w:numId w:val="15"/>
        </w:numPr>
        <w:spacing w:beforeLines="50" w:before="156" w:afterLines="50" w:after="156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费用结算金额：</w:t>
      </w:r>
      <w:r w:rsidR="0094225E" w:rsidRPr="004611E5">
        <w:rPr>
          <w:rFonts w:ascii="宋体" w:hAnsi="宋体" w:hint="eastAsia"/>
          <w:szCs w:val="21"/>
          <w:u w:val="single"/>
        </w:rPr>
        <w:t xml:space="preserve">         </w:t>
      </w:r>
      <w:r w:rsidR="0094225E" w:rsidRPr="004611E5">
        <w:rPr>
          <w:rFonts w:ascii="宋体" w:hAnsi="宋体" w:hint="eastAsia"/>
          <w:szCs w:val="21"/>
        </w:rPr>
        <w:t>，大写：</w:t>
      </w:r>
      <w:r w:rsidR="0094225E" w:rsidRPr="004611E5">
        <w:rPr>
          <w:rFonts w:ascii="宋体" w:hAnsi="宋体" w:hint="eastAsia"/>
          <w:szCs w:val="21"/>
          <w:u w:val="single"/>
        </w:rPr>
        <w:t xml:space="preserve">         </w:t>
      </w:r>
      <w:r w:rsidR="0094225E" w:rsidRPr="004611E5">
        <w:rPr>
          <w:rFonts w:ascii="宋体" w:hAnsi="宋体" w:hint="eastAsia"/>
          <w:szCs w:val="21"/>
        </w:rPr>
        <w:t>整</w:t>
      </w:r>
      <w:r w:rsidR="0091510D" w:rsidRPr="004611E5">
        <w:rPr>
          <w:rFonts w:ascii="宋体" w:hAnsi="宋体" w:hint="eastAsia"/>
          <w:szCs w:val="21"/>
        </w:rPr>
        <w:t>，</w:t>
      </w:r>
      <w:r w:rsidR="009858EB" w:rsidRPr="004611E5">
        <w:rPr>
          <w:rFonts w:ascii="宋体" w:hAnsi="宋体" w:hint="eastAsia"/>
          <w:szCs w:val="21"/>
        </w:rPr>
        <w:t>费用包</w:t>
      </w:r>
      <w:r w:rsidR="00AB643E" w:rsidRPr="004611E5">
        <w:rPr>
          <w:rFonts w:ascii="宋体" w:hAnsi="宋体" w:hint="eastAsia"/>
          <w:szCs w:val="21"/>
        </w:rPr>
        <w:t>含乙方服务费、国税发票税金。</w:t>
      </w:r>
    </w:p>
    <w:p w:rsidR="008E7449" w:rsidRPr="004611E5" w:rsidRDefault="008E7449" w:rsidP="008E7449">
      <w:pPr>
        <w:numPr>
          <w:ilvl w:val="0"/>
          <w:numId w:val="15"/>
        </w:numPr>
        <w:tabs>
          <w:tab w:val="num" w:pos="420"/>
        </w:tabs>
        <w:spacing w:beforeLines="50" w:before="156" w:afterLines="50" w:after="156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lastRenderedPageBreak/>
        <w:t>付款时间及方式</w:t>
      </w:r>
    </w:p>
    <w:p w:rsidR="00934270" w:rsidRPr="004611E5" w:rsidRDefault="008E7449" w:rsidP="0087069C">
      <w:pPr>
        <w:tabs>
          <w:tab w:val="left" w:pos="4860"/>
        </w:tabs>
        <w:spacing w:beforeLines="50" w:before="156" w:afterLines="50" w:after="156"/>
        <w:ind w:leftChars="202" w:left="424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项目</w:t>
      </w:r>
      <w:r w:rsidR="005107D6" w:rsidRPr="004611E5">
        <w:rPr>
          <w:rFonts w:ascii="宋体" w:hAnsi="宋体" w:hint="eastAsia"/>
          <w:szCs w:val="21"/>
        </w:rPr>
        <w:t>结束后，若乙方对最终费用无异议，需</w:t>
      </w:r>
      <w:r w:rsidR="005107D6">
        <w:rPr>
          <w:rFonts w:ascii="宋体" w:hAnsi="宋体" w:hint="eastAsia"/>
          <w:szCs w:val="21"/>
        </w:rPr>
        <w:t>在15天内</w:t>
      </w:r>
      <w:r w:rsidR="005107D6" w:rsidRPr="004611E5">
        <w:rPr>
          <w:rFonts w:ascii="宋体" w:hAnsi="宋体" w:hint="eastAsia"/>
          <w:szCs w:val="21"/>
        </w:rPr>
        <w:t>向甲方提供正式的国税增值税专用发票，甲方收到发票后</w:t>
      </w:r>
      <w:r w:rsidR="005107D6">
        <w:rPr>
          <w:rFonts w:ascii="宋体" w:hAnsi="宋体" w:hint="eastAsia"/>
          <w:szCs w:val="21"/>
        </w:rPr>
        <w:t>15天</w:t>
      </w:r>
      <w:r w:rsidR="005107D6" w:rsidRPr="004611E5">
        <w:rPr>
          <w:rFonts w:ascii="宋体" w:hAnsi="宋体" w:hint="eastAsia"/>
          <w:szCs w:val="21"/>
        </w:rPr>
        <w:t>内以银行转账方式支付</w:t>
      </w:r>
      <w:r w:rsidRPr="004611E5">
        <w:rPr>
          <w:rFonts w:ascii="宋体" w:hAnsi="宋体" w:hint="eastAsia"/>
          <w:szCs w:val="21"/>
        </w:rPr>
        <w:t>。</w:t>
      </w:r>
    </w:p>
    <w:p w:rsidR="0087069C" w:rsidRPr="004611E5" w:rsidRDefault="00934270" w:rsidP="0087069C">
      <w:pPr>
        <w:pStyle w:val="a8"/>
        <w:numPr>
          <w:ilvl w:val="0"/>
          <w:numId w:val="13"/>
        </w:numPr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服务内容：</w:t>
      </w:r>
    </w:p>
    <w:p w:rsidR="0087069C" w:rsidRPr="004611E5" w:rsidRDefault="00934270" w:rsidP="0087069C">
      <w:pPr>
        <w:pStyle w:val="a8"/>
        <w:numPr>
          <w:ilvl w:val="0"/>
          <w:numId w:val="18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甲方委托乙方代理甲方订购国内国际机票。</w:t>
      </w:r>
    </w:p>
    <w:p w:rsidR="0087069C" w:rsidRPr="004611E5" w:rsidRDefault="00934270" w:rsidP="0087069C">
      <w:pPr>
        <w:pStyle w:val="a8"/>
        <w:numPr>
          <w:ilvl w:val="0"/>
          <w:numId w:val="18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乙方为甲方提供最新最快的航班信息咨询服务，承诺将提供与市场持平或更低的即时折扣，为甲方提供及时周到的订票、送票等服务</w:t>
      </w:r>
      <w:r w:rsidR="00C64299" w:rsidRPr="004611E5">
        <w:rPr>
          <w:rFonts w:ascii="宋体" w:hAnsi="宋体" w:cs="Arial" w:hint="eastAsia"/>
          <w:szCs w:val="21"/>
        </w:rPr>
        <w:t>；</w:t>
      </w:r>
    </w:p>
    <w:p w:rsidR="0087069C" w:rsidRPr="004611E5" w:rsidRDefault="00934270" w:rsidP="0087069C">
      <w:pPr>
        <w:pStyle w:val="a8"/>
        <w:numPr>
          <w:ilvl w:val="0"/>
          <w:numId w:val="18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乙方提供完善的售后服务，包括行程单的配送、及时的改签、变更、退票等服务。乙方尽最大可能配合甲方减少由此产生的损失。</w:t>
      </w:r>
    </w:p>
    <w:p w:rsidR="00934270" w:rsidRPr="004611E5" w:rsidRDefault="00934270" w:rsidP="0087069C">
      <w:pPr>
        <w:pStyle w:val="a8"/>
        <w:numPr>
          <w:ilvl w:val="0"/>
          <w:numId w:val="18"/>
        </w:numPr>
        <w:spacing w:beforeLines="50" w:before="156" w:afterLines="50" w:after="156"/>
        <w:ind w:left="426" w:firstLineChars="0" w:hanging="426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其他</w:t>
      </w:r>
      <w:r w:rsidRPr="004611E5">
        <w:rPr>
          <w:rFonts w:ascii="宋体" w:hAnsi="宋体"/>
          <w:szCs w:val="21"/>
        </w:rPr>
        <w:t>约定的与</w:t>
      </w:r>
      <w:r w:rsidRPr="004611E5">
        <w:rPr>
          <w:rFonts w:ascii="宋体" w:hAnsi="宋体" w:hint="eastAsia"/>
          <w:szCs w:val="21"/>
        </w:rPr>
        <w:t>车展</w:t>
      </w:r>
      <w:r w:rsidRPr="004611E5">
        <w:rPr>
          <w:rFonts w:ascii="宋体" w:hAnsi="宋体"/>
          <w:szCs w:val="21"/>
        </w:rPr>
        <w:t>相关的服务</w:t>
      </w:r>
      <w:r w:rsidRPr="004611E5">
        <w:rPr>
          <w:rFonts w:ascii="宋体" w:hAnsi="宋体" w:cs="Arial"/>
          <w:szCs w:val="21"/>
        </w:rPr>
        <w:t xml:space="preserve"> </w:t>
      </w:r>
      <w:r w:rsidRPr="004611E5">
        <w:rPr>
          <w:rFonts w:ascii="宋体" w:hAnsi="宋体" w:cs="Arial" w:hint="eastAsia"/>
          <w:szCs w:val="21"/>
        </w:rPr>
        <w:t>。</w:t>
      </w:r>
      <w:r w:rsidRPr="004611E5">
        <w:rPr>
          <w:rFonts w:ascii="宋体" w:hAnsi="宋体" w:cs="Arial"/>
          <w:szCs w:val="21"/>
        </w:rPr>
        <w:t xml:space="preserve"> </w:t>
      </w:r>
    </w:p>
    <w:p w:rsidR="009858EB" w:rsidRPr="004611E5" w:rsidRDefault="009858EB" w:rsidP="009858EB">
      <w:pPr>
        <w:pStyle w:val="a8"/>
        <w:numPr>
          <w:ilvl w:val="0"/>
          <w:numId w:val="13"/>
        </w:numPr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甲方的责任与权利</w:t>
      </w:r>
    </w:p>
    <w:p w:rsidR="009858EB" w:rsidRPr="004611E5" w:rsidRDefault="009858EB" w:rsidP="009858EB">
      <w:pPr>
        <w:pStyle w:val="a8"/>
        <w:numPr>
          <w:ilvl w:val="0"/>
          <w:numId w:val="22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甲方应在活动指定日期前</w:t>
      </w:r>
      <w:r w:rsidRPr="004611E5">
        <w:rPr>
          <w:rFonts w:ascii="宋体" w:hAnsi="宋体" w:cs="Arial"/>
          <w:szCs w:val="21"/>
        </w:rPr>
        <w:t xml:space="preserve"> </w:t>
      </w:r>
      <w:r w:rsidRPr="004611E5">
        <w:rPr>
          <w:rFonts w:ascii="宋体" w:hAnsi="宋体" w:cs="Arial" w:hint="eastAsia"/>
          <w:szCs w:val="21"/>
        </w:rPr>
        <w:t>2</w:t>
      </w:r>
      <w:r w:rsidRPr="004611E5">
        <w:rPr>
          <w:rFonts w:ascii="宋体" w:hAnsi="宋体" w:cs="Arial"/>
          <w:szCs w:val="21"/>
        </w:rPr>
        <w:t xml:space="preserve"> </w:t>
      </w:r>
      <w:proofErr w:type="gramStart"/>
      <w:r w:rsidRPr="004611E5">
        <w:rPr>
          <w:rFonts w:ascii="宋体" w:hAnsi="宋体" w:cs="Arial" w:hint="eastAsia"/>
          <w:szCs w:val="21"/>
        </w:rPr>
        <w:t>个</w:t>
      </w:r>
      <w:proofErr w:type="gramEnd"/>
      <w:r w:rsidRPr="004611E5">
        <w:rPr>
          <w:rFonts w:ascii="宋体" w:hAnsi="宋体" w:cs="Arial" w:hint="eastAsia"/>
          <w:szCs w:val="21"/>
        </w:rPr>
        <w:t>工作日，提供给乙方参会人员的人数和联络方式以便乙方联络参加活动人员、安排房间、就餐和接送车辆等事宜。如因甲方工作人员未能及时将人员信息通知乙方，造成接待工作的失误，乙方</w:t>
      </w:r>
      <w:proofErr w:type="gramStart"/>
      <w:r w:rsidRPr="004611E5">
        <w:rPr>
          <w:rFonts w:ascii="宋体" w:hAnsi="宋体" w:cs="Arial" w:hint="eastAsia"/>
          <w:szCs w:val="21"/>
        </w:rPr>
        <w:t>不</w:t>
      </w:r>
      <w:proofErr w:type="gramEnd"/>
      <w:r w:rsidRPr="004611E5">
        <w:rPr>
          <w:rFonts w:ascii="宋体" w:hAnsi="宋体" w:cs="Arial" w:hint="eastAsia"/>
          <w:szCs w:val="21"/>
        </w:rPr>
        <w:t>负相关责任，但会尽量想办法协助解决。</w:t>
      </w:r>
    </w:p>
    <w:p w:rsidR="009858EB" w:rsidRPr="004611E5" w:rsidRDefault="009858EB" w:rsidP="009858EB">
      <w:pPr>
        <w:pStyle w:val="a8"/>
        <w:numPr>
          <w:ilvl w:val="0"/>
          <w:numId w:val="22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甲方对</w:t>
      </w:r>
      <w:proofErr w:type="gramStart"/>
      <w:r w:rsidRPr="004611E5">
        <w:rPr>
          <w:rFonts w:ascii="宋体" w:hAnsi="宋体" w:cs="Arial" w:hint="eastAsia"/>
          <w:szCs w:val="21"/>
        </w:rPr>
        <w:t>乙方代租的</w:t>
      </w:r>
      <w:proofErr w:type="gramEnd"/>
      <w:r w:rsidRPr="004611E5">
        <w:rPr>
          <w:rFonts w:ascii="宋体" w:hAnsi="宋体" w:cs="Arial" w:hint="eastAsia"/>
          <w:szCs w:val="21"/>
        </w:rPr>
        <w:t>设备应小心使用，如出现明显的损伤（如摔打、砸伤、进水等），应给予赔偿。</w:t>
      </w:r>
    </w:p>
    <w:p w:rsidR="009858EB" w:rsidRPr="004611E5" w:rsidRDefault="009858EB" w:rsidP="009858EB">
      <w:pPr>
        <w:pStyle w:val="a8"/>
        <w:numPr>
          <w:ilvl w:val="0"/>
          <w:numId w:val="22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甲方应负责协助乙方与参会人员的协调工作。</w:t>
      </w:r>
    </w:p>
    <w:p w:rsidR="009858EB" w:rsidRPr="004611E5" w:rsidRDefault="009858EB" w:rsidP="009858EB">
      <w:pPr>
        <w:pStyle w:val="a8"/>
        <w:numPr>
          <w:ilvl w:val="0"/>
          <w:numId w:val="22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因乙方的过错给甲方造成损失的，乙方应赔偿甲方损失。</w:t>
      </w:r>
    </w:p>
    <w:p w:rsidR="009858EB" w:rsidRPr="004611E5" w:rsidRDefault="009858EB" w:rsidP="009858EB">
      <w:pPr>
        <w:pStyle w:val="a8"/>
        <w:numPr>
          <w:ilvl w:val="0"/>
          <w:numId w:val="13"/>
        </w:numPr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乙方的责任与权利</w:t>
      </w:r>
    </w:p>
    <w:p w:rsidR="00C036F6" w:rsidRPr="004611E5" w:rsidRDefault="00C036F6" w:rsidP="009858EB">
      <w:pPr>
        <w:pStyle w:val="a8"/>
        <w:numPr>
          <w:ilvl w:val="0"/>
          <w:numId w:val="23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乙方需按照以下表格在活动结束后</w:t>
      </w:r>
      <w:r w:rsidR="007F52CE">
        <w:rPr>
          <w:rFonts w:ascii="宋体" w:hAnsi="宋体" w:cs="Arial" w:hint="eastAsia"/>
          <w:szCs w:val="21"/>
        </w:rPr>
        <w:t>一周内</w:t>
      </w:r>
      <w:r w:rsidRPr="004611E5">
        <w:rPr>
          <w:rFonts w:ascii="宋体" w:hAnsi="宋体" w:cs="Arial" w:hint="eastAsia"/>
          <w:szCs w:val="21"/>
        </w:rPr>
        <w:t>将结算清单给到甲方。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36F6" w:rsidRPr="004611E5" w:rsidTr="00C036F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航班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路线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身份证号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费用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C036F6" w:rsidRPr="004611E5" w:rsidTr="00C036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036F6" w:rsidRPr="004611E5" w:rsidTr="00C036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036F6" w:rsidRPr="004611E5" w:rsidTr="00C036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036F6" w:rsidRPr="004611E5" w:rsidTr="00C036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C036F6" w:rsidRPr="004611E5" w:rsidTr="00C036F6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36F6" w:rsidRPr="004611E5" w:rsidRDefault="00C036F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F1376" w:rsidRPr="004611E5" w:rsidTr="00226D1C">
        <w:trPr>
          <w:trHeight w:val="330"/>
        </w:trPr>
        <w:tc>
          <w:tcPr>
            <w:tcW w:w="648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376" w:rsidRPr="004611E5" w:rsidRDefault="009F137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费用合计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376" w:rsidRPr="004611E5" w:rsidRDefault="009F137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1376" w:rsidRPr="004611E5" w:rsidRDefault="009F1376" w:rsidP="00C036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4611E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9858EB" w:rsidRPr="004611E5" w:rsidRDefault="009858EB" w:rsidP="009858EB">
      <w:pPr>
        <w:pStyle w:val="a8"/>
        <w:numPr>
          <w:ilvl w:val="0"/>
          <w:numId w:val="23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如遇甲方人员因私预订机票，未经甲方授权人员经办的，</w:t>
      </w:r>
      <w:proofErr w:type="gramStart"/>
      <w:r w:rsidRPr="004611E5">
        <w:rPr>
          <w:rFonts w:ascii="宋体" w:hAnsi="宋体" w:cs="Arial" w:hint="eastAsia"/>
          <w:szCs w:val="21"/>
        </w:rPr>
        <w:t>乙方均</w:t>
      </w:r>
      <w:proofErr w:type="gramEnd"/>
      <w:r w:rsidRPr="004611E5">
        <w:rPr>
          <w:rFonts w:ascii="宋体" w:hAnsi="宋体" w:cs="Arial" w:hint="eastAsia"/>
          <w:szCs w:val="21"/>
        </w:rPr>
        <w:t>视作个人行为，并按当场现金结算处理。</w:t>
      </w:r>
      <w:r w:rsidRPr="004611E5">
        <w:rPr>
          <w:rFonts w:ascii="宋体" w:hAnsi="宋体" w:cs="Arial"/>
          <w:szCs w:val="21"/>
        </w:rPr>
        <w:t xml:space="preserve"> </w:t>
      </w:r>
    </w:p>
    <w:p w:rsidR="009858EB" w:rsidRPr="004611E5" w:rsidRDefault="009858EB" w:rsidP="009858EB">
      <w:pPr>
        <w:pStyle w:val="a8"/>
        <w:numPr>
          <w:ilvl w:val="0"/>
          <w:numId w:val="23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遇特殊情况，无法于规定之日结清机票帐</w:t>
      </w:r>
      <w:proofErr w:type="gramStart"/>
      <w:r w:rsidRPr="004611E5">
        <w:rPr>
          <w:rFonts w:ascii="宋体" w:hAnsi="宋体" w:cs="Arial" w:hint="eastAsia"/>
          <w:szCs w:val="21"/>
        </w:rPr>
        <w:t>务</w:t>
      </w:r>
      <w:proofErr w:type="gramEnd"/>
      <w:r w:rsidRPr="004611E5">
        <w:rPr>
          <w:rFonts w:ascii="宋体" w:hAnsi="宋体" w:cs="Arial" w:hint="eastAsia"/>
          <w:szCs w:val="21"/>
        </w:rPr>
        <w:t>，甲方授权人员必须向乙方财务提早说明，并确定最后的</w:t>
      </w:r>
      <w:proofErr w:type="gramStart"/>
      <w:r w:rsidRPr="004611E5">
        <w:rPr>
          <w:rFonts w:ascii="宋体" w:hAnsi="宋体" w:cs="Arial" w:hint="eastAsia"/>
          <w:szCs w:val="21"/>
        </w:rPr>
        <w:t>结帐</w:t>
      </w:r>
      <w:proofErr w:type="gramEnd"/>
      <w:r w:rsidRPr="004611E5">
        <w:rPr>
          <w:rFonts w:ascii="宋体" w:hAnsi="宋体" w:cs="Arial" w:hint="eastAsia"/>
          <w:szCs w:val="21"/>
        </w:rPr>
        <w:t>日期。若甲方违反本协议所规定之结算日期故意拖欠、迟汇所欠款项，乙方有权停止为甲方服务，催讨欠款，并随时有权终止服务合同。</w:t>
      </w:r>
      <w:r w:rsidRPr="004611E5">
        <w:rPr>
          <w:rFonts w:ascii="宋体" w:hAnsi="宋体" w:cs="Arial"/>
          <w:szCs w:val="21"/>
        </w:rPr>
        <w:t xml:space="preserve"> </w:t>
      </w:r>
    </w:p>
    <w:p w:rsidR="009858EB" w:rsidRPr="004611E5" w:rsidRDefault="009858EB" w:rsidP="009858EB">
      <w:pPr>
        <w:pStyle w:val="a8"/>
        <w:numPr>
          <w:ilvl w:val="0"/>
          <w:numId w:val="23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甲乙发生纠纷要协商解决。任何一方不得扣留和拒付、拖欠机票及机票费用等行为。</w:t>
      </w:r>
      <w:r w:rsidRPr="004611E5">
        <w:rPr>
          <w:rFonts w:ascii="宋体" w:hAnsi="宋体" w:cs="Arial"/>
          <w:szCs w:val="21"/>
        </w:rPr>
        <w:t xml:space="preserve"> </w:t>
      </w:r>
    </w:p>
    <w:p w:rsidR="009858EB" w:rsidRPr="004611E5" w:rsidRDefault="009858EB" w:rsidP="009858EB">
      <w:pPr>
        <w:pStyle w:val="a8"/>
        <w:numPr>
          <w:ilvl w:val="0"/>
          <w:numId w:val="23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乙方代甲方当月订购的机票由于甲方差旅人员某种原因未使用，造成的损失由甲方承担。</w:t>
      </w:r>
      <w:r w:rsidRPr="004611E5">
        <w:rPr>
          <w:rFonts w:ascii="宋体" w:hAnsi="宋体" w:cs="Arial" w:hint="eastAsia"/>
          <w:szCs w:val="21"/>
        </w:rPr>
        <w:lastRenderedPageBreak/>
        <w:t>甲方不得待机票使用后付款给乙方。</w:t>
      </w:r>
      <w:r w:rsidRPr="004611E5">
        <w:rPr>
          <w:rFonts w:ascii="宋体" w:hAnsi="宋体" w:cs="Arial"/>
          <w:szCs w:val="21"/>
        </w:rPr>
        <w:t xml:space="preserve"> </w:t>
      </w:r>
    </w:p>
    <w:p w:rsidR="00C64299" w:rsidRPr="004611E5" w:rsidRDefault="00934270" w:rsidP="00C64299">
      <w:pPr>
        <w:pStyle w:val="a8"/>
        <w:numPr>
          <w:ilvl w:val="0"/>
          <w:numId w:val="13"/>
        </w:numPr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机票预订</w:t>
      </w:r>
      <w:r w:rsidR="00C64299" w:rsidRPr="004611E5">
        <w:rPr>
          <w:rFonts w:ascii="宋体" w:hAnsi="宋体"/>
          <w:b/>
          <w:szCs w:val="21"/>
        </w:rPr>
        <w:t xml:space="preserve"> </w:t>
      </w:r>
    </w:p>
    <w:p w:rsidR="00C64299" w:rsidRPr="004611E5" w:rsidRDefault="00934270" w:rsidP="009858EB">
      <w:pPr>
        <w:pStyle w:val="a8"/>
        <w:numPr>
          <w:ilvl w:val="0"/>
          <w:numId w:val="24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甲方授权</w:t>
      </w:r>
      <w:r w:rsidR="00C64299" w:rsidRPr="004611E5">
        <w:rPr>
          <w:rFonts w:ascii="宋体" w:hAnsi="宋体" w:cs="Arial" w:hint="eastAsia"/>
          <w:szCs w:val="21"/>
        </w:rPr>
        <w:t>联系人</w:t>
      </w:r>
      <w:r w:rsidRPr="004611E5">
        <w:rPr>
          <w:rFonts w:ascii="宋体" w:hAnsi="宋体" w:cs="Arial" w:hint="eastAsia"/>
          <w:szCs w:val="21"/>
        </w:rPr>
        <w:t>将所需的国内、国际机票以</w:t>
      </w:r>
      <w:r w:rsidR="00C64299" w:rsidRPr="004611E5">
        <w:rPr>
          <w:rFonts w:ascii="宋体" w:hAnsi="宋体" w:cs="Arial" w:hint="eastAsia"/>
          <w:szCs w:val="21"/>
        </w:rPr>
        <w:t>电子</w:t>
      </w:r>
      <w:r w:rsidRPr="004611E5">
        <w:rPr>
          <w:rFonts w:ascii="宋体" w:hAnsi="宋体" w:cs="Arial" w:hint="eastAsia"/>
          <w:szCs w:val="21"/>
        </w:rPr>
        <w:t>邮件方式告之乙方授权联系人。如航程或乘机人发生变更甲方应及时通知乙方做更改</w:t>
      </w:r>
      <w:r w:rsidR="00C64299" w:rsidRPr="004611E5">
        <w:rPr>
          <w:rFonts w:ascii="宋体" w:hAnsi="宋体" w:cs="Arial" w:hint="eastAsia"/>
          <w:szCs w:val="21"/>
        </w:rPr>
        <w:t>。</w:t>
      </w:r>
    </w:p>
    <w:p w:rsidR="00C64299" w:rsidRPr="004611E5" w:rsidRDefault="00934270" w:rsidP="009858EB">
      <w:pPr>
        <w:pStyle w:val="a8"/>
        <w:numPr>
          <w:ilvl w:val="0"/>
          <w:numId w:val="24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乙方授权联系人根据甲方授权人员的要求订妥后，用邮件方式回复，并通知甲方价格及最后确认期限。如预订当天机票，甲方须在此航班起飞前5小时向乙方预订。</w:t>
      </w:r>
    </w:p>
    <w:p w:rsidR="00C64299" w:rsidRPr="004611E5" w:rsidRDefault="00934270" w:rsidP="009858EB">
      <w:pPr>
        <w:pStyle w:val="a8"/>
        <w:numPr>
          <w:ilvl w:val="0"/>
          <w:numId w:val="24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如遇特殊情况甲方无法在最后期限内确认的，甲方授权人员应及早通知乙方授权联系人保留所需的服务项目，否则被航空公司取消所订内容，乙方不予负责。</w:t>
      </w:r>
      <w:r w:rsidR="00C64299" w:rsidRPr="004611E5">
        <w:rPr>
          <w:rFonts w:ascii="宋体" w:hAnsi="宋体" w:cs="Arial"/>
          <w:szCs w:val="21"/>
        </w:rPr>
        <w:t xml:space="preserve"> </w:t>
      </w:r>
    </w:p>
    <w:p w:rsidR="00C64299" w:rsidRPr="004611E5" w:rsidRDefault="00934270" w:rsidP="009858EB">
      <w:pPr>
        <w:pStyle w:val="a8"/>
        <w:numPr>
          <w:ilvl w:val="0"/>
          <w:numId w:val="24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乙方有收到甲方的书面通知或授权联系人邮件确认后，方可出票；如无甲方通知而乙方擅自出票，由此引发的一切后果，由乙方自负。</w:t>
      </w:r>
      <w:r w:rsidR="00C64299" w:rsidRPr="004611E5">
        <w:rPr>
          <w:rFonts w:ascii="宋体" w:hAnsi="宋体" w:cs="Arial"/>
          <w:szCs w:val="21"/>
        </w:rPr>
        <w:t xml:space="preserve"> </w:t>
      </w:r>
    </w:p>
    <w:p w:rsidR="00C64299" w:rsidRPr="004611E5" w:rsidRDefault="00934270" w:rsidP="009858EB">
      <w:pPr>
        <w:pStyle w:val="a8"/>
        <w:numPr>
          <w:ilvl w:val="0"/>
          <w:numId w:val="24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乙方按甲方授权人员之要求完成所需服务项目后，及时送到甲方指定地点，并由甲方授权人员签收；甲方必须给予承认并按时限内把业务款支付给乙方。</w:t>
      </w:r>
      <w:r w:rsidR="00C64299" w:rsidRPr="004611E5">
        <w:rPr>
          <w:rFonts w:ascii="宋体" w:hAnsi="宋体" w:cs="Arial"/>
          <w:szCs w:val="21"/>
        </w:rPr>
        <w:t xml:space="preserve"> </w:t>
      </w:r>
    </w:p>
    <w:p w:rsidR="00C64299" w:rsidRPr="004611E5" w:rsidRDefault="00934270" w:rsidP="009858EB">
      <w:pPr>
        <w:pStyle w:val="a8"/>
        <w:numPr>
          <w:ilvl w:val="0"/>
          <w:numId w:val="24"/>
        </w:numPr>
        <w:spacing w:beforeLines="50" w:before="156" w:afterLines="50" w:after="156"/>
        <w:ind w:left="426" w:firstLineChars="0" w:hanging="426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甲方若由于某些原因无法使用该机票时，乙方必须根据国内、国外各航空公司的有关规定给予办理签转，如需退票则按航空公司规定收取相应的退票费，甲方必须给予承认并在时限内把退票款支付给乙方。</w:t>
      </w:r>
      <w:r w:rsidRPr="004611E5">
        <w:rPr>
          <w:rFonts w:ascii="宋体" w:hAnsi="宋体" w:cs="Arial"/>
          <w:szCs w:val="21"/>
        </w:rPr>
        <w:t xml:space="preserve"> </w:t>
      </w:r>
    </w:p>
    <w:p w:rsidR="00934270" w:rsidRPr="004611E5" w:rsidRDefault="00934270" w:rsidP="00C64299">
      <w:pPr>
        <w:spacing w:line="360" w:lineRule="auto"/>
        <w:rPr>
          <w:rFonts w:ascii="宋体" w:hAnsi="宋体"/>
          <w:szCs w:val="21"/>
        </w:rPr>
      </w:pPr>
      <w:r w:rsidRPr="004611E5">
        <w:rPr>
          <w:rFonts w:ascii="宋体" w:hAnsi="宋体"/>
          <w:szCs w:val="21"/>
        </w:rPr>
        <w:t>甲方授权以下人员作为本协议涉及服务项目的</w:t>
      </w:r>
      <w:r w:rsidRPr="004611E5">
        <w:rPr>
          <w:rFonts w:ascii="宋体" w:hAnsi="宋体" w:hint="eastAsia"/>
          <w:szCs w:val="21"/>
        </w:rPr>
        <w:t>联系</w:t>
      </w:r>
      <w:r w:rsidRPr="004611E5">
        <w:rPr>
          <w:rFonts w:ascii="宋体" w:hAnsi="宋体"/>
          <w:szCs w:val="21"/>
        </w:rPr>
        <w:t>人。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995"/>
        <w:gridCol w:w="1785"/>
        <w:gridCol w:w="2625"/>
      </w:tblGrid>
      <w:tr w:rsidR="00C64299" w:rsidRPr="004611E5" w:rsidTr="00A80EC5"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联系电话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电子邮件</w:t>
            </w:r>
            <w:r w:rsidRPr="004611E5">
              <w:rPr>
                <w:rFonts w:ascii="宋体" w:hAnsi="宋体" w:hint="eastAsia"/>
                <w:szCs w:val="21"/>
              </w:rPr>
              <w:t>邮箱</w:t>
            </w:r>
          </w:p>
        </w:tc>
      </w:tr>
      <w:tr w:rsidR="00C64299" w:rsidRPr="004611E5" w:rsidTr="00A80EC5"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</w:tr>
    </w:tbl>
    <w:p w:rsidR="00934270" w:rsidRPr="004611E5" w:rsidRDefault="00934270" w:rsidP="00C64299">
      <w:pPr>
        <w:pStyle w:val="21"/>
        <w:numPr>
          <w:ilvl w:val="12"/>
          <w:numId w:val="0"/>
        </w:numPr>
        <w:rPr>
          <w:rFonts w:ascii="宋体" w:hAnsi="宋体"/>
          <w:color w:val="auto"/>
          <w:szCs w:val="21"/>
        </w:rPr>
      </w:pPr>
      <w:r w:rsidRPr="004611E5">
        <w:rPr>
          <w:rFonts w:ascii="宋体" w:hAnsi="宋体"/>
          <w:color w:val="auto"/>
          <w:szCs w:val="21"/>
        </w:rPr>
        <w:t>乙方授权以下人员作为本协议涉及服务项目的</w:t>
      </w:r>
      <w:r w:rsidRPr="004611E5">
        <w:rPr>
          <w:rFonts w:ascii="宋体" w:hAnsi="宋体" w:hint="eastAsia"/>
          <w:color w:val="auto"/>
          <w:szCs w:val="21"/>
        </w:rPr>
        <w:t>联系</w:t>
      </w:r>
      <w:r w:rsidRPr="004611E5">
        <w:rPr>
          <w:rFonts w:ascii="宋体" w:hAnsi="宋体"/>
          <w:color w:val="auto"/>
          <w:szCs w:val="21"/>
        </w:rPr>
        <w:t>人。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9"/>
        <w:gridCol w:w="1995"/>
        <w:gridCol w:w="1785"/>
        <w:gridCol w:w="2625"/>
      </w:tblGrid>
      <w:tr w:rsidR="00C64299" w:rsidRPr="004611E5" w:rsidTr="00A80EC5"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联系电话</w:t>
            </w: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  <w:r w:rsidRPr="004611E5">
              <w:rPr>
                <w:rFonts w:ascii="宋体" w:hAnsi="宋体"/>
                <w:szCs w:val="21"/>
              </w:rPr>
              <w:t>电子邮件</w:t>
            </w:r>
            <w:r w:rsidRPr="004611E5">
              <w:rPr>
                <w:rFonts w:ascii="宋体" w:hAnsi="宋体" w:hint="eastAsia"/>
                <w:szCs w:val="21"/>
              </w:rPr>
              <w:t>邮箱</w:t>
            </w:r>
          </w:p>
        </w:tc>
      </w:tr>
      <w:tr w:rsidR="00C64299" w:rsidRPr="004611E5" w:rsidTr="00A80EC5"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  <w:tc>
          <w:tcPr>
            <w:tcW w:w="1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  <w:tc>
          <w:tcPr>
            <w:tcW w:w="2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4299" w:rsidRPr="004611E5" w:rsidRDefault="00C64299" w:rsidP="00A80EC5">
            <w:pPr>
              <w:pStyle w:val="ac"/>
              <w:numPr>
                <w:ilvl w:val="12"/>
                <w:numId w:val="0"/>
              </w:numPr>
              <w:spacing w:line="360" w:lineRule="auto"/>
              <w:ind w:left="630" w:hangingChars="300" w:hanging="630"/>
              <w:rPr>
                <w:rFonts w:ascii="宋体" w:hAnsi="宋体"/>
                <w:szCs w:val="21"/>
              </w:rPr>
            </w:pPr>
          </w:p>
        </w:tc>
      </w:tr>
    </w:tbl>
    <w:p w:rsidR="00934270" w:rsidRPr="004611E5" w:rsidRDefault="00934270" w:rsidP="00934270">
      <w:pPr>
        <w:spacing w:line="360" w:lineRule="auto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甲乙任一方若变更授权联系人，必须以书面形式通知对方，否则承担由此造成的一切损失。</w:t>
      </w:r>
    </w:p>
    <w:p w:rsidR="00934270" w:rsidRPr="004611E5" w:rsidRDefault="00934270" w:rsidP="00C64299">
      <w:pPr>
        <w:pStyle w:val="a8"/>
        <w:numPr>
          <w:ilvl w:val="0"/>
          <w:numId w:val="13"/>
        </w:numPr>
        <w:spacing w:beforeLines="50" w:before="156" w:afterLines="50" w:after="156"/>
        <w:ind w:firstLineChars="0"/>
        <w:rPr>
          <w:rFonts w:ascii="宋体" w:hAnsi="宋体"/>
          <w:b/>
          <w:szCs w:val="21"/>
        </w:rPr>
      </w:pPr>
      <w:r w:rsidRPr="004611E5">
        <w:rPr>
          <w:rFonts w:ascii="宋体" w:hAnsi="宋体" w:hint="eastAsia"/>
          <w:b/>
          <w:szCs w:val="21"/>
        </w:rPr>
        <w:t>协议的生效与终止</w:t>
      </w:r>
      <w:r w:rsidRPr="004611E5">
        <w:rPr>
          <w:rFonts w:ascii="宋体" w:hAnsi="宋体"/>
          <w:b/>
          <w:szCs w:val="21"/>
        </w:rPr>
        <w:t xml:space="preserve"> </w:t>
      </w:r>
    </w:p>
    <w:p w:rsidR="00934270" w:rsidRPr="004611E5" w:rsidRDefault="00934270" w:rsidP="00934270">
      <w:pPr>
        <w:numPr>
          <w:ilvl w:val="0"/>
          <w:numId w:val="12"/>
        </w:numPr>
        <w:spacing w:line="360" w:lineRule="auto"/>
        <w:rPr>
          <w:rFonts w:ascii="宋体" w:hAnsi="宋体" w:cs="Arial"/>
          <w:szCs w:val="21"/>
        </w:rPr>
      </w:pPr>
      <w:r w:rsidRPr="004611E5">
        <w:rPr>
          <w:rFonts w:ascii="宋体" w:hAnsi="宋体" w:cs="Arial" w:hint="eastAsia"/>
          <w:szCs w:val="21"/>
        </w:rPr>
        <w:t>协议书经甲乙双方法人代表或授权人签字盖公章之日起生效，有效期为壹年。</w:t>
      </w:r>
      <w:r w:rsidRPr="004611E5">
        <w:rPr>
          <w:rFonts w:ascii="宋体" w:hAnsi="宋体" w:cs="Arial"/>
          <w:szCs w:val="21"/>
        </w:rPr>
        <w:t xml:space="preserve"> </w:t>
      </w:r>
    </w:p>
    <w:p w:rsidR="00934270" w:rsidRPr="004611E5" w:rsidRDefault="00934270" w:rsidP="00934270">
      <w:pPr>
        <w:pStyle w:val="a8"/>
        <w:numPr>
          <w:ilvl w:val="0"/>
          <w:numId w:val="12"/>
        </w:numPr>
        <w:adjustRightInd w:val="0"/>
        <w:spacing w:line="360" w:lineRule="auto"/>
        <w:ind w:firstLineChars="0"/>
        <w:textAlignment w:val="baseline"/>
        <w:rPr>
          <w:rFonts w:ascii="宋体" w:hAnsi="宋体"/>
          <w:szCs w:val="21"/>
        </w:rPr>
      </w:pPr>
      <w:r w:rsidRPr="004611E5">
        <w:rPr>
          <w:rFonts w:ascii="宋体" w:hAnsi="宋体"/>
          <w:szCs w:val="21"/>
        </w:rPr>
        <w:t>协议期间，一方欲变更或终止协议，需提前一个月向对方书面提出，经</w:t>
      </w:r>
      <w:r w:rsidRPr="004611E5">
        <w:rPr>
          <w:rFonts w:ascii="宋体" w:hAnsi="宋体" w:hint="eastAsia"/>
          <w:szCs w:val="21"/>
        </w:rPr>
        <w:t>双</w:t>
      </w:r>
      <w:r w:rsidRPr="004611E5">
        <w:rPr>
          <w:rFonts w:ascii="宋体" w:hAnsi="宋体"/>
          <w:szCs w:val="21"/>
        </w:rPr>
        <w:t>方协商一致可变更或终止协议；若</w:t>
      </w:r>
      <w:r w:rsidRPr="004611E5">
        <w:rPr>
          <w:rFonts w:ascii="宋体" w:hAnsi="宋体" w:hint="eastAsia"/>
          <w:szCs w:val="21"/>
        </w:rPr>
        <w:t>双</w:t>
      </w:r>
      <w:r w:rsidRPr="004611E5">
        <w:rPr>
          <w:rFonts w:ascii="宋体" w:hAnsi="宋体"/>
          <w:szCs w:val="21"/>
        </w:rPr>
        <w:t>方协商无法达成一致，则本协议自提出终止要求三个月之后终止。若一方未经对方同意，擅自变更或终止本协议，则</w:t>
      </w:r>
      <w:proofErr w:type="gramStart"/>
      <w:r w:rsidRPr="004611E5">
        <w:rPr>
          <w:rFonts w:ascii="宋体" w:hAnsi="宋体"/>
          <w:szCs w:val="21"/>
        </w:rPr>
        <w:t>需赔</w:t>
      </w:r>
      <w:r w:rsidRPr="004611E5">
        <w:rPr>
          <w:rFonts w:ascii="宋体" w:hAnsi="宋体" w:hint="eastAsia"/>
          <w:szCs w:val="21"/>
        </w:rPr>
        <w:t>对</w:t>
      </w:r>
      <w:r w:rsidRPr="004611E5">
        <w:rPr>
          <w:rFonts w:ascii="宋体" w:hAnsi="宋体"/>
          <w:szCs w:val="21"/>
        </w:rPr>
        <w:t>方</w:t>
      </w:r>
      <w:proofErr w:type="gramEnd"/>
      <w:r w:rsidRPr="004611E5">
        <w:rPr>
          <w:rFonts w:ascii="宋体" w:hAnsi="宋体"/>
          <w:szCs w:val="21"/>
        </w:rPr>
        <w:t>因此而遭受的经济及声誉损失。</w:t>
      </w:r>
    </w:p>
    <w:p w:rsidR="00934270" w:rsidRPr="004611E5" w:rsidRDefault="00934270" w:rsidP="00934270">
      <w:pPr>
        <w:pStyle w:val="a8"/>
        <w:numPr>
          <w:ilvl w:val="0"/>
          <w:numId w:val="12"/>
        </w:numPr>
        <w:adjustRightInd w:val="0"/>
        <w:spacing w:line="360" w:lineRule="auto"/>
        <w:ind w:firstLineChars="0"/>
        <w:textAlignment w:val="baseline"/>
        <w:rPr>
          <w:rFonts w:ascii="宋体" w:hAnsi="宋体"/>
          <w:szCs w:val="21"/>
        </w:rPr>
      </w:pPr>
      <w:r w:rsidRPr="004611E5">
        <w:rPr>
          <w:rFonts w:ascii="宋体" w:hAnsi="宋体"/>
          <w:szCs w:val="21"/>
        </w:rPr>
        <w:t>合作期间内，甲乙</w:t>
      </w:r>
      <w:r w:rsidRPr="004611E5">
        <w:rPr>
          <w:rFonts w:ascii="宋体" w:hAnsi="宋体" w:hint="eastAsia"/>
          <w:szCs w:val="21"/>
        </w:rPr>
        <w:t>双</w:t>
      </w:r>
      <w:r w:rsidRPr="004611E5">
        <w:rPr>
          <w:rFonts w:ascii="宋体" w:hAnsi="宋体"/>
          <w:szCs w:val="21"/>
        </w:rPr>
        <w:t>方不得因单位名称的变更或者法定代表人、负责人和</w:t>
      </w:r>
      <w:r w:rsidRPr="004611E5">
        <w:rPr>
          <w:rFonts w:ascii="宋体" w:hAnsi="宋体" w:hint="eastAsia"/>
          <w:szCs w:val="21"/>
        </w:rPr>
        <w:t>授权联系人</w:t>
      </w:r>
      <w:r w:rsidRPr="004611E5">
        <w:rPr>
          <w:rFonts w:ascii="宋体" w:hAnsi="宋体"/>
          <w:szCs w:val="21"/>
        </w:rPr>
        <w:t>等事项的变动而不履行协议所规定的内容。</w:t>
      </w:r>
    </w:p>
    <w:p w:rsidR="00C64299" w:rsidRPr="004611E5" w:rsidRDefault="00C64299" w:rsidP="00C64299">
      <w:pPr>
        <w:tabs>
          <w:tab w:val="left" w:pos="4860"/>
        </w:tabs>
        <w:spacing w:beforeLines="50" w:before="156" w:afterLines="50" w:after="156"/>
        <w:rPr>
          <w:rFonts w:ascii="宋体" w:hAnsi="宋体"/>
          <w:b/>
          <w:bCs/>
          <w:szCs w:val="21"/>
        </w:rPr>
      </w:pPr>
      <w:r w:rsidRPr="004611E5">
        <w:rPr>
          <w:rFonts w:ascii="宋体" w:hAnsi="宋体" w:hint="eastAsia"/>
          <w:b/>
          <w:bCs/>
          <w:szCs w:val="21"/>
        </w:rPr>
        <w:lastRenderedPageBreak/>
        <w:t>第七条 协议效力</w:t>
      </w:r>
    </w:p>
    <w:p w:rsidR="00C64299" w:rsidRPr="004611E5" w:rsidRDefault="00C64299" w:rsidP="00C64299">
      <w:pPr>
        <w:adjustRightInd w:val="0"/>
        <w:spacing w:line="360" w:lineRule="auto"/>
        <w:textAlignment w:val="baseline"/>
        <w:rPr>
          <w:rFonts w:ascii="宋体" w:hAnsi="宋体"/>
          <w:szCs w:val="21"/>
        </w:rPr>
      </w:pPr>
      <w:r w:rsidRPr="004611E5">
        <w:rPr>
          <w:rFonts w:ascii="宋体" w:hAnsi="宋体" w:hint="eastAsia"/>
          <w:szCs w:val="21"/>
        </w:rPr>
        <w:t>本协议一式两份，甲乙双方各执一份，由双方共同签订之日起生效。协议中未尽事宜由双方</w:t>
      </w:r>
      <w:r w:rsidRPr="004611E5">
        <w:rPr>
          <w:rFonts w:ascii="宋体" w:hAnsi="宋体" w:cs="Arial" w:hint="eastAsia"/>
          <w:szCs w:val="21"/>
        </w:rPr>
        <w:t>授权人员</w:t>
      </w:r>
      <w:r w:rsidRPr="004611E5">
        <w:rPr>
          <w:rFonts w:ascii="宋体" w:hAnsi="宋体" w:hint="eastAsia"/>
          <w:szCs w:val="21"/>
        </w:rPr>
        <w:t>共同协商解决，必要时可再签订补充协议。</w:t>
      </w:r>
      <w:r w:rsidRPr="004611E5">
        <w:rPr>
          <w:rFonts w:ascii="宋体" w:hAnsi="宋体"/>
          <w:szCs w:val="21"/>
        </w:rPr>
        <w:t>本协议签署后，各方可以签署补充协议或以邮件确认的方式，约定</w:t>
      </w:r>
      <w:r w:rsidRPr="004611E5">
        <w:rPr>
          <w:rFonts w:ascii="宋体" w:hAnsi="宋体" w:hint="eastAsia"/>
          <w:szCs w:val="21"/>
        </w:rPr>
        <w:t>服务</w:t>
      </w:r>
      <w:r w:rsidRPr="004611E5">
        <w:rPr>
          <w:rFonts w:ascii="宋体" w:hAnsi="宋体"/>
          <w:szCs w:val="21"/>
        </w:rPr>
        <w:t>、价格方面的变更。各方同意，邮件确认的方式同样具有法律效力。</w:t>
      </w:r>
      <w:r w:rsidRPr="004611E5">
        <w:rPr>
          <w:rFonts w:ascii="宋体" w:hAnsi="宋体" w:hint="eastAsia"/>
          <w:bCs/>
          <w:szCs w:val="21"/>
        </w:rPr>
        <w:t>若本协议某一条款被确定无效，不影响其他条款的法律效力。</w:t>
      </w:r>
      <w:r w:rsidRPr="004611E5">
        <w:rPr>
          <w:rFonts w:ascii="宋体" w:hAnsi="宋体" w:hint="eastAsia"/>
          <w:szCs w:val="21"/>
        </w:rPr>
        <w:t>本项目发生的问题双方可就本协议友好协商解决。</w:t>
      </w:r>
      <w:r w:rsidR="0063058D">
        <w:rPr>
          <w:rFonts w:ascii="宋体" w:hAnsi="宋体" w:hint="eastAsia"/>
          <w:szCs w:val="21"/>
        </w:rPr>
        <w:t>若协商</w:t>
      </w:r>
      <w:r w:rsidRPr="004611E5">
        <w:rPr>
          <w:rFonts w:ascii="宋体" w:hAnsi="宋体" w:hint="eastAsia"/>
          <w:szCs w:val="21"/>
        </w:rPr>
        <w:t>不能解决</w:t>
      </w:r>
      <w:r w:rsidR="0063058D">
        <w:rPr>
          <w:rFonts w:ascii="宋体" w:hAnsi="宋体" w:hint="eastAsia"/>
          <w:szCs w:val="21"/>
        </w:rPr>
        <w:t>，因本协议引起的或与本协议有关的任何争议，均提请</w:t>
      </w:r>
      <w:r w:rsidRPr="004611E5">
        <w:rPr>
          <w:rFonts w:ascii="宋体" w:hAnsi="宋体" w:hint="eastAsia"/>
          <w:szCs w:val="21"/>
        </w:rPr>
        <w:t>北京仲裁委员会</w:t>
      </w:r>
      <w:r w:rsidR="0063058D">
        <w:rPr>
          <w:rFonts w:ascii="宋体" w:hAnsi="宋体" w:hint="eastAsia"/>
          <w:szCs w:val="21"/>
        </w:rPr>
        <w:t>按照该会仲裁规则进行</w:t>
      </w:r>
      <w:r w:rsidRPr="004611E5">
        <w:rPr>
          <w:rFonts w:ascii="宋体" w:hAnsi="宋体" w:hint="eastAsia"/>
          <w:szCs w:val="21"/>
        </w:rPr>
        <w:t>仲裁。</w:t>
      </w:r>
      <w:r w:rsidR="0063058D">
        <w:rPr>
          <w:rFonts w:ascii="宋体" w:hAnsi="宋体" w:hint="eastAsia"/>
          <w:szCs w:val="21"/>
        </w:rPr>
        <w:t>仲裁裁决是终局的，对双方均有约束力。</w:t>
      </w: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364629" w:rsidRDefault="00364629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F738B7" w:rsidRPr="004611E5" w:rsidRDefault="00F738B7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  <w:r w:rsidRPr="004611E5">
        <w:rPr>
          <w:rFonts w:ascii="宋体" w:hAnsi="宋体" w:hint="eastAsia"/>
          <w:b/>
          <w:color w:val="000000" w:themeColor="text1"/>
          <w:szCs w:val="21"/>
        </w:rPr>
        <w:t>（本页无正文）</w:t>
      </w:r>
    </w:p>
    <w:p w:rsidR="00F738B7" w:rsidRPr="004611E5" w:rsidRDefault="00F738B7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tbl>
      <w:tblPr>
        <w:tblW w:w="8280" w:type="dxa"/>
        <w:tblInd w:w="108" w:type="dxa"/>
        <w:tblLook w:val="01E0" w:firstRow="1" w:lastRow="1" w:firstColumn="1" w:lastColumn="1" w:noHBand="0" w:noVBand="0"/>
      </w:tblPr>
      <w:tblGrid>
        <w:gridCol w:w="2268"/>
        <w:gridCol w:w="6012"/>
      </w:tblGrid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合同甲方：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bookmarkStart w:id="0" w:name="_GoBack"/>
            <w:bookmarkEnd w:id="0"/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盖章：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授权</w:t>
            </w:r>
            <w:r w:rsidR="0063058D">
              <w:rPr>
                <w:rFonts w:ascii="宋体" w:hAnsi="宋体" w:hint="eastAsia"/>
                <w:b/>
                <w:color w:val="000000" w:themeColor="text1"/>
                <w:szCs w:val="21"/>
              </w:rPr>
              <w:t>签约</w:t>
            </w: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代表姓名：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授权</w:t>
            </w:r>
            <w:r w:rsidR="0063058D">
              <w:rPr>
                <w:rFonts w:ascii="宋体" w:hAnsi="宋体" w:hint="eastAsia"/>
                <w:b/>
                <w:color w:val="000000" w:themeColor="text1"/>
                <w:szCs w:val="21"/>
              </w:rPr>
              <w:t>签约</w:t>
            </w: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代表职务：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授权</w:t>
            </w:r>
            <w:r w:rsidR="0063058D">
              <w:rPr>
                <w:rFonts w:ascii="宋体" w:hAnsi="宋体" w:hint="eastAsia"/>
                <w:b/>
                <w:color w:val="000000" w:themeColor="text1"/>
                <w:szCs w:val="21"/>
              </w:rPr>
              <w:t>签约</w:t>
            </w: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代表签字：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签字日期：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color w:val="000000" w:themeColor="text1"/>
                <w:szCs w:val="21"/>
              </w:rPr>
              <w:t>年    月    日</w:t>
            </w:r>
          </w:p>
        </w:tc>
      </w:tr>
    </w:tbl>
    <w:p w:rsidR="00F738B7" w:rsidRPr="004611E5" w:rsidRDefault="00F738B7" w:rsidP="00F738B7">
      <w:pPr>
        <w:rPr>
          <w:rFonts w:ascii="宋体" w:hAnsi="宋体"/>
          <w:color w:val="000000" w:themeColor="text1"/>
          <w:szCs w:val="21"/>
        </w:rPr>
      </w:pPr>
    </w:p>
    <w:p w:rsidR="00F738B7" w:rsidRPr="004611E5" w:rsidRDefault="00F738B7" w:rsidP="00F738B7">
      <w:pPr>
        <w:rPr>
          <w:rFonts w:ascii="宋体" w:hAnsi="宋体"/>
          <w:color w:val="000000" w:themeColor="text1"/>
          <w:szCs w:val="21"/>
        </w:rPr>
      </w:pPr>
    </w:p>
    <w:p w:rsidR="00D244F4" w:rsidRPr="004611E5" w:rsidRDefault="00D244F4" w:rsidP="00F738B7">
      <w:pPr>
        <w:rPr>
          <w:rFonts w:ascii="宋体" w:hAnsi="宋体"/>
          <w:color w:val="000000" w:themeColor="text1"/>
          <w:szCs w:val="21"/>
        </w:rPr>
      </w:pPr>
    </w:p>
    <w:p w:rsidR="00D244F4" w:rsidRPr="004611E5" w:rsidRDefault="00D244F4" w:rsidP="00F738B7">
      <w:pPr>
        <w:rPr>
          <w:rFonts w:ascii="宋体" w:hAnsi="宋体"/>
          <w:color w:val="000000" w:themeColor="text1"/>
          <w:szCs w:val="21"/>
        </w:rPr>
      </w:pPr>
    </w:p>
    <w:tbl>
      <w:tblPr>
        <w:tblW w:w="8280" w:type="dxa"/>
        <w:tblInd w:w="108" w:type="dxa"/>
        <w:tblLook w:val="01E0" w:firstRow="1" w:lastRow="1" w:firstColumn="1" w:lastColumn="1" w:noHBand="0" w:noVBand="0"/>
      </w:tblPr>
      <w:tblGrid>
        <w:gridCol w:w="2268"/>
        <w:gridCol w:w="6012"/>
      </w:tblGrid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合同乙方：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盖章：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授权</w:t>
            </w:r>
            <w:r w:rsidR="0063058D">
              <w:rPr>
                <w:rFonts w:ascii="宋体" w:hAnsi="宋体" w:hint="eastAsia"/>
                <w:b/>
                <w:color w:val="000000" w:themeColor="text1"/>
                <w:szCs w:val="21"/>
              </w:rPr>
              <w:t>签约</w:t>
            </w: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代表姓名：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授权</w:t>
            </w:r>
            <w:r w:rsidR="0063058D">
              <w:rPr>
                <w:rFonts w:ascii="宋体" w:hAnsi="宋体" w:hint="eastAsia"/>
                <w:b/>
                <w:color w:val="000000" w:themeColor="text1"/>
                <w:szCs w:val="21"/>
              </w:rPr>
              <w:t>签约</w:t>
            </w: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代表职务：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授权</w:t>
            </w:r>
            <w:r w:rsidR="0063058D">
              <w:rPr>
                <w:rFonts w:ascii="宋体" w:hAnsi="宋体" w:hint="eastAsia"/>
                <w:b/>
                <w:color w:val="000000" w:themeColor="text1"/>
                <w:szCs w:val="21"/>
              </w:rPr>
              <w:t>签约</w:t>
            </w: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代表签字：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F738B7" w:rsidRPr="004611E5" w:rsidTr="0063058D">
        <w:tc>
          <w:tcPr>
            <w:tcW w:w="2268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b/>
                <w:color w:val="000000" w:themeColor="text1"/>
                <w:szCs w:val="21"/>
              </w:rPr>
              <w:t>签字日期：</w:t>
            </w:r>
          </w:p>
        </w:tc>
        <w:tc>
          <w:tcPr>
            <w:tcW w:w="6012" w:type="dxa"/>
          </w:tcPr>
          <w:p w:rsidR="00F738B7" w:rsidRPr="004611E5" w:rsidRDefault="00F738B7" w:rsidP="009B3948">
            <w:pPr>
              <w:tabs>
                <w:tab w:val="left" w:pos="2280"/>
              </w:tabs>
              <w:spacing w:beforeLines="50" w:before="156" w:afterLines="50" w:after="156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611E5">
              <w:rPr>
                <w:rFonts w:ascii="宋体" w:hAnsi="宋体" w:hint="eastAsia"/>
                <w:color w:val="000000" w:themeColor="text1"/>
                <w:szCs w:val="21"/>
              </w:rPr>
              <w:t>年    月    日</w:t>
            </w:r>
          </w:p>
        </w:tc>
      </w:tr>
    </w:tbl>
    <w:p w:rsidR="00F738B7" w:rsidRPr="004611E5" w:rsidRDefault="00F738B7" w:rsidP="00F738B7">
      <w:pPr>
        <w:rPr>
          <w:rFonts w:ascii="宋体" w:hAnsi="宋体"/>
          <w:color w:val="000000" w:themeColor="text1"/>
          <w:szCs w:val="21"/>
        </w:rPr>
      </w:pPr>
    </w:p>
    <w:p w:rsidR="00F738B7" w:rsidRPr="004611E5" w:rsidRDefault="00F738B7" w:rsidP="00F738B7">
      <w:pPr>
        <w:spacing w:line="360" w:lineRule="atLeast"/>
        <w:rPr>
          <w:rFonts w:ascii="宋体" w:hAnsi="宋体"/>
          <w:b/>
          <w:color w:val="000000" w:themeColor="text1"/>
          <w:szCs w:val="21"/>
        </w:rPr>
      </w:pPr>
    </w:p>
    <w:p w:rsidR="00F738B7" w:rsidRPr="004611E5" w:rsidRDefault="00F738B7" w:rsidP="00F738B7">
      <w:pPr>
        <w:rPr>
          <w:rFonts w:ascii="宋体" w:hAnsi="宋体"/>
          <w:color w:val="000000" w:themeColor="text1"/>
          <w:szCs w:val="21"/>
        </w:rPr>
      </w:pPr>
    </w:p>
    <w:p w:rsidR="00F738B7" w:rsidRPr="004611E5" w:rsidRDefault="00F738B7" w:rsidP="00F738B7">
      <w:pPr>
        <w:rPr>
          <w:rFonts w:ascii="宋体" w:hAnsi="宋体"/>
          <w:color w:val="000000" w:themeColor="text1"/>
          <w:szCs w:val="21"/>
        </w:rPr>
      </w:pPr>
    </w:p>
    <w:p w:rsidR="006F32AD" w:rsidRPr="004611E5" w:rsidRDefault="006F32AD">
      <w:pPr>
        <w:rPr>
          <w:rFonts w:ascii="宋体" w:hAnsi="宋体"/>
          <w:szCs w:val="21"/>
        </w:rPr>
      </w:pPr>
    </w:p>
    <w:sectPr w:rsidR="006F32AD" w:rsidRPr="004611E5" w:rsidSect="004C28BA">
      <w:headerReference w:type="default" r:id="rId9"/>
      <w:footerReference w:type="default" r:id="rId10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392" w:rsidRDefault="007F6392" w:rsidP="001B19A4">
      <w:r>
        <w:separator/>
      </w:r>
    </w:p>
  </w:endnote>
  <w:endnote w:type="continuationSeparator" w:id="0">
    <w:p w:rsidR="007F6392" w:rsidRDefault="007F6392" w:rsidP="001B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95" w:rsidRPr="00D317A5" w:rsidRDefault="00106095" w:rsidP="00D317A5">
    <w:pPr>
      <w:pStyle w:val="a4"/>
    </w:pPr>
    <w:proofErr w:type="spellStart"/>
    <w:r>
      <w:rPr>
        <w:rStyle w:val="a6"/>
        <w:rFonts w:hint="eastAsia"/>
        <w:kern w:val="0"/>
      </w:rPr>
      <w:t>MaxI</w:t>
    </w:r>
    <w:r w:rsidR="000C38D1">
      <w:rPr>
        <w:rStyle w:val="a6"/>
        <w:rFonts w:hint="eastAsia"/>
        <w:kern w:val="0"/>
      </w:rPr>
      <w:t>nsight</w:t>
    </w:r>
    <w:proofErr w:type="spellEnd"/>
    <w:r w:rsidR="000C38D1">
      <w:rPr>
        <w:rStyle w:val="a6"/>
        <w:rFonts w:hint="eastAsia"/>
        <w:kern w:val="0"/>
      </w:rPr>
      <w:t>-</w:t>
    </w:r>
    <w:r w:rsidR="00BA7021">
      <w:rPr>
        <w:rFonts w:hint="eastAsia"/>
      </w:rPr>
      <w:t>代理服务协议书</w:t>
    </w:r>
    <w:r w:rsidR="00BA7021">
      <w:rPr>
        <w:rFonts w:hint="eastAsia"/>
      </w:rPr>
      <w:t xml:space="preserve">  </w:t>
    </w:r>
    <w:r>
      <w:rPr>
        <w:rFonts w:hint="eastAsia"/>
      </w:rPr>
      <w:t xml:space="preserve">            </w:t>
    </w:r>
    <w:r w:rsidR="00197FD5">
      <w:rPr>
        <w:rFonts w:hint="eastAsia"/>
      </w:rPr>
      <w:t>第</w:t>
    </w:r>
    <w:r w:rsidR="00E11A23">
      <w:rPr>
        <w:rStyle w:val="a6"/>
      </w:rPr>
      <w:fldChar w:fldCharType="begin"/>
    </w:r>
    <w:r w:rsidR="00197FD5">
      <w:rPr>
        <w:rStyle w:val="a6"/>
      </w:rPr>
      <w:instrText xml:space="preserve"> PAGE </w:instrText>
    </w:r>
    <w:r w:rsidR="00E11A23">
      <w:rPr>
        <w:rStyle w:val="a6"/>
      </w:rPr>
      <w:fldChar w:fldCharType="separate"/>
    </w:r>
    <w:r w:rsidR="00353098">
      <w:rPr>
        <w:rStyle w:val="a6"/>
        <w:noProof/>
      </w:rPr>
      <w:t>5</w:t>
    </w:r>
    <w:r w:rsidR="00E11A23">
      <w:rPr>
        <w:rStyle w:val="a6"/>
      </w:rPr>
      <w:fldChar w:fldCharType="end"/>
    </w:r>
    <w:r w:rsidR="00197FD5">
      <w:rPr>
        <w:rStyle w:val="a6"/>
        <w:rFonts w:hint="eastAsia"/>
      </w:rPr>
      <w:t>页</w:t>
    </w:r>
    <w:r>
      <w:rPr>
        <w:rStyle w:val="a6"/>
        <w:rFonts w:hint="eastAsia"/>
      </w:rPr>
      <w:t>，</w:t>
    </w:r>
    <w:r w:rsidR="00197FD5">
      <w:rPr>
        <w:rStyle w:val="a6"/>
        <w:rFonts w:hint="eastAsia"/>
      </w:rPr>
      <w:t>共</w:t>
    </w:r>
    <w:r w:rsidR="00E11A23">
      <w:rPr>
        <w:rStyle w:val="a6"/>
      </w:rPr>
      <w:fldChar w:fldCharType="begin"/>
    </w:r>
    <w:r w:rsidR="00197FD5">
      <w:rPr>
        <w:rStyle w:val="a6"/>
      </w:rPr>
      <w:instrText xml:space="preserve"> NUMPAGES </w:instrText>
    </w:r>
    <w:r w:rsidR="00E11A23">
      <w:rPr>
        <w:rStyle w:val="a6"/>
      </w:rPr>
      <w:fldChar w:fldCharType="separate"/>
    </w:r>
    <w:r w:rsidR="00353098">
      <w:rPr>
        <w:rStyle w:val="a6"/>
        <w:noProof/>
      </w:rPr>
      <w:t>5</w:t>
    </w:r>
    <w:r w:rsidR="00E11A23">
      <w:rPr>
        <w:rStyle w:val="a6"/>
      </w:rPr>
      <w:fldChar w:fldCharType="end"/>
    </w:r>
    <w:r w:rsidR="00197FD5"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392" w:rsidRDefault="007F6392" w:rsidP="001B19A4">
      <w:r>
        <w:separator/>
      </w:r>
    </w:p>
  </w:footnote>
  <w:footnote w:type="continuationSeparator" w:id="0">
    <w:p w:rsidR="007F6392" w:rsidRDefault="007F6392" w:rsidP="001B1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7A6" w:rsidRDefault="007F6392" w:rsidP="0087265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186"/>
    <w:multiLevelType w:val="hybridMultilevel"/>
    <w:tmpl w:val="B502BF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1F00E2"/>
    <w:multiLevelType w:val="hybridMultilevel"/>
    <w:tmpl w:val="F454D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F762B"/>
    <w:multiLevelType w:val="hybridMultilevel"/>
    <w:tmpl w:val="F142329E"/>
    <w:lvl w:ilvl="0" w:tplc="48EA8AE2">
      <w:start w:val="1"/>
      <w:numFmt w:val="chineseCountingThousand"/>
      <w:lvlText w:val="第%1条"/>
      <w:lvlJc w:val="left"/>
      <w:pPr>
        <w:ind w:left="420" w:hanging="420"/>
      </w:pPr>
      <w:rPr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B20CE"/>
    <w:multiLevelType w:val="hybridMultilevel"/>
    <w:tmpl w:val="741E1D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247638"/>
    <w:multiLevelType w:val="hybridMultilevel"/>
    <w:tmpl w:val="262493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B41D7A"/>
    <w:multiLevelType w:val="hybridMultilevel"/>
    <w:tmpl w:val="3258C190"/>
    <w:lvl w:ilvl="0" w:tplc="1ABAC96C">
      <w:start w:val="1"/>
      <w:numFmt w:val="decimal"/>
      <w:lvlText w:val="%1."/>
      <w:lvlJc w:val="left"/>
      <w:pPr>
        <w:tabs>
          <w:tab w:val="num" w:pos="369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F4B14D9"/>
    <w:multiLevelType w:val="hybridMultilevel"/>
    <w:tmpl w:val="FB161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FAB7F81"/>
    <w:multiLevelType w:val="hybridMultilevel"/>
    <w:tmpl w:val="7ABABC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C62D38"/>
    <w:multiLevelType w:val="hybridMultilevel"/>
    <w:tmpl w:val="E80460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3D786063"/>
    <w:multiLevelType w:val="hybridMultilevel"/>
    <w:tmpl w:val="DBE2048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47007F79"/>
    <w:multiLevelType w:val="hybridMultilevel"/>
    <w:tmpl w:val="347CEF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486107BC"/>
    <w:multiLevelType w:val="hybridMultilevel"/>
    <w:tmpl w:val="2FA2C1C8"/>
    <w:lvl w:ilvl="0" w:tplc="1966B084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26F4107"/>
    <w:multiLevelType w:val="hybridMultilevel"/>
    <w:tmpl w:val="CCA44F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A51490"/>
    <w:multiLevelType w:val="hybridMultilevel"/>
    <w:tmpl w:val="10C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3731C0"/>
    <w:multiLevelType w:val="hybridMultilevel"/>
    <w:tmpl w:val="83689D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391C3B"/>
    <w:multiLevelType w:val="hybridMultilevel"/>
    <w:tmpl w:val="0F6010F0"/>
    <w:lvl w:ilvl="0" w:tplc="1ABAC96C">
      <w:start w:val="1"/>
      <w:numFmt w:val="decimal"/>
      <w:lvlText w:val="%1."/>
      <w:lvlJc w:val="left"/>
      <w:pPr>
        <w:tabs>
          <w:tab w:val="num" w:pos="369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2AE7C9B"/>
    <w:multiLevelType w:val="hybridMultilevel"/>
    <w:tmpl w:val="475E4A6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>
    <w:nsid w:val="66C00F39"/>
    <w:multiLevelType w:val="hybridMultilevel"/>
    <w:tmpl w:val="27986C1A"/>
    <w:lvl w:ilvl="0" w:tplc="214CE420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>
    <w:nsid w:val="68BE0352"/>
    <w:multiLevelType w:val="hybridMultilevel"/>
    <w:tmpl w:val="F79A6952"/>
    <w:lvl w:ilvl="0" w:tplc="C6AEBD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9790D35"/>
    <w:multiLevelType w:val="hybridMultilevel"/>
    <w:tmpl w:val="AFD87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A616175"/>
    <w:multiLevelType w:val="hybridMultilevel"/>
    <w:tmpl w:val="0DA4C50C"/>
    <w:lvl w:ilvl="0" w:tplc="04090013">
      <w:start w:val="1"/>
      <w:numFmt w:val="chineseCountingThousand"/>
      <w:lvlText w:val="%1、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>
    <w:nsid w:val="6FB82AA0"/>
    <w:multiLevelType w:val="hybridMultilevel"/>
    <w:tmpl w:val="87380F46"/>
    <w:lvl w:ilvl="0" w:tplc="F1BC4132">
      <w:start w:val="1"/>
      <w:numFmt w:val="chineseCountingThousand"/>
      <w:lvlText w:val="第%1条"/>
      <w:lvlJc w:val="left"/>
      <w:pPr>
        <w:tabs>
          <w:tab w:val="num" w:pos="1474"/>
        </w:tabs>
        <w:ind w:left="0" w:firstLine="431"/>
      </w:pPr>
      <w:rPr>
        <w:rFonts w:hint="default"/>
      </w:rPr>
    </w:lvl>
    <w:lvl w:ilvl="1" w:tplc="5FDCDA18">
      <w:start w:val="1"/>
      <w:numFmt w:val="decimal"/>
      <w:lvlText w:val="%2."/>
      <w:lvlJc w:val="left"/>
      <w:pPr>
        <w:tabs>
          <w:tab w:val="num" w:pos="477"/>
        </w:tabs>
        <w:ind w:left="4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920"/>
        </w:tabs>
        <w:ind w:left="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40"/>
        </w:tabs>
        <w:ind w:left="1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60"/>
        </w:tabs>
        <w:ind w:left="1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80"/>
        </w:tabs>
        <w:ind w:left="2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00"/>
        </w:tabs>
        <w:ind w:left="2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20"/>
        </w:tabs>
        <w:ind w:left="3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40"/>
        </w:tabs>
        <w:ind w:left="3440" w:hanging="420"/>
      </w:pPr>
    </w:lvl>
  </w:abstractNum>
  <w:abstractNum w:abstractNumId="22">
    <w:nsid w:val="7B7A4086"/>
    <w:multiLevelType w:val="hybridMultilevel"/>
    <w:tmpl w:val="E3F25A0E"/>
    <w:lvl w:ilvl="0" w:tplc="A4F49A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0877C8"/>
    <w:multiLevelType w:val="hybridMultilevel"/>
    <w:tmpl w:val="F27E5C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5"/>
  </w:num>
  <w:num w:numId="4">
    <w:abstractNumId w:val="22"/>
  </w:num>
  <w:num w:numId="5">
    <w:abstractNumId w:val="0"/>
  </w:num>
  <w:num w:numId="6">
    <w:abstractNumId w:val="8"/>
  </w:num>
  <w:num w:numId="7">
    <w:abstractNumId w:val="6"/>
  </w:num>
  <w:num w:numId="8">
    <w:abstractNumId w:val="17"/>
  </w:num>
  <w:num w:numId="9">
    <w:abstractNumId w:val="23"/>
  </w:num>
  <w:num w:numId="10">
    <w:abstractNumId w:val="3"/>
  </w:num>
  <w:num w:numId="11">
    <w:abstractNumId w:val="11"/>
  </w:num>
  <w:num w:numId="12">
    <w:abstractNumId w:val="18"/>
  </w:num>
  <w:num w:numId="13">
    <w:abstractNumId w:val="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"/>
  </w:num>
  <w:num w:numId="18">
    <w:abstractNumId w:val="7"/>
  </w:num>
  <w:num w:numId="19">
    <w:abstractNumId w:val="14"/>
  </w:num>
  <w:num w:numId="20">
    <w:abstractNumId w:val="4"/>
  </w:num>
  <w:num w:numId="21">
    <w:abstractNumId w:val="19"/>
  </w:num>
  <w:num w:numId="22">
    <w:abstractNumId w:val="9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A4"/>
    <w:rsid w:val="00040FA2"/>
    <w:rsid w:val="000C38D1"/>
    <w:rsid w:val="000C6CA3"/>
    <w:rsid w:val="000D2DDB"/>
    <w:rsid w:val="000D79D3"/>
    <w:rsid w:val="000E0D18"/>
    <w:rsid w:val="000F7143"/>
    <w:rsid w:val="00106095"/>
    <w:rsid w:val="00116705"/>
    <w:rsid w:val="00127628"/>
    <w:rsid w:val="00162157"/>
    <w:rsid w:val="001709A7"/>
    <w:rsid w:val="001930BC"/>
    <w:rsid w:val="00197FD5"/>
    <w:rsid w:val="001B0535"/>
    <w:rsid w:val="001B19A4"/>
    <w:rsid w:val="001B7D49"/>
    <w:rsid w:val="0021014B"/>
    <w:rsid w:val="00252AA9"/>
    <w:rsid w:val="002756F3"/>
    <w:rsid w:val="00280AC6"/>
    <w:rsid w:val="002B5B9D"/>
    <w:rsid w:val="002D02D9"/>
    <w:rsid w:val="002E094D"/>
    <w:rsid w:val="002E1688"/>
    <w:rsid w:val="0031717C"/>
    <w:rsid w:val="00353098"/>
    <w:rsid w:val="00364629"/>
    <w:rsid w:val="00394C20"/>
    <w:rsid w:val="003B2A18"/>
    <w:rsid w:val="00433516"/>
    <w:rsid w:val="004611E5"/>
    <w:rsid w:val="00467AA5"/>
    <w:rsid w:val="00494994"/>
    <w:rsid w:val="004A00DA"/>
    <w:rsid w:val="004A0ADE"/>
    <w:rsid w:val="004C35C6"/>
    <w:rsid w:val="004D55F1"/>
    <w:rsid w:val="005107D6"/>
    <w:rsid w:val="00537CED"/>
    <w:rsid w:val="00563C96"/>
    <w:rsid w:val="0057100D"/>
    <w:rsid w:val="00582895"/>
    <w:rsid w:val="005932C7"/>
    <w:rsid w:val="00595CDC"/>
    <w:rsid w:val="0063058D"/>
    <w:rsid w:val="00635BED"/>
    <w:rsid w:val="00663C2F"/>
    <w:rsid w:val="0067117E"/>
    <w:rsid w:val="006C7A85"/>
    <w:rsid w:val="006D2E4A"/>
    <w:rsid w:val="006E313B"/>
    <w:rsid w:val="006F32AD"/>
    <w:rsid w:val="00733E97"/>
    <w:rsid w:val="00735A8E"/>
    <w:rsid w:val="00743439"/>
    <w:rsid w:val="007A38CF"/>
    <w:rsid w:val="007A4DA1"/>
    <w:rsid w:val="007E78E5"/>
    <w:rsid w:val="007F3EF7"/>
    <w:rsid w:val="007F52CE"/>
    <w:rsid w:val="007F6392"/>
    <w:rsid w:val="00812932"/>
    <w:rsid w:val="00835902"/>
    <w:rsid w:val="00851EDC"/>
    <w:rsid w:val="0085373A"/>
    <w:rsid w:val="0087069C"/>
    <w:rsid w:val="008A3689"/>
    <w:rsid w:val="008B0360"/>
    <w:rsid w:val="008B7EEF"/>
    <w:rsid w:val="008C7719"/>
    <w:rsid w:val="008E7449"/>
    <w:rsid w:val="00907666"/>
    <w:rsid w:val="0091510D"/>
    <w:rsid w:val="00923935"/>
    <w:rsid w:val="00934270"/>
    <w:rsid w:val="0094225E"/>
    <w:rsid w:val="009858EB"/>
    <w:rsid w:val="0098657F"/>
    <w:rsid w:val="009D55BE"/>
    <w:rsid w:val="009D7A81"/>
    <w:rsid w:val="009F1376"/>
    <w:rsid w:val="00A04839"/>
    <w:rsid w:val="00A33AD6"/>
    <w:rsid w:val="00A35050"/>
    <w:rsid w:val="00A5281E"/>
    <w:rsid w:val="00A87375"/>
    <w:rsid w:val="00AB643E"/>
    <w:rsid w:val="00B1246D"/>
    <w:rsid w:val="00B57B09"/>
    <w:rsid w:val="00B822FE"/>
    <w:rsid w:val="00BA7021"/>
    <w:rsid w:val="00BD2A02"/>
    <w:rsid w:val="00C036F6"/>
    <w:rsid w:val="00C2385C"/>
    <w:rsid w:val="00C36688"/>
    <w:rsid w:val="00C4354B"/>
    <w:rsid w:val="00C50460"/>
    <w:rsid w:val="00C574C9"/>
    <w:rsid w:val="00C61DDA"/>
    <w:rsid w:val="00C64299"/>
    <w:rsid w:val="00CC78F1"/>
    <w:rsid w:val="00CD64FD"/>
    <w:rsid w:val="00D244F4"/>
    <w:rsid w:val="00D4794C"/>
    <w:rsid w:val="00D56A90"/>
    <w:rsid w:val="00D64FBA"/>
    <w:rsid w:val="00DB50BA"/>
    <w:rsid w:val="00DF6CB3"/>
    <w:rsid w:val="00E07702"/>
    <w:rsid w:val="00E11A23"/>
    <w:rsid w:val="00E203C5"/>
    <w:rsid w:val="00E27E3D"/>
    <w:rsid w:val="00E33BFE"/>
    <w:rsid w:val="00E86493"/>
    <w:rsid w:val="00E9523A"/>
    <w:rsid w:val="00E95E0C"/>
    <w:rsid w:val="00EC41C6"/>
    <w:rsid w:val="00ED703F"/>
    <w:rsid w:val="00F107C2"/>
    <w:rsid w:val="00F224A0"/>
    <w:rsid w:val="00F3764A"/>
    <w:rsid w:val="00F4501B"/>
    <w:rsid w:val="00F73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9A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B1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9A4"/>
    <w:rPr>
      <w:sz w:val="18"/>
      <w:szCs w:val="18"/>
    </w:rPr>
  </w:style>
  <w:style w:type="paragraph" w:styleId="a4">
    <w:name w:val="footer"/>
    <w:basedOn w:val="a"/>
    <w:link w:val="Char0"/>
    <w:unhideWhenUsed/>
    <w:rsid w:val="001B1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9A4"/>
    <w:rPr>
      <w:sz w:val="18"/>
      <w:szCs w:val="18"/>
    </w:rPr>
  </w:style>
  <w:style w:type="character" w:styleId="a5">
    <w:name w:val="Hyperlink"/>
    <w:rsid w:val="001B19A4"/>
    <w:rPr>
      <w:color w:val="0000FF"/>
      <w:u w:val="single"/>
    </w:rPr>
  </w:style>
  <w:style w:type="character" w:styleId="a6">
    <w:name w:val="page number"/>
    <w:basedOn w:val="a0"/>
    <w:rsid w:val="001B19A4"/>
  </w:style>
  <w:style w:type="paragraph" w:styleId="a7">
    <w:name w:val="Body Text Indent"/>
    <w:basedOn w:val="a"/>
    <w:link w:val="Char1"/>
    <w:rsid w:val="001B19A4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7"/>
    <w:rsid w:val="001B19A4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6F32AD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F738B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738B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738B7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F738B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738B7"/>
    <w:rPr>
      <w:rFonts w:ascii="Times New Roman" w:eastAsia="宋体" w:hAnsi="Times New Roman" w:cs="Times New Roman"/>
      <w:sz w:val="18"/>
      <w:szCs w:val="18"/>
    </w:rPr>
  </w:style>
  <w:style w:type="paragraph" w:styleId="ac">
    <w:name w:val="Body Text"/>
    <w:basedOn w:val="a"/>
    <w:link w:val="Char4"/>
    <w:rsid w:val="00934270"/>
    <w:pPr>
      <w:spacing w:after="120"/>
    </w:pPr>
    <w:rPr>
      <w:szCs w:val="24"/>
    </w:rPr>
  </w:style>
  <w:style w:type="character" w:customStyle="1" w:styleId="Char4">
    <w:name w:val="正文文本 Char"/>
    <w:basedOn w:val="a0"/>
    <w:link w:val="ac"/>
    <w:rsid w:val="00934270"/>
    <w:rPr>
      <w:rFonts w:ascii="Times New Roman" w:eastAsia="宋体" w:hAnsi="Times New Roman" w:cs="Times New Roman"/>
      <w:szCs w:val="24"/>
    </w:rPr>
  </w:style>
  <w:style w:type="paragraph" w:customStyle="1" w:styleId="21">
    <w:name w:val="正文文本缩进 21"/>
    <w:basedOn w:val="a"/>
    <w:rsid w:val="00934270"/>
    <w:pPr>
      <w:adjustRightInd w:val="0"/>
      <w:spacing w:line="360" w:lineRule="auto"/>
      <w:ind w:firstLine="420"/>
      <w:textAlignment w:val="baseline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9A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B1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9A4"/>
    <w:rPr>
      <w:sz w:val="18"/>
      <w:szCs w:val="18"/>
    </w:rPr>
  </w:style>
  <w:style w:type="paragraph" w:styleId="a4">
    <w:name w:val="footer"/>
    <w:basedOn w:val="a"/>
    <w:link w:val="Char0"/>
    <w:unhideWhenUsed/>
    <w:rsid w:val="001B1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9A4"/>
    <w:rPr>
      <w:sz w:val="18"/>
      <w:szCs w:val="18"/>
    </w:rPr>
  </w:style>
  <w:style w:type="character" w:styleId="a5">
    <w:name w:val="Hyperlink"/>
    <w:rsid w:val="001B19A4"/>
    <w:rPr>
      <w:color w:val="0000FF"/>
      <w:u w:val="single"/>
    </w:rPr>
  </w:style>
  <w:style w:type="character" w:styleId="a6">
    <w:name w:val="page number"/>
    <w:basedOn w:val="a0"/>
    <w:rsid w:val="001B19A4"/>
  </w:style>
  <w:style w:type="paragraph" w:styleId="a7">
    <w:name w:val="Body Text Indent"/>
    <w:basedOn w:val="a"/>
    <w:link w:val="Char1"/>
    <w:rsid w:val="001B19A4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7"/>
    <w:rsid w:val="001B19A4"/>
    <w:rPr>
      <w:rFonts w:ascii="Times New Roman" w:eastAsia="宋体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6F32AD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F738B7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738B7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738B7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F738B7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738B7"/>
    <w:rPr>
      <w:rFonts w:ascii="Times New Roman" w:eastAsia="宋体" w:hAnsi="Times New Roman" w:cs="Times New Roman"/>
      <w:sz w:val="18"/>
      <w:szCs w:val="18"/>
    </w:rPr>
  </w:style>
  <w:style w:type="paragraph" w:styleId="ac">
    <w:name w:val="Body Text"/>
    <w:basedOn w:val="a"/>
    <w:link w:val="Char4"/>
    <w:rsid w:val="00934270"/>
    <w:pPr>
      <w:spacing w:after="120"/>
    </w:pPr>
    <w:rPr>
      <w:szCs w:val="24"/>
    </w:rPr>
  </w:style>
  <w:style w:type="character" w:customStyle="1" w:styleId="Char4">
    <w:name w:val="正文文本 Char"/>
    <w:basedOn w:val="a0"/>
    <w:link w:val="ac"/>
    <w:rsid w:val="00934270"/>
    <w:rPr>
      <w:rFonts w:ascii="Times New Roman" w:eastAsia="宋体" w:hAnsi="Times New Roman" w:cs="Times New Roman"/>
      <w:szCs w:val="24"/>
    </w:rPr>
  </w:style>
  <w:style w:type="paragraph" w:customStyle="1" w:styleId="21">
    <w:name w:val="正文文本缩进 21"/>
    <w:basedOn w:val="a"/>
    <w:rsid w:val="00934270"/>
    <w:pPr>
      <w:adjustRightInd w:val="0"/>
      <w:spacing w:line="360" w:lineRule="auto"/>
      <w:ind w:firstLine="420"/>
      <w:textAlignment w:val="baseline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03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58B64-A2A0-4EF2-A296-0ADC2DE4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gaoleifw</dc:creator>
  <cp:keywords/>
  <dc:description/>
  <cp:lastModifiedBy>高磊</cp:lastModifiedBy>
  <cp:revision>75</cp:revision>
  <dcterms:created xsi:type="dcterms:W3CDTF">2014-06-12T03:57:00Z</dcterms:created>
  <dcterms:modified xsi:type="dcterms:W3CDTF">2016-06-16T04:04:00Z</dcterms:modified>
</cp:coreProperties>
</file>