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E07" w:rsidRDefault="00FA6E07">
      <w:r>
        <w:rPr>
          <w:rFonts w:hint="eastAsia"/>
        </w:rPr>
        <w:t>紹介文</w:t>
      </w:r>
    </w:p>
    <w:p w:rsidR="00FA6E07" w:rsidRDefault="00FA6E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電動チェーンソーのチェーン部分がむき出しで収納する時に危ないので、木材を貼り合わせて専用のヘッドカバーを作ってみました。もともとカバーが付いているのもありますがこれは無かったので、必須アイテムとなりました。</w:t>
      </w:r>
    </w:p>
    <w:p w:rsidR="00FA6E07" w:rsidRDefault="00FA6E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材料</w:t>
      </w:r>
    </w:p>
    <w:p w:rsidR="00FA6E07" w:rsidRDefault="00FA6E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シナベニヤ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4mm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厚　１枚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ボルト・ナット・ワッシャー　６セット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サドルバンド（小）　１個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ウレタン塗料（レッド）　１缶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パラコード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40cm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１本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コードストッパー　１個</w:t>
      </w:r>
    </w:p>
    <w:p w:rsidR="00FA6E07" w:rsidRDefault="00FA6E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手順１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チェーンソーのチェーンが出ている部分をカバーしたいので、その部分のサイズを計測します。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手順２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特に重要になりそうなのがチェーンの幅。</w:t>
      </w:r>
      <w:r>
        <w:rPr>
          <w:rFonts w:ascii="Helvetica" w:hAnsi="Helvetica" w:cs="Helvetica"/>
          <w:color w:val="1A1A1A"/>
          <w:shd w:val="clear" w:color="auto" w:fill="FFFFFF"/>
        </w:rPr>
        <w:t>5mm</w:t>
      </w:r>
      <w:r>
        <w:rPr>
          <w:rFonts w:ascii="Helvetica" w:hAnsi="Helvetica" w:cs="Helvetica"/>
          <w:color w:val="1A1A1A"/>
          <w:shd w:val="clear" w:color="auto" w:fill="FFFFFF"/>
        </w:rPr>
        <w:t>弱の幅なので、</w:t>
      </w:r>
      <w:r>
        <w:rPr>
          <w:rFonts w:ascii="Helvetica" w:hAnsi="Helvetica" w:cs="Helvetica"/>
          <w:color w:val="1A1A1A"/>
          <w:shd w:val="clear" w:color="auto" w:fill="FFFFFF"/>
        </w:rPr>
        <w:t>6mm</w:t>
      </w:r>
      <w:r>
        <w:rPr>
          <w:rFonts w:ascii="Helvetica" w:hAnsi="Helvetica" w:cs="Helvetica"/>
          <w:color w:val="1A1A1A"/>
          <w:shd w:val="clear" w:color="auto" w:fill="FFFFFF"/>
        </w:rPr>
        <w:t>くらいの隙間があれば入るかな？という予想をたてました。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手順３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計測して設計した長さに、厚さ</w:t>
      </w:r>
      <w:r>
        <w:rPr>
          <w:rFonts w:ascii="Helvetica" w:hAnsi="Helvetica" w:cs="Helvetica"/>
          <w:color w:val="1A1A1A"/>
          <w:shd w:val="clear" w:color="auto" w:fill="FFFFFF"/>
        </w:rPr>
        <w:t>6mm</w:t>
      </w:r>
      <w:r>
        <w:rPr>
          <w:rFonts w:ascii="Helvetica" w:hAnsi="Helvetica" w:cs="Helvetica"/>
          <w:color w:val="1A1A1A"/>
          <w:shd w:val="clear" w:color="auto" w:fill="FFFFFF"/>
        </w:rPr>
        <w:t>のシナベニヤを切って３枚を貼り合わせることにしました。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手順４</w:t>
      </w:r>
      <w:r>
        <w:br/>
      </w:r>
      <w:r>
        <w:rPr>
          <w:rFonts w:ascii="Helvetica" w:hAnsi="Helvetica" w:cs="Helvetica"/>
          <w:color w:val="1A1A1A"/>
          <w:shd w:val="clear" w:color="auto" w:fill="FFFFFF"/>
        </w:rPr>
        <w:t>のっぺらぼうのカバーでは面白くないので、見た目の飾り用の穴を</w:t>
      </w:r>
      <w:r>
        <w:rPr>
          <w:rFonts w:ascii="Helvetica" w:hAnsi="Helvetica" w:cs="Helvetica"/>
          <w:color w:val="1A1A1A"/>
          <w:shd w:val="clear" w:color="auto" w:fill="FFFFFF"/>
        </w:rPr>
        <w:t>13mm</w:t>
      </w:r>
      <w:r>
        <w:rPr>
          <w:rFonts w:ascii="Helvetica" w:hAnsi="Helvetica" w:cs="Helvetica"/>
          <w:color w:val="1A1A1A"/>
          <w:shd w:val="clear" w:color="auto" w:fill="FFFFFF"/>
        </w:rPr>
        <w:t>ボアビットで開けます。均等な間隔になるようにあけました。ちょっとしたゴミや切りカスを逃がす穴にもなります。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手順５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表面を整えた３枚の板をウレタン塗装のレッドで塗って、貼り合わせました。（塗装前の写真を忘れてしまいましたが</w:t>
      </w:r>
      <w:r>
        <w:rPr>
          <w:rFonts w:ascii="Helvetica" w:hAnsi="Helvetica" w:cs="Helvetica"/>
          <w:color w:val="1A1A1A"/>
          <w:shd w:val="clear" w:color="auto" w:fill="FFFFFF"/>
        </w:rPr>
        <w:t>^^;</w:t>
      </w:r>
      <w:r>
        <w:rPr>
          <w:rFonts w:ascii="Helvetica" w:hAnsi="Helvetica" w:cs="Helvetica"/>
          <w:color w:val="1A1A1A"/>
          <w:shd w:val="clear" w:color="auto" w:fill="FFFFFF"/>
        </w:rPr>
        <w:t>）ボルト穴を真っ直ぐ貫通させて、ボルトで固定してしまえばクランプ＆ボンド乾燥の工程を省けます。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 w:hint="eastAsi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lastRenderedPageBreak/>
        <w:t>手順６</w:t>
      </w:r>
      <w:r>
        <w:br/>
      </w:r>
      <w:r>
        <w:rPr>
          <w:rFonts w:ascii="Helvetica" w:hAnsi="Helvetica" w:cs="Helvetica"/>
          <w:color w:val="1A1A1A"/>
          <w:shd w:val="clear" w:color="auto" w:fill="FFFFFF"/>
        </w:rPr>
        <w:t>真ん中の板は、チェーンソーのソーチェン＆ガイドバーが入るスペースを開けて切り抜いて接着しました。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手順７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一番手前のボルトを一旦外し、ネジ穴を１つ追加して、小さいサドルバンドを取り付けます。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手順８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そこに約</w:t>
      </w:r>
      <w:r>
        <w:rPr>
          <w:rFonts w:ascii="Helvetica" w:hAnsi="Helvetica" w:cs="Helvetica"/>
          <w:color w:val="1A1A1A"/>
          <w:shd w:val="clear" w:color="auto" w:fill="FFFFFF"/>
        </w:rPr>
        <w:t>40cm</w:t>
      </w:r>
      <w:r>
        <w:rPr>
          <w:rFonts w:ascii="Helvetica" w:hAnsi="Helvetica" w:cs="Helvetica"/>
          <w:color w:val="1A1A1A"/>
          <w:shd w:val="clear" w:color="auto" w:fill="FFFFFF"/>
        </w:rPr>
        <w:t>のパラコード（キャンプや登山などで使うロープ）を通してコードストッパーで留めて完成！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手順９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カバーをかぶせてみると・・・スススっと入りました！キツくもなく、緩くもなくいいかんじです。チェーンソー本体の形状に合わせてカバーの根元はナナメに加工しました。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手順１０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根元まで入ったら先ほどのパラコードとストッパーを緩めてハンドガードにひっかけてまた締めます。そうすると、何かの拍子にカバーが外れてしまうことを防止できます。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手順１１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等間隔で開けた穴がアクセントになって、見た目も本体になじんだ使いやすいカバーとなりました。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 w:hint="eastAsia"/>
          <w:color w:val="1A1A1A"/>
          <w:shd w:val="clear" w:color="auto" w:fill="FFFFFF"/>
        </w:rPr>
        <w:t>コツ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  <w:r>
        <w:rPr>
          <w:rFonts w:ascii="Helvetica" w:hAnsi="Helvetica" w:cs="Helvetica"/>
          <w:color w:val="1A1A1A"/>
          <w:shd w:val="clear" w:color="auto" w:fill="FFFFFF"/>
        </w:rPr>
        <w:t>ソーチェンの幅＋</w:t>
      </w:r>
      <w:r>
        <w:rPr>
          <w:rFonts w:ascii="Helvetica" w:hAnsi="Helvetica" w:cs="Helvetica"/>
          <w:color w:val="1A1A1A"/>
          <w:shd w:val="clear" w:color="auto" w:fill="FFFFFF"/>
        </w:rPr>
        <w:t>1mm</w:t>
      </w:r>
      <w:r>
        <w:rPr>
          <w:rFonts w:ascii="Helvetica" w:hAnsi="Helvetica" w:cs="Helvetica"/>
          <w:color w:val="1A1A1A"/>
          <w:shd w:val="clear" w:color="auto" w:fill="FFFFFF"/>
        </w:rPr>
        <w:t>くらいの隙間で作ると良いようです。余裕をもたせたい場合は多少ゆるめに作っても良いと思います。</w:t>
      </w: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 w:hint="eastAsia"/>
          <w:color w:val="1A1A1A"/>
          <w:shd w:val="clear" w:color="auto" w:fill="FFFFFF"/>
        </w:rPr>
      </w:pPr>
      <w:bookmarkStart w:id="0" w:name="_GoBack"/>
      <w:bookmarkEnd w:id="0"/>
    </w:p>
    <w:p w:rsidR="00FA6E07" w:rsidRDefault="00FA6E07">
      <w:pPr>
        <w:rPr>
          <w:rFonts w:ascii="Helvetica" w:hAnsi="Helvetica" w:cs="Helvetica" w:hint="eastAsia"/>
          <w:color w:val="1A1A1A"/>
          <w:shd w:val="clear" w:color="auto" w:fill="FFFFFF"/>
        </w:rPr>
      </w:pPr>
    </w:p>
    <w:p w:rsidR="00FA6E07" w:rsidRDefault="00FA6E07">
      <w:pPr>
        <w:rPr>
          <w:rFonts w:ascii="Helvetica" w:hAnsi="Helvetica" w:cs="Helvetica"/>
          <w:color w:val="1A1A1A"/>
          <w:shd w:val="clear" w:color="auto" w:fill="FFFFFF"/>
        </w:rPr>
      </w:pPr>
    </w:p>
    <w:p w:rsidR="00FA6E07" w:rsidRPr="00FA6E07" w:rsidRDefault="00FA6E07">
      <w:pPr>
        <w:rPr>
          <w:rFonts w:ascii="Helvetica" w:hAnsi="Helvetica" w:cs="Helvetica" w:hint="eastAsia"/>
          <w:color w:val="1A1A1A"/>
          <w:shd w:val="clear" w:color="auto" w:fill="FFFFFF"/>
        </w:rPr>
      </w:pPr>
    </w:p>
    <w:sectPr w:rsidR="00FA6E07" w:rsidRPr="00FA6E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07"/>
    <w:rsid w:val="003D072F"/>
    <w:rsid w:val="0058158A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DDE359"/>
  <w15:chartTrackingRefBased/>
  <w15:docId w15:val="{DD658E73-47EB-472B-B553-27B7F1B9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會田 祐介(WiZ)</dc:creator>
  <cp:keywords/>
  <dc:description/>
  <cp:lastModifiedBy>會田 祐介(WiZ)</cp:lastModifiedBy>
  <cp:revision>1</cp:revision>
  <dcterms:created xsi:type="dcterms:W3CDTF">2019-06-10T00:42:00Z</dcterms:created>
  <dcterms:modified xsi:type="dcterms:W3CDTF">2019-06-10T00:52:00Z</dcterms:modified>
</cp:coreProperties>
</file>