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25/05/2024</w:t>
      </w:r>
    </w:p>
    <w:p>
      <w:pPr>
        <w:pStyle w:val="Title"/>
        <w:jc w:val="center"/>
      </w:pPr>
      <w:r>
        <w:t>Valued Client - Zoho Digital Transformation</w:t>
      </w:r>
    </w:p>
    <w:p>
      <w:pPr>
        <w:pStyle w:val="Heading1"/>
      </w:pPr>
      <w:r>
        <w:t>Scope of Work/Deliverables</w:t>
      </w:r>
    </w:p>
    <w:p>
      <w:r>
        <w:rPr>
          <w:b/>
        </w:rPr>
        <w:t>1. Lead &amp; Inquiry Management</w:t>
      </w:r>
    </w:p>
    <w:p>
      <w:pPr>
        <w:pStyle w:val="ListBullet"/>
        <w:ind w:left="720"/>
      </w:pPr>
      <w:r>
        <w:t>Configure CRM module to capture leads from all inbound channels</w:t>
      </w:r>
    </w:p>
    <w:p>
      <w:pPr>
        <w:pStyle w:val="ListBullet"/>
        <w:ind w:left="720"/>
      </w:pPr>
      <w:r>
        <w:t>Set up lead source tagging (website, referral, walk-in, phone inquiry)</w:t>
      </w:r>
    </w:p>
    <w:p>
      <w:pPr>
        <w:pStyle w:val="ListBullet"/>
        <w:ind w:left="720"/>
      </w:pPr>
      <w:r>
        <w:t>Customize deal stages to reflect client's actual sales process</w:t>
      </w:r>
    </w:p>
    <w:p>
      <w:r>
        <w:rPr>
          <w:b/>
        </w:rPr>
        <w:t>2. Sampling Workflow</w:t>
      </w:r>
    </w:p>
    <w:p>
      <w:pPr>
        <w:pStyle w:val="ListBullet"/>
        <w:ind w:left="720"/>
      </w:pPr>
      <w:r>
        <w:t>Create sample request creation from lead</w:t>
      </w:r>
    </w:p>
    <w:p>
      <w:pPr>
        <w:pStyle w:val="ListBullet"/>
        <w:ind w:left="720"/>
      </w:pPr>
      <w:r>
        <w:t>Configure sample attributes (product name, size, finish, shade, quantity, sample status)</w:t>
      </w:r>
    </w:p>
    <w:p>
      <w:pPr>
        <w:pStyle w:val="ListBullet"/>
        <w:ind w:left="720"/>
      </w:pPr>
      <w:r>
        <w:t>Set up sample approval tracking before quotation</w:t>
      </w:r>
    </w:p>
    <w:p>
      <w:r>
        <w:rPr>
          <w:b/>
        </w:rPr>
        <w:t>3. Quotation &amp; Deal Management</w:t>
      </w:r>
    </w:p>
    <w:p>
      <w:pPr>
        <w:pStyle w:val="ListBullet"/>
        <w:ind w:left="720"/>
      </w:pPr>
      <w:r>
        <w:t>Create ceramic-specific quotation format</w:t>
      </w:r>
    </w:p>
    <w:p>
      <w:pPr>
        <w:pStyle w:val="ListBullet"/>
        <w:ind w:left="720"/>
      </w:pPr>
      <w:r>
        <w:t>Configure rate per sq.ft/box, MOQ, and delivery timelines</w:t>
      </w:r>
    </w:p>
    <w:p>
      <w:pPr>
        <w:pStyle w:val="ListBullet"/>
        <w:ind w:left="720"/>
      </w:pPr>
      <w:r>
        <w:t>Set up version-controlled quotations and approval workflow</w:t>
      </w:r>
    </w:p>
    <w:p>
      <w:r>
        <w:rPr>
          <w:b/>
        </w:rPr>
        <w:t>4. Sales Team Productivity</w:t>
      </w:r>
    </w:p>
    <w:p>
      <w:pPr>
        <w:pStyle w:val="ListBullet"/>
        <w:ind w:left="720"/>
      </w:pPr>
      <w:r>
        <w:t>Configure inside sales and field sales workflows</w:t>
      </w:r>
    </w:p>
    <w:p>
      <w:pPr>
        <w:pStyle w:val="ListBullet"/>
        <w:ind w:left="720"/>
      </w:pPr>
      <w:r>
        <w:t>Set up click-to-call, call logging, and IVR integration</w:t>
      </w:r>
    </w:p>
    <w:p>
      <w:pPr>
        <w:pStyle w:val="ListBullet"/>
        <w:ind w:left="720"/>
      </w:pPr>
      <w:r>
        <w:t>Create meeting check-in/check-out with location capture and mandatory next follow-up date</w:t>
      </w:r>
    </w:p>
    <w:p>
      <w:r>
        <w:rPr>
          <w:b/>
        </w:rPr>
        <w:t>5. Communication &amp; Telephony</w:t>
      </w:r>
    </w:p>
    <w:p>
      <w:pPr>
        <w:pStyle w:val="ListBullet"/>
        <w:ind w:left="720"/>
      </w:pPr>
      <w:r>
        <w:t>Configure click-to-call from CRM and call logging</w:t>
      </w:r>
    </w:p>
    <w:p>
      <w:pPr>
        <w:pStyle w:val="ListBullet"/>
        <w:ind w:left="720"/>
      </w:pPr>
      <w:r>
        <w:t>Set up IVR integration and call duration/activity tracking</w:t>
      </w:r>
    </w:p>
    <w:p>
      <w:pPr>
        <w:pStyle w:val="ListBullet"/>
        <w:ind w:left="720"/>
      </w:pPr>
      <w:r>
        <w:t>Integrate WhatsApp Business for order confirmation, dispatch updates, and payment reminders</w:t>
      </w:r>
    </w:p>
    <w:p>
      <w:r>
        <w:rPr>
          <w:b/>
        </w:rPr>
        <w:t>6. Dashboards &amp; Analytics</w:t>
      </w:r>
    </w:p>
    <w:p>
      <w:pPr>
        <w:pStyle w:val="ListBullet"/>
        <w:ind w:left="720"/>
      </w:pPr>
      <w:r>
        <w:t>Create owner dashboard for business overview</w:t>
      </w:r>
    </w:p>
    <w:p>
      <w:pPr>
        <w:pStyle w:val="ListBullet"/>
        <w:ind w:left="720"/>
      </w:pPr>
      <w:r>
        <w:t>Configure sales manager dashboards for targets vs. achievement</w:t>
      </w:r>
    </w:p>
    <w:p>
      <w:pPr>
        <w:pStyle w:val="ListBullet"/>
        <w:ind w:left="720"/>
      </w:pPr>
      <w:r>
        <w:t>Set up product-wise, city-wise, dealer-wise reports and sample conversion/order pipeline analytics</w:t>
      </w:r>
    </w:p>
    <w:p>
      <w:r>
        <w:rPr>
          <w:b/>
        </w:rPr>
        <w:t>7. ZOHO Books</w:t>
      </w:r>
    </w:p>
    <w:p>
      <w:pPr>
        <w:pStyle w:val="ListBullet"/>
        <w:ind w:left="720"/>
      </w:pPr>
      <w:r>
        <w:t>Configure company and finance setup with GST-compliant configuration</w:t>
      </w:r>
    </w:p>
    <w:p>
      <w:pPr>
        <w:pStyle w:val="ListBullet"/>
        <w:ind w:left="720"/>
      </w:pPr>
      <w:r>
        <w:t>Set up customer and vendor management with GSTIN validation</w:t>
      </w:r>
    </w:p>
    <w:p>
      <w:pPr>
        <w:pStyle w:val="ListBullet"/>
        <w:ind w:left="720"/>
      </w:pPr>
      <w:r>
        <w:t>Configure sales workflow with estimates/quotations, sales orders, invoices, and delivery challans</w:t>
      </w:r>
    </w:p>
    <w:p>
      <w:r>
        <w:rPr>
          <w:b/>
        </w:rPr>
        <w:t>8. Inventory Organization Setup</w:t>
      </w:r>
    </w:p>
    <w:p>
      <w:pPr>
        <w:pStyle w:val="ListBullet"/>
        <w:ind w:left="720"/>
      </w:pPr>
      <w:r>
        <w:t>Create inventory organization and link with Zoho Books</w:t>
      </w:r>
    </w:p>
    <w:p>
      <w:pPr>
        <w:pStyle w:val="ListBullet"/>
        <w:ind w:left="720"/>
      </w:pPr>
      <w:r>
        <w:t>Configure inventory preferences and stock valuation method (FIFO/Weighted Average)</w:t>
      </w:r>
    </w:p>
    <w:p>
      <w:pPr>
        <w:pStyle w:val="ListBullet"/>
        <w:ind w:left="720"/>
      </w:pPr>
      <w:r>
        <w:t>Set up product master creation with size, finish, shade, series, and box-wise/sq. ft. conversion</w:t>
      </w:r>
    </w:p>
    <w:p>
      <w:r>
        <w:rPr>
          <w:b/>
        </w:rPr>
        <w:t>9. Advanced Inventory Controls</w:t>
      </w:r>
    </w:p>
    <w:p>
      <w:pPr>
        <w:pStyle w:val="ListBullet"/>
        <w:ind w:left="720"/>
      </w:pPr>
      <w:r>
        <w:t>Configure batch tracking and serial number tracking</w:t>
      </w:r>
    </w:p>
    <w:p>
      <w:pPr>
        <w:pStyle w:val="ListBullet"/>
        <w:ind w:left="720"/>
      </w:pPr>
      <w:r>
        <w:t>Set up composite items/bill of materials (BOM) and finished goods-assemblies</w:t>
      </w:r>
    </w:p>
    <w:p>
      <w:pPr>
        <w:pStyle w:val="ListBullet"/>
        <w:ind w:left="720"/>
      </w:pPr>
      <w:r>
        <w:t>Create inventory adjustments with reasons</w:t>
      </w:r>
    </w:p>
    <w:p>
      <w:r>
        <w:rPr>
          <w:b/>
        </w:rPr>
        <w:t>10. Warehouse &amp; Stock Movement</w:t>
      </w:r>
    </w:p>
    <w:p>
      <w:pPr>
        <w:pStyle w:val="ListBullet"/>
        <w:ind w:left="720"/>
      </w:pPr>
      <w:r>
        <w:t>Configure multiple warehouses/location setup</w:t>
      </w:r>
    </w:p>
    <w:p>
      <w:pPr>
        <w:pStyle w:val="ListBullet"/>
        <w:ind w:left="720"/>
      </w:pPr>
      <w:r>
        <w:t>Set up stock transfer between warehouses</w:t>
      </w:r>
    </w:p>
    <w:p>
      <w:pPr>
        <w:pStyle w:val="ListBullet"/>
        <w:ind w:left="720"/>
      </w:pPr>
      <w:r>
        <w:t>Create warehouse-wise stock visibility and reorder levels/alerts</w:t>
      </w:r>
    </w:p>
    <w:p>
      <w:r>
        <w:rPr>
          <w:b/>
        </w:rPr>
        <w:t>11. Production Planning</w:t>
      </w:r>
    </w:p>
    <w:p>
      <w:pPr>
        <w:pStyle w:val="ListBullet"/>
        <w:ind w:left="720"/>
      </w:pPr>
      <w:r>
        <w:t>Create production order against confirmed sales orders</w:t>
      </w:r>
    </w:p>
    <w:p>
      <w:pPr>
        <w:pStyle w:val="ListBullet"/>
        <w:ind w:left="720"/>
      </w:pPr>
      <w:r>
        <w:t>Configure raw material requirement planning and shift-wise production planning</w:t>
      </w:r>
    </w:p>
    <w:p>
      <w:pPr>
        <w:pStyle w:val="ListBullet"/>
        <w:ind w:left="720"/>
      </w:pPr>
      <w:r>
        <w:t>Set up bill of materials and consumption with automatic raw material consumption and WIP tracking</w:t>
      </w:r>
    </w:p>
    <w:p>
      <w:r>
        <w:rPr>
          <w:b/>
        </w:rPr>
        <w:t>12. Bill of Materials &amp; Consumption</w:t>
      </w:r>
    </w:p>
    <w:p>
      <w:pPr>
        <w:pStyle w:val="ListBullet"/>
        <w:ind w:left="720"/>
      </w:pPr>
      <w:r>
        <w:t>Define BOM for finished goods</w:t>
      </w:r>
    </w:p>
    <w:p>
      <w:pPr>
        <w:pStyle w:val="ListBullet"/>
        <w:ind w:left="720"/>
      </w:pPr>
      <w:r>
        <w:t>Configure automatic raw material consumption and WIP tracking</w:t>
      </w:r>
    </w:p>
    <w:p>
      <w:pPr>
        <w:pStyle w:val="ListBullet"/>
        <w:ind w:left="720"/>
      </w:pPr>
      <w:r>
        <w:t>Set up production execution with mobile-based production entry and shift-wise actual vs. planned tracking</w:t>
      </w:r>
    </w:p>
    <w:p>
      <w:r>
        <w:rPr>
          <w:b/>
        </w:rPr>
        <w:t>13. Finished Goods Handling</w:t>
      </w:r>
    </w:p>
    <w:p>
      <w:pPr>
        <w:pStyle w:val="ListBullet"/>
        <w:ind w:left="720"/>
      </w:pPr>
      <w:r>
        <w:t>Configure assembly and finished goods entry</w:t>
      </w:r>
    </w:p>
    <w:p>
      <w:pPr>
        <w:pStyle w:val="ListBullet"/>
        <w:ind w:left="720"/>
      </w:pPr>
      <w:r>
        <w:t>Create batch-wise FG creation and auto-sync to inventory</w:t>
      </w:r>
    </w:p>
    <w:p>
      <w:pPr>
        <w:pStyle w:val="ListBullet"/>
        <w:ind w:left="720"/>
      </w:pPr>
      <w:r>
        <w:t>Set up real-time sync between Zoho Books and Zoho Inventory</w:t>
      </w:r>
    </w:p>
    <w:p>
      <w:r>
        <w:rPr>
          <w:b/>
        </w:rPr>
        <w:t>14. Integrations</w:t>
      </w:r>
    </w:p>
    <w:p>
      <w:pPr>
        <w:pStyle w:val="ListBullet"/>
        <w:ind w:left="720"/>
      </w:pPr>
      <w:r>
        <w:t>Configure real-time sync between Zoho Books and Zoho Inventory</w:t>
      </w:r>
    </w:p>
    <w:p>
      <w:pPr>
        <w:pStyle w:val="ListBullet"/>
        <w:ind w:left="720"/>
      </w:pPr>
      <w:r>
        <w:t>Integrate WhatsApp Business API and IVR integration</w:t>
      </w:r>
    </w:p>
    <w:p>
      <w:pPr>
        <w:pStyle w:val="ListBullet"/>
        <w:ind w:left="720"/>
      </w:pPr>
      <w:r>
        <w:t>Set up Zia AI configuration and enablement for intelligent insights, smart recommendations, and automated decision support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Zoho CRM Implementation</w:t>
            </w:r>
          </w:p>
        </w:tc>
        <w:tc>
          <w:tcPr>
            <w:tcW w:type="dxa" w:w="4680"/>
          </w:tcPr>
          <w:p>
            <w:r>
              <w:t>₹₹20,000</w:t>
            </w:r>
          </w:p>
        </w:tc>
      </w:tr>
      <w:tr>
        <w:tc>
          <w:tcPr>
            <w:tcW w:type="dxa" w:w="4680"/>
          </w:tcPr>
          <w:p>
            <w:r>
              <w:t>Zoho Inventory Implementation</w:t>
            </w:r>
          </w:p>
        </w:tc>
        <w:tc>
          <w:tcPr>
            <w:tcW w:type="dxa" w:w="4680"/>
          </w:tcPr>
          <w:p>
            <w:r>
              <w:t>₹₹25,000</w:t>
            </w:r>
          </w:p>
        </w:tc>
      </w:tr>
      <w:tr>
        <w:tc>
          <w:tcPr>
            <w:tcW w:type="dxa" w:w="4680"/>
          </w:tcPr>
          <w:p>
            <w:r>
              <w:t>Zoho Books Implementation</w:t>
            </w:r>
          </w:p>
        </w:tc>
        <w:tc>
          <w:tcPr>
            <w:tcW w:type="dxa" w:w="4680"/>
          </w:tcPr>
          <w:p>
            <w:r>
              <w:t>₹₹20,000</w:t>
            </w:r>
          </w:p>
        </w:tc>
      </w:tr>
      <w:tr>
        <w:tc>
          <w:tcPr>
            <w:tcW w:type="dxa" w:w="4680"/>
          </w:tcPr>
          <w:p>
            <w:r>
              <w:t>Workflow Automation</w:t>
            </w:r>
          </w:p>
        </w:tc>
        <w:tc>
          <w:tcPr>
            <w:tcW w:type="dxa" w:w="4680"/>
          </w:tcPr>
          <w:p>
            <w:r>
              <w:t>₹₹15,000</w:t>
            </w:r>
          </w:p>
        </w:tc>
      </w:tr>
      <w:tr>
        <w:tc>
          <w:tcPr>
            <w:tcW w:type="dxa" w:w="4680"/>
          </w:tcPr>
          <w:p>
            <w:r>
              <w:t>Data Migration</w:t>
            </w:r>
          </w:p>
        </w:tc>
        <w:tc>
          <w:tcPr>
            <w:tcW w:type="dxa" w:w="4680"/>
          </w:tcPr>
          <w:p>
            <w:r>
              <w:t>₹₹10,000</w:t>
            </w:r>
          </w:p>
        </w:tc>
      </w:tr>
      <w:tr>
        <w:tc>
          <w:tcPr>
            <w:tcW w:type="dxa" w:w="4680"/>
          </w:tcPr>
          <w:p>
            <w:r>
              <w:t>Training and Support</w:t>
            </w:r>
          </w:p>
        </w:tc>
        <w:tc>
          <w:tcPr>
            <w:tcW w:type="dxa" w:w="4680"/>
          </w:tcPr>
          <w:p>
            <w:r>
              <w:t>₹₹25,000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ListBullet"/>
      </w:pPr>
      <w:r>
        <w:t>term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1234567890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110012001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24/06/2024.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