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E2170" w14:textId="6182B845" w:rsidR="00443B49" w:rsidRDefault="00443B49">
      <w:pPr>
        <w:rPr>
          <w:noProof/>
          <w:lang w:val="en-US"/>
        </w:rPr>
      </w:pPr>
    </w:p>
    <w:p w14:paraId="421BC591" w14:textId="77777777" w:rsidR="00443B49" w:rsidRDefault="00443B49">
      <w:pPr>
        <w:rPr>
          <w:noProof/>
          <w:lang w:val="en-US"/>
        </w:rPr>
      </w:pPr>
    </w:p>
    <w:p w14:paraId="747838DA" w14:textId="77777777" w:rsidR="00443B49" w:rsidRDefault="00443B49">
      <w:pPr>
        <w:rPr>
          <w:noProof/>
          <w:lang w:val="en-US"/>
        </w:rPr>
      </w:pPr>
    </w:p>
    <w:p w14:paraId="1C24053C" w14:textId="77777777" w:rsidR="00443B49" w:rsidRDefault="00443B49">
      <w:pPr>
        <w:rPr>
          <w:noProof/>
          <w:lang w:val="en-US"/>
        </w:rPr>
      </w:pPr>
    </w:p>
    <w:p w14:paraId="07D55859" w14:textId="77777777" w:rsidR="00443B49" w:rsidRDefault="00443B49" w:rsidP="00443B49">
      <w:pPr>
        <w:spacing w:after="118" w:line="259" w:lineRule="auto"/>
        <w:ind w:left="0" w:right="9" w:firstLine="0"/>
        <w:jc w:val="center"/>
      </w:pPr>
      <w:r>
        <w:rPr>
          <w:b/>
          <w:color w:val="0109A3"/>
          <w:sz w:val="36"/>
        </w:rPr>
        <w:t xml:space="preserve">Universitatea Politehnica Timișoara </w:t>
      </w:r>
    </w:p>
    <w:p w14:paraId="1EAAFC91" w14:textId="77777777" w:rsidR="00443B49" w:rsidRDefault="00443B49" w:rsidP="00443B49">
      <w:pPr>
        <w:spacing w:after="152" w:line="259" w:lineRule="auto"/>
        <w:ind w:left="0" w:right="5" w:firstLine="0"/>
        <w:jc w:val="center"/>
      </w:pPr>
      <w:r>
        <w:rPr>
          <w:rFonts w:ascii="Calibri" w:eastAsia="Calibri" w:hAnsi="Calibri" w:cs="Calibri"/>
          <w:b/>
          <w:sz w:val="28"/>
        </w:rPr>
        <w:t xml:space="preserve">Facultatea de </w:t>
      </w:r>
      <w:r>
        <w:rPr>
          <w:b/>
          <w:sz w:val="28"/>
        </w:rPr>
        <w:t>Automatica</w:t>
      </w:r>
      <w:r>
        <w:rPr>
          <w:rFonts w:ascii="Calibri" w:eastAsia="Calibri" w:hAnsi="Calibri" w:cs="Calibri"/>
          <w:b/>
          <w:sz w:val="28"/>
        </w:rPr>
        <w:t xml:space="preserve"> si Calculatoare</w:t>
      </w:r>
      <w:r>
        <w:rPr>
          <w:rFonts w:ascii="Calibri" w:eastAsia="Calibri" w:hAnsi="Calibri" w:cs="Calibri"/>
          <w:sz w:val="24"/>
        </w:rPr>
        <w:t xml:space="preserve"> </w:t>
      </w:r>
    </w:p>
    <w:p w14:paraId="20A7FCED" w14:textId="77777777" w:rsidR="00443B49" w:rsidRDefault="00443B49" w:rsidP="00443B49">
      <w:pPr>
        <w:spacing w:after="180" w:line="259" w:lineRule="auto"/>
        <w:ind w:left="43" w:firstLine="0"/>
        <w:jc w:val="center"/>
      </w:pPr>
      <w:r>
        <w:rPr>
          <w:rFonts w:ascii="Calibri" w:eastAsia="Calibri" w:hAnsi="Calibri" w:cs="Calibri"/>
          <w:b/>
          <w:sz w:val="24"/>
        </w:rPr>
        <w:t xml:space="preserve"> </w:t>
      </w:r>
    </w:p>
    <w:p w14:paraId="679ED70D" w14:textId="77777777" w:rsidR="00443B49" w:rsidRDefault="00443B49" w:rsidP="00443B49">
      <w:pPr>
        <w:spacing w:after="253" w:line="259" w:lineRule="auto"/>
        <w:ind w:left="43" w:firstLine="0"/>
        <w:jc w:val="center"/>
      </w:pPr>
      <w:r>
        <w:rPr>
          <w:rFonts w:ascii="Calibri" w:eastAsia="Calibri" w:hAnsi="Calibri" w:cs="Calibri"/>
          <w:b/>
          <w:sz w:val="24"/>
        </w:rPr>
        <w:t xml:space="preserve"> </w:t>
      </w:r>
    </w:p>
    <w:p w14:paraId="53AD0E73" w14:textId="77777777" w:rsidR="00443B49" w:rsidRDefault="00443B49" w:rsidP="00443B49">
      <w:pPr>
        <w:spacing w:after="112" w:line="259" w:lineRule="auto"/>
        <w:ind w:left="0" w:right="4" w:firstLine="0"/>
        <w:jc w:val="center"/>
      </w:pPr>
      <w:r>
        <w:rPr>
          <w:rFonts w:ascii="Times New Roman" w:eastAsia="Times New Roman" w:hAnsi="Times New Roman" w:cs="Times New Roman"/>
          <w:i/>
          <w:sz w:val="32"/>
        </w:rPr>
        <w:t xml:space="preserve">Proiectarea cu Microprocesoare </w:t>
      </w:r>
    </w:p>
    <w:p w14:paraId="31102DDE" w14:textId="77777777" w:rsidR="00443B49" w:rsidRDefault="00443B49" w:rsidP="00443B49">
      <w:pPr>
        <w:spacing w:after="180" w:line="259" w:lineRule="auto"/>
        <w:ind w:left="61" w:firstLine="0"/>
        <w:jc w:val="center"/>
      </w:pPr>
      <w:r>
        <w:rPr>
          <w:b/>
          <w:sz w:val="24"/>
        </w:rPr>
        <w:t xml:space="preserve"> </w:t>
      </w:r>
    </w:p>
    <w:p w14:paraId="54BC5A31" w14:textId="77777777" w:rsidR="00443B49" w:rsidRDefault="00443B49" w:rsidP="00443B49">
      <w:pPr>
        <w:spacing w:after="177" w:line="259" w:lineRule="auto"/>
        <w:ind w:left="61" w:firstLine="0"/>
        <w:jc w:val="center"/>
      </w:pPr>
      <w:r>
        <w:rPr>
          <w:b/>
          <w:sz w:val="24"/>
        </w:rPr>
        <w:t xml:space="preserve"> </w:t>
      </w:r>
    </w:p>
    <w:p w14:paraId="58DCDAA6" w14:textId="77777777" w:rsidR="00443B49" w:rsidRDefault="00443B49" w:rsidP="00443B49">
      <w:pPr>
        <w:spacing w:after="180" w:line="259" w:lineRule="auto"/>
        <w:ind w:left="0" w:firstLine="0"/>
        <w:jc w:val="left"/>
      </w:pPr>
      <w:r>
        <w:rPr>
          <w:b/>
          <w:sz w:val="24"/>
        </w:rPr>
        <w:t xml:space="preserve"> </w:t>
      </w:r>
    </w:p>
    <w:p w14:paraId="2BBCEBC5" w14:textId="77777777" w:rsidR="00443B49" w:rsidRDefault="00443B49" w:rsidP="00443B49">
      <w:pPr>
        <w:spacing w:after="180" w:line="259" w:lineRule="auto"/>
        <w:ind w:left="0" w:firstLine="0"/>
        <w:jc w:val="left"/>
      </w:pPr>
      <w:r>
        <w:rPr>
          <w:b/>
          <w:sz w:val="24"/>
        </w:rPr>
        <w:t xml:space="preserve"> </w:t>
      </w:r>
    </w:p>
    <w:p w14:paraId="09ADB9C3" w14:textId="77777777" w:rsidR="00443B49" w:rsidRDefault="00443B49" w:rsidP="00443B49">
      <w:pPr>
        <w:spacing w:after="406" w:line="259" w:lineRule="auto"/>
        <w:ind w:left="61" w:firstLine="0"/>
        <w:jc w:val="center"/>
      </w:pPr>
      <w:r>
        <w:rPr>
          <w:b/>
          <w:sz w:val="24"/>
        </w:rPr>
        <w:t xml:space="preserve"> </w:t>
      </w:r>
    </w:p>
    <w:p w14:paraId="68BC3578" w14:textId="458096D3" w:rsidR="00443B49" w:rsidRDefault="00443B49" w:rsidP="00443B49">
      <w:pPr>
        <w:spacing w:after="46" w:line="277" w:lineRule="auto"/>
        <w:ind w:left="0" w:firstLine="0"/>
        <w:jc w:val="center"/>
      </w:pPr>
      <w:r>
        <w:rPr>
          <w:b/>
          <w:color w:val="0109A3"/>
          <w:sz w:val="48"/>
        </w:rPr>
        <w:t xml:space="preserve">Implementarea unui Microsistem cu Microprocesorul 8086 </w:t>
      </w:r>
    </w:p>
    <w:p w14:paraId="19EED2CA" w14:textId="063E880F" w:rsidR="00443B49" w:rsidRDefault="00443B49">
      <w:pPr>
        <w:rPr>
          <w:lang w:val="en-US"/>
        </w:rPr>
      </w:pPr>
      <w:r>
        <w:rPr>
          <w:lang w:val="en-US"/>
        </w:rPr>
        <w:tab/>
      </w:r>
      <w:r>
        <w:rPr>
          <w:lang w:val="en-US"/>
        </w:rPr>
        <w:tab/>
      </w:r>
      <w:r>
        <w:rPr>
          <w:lang w:val="en-US"/>
        </w:rPr>
        <w:tab/>
      </w:r>
    </w:p>
    <w:p w14:paraId="33BFD41A" w14:textId="77777777" w:rsidR="00443B49" w:rsidRDefault="00443B49">
      <w:pPr>
        <w:rPr>
          <w:lang w:val="en-US"/>
        </w:rPr>
      </w:pPr>
    </w:p>
    <w:p w14:paraId="6F1C2522" w14:textId="77777777" w:rsidR="00443B49" w:rsidRDefault="00443B49">
      <w:pPr>
        <w:rPr>
          <w:lang w:val="en-US"/>
        </w:rPr>
      </w:pPr>
    </w:p>
    <w:p w14:paraId="3CFCFD5F" w14:textId="77777777" w:rsidR="00443B49" w:rsidRDefault="00443B49">
      <w:pPr>
        <w:rPr>
          <w:lang w:val="en-US"/>
        </w:rPr>
      </w:pPr>
    </w:p>
    <w:p w14:paraId="65591499" w14:textId="77777777" w:rsidR="00443B49" w:rsidRDefault="00443B49">
      <w:pPr>
        <w:rPr>
          <w:lang w:val="en-US"/>
        </w:rPr>
      </w:pPr>
    </w:p>
    <w:p w14:paraId="0D3AB34B" w14:textId="77777777" w:rsidR="00443B49" w:rsidRDefault="00443B49">
      <w:pPr>
        <w:rPr>
          <w:lang w:val="en-US"/>
        </w:rPr>
      </w:pPr>
    </w:p>
    <w:p w14:paraId="464DEAAA" w14:textId="77777777" w:rsidR="00443B49" w:rsidRDefault="00443B49">
      <w:pPr>
        <w:rPr>
          <w:lang w:val="en-US"/>
        </w:rPr>
      </w:pPr>
    </w:p>
    <w:p w14:paraId="771A02B5" w14:textId="77777777" w:rsidR="00443B49" w:rsidRDefault="00443B49">
      <w:pPr>
        <w:rPr>
          <w:lang w:val="en-US"/>
        </w:rPr>
      </w:pPr>
    </w:p>
    <w:p w14:paraId="226F7BE3" w14:textId="77777777" w:rsidR="00443B49" w:rsidRDefault="00443B49">
      <w:pPr>
        <w:rPr>
          <w:lang w:val="en-US"/>
        </w:rPr>
      </w:pPr>
    </w:p>
    <w:p w14:paraId="0AEB6C36" w14:textId="77777777" w:rsidR="00443B49" w:rsidRDefault="00443B49">
      <w:pPr>
        <w:rPr>
          <w:lang w:val="en-US"/>
        </w:rPr>
      </w:pPr>
    </w:p>
    <w:p w14:paraId="7EE94327" w14:textId="77777777" w:rsidR="00443B49" w:rsidRDefault="00443B49">
      <w:pPr>
        <w:rPr>
          <w:lang w:val="en-US"/>
        </w:rPr>
      </w:pPr>
    </w:p>
    <w:p w14:paraId="14B74BD0" w14:textId="77777777" w:rsidR="00443B49" w:rsidRDefault="00443B49">
      <w:pPr>
        <w:rPr>
          <w:lang w:val="en-US"/>
        </w:rPr>
      </w:pPr>
    </w:p>
    <w:p w14:paraId="08AED3D1" w14:textId="77777777" w:rsidR="00443B49" w:rsidRDefault="00443B49">
      <w:pPr>
        <w:rPr>
          <w:lang w:val="en-US"/>
        </w:rPr>
      </w:pPr>
    </w:p>
    <w:p w14:paraId="53641745" w14:textId="77777777" w:rsidR="00443B49" w:rsidRDefault="00443B49">
      <w:pPr>
        <w:rPr>
          <w:lang w:val="en-US"/>
        </w:rPr>
      </w:pPr>
    </w:p>
    <w:p w14:paraId="6C302ABC" w14:textId="77777777" w:rsidR="00443B49" w:rsidRDefault="00443B49">
      <w:pPr>
        <w:rPr>
          <w:lang w:val="en-US"/>
        </w:rPr>
      </w:pPr>
    </w:p>
    <w:p w14:paraId="6992F726" w14:textId="77777777" w:rsidR="00443B49" w:rsidRDefault="00443B49">
      <w:pPr>
        <w:rPr>
          <w:lang w:val="en-US"/>
        </w:rPr>
      </w:pPr>
    </w:p>
    <w:p w14:paraId="61738065" w14:textId="77777777" w:rsidR="00443B49" w:rsidRDefault="00443B49">
      <w:pPr>
        <w:rPr>
          <w:lang w:val="en-US"/>
        </w:rPr>
      </w:pPr>
    </w:p>
    <w:p w14:paraId="651F9C5C" w14:textId="77777777" w:rsidR="00443B49" w:rsidRDefault="00443B49">
      <w:pPr>
        <w:rPr>
          <w:lang w:val="en-US"/>
        </w:rPr>
      </w:pPr>
    </w:p>
    <w:p w14:paraId="0C297E85" w14:textId="77777777" w:rsidR="00443B49" w:rsidRDefault="00443B49">
      <w:pPr>
        <w:rPr>
          <w:lang w:val="en-US"/>
        </w:rPr>
      </w:pPr>
    </w:p>
    <w:p w14:paraId="62936427" w14:textId="77777777" w:rsidR="00443B49" w:rsidRDefault="00443B49" w:rsidP="00443B49">
      <w:pPr>
        <w:spacing w:after="178" w:line="259" w:lineRule="auto"/>
        <w:ind w:right="6"/>
        <w:jc w:val="center"/>
      </w:pPr>
      <w:r>
        <w:rPr>
          <w:rFonts w:ascii="Times New Roman" w:eastAsia="Times New Roman" w:hAnsi="Times New Roman" w:cs="Times New Roman"/>
          <w:sz w:val="24"/>
        </w:rPr>
        <w:t xml:space="preserve">Realizat de: </w:t>
      </w:r>
    </w:p>
    <w:p w14:paraId="1868DD30" w14:textId="38085BDB" w:rsidR="00AD1F7A" w:rsidRPr="00AD1F7A" w:rsidRDefault="00443B49" w:rsidP="00AD1F7A">
      <w:pPr>
        <w:spacing w:after="177" w:line="259" w:lineRule="auto"/>
        <w:ind w:left="54" w:firstLine="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Jabri Tabrizi Maya </w:t>
      </w:r>
      <w:r w:rsidR="00AD1F7A">
        <w:rPr>
          <w:rFonts w:ascii="Times New Roman" w:eastAsia="Times New Roman" w:hAnsi="Times New Roman" w:cs="Times New Roman"/>
          <w:b/>
          <w:sz w:val="24"/>
        </w:rPr>
        <w:t>3C 1.2</w:t>
      </w:r>
    </w:p>
    <w:p w14:paraId="4B396F52" w14:textId="666EC750" w:rsidR="00443B49" w:rsidRDefault="00443B49" w:rsidP="00443B49">
      <w:pPr>
        <w:spacing w:after="178" w:line="259" w:lineRule="auto"/>
        <w:ind w:right="3"/>
        <w:jc w:val="center"/>
      </w:pPr>
      <w:r>
        <w:rPr>
          <w:rFonts w:ascii="Times New Roman" w:eastAsia="Times New Roman" w:hAnsi="Times New Roman" w:cs="Times New Roman"/>
          <w:sz w:val="24"/>
        </w:rPr>
        <w:t xml:space="preserve">Anul universitar 2025-2026 </w:t>
      </w:r>
    </w:p>
    <w:p w14:paraId="7CD39BF1" w14:textId="77777777" w:rsidR="00443B49" w:rsidRDefault="00443B49">
      <w:pPr>
        <w:rPr>
          <w:lang w:val="en-US"/>
        </w:rPr>
      </w:pPr>
    </w:p>
    <w:p w14:paraId="52B32305" w14:textId="77777777" w:rsidR="00443B49" w:rsidRDefault="00443B49">
      <w:pPr>
        <w:rPr>
          <w:lang w:val="en-US"/>
        </w:rPr>
      </w:pPr>
    </w:p>
    <w:p w14:paraId="77A6C5ED" w14:textId="77777777" w:rsidR="00443B49" w:rsidRDefault="00443B49" w:rsidP="00443B49">
      <w:pPr>
        <w:rPr>
          <w:lang w:val="en-US"/>
        </w:rPr>
      </w:pPr>
    </w:p>
    <w:p w14:paraId="0A255040" w14:textId="1DCDF1A6" w:rsidR="00443B49" w:rsidRPr="00443B49" w:rsidRDefault="00443B49" w:rsidP="00443B49">
      <w:pPr>
        <w:pStyle w:val="Titlu1"/>
        <w:jc w:val="center"/>
        <w:rPr>
          <w:color w:val="auto"/>
        </w:rPr>
      </w:pPr>
      <w:r w:rsidRPr="00443B49">
        <w:rPr>
          <w:color w:val="auto"/>
        </w:rPr>
        <w:t>Tema Proiectului</w:t>
      </w:r>
    </w:p>
    <w:p w14:paraId="5277CF9F" w14:textId="29A3680B" w:rsidR="00443B49" w:rsidRDefault="00443B49">
      <w:pPr>
        <w:rPr>
          <w:sz w:val="32"/>
          <w:szCs w:val="32"/>
        </w:rPr>
      </w:pPr>
    </w:p>
    <w:p w14:paraId="241DF905" w14:textId="77777777" w:rsidR="00443B49" w:rsidRDefault="00443B49">
      <w:pPr>
        <w:rPr>
          <w:sz w:val="32"/>
          <w:szCs w:val="32"/>
        </w:rPr>
      </w:pPr>
      <w:r w:rsidRPr="00443B49">
        <w:rPr>
          <w:sz w:val="32"/>
          <w:szCs w:val="32"/>
        </w:rPr>
        <w:t>Să se proiecteze un microsistem cu următoarea structură:</w:t>
      </w:r>
    </w:p>
    <w:p w14:paraId="32954978" w14:textId="77777777" w:rsidR="00443B49" w:rsidRDefault="00443B49">
      <w:pPr>
        <w:rPr>
          <w:sz w:val="32"/>
          <w:szCs w:val="32"/>
        </w:rPr>
      </w:pPr>
      <w:r w:rsidRPr="00443B49">
        <w:rPr>
          <w:sz w:val="32"/>
          <w:szCs w:val="32"/>
        </w:rPr>
        <w:t xml:space="preserve"> - unitate centrală cu microprocesorul 8086; </w:t>
      </w:r>
    </w:p>
    <w:p w14:paraId="6CFBF226" w14:textId="77777777" w:rsidR="00443B49" w:rsidRDefault="00443B49">
      <w:pPr>
        <w:rPr>
          <w:sz w:val="32"/>
          <w:szCs w:val="32"/>
        </w:rPr>
      </w:pPr>
      <w:r w:rsidRPr="00443B49">
        <w:rPr>
          <w:sz w:val="32"/>
          <w:szCs w:val="32"/>
        </w:rPr>
        <w:t xml:space="preserve">- 128 KB memorie EPROM, utilizând circuite 27C512; </w:t>
      </w:r>
    </w:p>
    <w:p w14:paraId="593D44C8" w14:textId="77777777" w:rsidR="00443B49" w:rsidRDefault="00443B49">
      <w:pPr>
        <w:rPr>
          <w:sz w:val="32"/>
          <w:szCs w:val="32"/>
        </w:rPr>
      </w:pPr>
      <w:r w:rsidRPr="00443B49">
        <w:rPr>
          <w:sz w:val="32"/>
          <w:szCs w:val="32"/>
        </w:rPr>
        <w:t xml:space="preserve">- 64 KB memorie SRAM, utilizând circuite 62256; </w:t>
      </w:r>
    </w:p>
    <w:p w14:paraId="5FB50A73" w14:textId="77777777" w:rsidR="00443B49" w:rsidRDefault="00443B49">
      <w:pPr>
        <w:rPr>
          <w:sz w:val="32"/>
          <w:szCs w:val="32"/>
        </w:rPr>
      </w:pPr>
      <w:r w:rsidRPr="00443B49">
        <w:rPr>
          <w:sz w:val="32"/>
          <w:szCs w:val="32"/>
        </w:rPr>
        <w:t>- interfaţă serială, cu circuitul 8251, plasată în zona 04D0H – 04D2H sau 05D0H – 05D2H, în funcţie de poziţia microcomutatorului S1;</w:t>
      </w:r>
    </w:p>
    <w:p w14:paraId="332F321C" w14:textId="77777777" w:rsidR="00443B49" w:rsidRDefault="00443B49">
      <w:pPr>
        <w:rPr>
          <w:sz w:val="32"/>
          <w:szCs w:val="32"/>
        </w:rPr>
      </w:pPr>
      <w:r w:rsidRPr="00443B49">
        <w:rPr>
          <w:sz w:val="32"/>
          <w:szCs w:val="32"/>
        </w:rPr>
        <w:t xml:space="preserve"> - interfaţă paralelă, cu circuitul 8255, plasată în zona 0250H – 0256H sau 0A50H – 0A56H, în funcţie de poziţia microcomutatorului S2; </w:t>
      </w:r>
    </w:p>
    <w:p w14:paraId="4CD11057" w14:textId="77777777" w:rsidR="00443B49" w:rsidRDefault="00443B49">
      <w:pPr>
        <w:rPr>
          <w:sz w:val="32"/>
          <w:szCs w:val="32"/>
        </w:rPr>
      </w:pPr>
      <w:r w:rsidRPr="00443B49">
        <w:rPr>
          <w:sz w:val="32"/>
          <w:szCs w:val="32"/>
        </w:rPr>
        <w:t xml:space="preserve">- o minitastatură cu 9 contacte; - 10 led-uri; - un modul de afişare cu 7 segmente, cu 8 ranguri (se pot afişa maxim 8 caractere hexa simultan); </w:t>
      </w:r>
    </w:p>
    <w:p w14:paraId="3C3F52F0" w14:textId="34A22E25" w:rsidR="00443B49" w:rsidRDefault="00443B49">
      <w:pPr>
        <w:rPr>
          <w:sz w:val="32"/>
          <w:szCs w:val="32"/>
        </w:rPr>
      </w:pPr>
      <w:r w:rsidRPr="00443B49">
        <w:rPr>
          <w:sz w:val="32"/>
          <w:szCs w:val="32"/>
        </w:rPr>
        <w:t>- un modul LCD, cu 2 linii a câte 16 caractere fiecare, cu o interfaţă la alegerea studentului.</w:t>
      </w:r>
    </w:p>
    <w:p w14:paraId="65B6BC5E" w14:textId="77777777" w:rsidR="00443B49" w:rsidRDefault="00443B49">
      <w:pPr>
        <w:rPr>
          <w:sz w:val="32"/>
          <w:szCs w:val="32"/>
        </w:rPr>
      </w:pPr>
    </w:p>
    <w:p w14:paraId="11A0FC98" w14:textId="77777777" w:rsidR="00443B49" w:rsidRDefault="00443B49">
      <w:pPr>
        <w:rPr>
          <w:sz w:val="32"/>
          <w:szCs w:val="32"/>
        </w:rPr>
      </w:pPr>
      <w:r w:rsidRPr="00443B49">
        <w:rPr>
          <w:sz w:val="32"/>
          <w:szCs w:val="32"/>
        </w:rPr>
        <w:t xml:space="preserve">Toate programele în limbaj de asamblare vor fi concepute sub formă de subrutine. Programele necesare sunt: </w:t>
      </w:r>
    </w:p>
    <w:p w14:paraId="71FD1C4C" w14:textId="77777777" w:rsidR="00443B49" w:rsidRDefault="00443B49">
      <w:pPr>
        <w:rPr>
          <w:sz w:val="32"/>
          <w:szCs w:val="32"/>
        </w:rPr>
      </w:pPr>
      <w:r w:rsidRPr="00443B49">
        <w:rPr>
          <w:sz w:val="32"/>
          <w:szCs w:val="32"/>
        </w:rPr>
        <w:t>- rutinele de programare ale circuitelor 8251 şi 8255;</w:t>
      </w:r>
    </w:p>
    <w:p w14:paraId="1392B216" w14:textId="77777777" w:rsidR="00443B49" w:rsidRDefault="00443B49">
      <w:pPr>
        <w:rPr>
          <w:sz w:val="32"/>
          <w:szCs w:val="32"/>
        </w:rPr>
      </w:pPr>
      <w:r w:rsidRPr="00443B49">
        <w:rPr>
          <w:sz w:val="32"/>
          <w:szCs w:val="32"/>
        </w:rPr>
        <w:t xml:space="preserve"> - rutinele de emisie/ recepţie caracter pe interfaţa serială;</w:t>
      </w:r>
    </w:p>
    <w:p w14:paraId="4AD021B6" w14:textId="77777777" w:rsidR="00443B49" w:rsidRDefault="00443B49">
      <w:pPr>
        <w:rPr>
          <w:sz w:val="32"/>
          <w:szCs w:val="32"/>
        </w:rPr>
      </w:pPr>
      <w:r w:rsidRPr="00443B49">
        <w:rPr>
          <w:sz w:val="32"/>
          <w:szCs w:val="32"/>
        </w:rPr>
        <w:t xml:space="preserve"> - rutina de emisie caracter pe interfaţă paralelă;</w:t>
      </w:r>
    </w:p>
    <w:p w14:paraId="738A24A3" w14:textId="77777777" w:rsidR="00443B49" w:rsidRDefault="00443B49">
      <w:pPr>
        <w:rPr>
          <w:sz w:val="32"/>
          <w:szCs w:val="32"/>
        </w:rPr>
      </w:pPr>
      <w:r w:rsidRPr="00443B49">
        <w:rPr>
          <w:sz w:val="32"/>
          <w:szCs w:val="32"/>
        </w:rPr>
        <w:t xml:space="preserve"> - rutina de scanare a minitastaturii; </w:t>
      </w:r>
    </w:p>
    <w:p w14:paraId="14050D9B" w14:textId="77777777" w:rsidR="00443B49" w:rsidRDefault="00443B49">
      <w:pPr>
        <w:rPr>
          <w:sz w:val="32"/>
          <w:szCs w:val="32"/>
        </w:rPr>
      </w:pPr>
      <w:r w:rsidRPr="00443B49">
        <w:rPr>
          <w:sz w:val="32"/>
          <w:szCs w:val="32"/>
        </w:rPr>
        <w:t>- rutina de aprindere/ stingere a unui led;</w:t>
      </w:r>
    </w:p>
    <w:p w14:paraId="7E4AB89A" w14:textId="15AC74AF" w:rsidR="00443B49" w:rsidRDefault="00443B49">
      <w:pPr>
        <w:rPr>
          <w:sz w:val="32"/>
          <w:szCs w:val="32"/>
        </w:rPr>
      </w:pPr>
      <w:r w:rsidRPr="00443B49">
        <w:rPr>
          <w:sz w:val="32"/>
          <w:szCs w:val="32"/>
        </w:rPr>
        <w:t xml:space="preserve"> - rutina de afişare a unui caracter hexa pe un rang cu segmente. Structura rutinelor (intrări, secvenţe, ieşiri) va fi stabilită de fiecare student.</w:t>
      </w:r>
    </w:p>
    <w:p w14:paraId="34BF8F31" w14:textId="77777777" w:rsidR="00443B49" w:rsidRDefault="00443B49" w:rsidP="0047419D">
      <w:pPr>
        <w:ind w:left="0" w:firstLine="0"/>
        <w:rPr>
          <w:sz w:val="32"/>
          <w:szCs w:val="32"/>
        </w:rPr>
      </w:pPr>
    </w:p>
    <w:p w14:paraId="7E28D8D0" w14:textId="77777777" w:rsidR="00443B49" w:rsidRPr="00443B49" w:rsidRDefault="00443B49" w:rsidP="00443B49">
      <w:pPr>
        <w:keepNext/>
        <w:keepLines/>
        <w:spacing w:after="149" w:line="259" w:lineRule="auto"/>
        <w:ind w:right="8"/>
        <w:jc w:val="center"/>
        <w:outlineLvl w:val="0"/>
        <w:rPr>
          <w:b/>
          <w:sz w:val="32"/>
        </w:rPr>
      </w:pPr>
      <w:r w:rsidRPr="00443B49">
        <w:rPr>
          <w:b/>
          <w:sz w:val="32"/>
        </w:rPr>
        <w:lastRenderedPageBreak/>
        <w:t xml:space="preserve">Descrierea Hardware </w:t>
      </w:r>
    </w:p>
    <w:p w14:paraId="00128DE4" w14:textId="77777777" w:rsidR="00443B49" w:rsidRDefault="00443B49" w:rsidP="00443B49">
      <w:pPr>
        <w:keepNext/>
        <w:keepLines/>
        <w:spacing w:after="107" w:line="259" w:lineRule="auto"/>
        <w:ind w:left="1476" w:right="1472"/>
        <w:jc w:val="center"/>
        <w:outlineLvl w:val="1"/>
        <w:rPr>
          <w:b/>
          <w:sz w:val="28"/>
          <w:u w:color="000000"/>
        </w:rPr>
      </w:pPr>
      <w:r w:rsidRPr="00443B49">
        <w:rPr>
          <w:b/>
          <w:sz w:val="28"/>
          <w:u w:val="single" w:color="000000"/>
        </w:rPr>
        <w:t>Unitatea de Control</w:t>
      </w:r>
      <w:r w:rsidRPr="00443B49">
        <w:rPr>
          <w:b/>
          <w:sz w:val="28"/>
          <w:u w:color="000000"/>
        </w:rPr>
        <w:t xml:space="preserve"> </w:t>
      </w:r>
    </w:p>
    <w:p w14:paraId="5576912E" w14:textId="77777777" w:rsidR="0064242E" w:rsidRDefault="0064242E" w:rsidP="0064242E">
      <w:pPr>
        <w:keepNext/>
        <w:keepLines/>
        <w:spacing w:after="107" w:line="259" w:lineRule="auto"/>
        <w:ind w:left="1476" w:right="1472"/>
        <w:jc w:val="left"/>
        <w:outlineLvl w:val="1"/>
        <w:rPr>
          <w:bCs/>
          <w:sz w:val="28"/>
          <w:u w:color="000000"/>
        </w:rPr>
      </w:pPr>
    </w:p>
    <w:p w14:paraId="315375A5" w14:textId="77777777" w:rsidR="0064242E" w:rsidRDefault="0064242E" w:rsidP="0064242E">
      <w:pPr>
        <w:keepNext/>
        <w:keepLines/>
        <w:spacing w:after="107" w:line="259" w:lineRule="auto"/>
        <w:ind w:left="1476" w:right="1472"/>
        <w:jc w:val="left"/>
        <w:outlineLvl w:val="1"/>
        <w:rPr>
          <w:bCs/>
          <w:sz w:val="28"/>
          <w:u w:color="000000"/>
        </w:rPr>
      </w:pPr>
    </w:p>
    <w:p w14:paraId="4F7E5011" w14:textId="77777777" w:rsidR="0064242E" w:rsidRDefault="0064242E" w:rsidP="0064242E">
      <w:pPr>
        <w:keepNext/>
        <w:keepLines/>
        <w:spacing w:after="107" w:line="259" w:lineRule="auto"/>
        <w:ind w:left="0" w:right="1472" w:firstLine="0"/>
        <w:jc w:val="left"/>
        <w:outlineLvl w:val="1"/>
        <w:rPr>
          <w:bCs/>
          <w:sz w:val="28"/>
          <w:u w:color="000000"/>
        </w:rPr>
      </w:pPr>
    </w:p>
    <w:p w14:paraId="7283EEFE" w14:textId="3B588F4D" w:rsidR="0064242E" w:rsidRPr="0064242E" w:rsidRDefault="0064242E" w:rsidP="0064242E">
      <w:pPr>
        <w:keepNext/>
        <w:keepLines/>
        <w:spacing w:after="107" w:line="259" w:lineRule="auto"/>
        <w:ind w:left="0" w:right="1472" w:firstLine="0"/>
        <w:jc w:val="left"/>
        <w:outlineLvl w:val="1"/>
        <w:rPr>
          <w:bCs/>
          <w:sz w:val="28"/>
          <w:u w:color="000000"/>
        </w:rPr>
      </w:pPr>
      <w:r w:rsidRPr="0064242E">
        <w:rPr>
          <w:bCs/>
          <w:sz w:val="28"/>
          <w:u w:color="000000"/>
        </w:rPr>
        <w:t>Unitatea centrală a microsistemului proiectat are la bază microprocesorul 8086, un dispozitiv pe 16 biți, utilizat pentru controlul și procesarea datelor. Acest microprocesor oferă funcționalități avansate, incluzând magistrale separate pentru date și adrese (printr-o tehnologie de multiplexare), moduri de adresare variate și un set complex de instrucțiuni.</w:t>
      </w:r>
    </w:p>
    <w:p w14:paraId="3F392EBF" w14:textId="77777777" w:rsidR="00EA0249" w:rsidRDefault="00EA0249" w:rsidP="00443B49">
      <w:pPr>
        <w:keepNext/>
        <w:keepLines/>
        <w:spacing w:after="107" w:line="259" w:lineRule="auto"/>
        <w:ind w:left="1476" w:right="1472"/>
        <w:jc w:val="center"/>
        <w:outlineLvl w:val="1"/>
        <w:rPr>
          <w:b/>
          <w:sz w:val="28"/>
          <w:u w:color="000000"/>
        </w:rPr>
      </w:pPr>
    </w:p>
    <w:p w14:paraId="4C9045E8" w14:textId="5B9E6228" w:rsidR="00EA0249" w:rsidRDefault="00E54F8E" w:rsidP="00EA0249">
      <w:pPr>
        <w:keepNext/>
        <w:keepLines/>
        <w:spacing w:after="107" w:line="259" w:lineRule="auto"/>
        <w:ind w:left="1476" w:right="1472"/>
        <w:outlineLvl w:val="1"/>
        <w:rPr>
          <w:b/>
          <w:sz w:val="28"/>
          <w:u w:color="000000"/>
        </w:rPr>
      </w:pPr>
      <w:r w:rsidRPr="00E54F8E">
        <w:rPr>
          <w:b/>
          <w:sz w:val="28"/>
          <w:u w:color="000000"/>
        </w:rPr>
        <w:t>Semnalele principale ale microprocesorului</w:t>
      </w:r>
    </w:p>
    <w:p w14:paraId="2F1EAEAC" w14:textId="77777777" w:rsidR="00E54F8E" w:rsidRDefault="00E54F8E" w:rsidP="00E54F8E">
      <w:pPr>
        <w:keepNext/>
        <w:keepLines/>
        <w:spacing w:after="107" w:line="259" w:lineRule="auto"/>
        <w:ind w:left="1476" w:right="1472"/>
        <w:jc w:val="left"/>
        <w:outlineLvl w:val="1"/>
        <w:rPr>
          <w:bCs/>
          <w:sz w:val="28"/>
          <w:u w:color="000000"/>
        </w:rPr>
      </w:pPr>
    </w:p>
    <w:p w14:paraId="33A20C2D" w14:textId="330D2DC1" w:rsidR="00E54F8E" w:rsidRDefault="00E54F8E" w:rsidP="00C9484D">
      <w:pPr>
        <w:keepNext/>
        <w:keepLines/>
        <w:spacing w:after="107" w:line="259" w:lineRule="auto"/>
        <w:ind w:left="1476" w:right="1472"/>
        <w:jc w:val="center"/>
        <w:outlineLvl w:val="1"/>
        <w:rPr>
          <w:bCs/>
          <w:sz w:val="28"/>
          <w:u w:color="000000"/>
        </w:rPr>
      </w:pPr>
      <w:r>
        <w:rPr>
          <w:noProof/>
        </w:rPr>
        <w:drawing>
          <wp:inline distT="0" distB="0" distL="0" distR="0" wp14:anchorId="1BA115F7" wp14:editId="2A55266F">
            <wp:extent cx="1585732" cy="2943225"/>
            <wp:effectExtent l="0" t="0" r="0" b="0"/>
            <wp:docPr id="160786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66405"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589027" cy="2949341"/>
                    </a:xfrm>
                    <a:prstGeom prst="rect">
                      <a:avLst/>
                    </a:prstGeom>
                  </pic:spPr>
                </pic:pic>
              </a:graphicData>
            </a:graphic>
          </wp:inline>
        </w:drawing>
      </w:r>
    </w:p>
    <w:p w14:paraId="207D13E8" w14:textId="77777777" w:rsidR="00E54F8E" w:rsidRPr="00E54F8E" w:rsidRDefault="00E54F8E" w:rsidP="00E54F8E">
      <w:pPr>
        <w:keepNext/>
        <w:keepLines/>
        <w:spacing w:after="107" w:line="259" w:lineRule="auto"/>
        <w:ind w:left="1476" w:right="1472"/>
        <w:jc w:val="left"/>
        <w:outlineLvl w:val="1"/>
        <w:rPr>
          <w:bCs/>
          <w:sz w:val="28"/>
          <w:u w:color="000000"/>
        </w:rPr>
      </w:pPr>
    </w:p>
    <w:p w14:paraId="4D2E1264"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RESET – inițializarea microprocesorului </w:t>
      </w:r>
    </w:p>
    <w:p w14:paraId="7B84615D"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CLK – intrare de tact </w:t>
      </w:r>
    </w:p>
    <w:p w14:paraId="2098213A"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READY – sincronizare: circuite memorie + poturi lente </w:t>
      </w:r>
    </w:p>
    <w:p w14:paraId="073F6C0A" w14:textId="77777777" w:rsid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MN/ /MX – mod de lucru (MN – minim activ pe 1 logic, MX – maxim – activ pe 0 logic) </w:t>
      </w:r>
    </w:p>
    <w:p w14:paraId="1C95CDC0" w14:textId="77777777" w:rsidR="00E54F8E" w:rsidRDefault="00E54F8E" w:rsidP="00E54F8E">
      <w:pPr>
        <w:keepNext/>
        <w:keepLines/>
        <w:spacing w:after="107" w:line="259" w:lineRule="auto"/>
        <w:ind w:right="1472"/>
        <w:jc w:val="left"/>
        <w:outlineLvl w:val="1"/>
        <w:rPr>
          <w:bCs/>
          <w:sz w:val="24"/>
          <w:u w:color="000000"/>
          <w:lang w:val="en-US"/>
        </w:rPr>
      </w:pPr>
    </w:p>
    <w:p w14:paraId="1EB185A2" w14:textId="77777777" w:rsidR="00E54F8E" w:rsidRPr="00E54F8E" w:rsidRDefault="00E54F8E" w:rsidP="00E54F8E">
      <w:pPr>
        <w:keepNext/>
        <w:keepLines/>
        <w:spacing w:after="107" w:line="259" w:lineRule="auto"/>
        <w:ind w:right="1472"/>
        <w:jc w:val="left"/>
        <w:outlineLvl w:val="1"/>
        <w:rPr>
          <w:bCs/>
          <w:sz w:val="24"/>
          <w:u w:color="000000"/>
          <w:lang w:val="en-US"/>
        </w:rPr>
      </w:pPr>
    </w:p>
    <w:p w14:paraId="6E9E863F" w14:textId="0A754865"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lastRenderedPageBreak/>
        <w:t xml:space="preserve">/BHE – indicator de transfer pe jumătatea superioară a magistralei de date(activ pe 0 logic) </w:t>
      </w:r>
    </w:p>
    <w:p w14:paraId="2392687E"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AD0-AD15 – magistrala de adrese/date cu 3 stări </w:t>
      </w:r>
    </w:p>
    <w:p w14:paraId="42BF5FB9"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A16-A19 – magistrala de adrese </w:t>
      </w:r>
    </w:p>
    <w:p w14:paraId="42C80DA7"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ALE – indicator: pe magistrala multiplexată sunt active adresele </w:t>
      </w:r>
    </w:p>
    <w:p w14:paraId="0FC0AA85"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/RD – ieșire cu 3 stări; activă când se execută un ciclu de citire </w:t>
      </w:r>
    </w:p>
    <w:p w14:paraId="6D5A648A"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/WR – ieșire cu 3 stări; activă când se execută un ciclu de scriere </w:t>
      </w:r>
    </w:p>
    <w:p w14:paraId="3FCFF320"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M/ /IO – 1 logic: acces la memorie; 0 logic – transfer la porturile intrare/ieșire </w:t>
      </w:r>
    </w:p>
    <w:p w14:paraId="27AEE92B" w14:textId="77777777" w:rsidR="00E54F8E" w:rsidRP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 xml:space="preserve">DT/ /R – ieșire cu 3 stări; 1 logic: transmisie de date; 0 logic – recepție de date </w:t>
      </w:r>
    </w:p>
    <w:p w14:paraId="7C33E897" w14:textId="77777777" w:rsidR="00E54F8E" w:rsidRDefault="00E54F8E" w:rsidP="00E54F8E">
      <w:pPr>
        <w:keepNext/>
        <w:keepLines/>
        <w:spacing w:after="107" w:line="259" w:lineRule="auto"/>
        <w:ind w:right="1472"/>
        <w:jc w:val="left"/>
        <w:outlineLvl w:val="1"/>
        <w:rPr>
          <w:bCs/>
          <w:sz w:val="24"/>
          <w:u w:color="000000"/>
          <w:lang w:val="en-US"/>
        </w:rPr>
      </w:pPr>
      <w:r w:rsidRPr="00E54F8E">
        <w:rPr>
          <w:bCs/>
          <w:sz w:val="24"/>
          <w:u w:color="000000"/>
          <w:lang w:val="en-US"/>
        </w:rPr>
        <w:t>/DEN – validare a transferului de pe magistrala</w:t>
      </w:r>
    </w:p>
    <w:p w14:paraId="55D00253" w14:textId="77777777" w:rsidR="00E54F8E" w:rsidRDefault="00E54F8E" w:rsidP="00E54F8E">
      <w:pPr>
        <w:keepNext/>
        <w:keepLines/>
        <w:spacing w:after="107" w:line="259" w:lineRule="auto"/>
        <w:ind w:right="1472"/>
        <w:jc w:val="left"/>
        <w:outlineLvl w:val="1"/>
        <w:rPr>
          <w:bCs/>
          <w:sz w:val="24"/>
          <w:u w:color="000000"/>
          <w:lang w:val="en-US"/>
        </w:rPr>
      </w:pPr>
    </w:p>
    <w:p w14:paraId="22ADE856" w14:textId="66F4D8A6" w:rsidR="00E54F8E" w:rsidRDefault="00E54F8E" w:rsidP="00E54F8E">
      <w:pPr>
        <w:keepNext/>
        <w:keepLines/>
        <w:spacing w:after="107" w:line="259" w:lineRule="auto"/>
        <w:ind w:right="1472"/>
        <w:jc w:val="center"/>
        <w:outlineLvl w:val="1"/>
        <w:rPr>
          <w:b/>
          <w:sz w:val="24"/>
          <w:u w:color="000000"/>
        </w:rPr>
      </w:pPr>
      <w:r w:rsidRPr="00E54F8E">
        <w:rPr>
          <w:b/>
          <w:sz w:val="24"/>
          <w:u w:color="000000"/>
        </w:rPr>
        <w:t>Registrul de date 74x373</w:t>
      </w:r>
    </w:p>
    <w:p w14:paraId="1613D77F" w14:textId="77777777" w:rsidR="00C9484D" w:rsidRDefault="00C9484D" w:rsidP="00C9484D">
      <w:pPr>
        <w:keepNext/>
        <w:keepLines/>
        <w:spacing w:after="107" w:line="259" w:lineRule="auto"/>
        <w:ind w:left="0" w:right="1472" w:firstLine="0"/>
        <w:outlineLvl w:val="1"/>
        <w:rPr>
          <w:b/>
          <w:sz w:val="24"/>
          <w:u w:color="000000"/>
        </w:rPr>
      </w:pPr>
    </w:p>
    <w:p w14:paraId="35993513" w14:textId="77777777" w:rsidR="00C9484D" w:rsidRPr="00C9484D" w:rsidRDefault="00C9484D" w:rsidP="00C9484D">
      <w:pPr>
        <w:keepNext/>
        <w:keepLines/>
        <w:spacing w:after="107" w:line="259" w:lineRule="auto"/>
        <w:ind w:right="1472"/>
        <w:jc w:val="left"/>
        <w:outlineLvl w:val="1"/>
        <w:rPr>
          <w:bCs/>
          <w:sz w:val="24"/>
          <w:u w:color="000000"/>
        </w:rPr>
      </w:pPr>
      <w:r w:rsidRPr="00C9484D">
        <w:rPr>
          <w:b/>
          <w:bCs/>
          <w:sz w:val="24"/>
          <w:u w:color="000000"/>
        </w:rPr>
        <w:t>Demultiplexarea magistralei de adrese (Circuitul Latch 74x373)</w:t>
      </w:r>
    </w:p>
    <w:p w14:paraId="5195E295" w14:textId="77777777" w:rsidR="00C9484D" w:rsidRPr="00C9484D" w:rsidRDefault="00C9484D" w:rsidP="00C9484D">
      <w:pPr>
        <w:keepNext/>
        <w:keepLines/>
        <w:spacing w:after="107" w:line="259" w:lineRule="auto"/>
        <w:ind w:right="1472"/>
        <w:jc w:val="left"/>
        <w:outlineLvl w:val="1"/>
        <w:rPr>
          <w:bCs/>
          <w:sz w:val="24"/>
          <w:u w:color="000000"/>
        </w:rPr>
      </w:pPr>
      <w:r w:rsidRPr="00C9484D">
        <w:rPr>
          <w:bCs/>
          <w:sz w:val="24"/>
          <w:u w:color="000000"/>
        </w:rPr>
        <w:t xml:space="preserve">Pentru stabilizarea și separarea informației de adresă de pe magistrala multiplexată a procesorului, se utilizează circuitul integrat </w:t>
      </w:r>
      <w:r w:rsidRPr="00C9484D">
        <w:rPr>
          <w:b/>
          <w:bCs/>
          <w:sz w:val="24"/>
          <w:u w:color="000000"/>
        </w:rPr>
        <w:t>74x373</w:t>
      </w:r>
      <w:r w:rsidRPr="00C9484D">
        <w:rPr>
          <w:bCs/>
          <w:sz w:val="24"/>
          <w:u w:color="000000"/>
        </w:rPr>
        <w:t>. Acesta este un registru tampon octal (8 biți) de tip "transparent latch", prevăzut cu ieșiri tri-state (trei stări), permițând izolarea electrică a circuitului față de restul sistemului atunci când este necesar.</w:t>
      </w:r>
    </w:p>
    <w:p w14:paraId="7E224F4F" w14:textId="77777777" w:rsidR="00C9484D" w:rsidRPr="00C9484D" w:rsidRDefault="00C9484D" w:rsidP="00C9484D">
      <w:pPr>
        <w:keepNext/>
        <w:keepLines/>
        <w:spacing w:after="107" w:line="259" w:lineRule="auto"/>
        <w:ind w:right="1472"/>
        <w:jc w:val="left"/>
        <w:outlineLvl w:val="1"/>
        <w:rPr>
          <w:bCs/>
          <w:sz w:val="24"/>
          <w:u w:color="000000"/>
        </w:rPr>
      </w:pPr>
      <w:r w:rsidRPr="00C9484D">
        <w:rPr>
          <w:bCs/>
          <w:sz w:val="24"/>
          <w:u w:color="000000"/>
        </w:rPr>
        <w:t>În cadrul prezentei lucrări, arhitectura include trei astfel de registre, esențiale pentru menținerea validă a adreselor și a semnalului BHE# pe durata întregului ciclu de magistrală. Funcționarea acestora este controlată prin două semnale cheie:</w:t>
      </w:r>
    </w:p>
    <w:p w14:paraId="05497A18" w14:textId="77777777" w:rsidR="00C9484D" w:rsidRDefault="00C9484D" w:rsidP="00C9484D">
      <w:pPr>
        <w:keepNext/>
        <w:keepLines/>
        <w:numPr>
          <w:ilvl w:val="0"/>
          <w:numId w:val="4"/>
        </w:numPr>
        <w:spacing w:after="107" w:line="259" w:lineRule="auto"/>
        <w:ind w:right="1472"/>
        <w:jc w:val="left"/>
        <w:outlineLvl w:val="1"/>
        <w:rPr>
          <w:bCs/>
          <w:sz w:val="24"/>
          <w:u w:color="000000"/>
        </w:rPr>
      </w:pPr>
      <w:r w:rsidRPr="00C9484D">
        <w:rPr>
          <w:b/>
          <w:bCs/>
          <w:sz w:val="24"/>
          <w:u w:color="000000"/>
        </w:rPr>
        <w:t>Sincronizarea (Pinul G - Latch Enable):</w:t>
      </w:r>
      <w:r w:rsidRPr="00C9484D">
        <w:rPr>
          <w:bCs/>
          <w:sz w:val="24"/>
          <w:u w:color="000000"/>
        </w:rPr>
        <w:t xml:space="preserve"> Intrările de validare ale celor trei circuite sunt conectate comun la semnalul </w:t>
      </w:r>
      <w:r w:rsidRPr="00C9484D">
        <w:rPr>
          <w:b/>
          <w:bCs/>
          <w:sz w:val="24"/>
          <w:u w:color="000000"/>
        </w:rPr>
        <w:t>ALE</w:t>
      </w:r>
      <w:r w:rsidRPr="00C9484D">
        <w:rPr>
          <w:bCs/>
          <w:sz w:val="24"/>
          <w:u w:color="000000"/>
        </w:rPr>
        <w:t xml:space="preserve"> (Address Latch Enable) generat de microprocesor. Această conexiune asigură capturarea („latch-uirea”) adreselor exact în momentul în care acestea sunt valide pe magistrala multiplexată, garantând stabilitatea lor înainte de inițierea operațiilor de citire sau scriere.</w:t>
      </w:r>
    </w:p>
    <w:p w14:paraId="69EC3612" w14:textId="77777777" w:rsidR="00C9484D" w:rsidRDefault="00C9484D" w:rsidP="00C9484D">
      <w:pPr>
        <w:keepNext/>
        <w:keepLines/>
        <w:spacing w:after="107" w:line="259" w:lineRule="auto"/>
        <w:ind w:right="1472"/>
        <w:jc w:val="left"/>
        <w:outlineLvl w:val="1"/>
        <w:rPr>
          <w:bCs/>
          <w:sz w:val="24"/>
          <w:u w:color="000000"/>
        </w:rPr>
      </w:pPr>
    </w:p>
    <w:p w14:paraId="187B8A4A" w14:textId="77777777" w:rsidR="00C9484D" w:rsidRDefault="00C9484D" w:rsidP="00C9484D">
      <w:pPr>
        <w:keepNext/>
        <w:keepLines/>
        <w:spacing w:after="107" w:line="259" w:lineRule="auto"/>
        <w:ind w:right="1472"/>
        <w:jc w:val="left"/>
        <w:outlineLvl w:val="1"/>
        <w:rPr>
          <w:bCs/>
          <w:sz w:val="24"/>
          <w:u w:color="000000"/>
        </w:rPr>
      </w:pPr>
    </w:p>
    <w:p w14:paraId="6198F4B1" w14:textId="77777777" w:rsidR="00C9484D" w:rsidRDefault="00C9484D" w:rsidP="00C9484D">
      <w:pPr>
        <w:keepNext/>
        <w:keepLines/>
        <w:spacing w:after="107" w:line="259" w:lineRule="auto"/>
        <w:ind w:right="1472"/>
        <w:jc w:val="left"/>
        <w:outlineLvl w:val="1"/>
        <w:rPr>
          <w:bCs/>
          <w:sz w:val="24"/>
          <w:u w:color="000000"/>
        </w:rPr>
      </w:pPr>
    </w:p>
    <w:p w14:paraId="6C3D0F55" w14:textId="77777777" w:rsidR="00C9484D" w:rsidRDefault="00C9484D" w:rsidP="00C9484D">
      <w:pPr>
        <w:keepNext/>
        <w:keepLines/>
        <w:spacing w:after="107" w:line="259" w:lineRule="auto"/>
        <w:ind w:right="1472"/>
        <w:jc w:val="left"/>
        <w:outlineLvl w:val="1"/>
        <w:rPr>
          <w:bCs/>
          <w:sz w:val="24"/>
          <w:u w:color="000000"/>
        </w:rPr>
      </w:pPr>
    </w:p>
    <w:p w14:paraId="01F7DB5E" w14:textId="77777777" w:rsidR="00C9484D" w:rsidRDefault="00C9484D" w:rsidP="00C9484D">
      <w:pPr>
        <w:keepNext/>
        <w:keepLines/>
        <w:spacing w:after="107" w:line="259" w:lineRule="auto"/>
        <w:ind w:right="1472"/>
        <w:jc w:val="left"/>
        <w:outlineLvl w:val="1"/>
        <w:rPr>
          <w:bCs/>
          <w:sz w:val="24"/>
          <w:u w:color="000000"/>
        </w:rPr>
      </w:pPr>
    </w:p>
    <w:p w14:paraId="5D0AEC43" w14:textId="77777777" w:rsidR="00C9484D" w:rsidRDefault="00C9484D" w:rsidP="00C9484D">
      <w:pPr>
        <w:keepNext/>
        <w:keepLines/>
        <w:spacing w:after="107" w:line="259" w:lineRule="auto"/>
        <w:ind w:right="1472"/>
        <w:jc w:val="left"/>
        <w:outlineLvl w:val="1"/>
        <w:rPr>
          <w:bCs/>
          <w:sz w:val="24"/>
          <w:u w:color="000000"/>
        </w:rPr>
      </w:pPr>
    </w:p>
    <w:p w14:paraId="0A4273EE" w14:textId="77777777" w:rsidR="00C9484D" w:rsidRPr="00C9484D" w:rsidRDefault="00C9484D" w:rsidP="00C9484D">
      <w:pPr>
        <w:keepNext/>
        <w:keepLines/>
        <w:spacing w:after="107" w:line="259" w:lineRule="auto"/>
        <w:ind w:right="1472"/>
        <w:jc w:val="left"/>
        <w:outlineLvl w:val="1"/>
        <w:rPr>
          <w:bCs/>
          <w:sz w:val="24"/>
          <w:u w:color="000000"/>
        </w:rPr>
      </w:pPr>
    </w:p>
    <w:p w14:paraId="6EDDAFE0" w14:textId="684E3D02" w:rsidR="00C9484D" w:rsidRPr="00C9484D" w:rsidRDefault="00C9484D" w:rsidP="00C9484D">
      <w:pPr>
        <w:keepNext/>
        <w:keepLines/>
        <w:numPr>
          <w:ilvl w:val="0"/>
          <w:numId w:val="4"/>
        </w:numPr>
        <w:spacing w:after="107" w:line="259" w:lineRule="auto"/>
        <w:ind w:right="1472"/>
        <w:jc w:val="left"/>
        <w:outlineLvl w:val="1"/>
        <w:rPr>
          <w:bCs/>
          <w:sz w:val="24"/>
          <w:u w:color="000000"/>
        </w:rPr>
      </w:pPr>
      <w:r w:rsidRPr="00C9484D">
        <w:rPr>
          <w:b/>
          <w:bCs/>
          <w:sz w:val="24"/>
          <w:u w:color="000000"/>
        </w:rPr>
        <w:t>Activarea Ieșirilor (Pinul OC# - Output Control):</w:t>
      </w:r>
      <w:r w:rsidRPr="00C9484D">
        <w:rPr>
          <w:bCs/>
          <w:sz w:val="24"/>
          <w:u w:color="000000"/>
        </w:rPr>
        <w:t xml:space="preserve"> Pentru a permite accesul permanent la adresele memorate, pinul de control al ieșirilor este conectat la masă (</w:t>
      </w:r>
      <w:r w:rsidRPr="00C9484D">
        <w:rPr>
          <w:b/>
          <w:bCs/>
          <w:sz w:val="24"/>
          <w:u w:color="000000"/>
        </w:rPr>
        <w:t>GND / "0" logic</w:t>
      </w:r>
      <w:r w:rsidRPr="00C9484D">
        <w:rPr>
          <w:bCs/>
          <w:sz w:val="24"/>
          <w:u w:color="000000"/>
        </w:rPr>
        <w:t>), menținând circuitul în starea activă și evitând intrarea în starea de înaltă impedanță (Hi-Z) pe durata funcționării normale.</w:t>
      </w:r>
    </w:p>
    <w:p w14:paraId="49B11751" w14:textId="77777777" w:rsidR="00C9484D" w:rsidRPr="00C9484D" w:rsidRDefault="00C9484D" w:rsidP="00C9484D">
      <w:pPr>
        <w:keepNext/>
        <w:keepLines/>
        <w:spacing w:after="107" w:line="259" w:lineRule="auto"/>
        <w:ind w:right="1472"/>
        <w:jc w:val="left"/>
        <w:outlineLvl w:val="1"/>
        <w:rPr>
          <w:bCs/>
          <w:sz w:val="24"/>
          <w:u w:color="000000"/>
        </w:rPr>
      </w:pPr>
      <w:r w:rsidRPr="00C9484D">
        <w:rPr>
          <w:bCs/>
          <w:sz w:val="24"/>
          <w:u w:color="000000"/>
        </w:rPr>
        <w:t>Distribuția semnalelor pe cele trei componente fizice (notate U6, U12 și U13) este realizată astfel:</w:t>
      </w:r>
    </w:p>
    <w:p w14:paraId="29D84A7B" w14:textId="77777777" w:rsidR="00C9484D" w:rsidRPr="00C9484D" w:rsidRDefault="00C9484D" w:rsidP="00C9484D">
      <w:pPr>
        <w:keepNext/>
        <w:keepLines/>
        <w:numPr>
          <w:ilvl w:val="0"/>
          <w:numId w:val="5"/>
        </w:numPr>
        <w:spacing w:after="107" w:line="259" w:lineRule="auto"/>
        <w:ind w:right="1472"/>
        <w:jc w:val="left"/>
        <w:outlineLvl w:val="1"/>
        <w:rPr>
          <w:bCs/>
          <w:sz w:val="24"/>
          <w:u w:color="000000"/>
        </w:rPr>
      </w:pPr>
      <w:r w:rsidRPr="00C9484D">
        <w:rPr>
          <w:b/>
          <w:bCs/>
          <w:sz w:val="24"/>
          <w:u w:color="000000"/>
        </w:rPr>
        <w:t>Circuitul U6:</w:t>
      </w:r>
      <w:r w:rsidRPr="00C9484D">
        <w:rPr>
          <w:bCs/>
          <w:sz w:val="24"/>
          <w:u w:color="000000"/>
        </w:rPr>
        <w:t xml:space="preserve"> Memorează biții de adresă superiori (</w:t>
      </w:r>
      <w:r w:rsidRPr="00C9484D">
        <w:rPr>
          <w:b/>
          <w:bCs/>
          <w:sz w:val="24"/>
          <w:u w:color="000000"/>
        </w:rPr>
        <w:t>A16 – A19</w:t>
      </w:r>
      <w:r w:rsidRPr="00C9484D">
        <w:rPr>
          <w:bCs/>
          <w:sz w:val="24"/>
          <w:u w:color="000000"/>
        </w:rPr>
        <w:t>) și semnalul de selecție a octetului superior (</w:t>
      </w:r>
      <w:r w:rsidRPr="00C9484D">
        <w:rPr>
          <w:b/>
          <w:bCs/>
          <w:sz w:val="24"/>
          <w:u w:color="000000"/>
        </w:rPr>
        <w:t>BHE#</w:t>
      </w:r>
      <w:r w:rsidRPr="00C9484D">
        <w:rPr>
          <w:bCs/>
          <w:sz w:val="24"/>
          <w:u w:color="000000"/>
        </w:rPr>
        <w:t>).</w:t>
      </w:r>
    </w:p>
    <w:p w14:paraId="69AE122B" w14:textId="77777777" w:rsidR="00C9484D" w:rsidRPr="00C9484D" w:rsidRDefault="00C9484D" w:rsidP="00C9484D">
      <w:pPr>
        <w:keepNext/>
        <w:keepLines/>
        <w:numPr>
          <w:ilvl w:val="0"/>
          <w:numId w:val="5"/>
        </w:numPr>
        <w:spacing w:after="107" w:line="259" w:lineRule="auto"/>
        <w:ind w:right="1472"/>
        <w:jc w:val="left"/>
        <w:outlineLvl w:val="1"/>
        <w:rPr>
          <w:bCs/>
          <w:sz w:val="24"/>
          <w:u w:color="000000"/>
        </w:rPr>
      </w:pPr>
      <w:r w:rsidRPr="00C9484D">
        <w:rPr>
          <w:b/>
          <w:bCs/>
          <w:sz w:val="24"/>
          <w:u w:color="000000"/>
        </w:rPr>
        <w:t>Circuitul U12:</w:t>
      </w:r>
      <w:r w:rsidRPr="00C9484D">
        <w:rPr>
          <w:bCs/>
          <w:sz w:val="24"/>
          <w:u w:color="000000"/>
        </w:rPr>
        <w:t xml:space="preserve"> Gestionează octetul inferior al magistralei de date/adrese (</w:t>
      </w:r>
      <w:r w:rsidRPr="00C9484D">
        <w:rPr>
          <w:b/>
          <w:bCs/>
          <w:sz w:val="24"/>
          <w:u w:color="000000"/>
        </w:rPr>
        <w:t>AD0 – AD7</w:t>
      </w:r>
      <w:r w:rsidRPr="00C9484D">
        <w:rPr>
          <w:bCs/>
          <w:sz w:val="24"/>
          <w:u w:color="000000"/>
        </w:rPr>
        <w:t>).</w:t>
      </w:r>
    </w:p>
    <w:p w14:paraId="47169AE7" w14:textId="77777777" w:rsidR="00C9484D" w:rsidRPr="00C9484D" w:rsidRDefault="00C9484D" w:rsidP="00C9484D">
      <w:pPr>
        <w:keepNext/>
        <w:keepLines/>
        <w:numPr>
          <w:ilvl w:val="0"/>
          <w:numId w:val="5"/>
        </w:numPr>
        <w:spacing w:after="107" w:line="259" w:lineRule="auto"/>
        <w:ind w:right="1472"/>
        <w:jc w:val="left"/>
        <w:outlineLvl w:val="1"/>
        <w:rPr>
          <w:bCs/>
          <w:sz w:val="24"/>
          <w:u w:color="000000"/>
        </w:rPr>
      </w:pPr>
      <w:r w:rsidRPr="00C9484D">
        <w:rPr>
          <w:b/>
          <w:bCs/>
          <w:sz w:val="24"/>
          <w:u w:color="000000"/>
        </w:rPr>
        <w:t>Circuitul U13:</w:t>
      </w:r>
      <w:r w:rsidRPr="00C9484D">
        <w:rPr>
          <w:bCs/>
          <w:sz w:val="24"/>
          <w:u w:color="000000"/>
        </w:rPr>
        <w:t xml:space="preserve"> Gestionează octetul superior al magistralei (</w:t>
      </w:r>
      <w:r w:rsidRPr="00C9484D">
        <w:rPr>
          <w:b/>
          <w:bCs/>
          <w:sz w:val="24"/>
          <w:u w:color="000000"/>
        </w:rPr>
        <w:t xml:space="preserve">AD8 </w:t>
      </w:r>
    </w:p>
    <w:p w14:paraId="55FBF262" w14:textId="75AB48D9" w:rsidR="00C9484D" w:rsidRDefault="00C9484D" w:rsidP="00C9484D">
      <w:pPr>
        <w:keepNext/>
        <w:keepLines/>
        <w:spacing w:after="107" w:line="259" w:lineRule="auto"/>
        <w:ind w:left="720" w:right="1472" w:firstLine="0"/>
        <w:jc w:val="left"/>
        <w:outlineLvl w:val="1"/>
        <w:rPr>
          <w:bCs/>
          <w:sz w:val="24"/>
          <w:u w:color="000000"/>
        </w:rPr>
      </w:pPr>
      <w:r w:rsidRPr="00C9484D">
        <w:rPr>
          <w:b/>
          <w:bCs/>
          <w:sz w:val="24"/>
          <w:u w:color="000000"/>
        </w:rPr>
        <w:t>– AD15</w:t>
      </w:r>
      <w:r w:rsidRPr="00C9484D">
        <w:rPr>
          <w:bCs/>
          <w:sz w:val="24"/>
          <w:u w:color="000000"/>
        </w:rPr>
        <w:t>).</w:t>
      </w:r>
    </w:p>
    <w:p w14:paraId="3EA63C33" w14:textId="378AC7E4" w:rsidR="00C9484D" w:rsidRDefault="00C9484D" w:rsidP="00C9484D">
      <w:pPr>
        <w:keepNext/>
        <w:keepLines/>
        <w:spacing w:after="107" w:line="259" w:lineRule="auto"/>
        <w:ind w:left="720" w:right="1472" w:firstLine="0"/>
        <w:jc w:val="center"/>
        <w:outlineLvl w:val="1"/>
        <w:rPr>
          <w:bCs/>
          <w:sz w:val="24"/>
          <w:u w:color="000000"/>
        </w:rPr>
      </w:pPr>
      <w:r w:rsidRPr="00C9484D">
        <w:rPr>
          <w:bCs/>
          <w:noProof/>
          <w:sz w:val="24"/>
          <w:u w:color="000000"/>
        </w:rPr>
        <w:drawing>
          <wp:inline distT="0" distB="0" distL="0" distR="0" wp14:anchorId="62233A89" wp14:editId="7C898942">
            <wp:extent cx="1667108" cy="2905530"/>
            <wp:effectExtent l="0" t="0" r="9525"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7108" cy="2905530"/>
                    </a:xfrm>
                    <a:prstGeom prst="rect">
                      <a:avLst/>
                    </a:prstGeom>
                  </pic:spPr>
                </pic:pic>
              </a:graphicData>
            </a:graphic>
          </wp:inline>
        </w:drawing>
      </w:r>
    </w:p>
    <w:p w14:paraId="168F134B" w14:textId="77777777" w:rsidR="00C9484D" w:rsidRDefault="00C9484D" w:rsidP="00C9484D">
      <w:pPr>
        <w:keepNext/>
        <w:keepLines/>
        <w:spacing w:after="107" w:line="259" w:lineRule="auto"/>
        <w:ind w:left="720" w:right="1472" w:firstLine="0"/>
        <w:jc w:val="left"/>
        <w:outlineLvl w:val="1"/>
        <w:rPr>
          <w:bCs/>
          <w:sz w:val="24"/>
          <w:u w:color="000000"/>
        </w:rPr>
      </w:pPr>
    </w:p>
    <w:p w14:paraId="1356405B" w14:textId="77777777" w:rsidR="00C9484D" w:rsidRDefault="00C9484D" w:rsidP="00C9484D">
      <w:pPr>
        <w:keepNext/>
        <w:keepLines/>
        <w:spacing w:after="107" w:line="259" w:lineRule="auto"/>
        <w:ind w:left="2124" w:right="1472" w:firstLine="0"/>
        <w:jc w:val="center"/>
        <w:outlineLvl w:val="1"/>
        <w:rPr>
          <w:b/>
          <w:bCs/>
          <w:sz w:val="24"/>
          <w:u w:color="000000"/>
        </w:rPr>
      </w:pPr>
    </w:p>
    <w:p w14:paraId="5C3CC03A" w14:textId="77777777" w:rsidR="00C9484D" w:rsidRDefault="00C9484D" w:rsidP="00C9484D">
      <w:pPr>
        <w:keepNext/>
        <w:keepLines/>
        <w:spacing w:after="107" w:line="259" w:lineRule="auto"/>
        <w:ind w:left="2124" w:right="1472" w:firstLine="0"/>
        <w:jc w:val="center"/>
        <w:outlineLvl w:val="1"/>
        <w:rPr>
          <w:b/>
          <w:sz w:val="24"/>
          <w:u w:color="000000"/>
        </w:rPr>
      </w:pPr>
    </w:p>
    <w:p w14:paraId="2A507A0D" w14:textId="77777777" w:rsidR="00C9484D" w:rsidRDefault="00C9484D" w:rsidP="00C9484D">
      <w:pPr>
        <w:keepNext/>
        <w:keepLines/>
        <w:spacing w:after="107" w:line="259" w:lineRule="auto"/>
        <w:ind w:left="2124" w:right="1472" w:firstLine="0"/>
        <w:jc w:val="center"/>
        <w:outlineLvl w:val="1"/>
        <w:rPr>
          <w:b/>
          <w:sz w:val="24"/>
          <w:u w:color="000000"/>
        </w:rPr>
      </w:pPr>
    </w:p>
    <w:p w14:paraId="47D910D8" w14:textId="77777777" w:rsidR="00C9484D" w:rsidRDefault="00C9484D" w:rsidP="00C9484D">
      <w:pPr>
        <w:keepNext/>
        <w:keepLines/>
        <w:spacing w:after="107" w:line="259" w:lineRule="auto"/>
        <w:ind w:left="2124" w:right="1472" w:firstLine="0"/>
        <w:jc w:val="center"/>
        <w:outlineLvl w:val="1"/>
        <w:rPr>
          <w:b/>
          <w:sz w:val="24"/>
          <w:u w:color="000000"/>
        </w:rPr>
      </w:pPr>
    </w:p>
    <w:p w14:paraId="48CEEA7F" w14:textId="77777777" w:rsidR="00C9484D" w:rsidRDefault="00C9484D" w:rsidP="00C9484D">
      <w:pPr>
        <w:keepNext/>
        <w:keepLines/>
        <w:spacing w:after="107" w:line="259" w:lineRule="auto"/>
        <w:ind w:left="2124" w:right="1472" w:firstLine="0"/>
        <w:jc w:val="center"/>
        <w:outlineLvl w:val="1"/>
        <w:rPr>
          <w:b/>
          <w:sz w:val="24"/>
          <w:u w:color="000000"/>
        </w:rPr>
      </w:pPr>
    </w:p>
    <w:p w14:paraId="3298D42F" w14:textId="77777777" w:rsidR="00C9484D" w:rsidRDefault="00C9484D" w:rsidP="00C9484D">
      <w:pPr>
        <w:keepNext/>
        <w:keepLines/>
        <w:spacing w:after="107" w:line="259" w:lineRule="auto"/>
        <w:ind w:left="2124" w:right="1472" w:firstLine="0"/>
        <w:jc w:val="center"/>
        <w:outlineLvl w:val="1"/>
        <w:rPr>
          <w:b/>
          <w:sz w:val="24"/>
          <w:u w:color="000000"/>
        </w:rPr>
      </w:pPr>
    </w:p>
    <w:p w14:paraId="20C6DF0B" w14:textId="77777777" w:rsidR="00C9484D" w:rsidRDefault="00C9484D" w:rsidP="00C9484D">
      <w:pPr>
        <w:keepNext/>
        <w:keepLines/>
        <w:spacing w:after="107" w:line="259" w:lineRule="auto"/>
        <w:ind w:left="2124" w:right="1472" w:firstLine="0"/>
        <w:jc w:val="center"/>
        <w:outlineLvl w:val="1"/>
        <w:rPr>
          <w:b/>
          <w:sz w:val="24"/>
          <w:u w:color="000000"/>
        </w:rPr>
      </w:pPr>
    </w:p>
    <w:p w14:paraId="022ACA6C" w14:textId="77777777" w:rsidR="00C9484D" w:rsidRDefault="00C9484D" w:rsidP="00C9484D">
      <w:pPr>
        <w:keepNext/>
        <w:keepLines/>
        <w:spacing w:after="107" w:line="259" w:lineRule="auto"/>
        <w:ind w:left="2124" w:right="1472" w:firstLine="0"/>
        <w:jc w:val="center"/>
        <w:outlineLvl w:val="1"/>
        <w:rPr>
          <w:b/>
          <w:sz w:val="24"/>
          <w:u w:color="000000"/>
        </w:rPr>
      </w:pPr>
    </w:p>
    <w:p w14:paraId="410EF338" w14:textId="77777777" w:rsidR="00C9484D" w:rsidRDefault="00C9484D" w:rsidP="00C9484D">
      <w:pPr>
        <w:keepNext/>
        <w:keepLines/>
        <w:spacing w:after="107" w:line="259" w:lineRule="auto"/>
        <w:ind w:left="2124" w:right="1472" w:firstLine="0"/>
        <w:jc w:val="center"/>
        <w:outlineLvl w:val="1"/>
        <w:rPr>
          <w:b/>
          <w:sz w:val="24"/>
          <w:u w:color="000000"/>
        </w:rPr>
      </w:pPr>
    </w:p>
    <w:p w14:paraId="0528C1FB" w14:textId="77777777" w:rsidR="00C9484D" w:rsidRDefault="00C9484D" w:rsidP="00C9484D">
      <w:pPr>
        <w:keepNext/>
        <w:keepLines/>
        <w:spacing w:after="107" w:line="259" w:lineRule="auto"/>
        <w:ind w:left="2124" w:right="1472" w:firstLine="0"/>
        <w:jc w:val="center"/>
        <w:outlineLvl w:val="1"/>
        <w:rPr>
          <w:b/>
          <w:sz w:val="24"/>
          <w:u w:color="000000"/>
        </w:rPr>
      </w:pPr>
    </w:p>
    <w:p w14:paraId="77CAFECF" w14:textId="75958C00" w:rsidR="00C9484D" w:rsidRPr="00C9484D" w:rsidRDefault="00C9484D" w:rsidP="00C9484D">
      <w:pPr>
        <w:keepNext/>
        <w:keepLines/>
        <w:spacing w:after="107" w:line="259" w:lineRule="auto"/>
        <w:ind w:left="2124" w:right="1472" w:firstLine="0"/>
        <w:jc w:val="center"/>
        <w:outlineLvl w:val="1"/>
        <w:rPr>
          <w:b/>
          <w:sz w:val="24"/>
          <w:u w:color="000000"/>
        </w:rPr>
      </w:pPr>
      <w:r w:rsidRPr="00C9484D">
        <w:rPr>
          <w:b/>
          <w:sz w:val="24"/>
          <w:u w:color="000000"/>
        </w:rPr>
        <w:t>Circuitul Amplificator/Separator bidirecțional 74x245</w:t>
      </w:r>
    </w:p>
    <w:p w14:paraId="1781E612" w14:textId="77777777" w:rsidR="00E54F8E" w:rsidRPr="00C9484D" w:rsidRDefault="00E54F8E" w:rsidP="00C9484D">
      <w:pPr>
        <w:keepNext/>
        <w:keepLines/>
        <w:spacing w:after="107" w:line="259" w:lineRule="auto"/>
        <w:ind w:right="1472"/>
        <w:jc w:val="center"/>
        <w:outlineLvl w:val="1"/>
        <w:rPr>
          <w:b/>
          <w:sz w:val="24"/>
          <w:u w:color="000000"/>
        </w:rPr>
      </w:pPr>
    </w:p>
    <w:p w14:paraId="55136143" w14:textId="26DD13BD" w:rsidR="00E54F8E" w:rsidRDefault="00C9484D" w:rsidP="00C9484D">
      <w:pPr>
        <w:keepNext/>
        <w:keepLines/>
        <w:spacing w:after="107" w:line="259" w:lineRule="auto"/>
        <w:ind w:left="0" w:right="1472" w:firstLine="0"/>
        <w:jc w:val="center"/>
        <w:outlineLvl w:val="1"/>
        <w:rPr>
          <w:bCs/>
          <w:sz w:val="24"/>
          <w:u w:color="000000"/>
        </w:rPr>
      </w:pPr>
      <w:r w:rsidRPr="00C9484D">
        <w:rPr>
          <w:noProof/>
          <w:sz w:val="24"/>
          <w:lang w:val="en-US"/>
        </w:rPr>
        <w:drawing>
          <wp:inline distT="0" distB="0" distL="0" distR="0" wp14:anchorId="0A4B09D6" wp14:editId="458CBC47">
            <wp:extent cx="2224206" cy="2974316"/>
            <wp:effectExtent l="0" t="0" r="5080"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43035" cy="2999495"/>
                    </a:xfrm>
                    <a:prstGeom prst="rect">
                      <a:avLst/>
                    </a:prstGeom>
                  </pic:spPr>
                </pic:pic>
              </a:graphicData>
            </a:graphic>
          </wp:inline>
        </w:drawing>
      </w:r>
    </w:p>
    <w:p w14:paraId="0E484C4B" w14:textId="1AC054D8" w:rsidR="00C9484D" w:rsidRPr="00E54F8E" w:rsidRDefault="00C9484D" w:rsidP="00C9484D">
      <w:pPr>
        <w:keepNext/>
        <w:keepLines/>
        <w:spacing w:after="107" w:line="259" w:lineRule="auto"/>
        <w:ind w:left="0" w:right="1472" w:firstLine="0"/>
        <w:jc w:val="left"/>
        <w:outlineLvl w:val="1"/>
        <w:rPr>
          <w:bCs/>
          <w:sz w:val="24"/>
          <w:u w:color="000000"/>
        </w:rPr>
      </w:pPr>
      <w:r w:rsidRPr="00C9484D">
        <w:rPr>
          <w:bCs/>
          <w:sz w:val="24"/>
          <w:u w:color="000000"/>
        </w:rPr>
        <w:t>Este un circuit care permite transferul bidirecțional de date intre magistrale. In proiect sunt folosite doua, fiecare cu 8 ranguri, pentru a gestiona transferul de date a 8086 si restul componentelor. Pinul DIR (Direction) determina direcția fluxului de date intre cele doua magistrale si in proiect îl controlam cu semnalul DT/R#. Când citim fluxul de date este direcționat de la periferice/memorie spre microprocesor si la scriere este inversat. Pinul G# este la fel ca la 74x373 doar ca in cazul acesta este legat la pinul DEN# descris mai sus. Primul circuit 747x245 (U14) are intrările cu rangurile AD0 la AD7 din magistrala de date/adrese, si cu ieșirile D0-D7 din magistrala de adrese. Circuitul al doilea (U15) cuprinde rangurile de intrare AD8-AD15 si ieșirile la magistrala D8-D15.</w:t>
      </w:r>
    </w:p>
    <w:p w14:paraId="78B2E746" w14:textId="1DD21CE9" w:rsidR="00443B49" w:rsidRDefault="00443B49">
      <w:pPr>
        <w:rPr>
          <w:sz w:val="28"/>
          <w:szCs w:val="28"/>
          <w:lang w:val="en-US"/>
        </w:rPr>
      </w:pPr>
    </w:p>
    <w:p w14:paraId="7100E312" w14:textId="77777777" w:rsidR="00C9484D" w:rsidRDefault="00C9484D">
      <w:pPr>
        <w:rPr>
          <w:sz w:val="28"/>
          <w:szCs w:val="28"/>
          <w:lang w:val="en-US"/>
        </w:rPr>
      </w:pPr>
    </w:p>
    <w:p w14:paraId="00112C8A" w14:textId="77777777" w:rsidR="00C9484D" w:rsidRDefault="00C9484D">
      <w:pPr>
        <w:rPr>
          <w:sz w:val="28"/>
          <w:szCs w:val="28"/>
          <w:lang w:val="en-US"/>
        </w:rPr>
      </w:pPr>
    </w:p>
    <w:p w14:paraId="794E9F18" w14:textId="77777777" w:rsidR="00C9484D" w:rsidRDefault="00C9484D">
      <w:pPr>
        <w:rPr>
          <w:sz w:val="28"/>
          <w:szCs w:val="28"/>
          <w:lang w:val="en-US"/>
        </w:rPr>
      </w:pPr>
    </w:p>
    <w:p w14:paraId="4EC90261" w14:textId="77777777" w:rsidR="00C9484D" w:rsidRDefault="00C9484D">
      <w:pPr>
        <w:rPr>
          <w:sz w:val="28"/>
          <w:szCs w:val="28"/>
          <w:lang w:val="en-US"/>
        </w:rPr>
      </w:pPr>
    </w:p>
    <w:p w14:paraId="459F72D3" w14:textId="77777777" w:rsidR="00C9484D" w:rsidRDefault="00C9484D">
      <w:pPr>
        <w:rPr>
          <w:sz w:val="28"/>
          <w:szCs w:val="28"/>
          <w:lang w:val="en-US"/>
        </w:rPr>
      </w:pPr>
    </w:p>
    <w:p w14:paraId="03E7A826" w14:textId="77777777" w:rsidR="00C9484D" w:rsidRDefault="00C9484D">
      <w:pPr>
        <w:rPr>
          <w:sz w:val="28"/>
          <w:szCs w:val="28"/>
          <w:lang w:val="en-US"/>
        </w:rPr>
      </w:pPr>
    </w:p>
    <w:p w14:paraId="194AF061" w14:textId="77777777" w:rsidR="00C9484D" w:rsidRDefault="00C9484D">
      <w:pPr>
        <w:rPr>
          <w:sz w:val="28"/>
          <w:szCs w:val="28"/>
          <w:lang w:val="en-US"/>
        </w:rPr>
      </w:pPr>
    </w:p>
    <w:p w14:paraId="3D3AE2D1" w14:textId="77777777" w:rsidR="00C9484D" w:rsidRDefault="00C9484D">
      <w:pPr>
        <w:rPr>
          <w:sz w:val="28"/>
          <w:szCs w:val="28"/>
          <w:lang w:val="en-US"/>
        </w:rPr>
      </w:pPr>
    </w:p>
    <w:p w14:paraId="33C13576" w14:textId="77777777" w:rsidR="00C9484D" w:rsidRPr="00C9484D" w:rsidRDefault="00C9484D">
      <w:pPr>
        <w:rPr>
          <w:sz w:val="28"/>
          <w:szCs w:val="28"/>
          <w:lang w:val="en-US"/>
        </w:rPr>
      </w:pPr>
    </w:p>
    <w:p w14:paraId="7A7B30A0" w14:textId="67D31F11" w:rsidR="00C9484D" w:rsidRDefault="00C9484D" w:rsidP="00C9484D">
      <w:pPr>
        <w:jc w:val="center"/>
        <w:rPr>
          <w:b/>
          <w:bCs/>
          <w:sz w:val="28"/>
          <w:szCs w:val="28"/>
          <w:lang w:val="en-US"/>
        </w:rPr>
      </w:pPr>
      <w:r w:rsidRPr="00C9484D">
        <w:rPr>
          <w:b/>
          <w:bCs/>
          <w:sz w:val="28"/>
          <w:szCs w:val="28"/>
          <w:lang w:val="en-US"/>
        </w:rPr>
        <w:lastRenderedPageBreak/>
        <w:t>Geratorul de Clock 8248A</w:t>
      </w:r>
    </w:p>
    <w:p w14:paraId="5B55927A" w14:textId="77777777" w:rsidR="00C9484D" w:rsidRDefault="00C9484D" w:rsidP="00C9484D">
      <w:pPr>
        <w:jc w:val="center"/>
        <w:rPr>
          <w:b/>
          <w:bCs/>
          <w:sz w:val="28"/>
          <w:szCs w:val="28"/>
          <w:lang w:val="en-US"/>
        </w:rPr>
      </w:pPr>
    </w:p>
    <w:p w14:paraId="64AA3B1A" w14:textId="77777777" w:rsidR="00C9484D" w:rsidRDefault="00C9484D" w:rsidP="00C9484D">
      <w:pPr>
        <w:jc w:val="center"/>
        <w:rPr>
          <w:b/>
          <w:bCs/>
          <w:sz w:val="28"/>
          <w:szCs w:val="28"/>
          <w:lang w:val="en-US"/>
        </w:rPr>
      </w:pPr>
    </w:p>
    <w:p w14:paraId="05DEEA4A" w14:textId="79D5A838" w:rsidR="00C9484D" w:rsidRDefault="00C9484D" w:rsidP="00C9484D">
      <w:pPr>
        <w:jc w:val="center"/>
        <w:rPr>
          <w:sz w:val="28"/>
          <w:szCs w:val="28"/>
          <w:lang w:val="en-US"/>
        </w:rPr>
      </w:pPr>
      <w:r w:rsidRPr="00C9484D">
        <w:rPr>
          <w:noProof/>
          <w:sz w:val="28"/>
          <w:szCs w:val="28"/>
          <w:lang w:val="en-US"/>
        </w:rPr>
        <w:drawing>
          <wp:inline distT="0" distB="0" distL="0" distR="0" wp14:anchorId="14A3776A" wp14:editId="2619DE5F">
            <wp:extent cx="2141897" cy="2534856"/>
            <wp:effectExtent l="0" t="0" r="0"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0241" cy="2544731"/>
                    </a:xfrm>
                    <a:prstGeom prst="rect">
                      <a:avLst/>
                    </a:prstGeom>
                  </pic:spPr>
                </pic:pic>
              </a:graphicData>
            </a:graphic>
          </wp:inline>
        </w:drawing>
      </w:r>
    </w:p>
    <w:p w14:paraId="18B2701D" w14:textId="77777777" w:rsidR="00C9484D" w:rsidRPr="00C9484D" w:rsidRDefault="00C9484D" w:rsidP="00C9484D">
      <w:pPr>
        <w:jc w:val="left"/>
        <w:rPr>
          <w:sz w:val="28"/>
          <w:szCs w:val="28"/>
          <w:lang w:val="en-US"/>
        </w:rPr>
      </w:pPr>
      <w:r w:rsidRPr="00C9484D">
        <w:rPr>
          <w:i/>
          <w:iCs/>
          <w:sz w:val="28"/>
          <w:szCs w:val="28"/>
          <w:u w:val="single"/>
          <w:lang w:val="en-US"/>
        </w:rPr>
        <w:t>Generatorul/Divizorul de tact 8284A</w:t>
      </w:r>
      <w:r w:rsidRPr="00C9484D">
        <w:rPr>
          <w:sz w:val="28"/>
          <w:szCs w:val="28"/>
          <w:lang w:val="en-US"/>
        </w:rPr>
        <w:t xml:space="preserve"> este de asemenea produs de Intel și are rolul de a genera semnalul de tact către microprocesor și către circuitele specializate pentru interfețe. Generează semnalele de READY și RESET ale microprocesorului, pe care le sincronizează cu tactul. </w:t>
      </w:r>
    </w:p>
    <w:p w14:paraId="1083D0C5" w14:textId="77777777" w:rsidR="00C9484D" w:rsidRPr="00C9484D" w:rsidRDefault="00C9484D" w:rsidP="00C9484D">
      <w:pPr>
        <w:jc w:val="left"/>
        <w:rPr>
          <w:sz w:val="28"/>
          <w:szCs w:val="28"/>
          <w:lang w:val="en-US"/>
        </w:rPr>
      </w:pPr>
    </w:p>
    <w:p w14:paraId="2BECCCF1" w14:textId="77777777" w:rsidR="00C9484D" w:rsidRPr="00C9484D" w:rsidRDefault="00C9484D" w:rsidP="00C9484D">
      <w:pPr>
        <w:jc w:val="left"/>
        <w:rPr>
          <w:sz w:val="28"/>
          <w:szCs w:val="28"/>
          <w:lang w:val="en-US"/>
        </w:rPr>
      </w:pPr>
      <w:r w:rsidRPr="00C9484D">
        <w:rPr>
          <w:sz w:val="28"/>
          <w:szCs w:val="28"/>
          <w:lang w:val="en-US"/>
        </w:rPr>
        <w:t xml:space="preserve">Semnale: </w:t>
      </w:r>
    </w:p>
    <w:p w14:paraId="367EF5F2" w14:textId="77777777" w:rsidR="00C9484D" w:rsidRPr="00C9484D" w:rsidRDefault="00C9484D" w:rsidP="00C9484D">
      <w:pPr>
        <w:jc w:val="left"/>
        <w:rPr>
          <w:sz w:val="28"/>
          <w:szCs w:val="28"/>
          <w:lang w:val="en-US"/>
        </w:rPr>
      </w:pPr>
      <w:r w:rsidRPr="00C9484D">
        <w:rPr>
          <w:sz w:val="28"/>
          <w:szCs w:val="28"/>
          <w:lang w:val="en-US"/>
        </w:rPr>
        <w:t xml:space="preserve">CLK - 1/3 din valoarea frecvenței cristalului cuarț; semnal de tact către microprocesor </w:t>
      </w:r>
    </w:p>
    <w:p w14:paraId="3FAE07D3" w14:textId="77777777" w:rsidR="00C9484D" w:rsidRDefault="00C9484D" w:rsidP="00C9484D">
      <w:pPr>
        <w:jc w:val="left"/>
        <w:rPr>
          <w:sz w:val="28"/>
          <w:szCs w:val="28"/>
          <w:lang w:val="en-US"/>
        </w:rPr>
      </w:pPr>
      <w:r w:rsidRPr="00C9484D">
        <w:rPr>
          <w:sz w:val="28"/>
          <w:szCs w:val="28"/>
          <w:lang w:val="en-US"/>
        </w:rPr>
        <w:t>PCLK - 1/2 din valoarea frecvenței CLK; semnal de tact către periferice</w:t>
      </w:r>
    </w:p>
    <w:p w14:paraId="5D538658" w14:textId="77777777" w:rsidR="00C9484D" w:rsidRDefault="00C9484D" w:rsidP="00C9484D">
      <w:pPr>
        <w:jc w:val="left"/>
        <w:rPr>
          <w:sz w:val="28"/>
          <w:szCs w:val="28"/>
          <w:lang w:val="en-US"/>
        </w:rPr>
      </w:pPr>
    </w:p>
    <w:p w14:paraId="3FB5011E" w14:textId="68CBD6C2" w:rsidR="00C9484D" w:rsidRDefault="00C9484D" w:rsidP="00C9484D">
      <w:pPr>
        <w:jc w:val="center"/>
        <w:rPr>
          <w:b/>
          <w:bCs/>
          <w:sz w:val="28"/>
          <w:szCs w:val="28"/>
          <w:u w:val="single"/>
        </w:rPr>
      </w:pPr>
      <w:r w:rsidRPr="00C9484D">
        <w:rPr>
          <w:b/>
          <w:bCs/>
          <w:sz w:val="28"/>
          <w:szCs w:val="28"/>
          <w:u w:val="single"/>
        </w:rPr>
        <w:t>Conectarea Memoriilor</w:t>
      </w:r>
    </w:p>
    <w:p w14:paraId="12D6E33E" w14:textId="77777777" w:rsidR="00C9484D" w:rsidRDefault="00C9484D" w:rsidP="00C9484D">
      <w:pPr>
        <w:jc w:val="left"/>
        <w:rPr>
          <w:b/>
          <w:bCs/>
          <w:sz w:val="28"/>
          <w:szCs w:val="28"/>
          <w:u w:val="single"/>
        </w:rPr>
      </w:pPr>
    </w:p>
    <w:p w14:paraId="2AFB1C07" w14:textId="77777777" w:rsidR="00C9484D" w:rsidRDefault="00C9484D" w:rsidP="00C9484D">
      <w:pPr>
        <w:jc w:val="left"/>
        <w:rPr>
          <w:sz w:val="28"/>
          <w:szCs w:val="28"/>
        </w:rPr>
      </w:pPr>
      <w:r w:rsidRPr="00C9484D">
        <w:rPr>
          <w:sz w:val="28"/>
          <w:szCs w:val="28"/>
        </w:rPr>
        <w:t>Proiectul utilizează doua tipuri de memorii:</w:t>
      </w:r>
    </w:p>
    <w:p w14:paraId="013BC3AA" w14:textId="77777777" w:rsidR="00C9484D" w:rsidRDefault="00C9484D" w:rsidP="00C9484D">
      <w:pPr>
        <w:jc w:val="left"/>
        <w:rPr>
          <w:sz w:val="28"/>
          <w:szCs w:val="28"/>
        </w:rPr>
      </w:pPr>
      <w:r w:rsidRPr="00C9484D">
        <w:rPr>
          <w:sz w:val="28"/>
          <w:szCs w:val="28"/>
        </w:rPr>
        <w:t xml:space="preserve"> • 128 KB de memorie EPROM, implementata cu doua circuite 27C512 (U9 si U10 , 64 KB flecare) </w:t>
      </w:r>
    </w:p>
    <w:p w14:paraId="03B40B2D" w14:textId="7E6EF1B6" w:rsidR="00C9484D" w:rsidRDefault="00C9484D" w:rsidP="00C9484D">
      <w:pPr>
        <w:jc w:val="left"/>
        <w:rPr>
          <w:sz w:val="28"/>
          <w:szCs w:val="28"/>
        </w:rPr>
      </w:pPr>
      <w:r w:rsidRPr="00C9484D">
        <w:rPr>
          <w:sz w:val="28"/>
          <w:szCs w:val="28"/>
        </w:rPr>
        <w:t>• 64 KB de memorie SRAM, implementata cu doua circuite 62256 (U7 si U11, 32 KB fiecare)</w:t>
      </w:r>
    </w:p>
    <w:p w14:paraId="21557EEC" w14:textId="77777777" w:rsidR="00883754" w:rsidRDefault="00883754" w:rsidP="00C9484D">
      <w:pPr>
        <w:jc w:val="left"/>
        <w:rPr>
          <w:sz w:val="28"/>
          <w:szCs w:val="28"/>
        </w:rPr>
      </w:pPr>
    </w:p>
    <w:p w14:paraId="6AACDEFC" w14:textId="77777777" w:rsidR="00883754" w:rsidRDefault="00883754" w:rsidP="00C9484D">
      <w:pPr>
        <w:jc w:val="left"/>
        <w:rPr>
          <w:sz w:val="28"/>
          <w:szCs w:val="28"/>
        </w:rPr>
      </w:pPr>
    </w:p>
    <w:p w14:paraId="06C877F9" w14:textId="77777777" w:rsidR="00883754" w:rsidRDefault="00883754" w:rsidP="00C9484D">
      <w:pPr>
        <w:jc w:val="left"/>
        <w:rPr>
          <w:sz w:val="28"/>
          <w:szCs w:val="28"/>
        </w:rPr>
      </w:pPr>
    </w:p>
    <w:p w14:paraId="044D912A" w14:textId="77777777" w:rsidR="00883754" w:rsidRDefault="00883754" w:rsidP="00C9484D">
      <w:pPr>
        <w:jc w:val="left"/>
        <w:rPr>
          <w:sz w:val="28"/>
          <w:szCs w:val="28"/>
        </w:rPr>
      </w:pPr>
    </w:p>
    <w:p w14:paraId="17C830AF" w14:textId="77777777" w:rsidR="00883754" w:rsidRDefault="00883754" w:rsidP="00C9484D">
      <w:pPr>
        <w:jc w:val="left"/>
        <w:rPr>
          <w:sz w:val="28"/>
          <w:szCs w:val="28"/>
        </w:rPr>
      </w:pPr>
    </w:p>
    <w:p w14:paraId="0B7F398A" w14:textId="77777777" w:rsidR="00883754" w:rsidRDefault="00883754" w:rsidP="00C9484D">
      <w:pPr>
        <w:jc w:val="left"/>
        <w:rPr>
          <w:sz w:val="28"/>
          <w:szCs w:val="28"/>
        </w:rPr>
      </w:pPr>
    </w:p>
    <w:p w14:paraId="4C6D1F86" w14:textId="77777777" w:rsidR="00883754" w:rsidRDefault="00883754" w:rsidP="00C9484D">
      <w:pPr>
        <w:jc w:val="left"/>
        <w:rPr>
          <w:sz w:val="28"/>
          <w:szCs w:val="28"/>
        </w:rPr>
      </w:pPr>
    </w:p>
    <w:p w14:paraId="64C8E991" w14:textId="035983D3" w:rsidR="00883754" w:rsidRPr="00883754" w:rsidRDefault="00883754" w:rsidP="00883754">
      <w:pPr>
        <w:jc w:val="left"/>
        <w:rPr>
          <w:sz w:val="28"/>
          <w:szCs w:val="28"/>
          <w:lang w:val="en-US"/>
        </w:rPr>
      </w:pPr>
      <w:r w:rsidRPr="00883754">
        <w:rPr>
          <w:i/>
          <w:iCs/>
          <w:sz w:val="28"/>
          <w:szCs w:val="28"/>
          <w:u w:val="single"/>
          <w:lang w:val="en-US"/>
        </w:rPr>
        <w:t>Circuitul SRAM 62256 (Static Random Access Memory)</w:t>
      </w:r>
      <w:r w:rsidRPr="00883754">
        <w:rPr>
          <w:i/>
          <w:iCs/>
          <w:sz w:val="28"/>
          <w:szCs w:val="28"/>
          <w:lang w:val="en-US"/>
        </w:rPr>
        <w:t xml:space="preserve"> </w:t>
      </w:r>
      <w:r w:rsidRPr="00883754">
        <w:rPr>
          <w:sz w:val="28"/>
          <w:szCs w:val="28"/>
          <w:lang w:val="en-US"/>
        </w:rPr>
        <w:t xml:space="preserve">reprezintă memoria volatilă. Acesta are o capacitate de 32Ko(=32Kbyte) și un timp de acces între 45 și 84 ns. </w:t>
      </w:r>
    </w:p>
    <w:p w14:paraId="0AB53EFD" w14:textId="77777777" w:rsidR="00883754" w:rsidRPr="00883754" w:rsidRDefault="00883754" w:rsidP="00883754">
      <w:pPr>
        <w:jc w:val="left"/>
        <w:rPr>
          <w:sz w:val="28"/>
          <w:szCs w:val="28"/>
          <w:lang w:val="en-US"/>
        </w:rPr>
      </w:pPr>
      <w:r w:rsidRPr="00883754">
        <w:rPr>
          <w:sz w:val="28"/>
          <w:szCs w:val="28"/>
          <w:lang w:val="en-US"/>
        </w:rPr>
        <w:t xml:space="preserve">În microsistem vom folosi două circuite SRAM, 2*32KB=64KB. </w:t>
      </w:r>
    </w:p>
    <w:p w14:paraId="663E252F" w14:textId="351E420E" w:rsidR="00883754" w:rsidRDefault="00883754" w:rsidP="00883754">
      <w:pPr>
        <w:jc w:val="left"/>
        <w:rPr>
          <w:sz w:val="28"/>
          <w:szCs w:val="28"/>
          <w:lang w:val="en-US"/>
        </w:rPr>
      </w:pPr>
      <w:r w:rsidRPr="00883754">
        <w:rPr>
          <w:sz w:val="28"/>
          <w:szCs w:val="28"/>
          <w:lang w:val="en-US"/>
        </w:rPr>
        <w:t xml:space="preserve">Acestea vor fi poziționate în zona de memorie </w:t>
      </w:r>
      <w:r w:rsidRPr="00883754">
        <w:rPr>
          <w:sz w:val="28"/>
          <w:szCs w:val="28"/>
        </w:rPr>
        <w:t>00000h</w:t>
      </w:r>
      <w:r w:rsidRPr="00883754">
        <w:rPr>
          <w:sz w:val="28"/>
          <w:szCs w:val="28"/>
          <w:lang w:val="en-US"/>
        </w:rPr>
        <w:t xml:space="preserve"> -</w:t>
      </w:r>
      <w:r w:rsidRPr="00883754">
        <w:rPr>
          <w:sz w:val="28"/>
          <w:szCs w:val="28"/>
        </w:rPr>
        <w:t>0ffffh</w:t>
      </w:r>
      <w:r w:rsidRPr="00883754">
        <w:rPr>
          <w:sz w:val="28"/>
          <w:szCs w:val="28"/>
          <w:lang w:val="en-US"/>
        </w:rPr>
        <w:t>.</w:t>
      </w:r>
    </w:p>
    <w:p w14:paraId="548A7800" w14:textId="77777777" w:rsidR="00883754" w:rsidRDefault="00883754" w:rsidP="00883754">
      <w:pPr>
        <w:jc w:val="left"/>
        <w:rPr>
          <w:sz w:val="28"/>
          <w:szCs w:val="28"/>
          <w:lang w:val="en-US"/>
        </w:rPr>
      </w:pPr>
    </w:p>
    <w:p w14:paraId="663E1AA7" w14:textId="2FF5B7AF" w:rsidR="00883754" w:rsidRPr="00883754" w:rsidRDefault="00883754" w:rsidP="00883754">
      <w:pPr>
        <w:jc w:val="left"/>
        <w:rPr>
          <w:sz w:val="28"/>
          <w:szCs w:val="28"/>
          <w:lang w:val="en-US"/>
        </w:rPr>
      </w:pPr>
      <w:r w:rsidRPr="00883754">
        <w:rPr>
          <w:i/>
          <w:iCs/>
          <w:sz w:val="28"/>
          <w:szCs w:val="28"/>
          <w:u w:val="single"/>
          <w:lang w:val="en-US"/>
        </w:rPr>
        <w:t>Circuitul EPROM 27C512 (Erasable Programmable Read Only Memory)</w:t>
      </w:r>
      <w:r w:rsidRPr="00883754">
        <w:rPr>
          <w:i/>
          <w:iCs/>
          <w:sz w:val="28"/>
          <w:szCs w:val="28"/>
          <w:lang w:val="en-US"/>
        </w:rPr>
        <w:t xml:space="preserve"> </w:t>
      </w:r>
      <w:r w:rsidRPr="00883754">
        <w:rPr>
          <w:sz w:val="28"/>
          <w:szCs w:val="28"/>
          <w:lang w:val="en-US"/>
        </w:rPr>
        <w:t xml:space="preserve">reprezintă memoria nevolatilă. Acesta are o capacitate de 64Kocteți(=64KByte) și un timp de acces </w:t>
      </w:r>
      <w:r>
        <w:rPr>
          <w:sz w:val="28"/>
          <w:szCs w:val="28"/>
          <w:lang w:val="en-US"/>
        </w:rPr>
        <w:t xml:space="preserve">intre </w:t>
      </w:r>
      <w:r w:rsidRPr="00883754">
        <w:rPr>
          <w:sz w:val="28"/>
          <w:szCs w:val="28"/>
          <w:lang w:val="en-US"/>
        </w:rPr>
        <w:t>90</w:t>
      </w:r>
      <w:r>
        <w:rPr>
          <w:sz w:val="28"/>
          <w:szCs w:val="28"/>
          <w:lang w:val="en-US"/>
        </w:rPr>
        <w:t xml:space="preserve"> si 200</w:t>
      </w:r>
      <w:r w:rsidRPr="00883754">
        <w:rPr>
          <w:sz w:val="28"/>
          <w:szCs w:val="28"/>
          <w:lang w:val="en-US"/>
        </w:rPr>
        <w:t xml:space="preserve"> ns. </w:t>
      </w:r>
    </w:p>
    <w:p w14:paraId="77915401" w14:textId="77777777" w:rsidR="00883754" w:rsidRPr="00883754" w:rsidRDefault="00883754" w:rsidP="00883754">
      <w:pPr>
        <w:jc w:val="left"/>
        <w:rPr>
          <w:sz w:val="28"/>
          <w:szCs w:val="28"/>
          <w:lang w:val="en-US"/>
        </w:rPr>
      </w:pPr>
      <w:r w:rsidRPr="00883754">
        <w:rPr>
          <w:sz w:val="28"/>
          <w:szCs w:val="28"/>
          <w:lang w:val="en-US"/>
        </w:rPr>
        <w:t xml:space="preserve">În microsistem vom folosi două circuite EPROM, 2*64KB=128KB. </w:t>
      </w:r>
    </w:p>
    <w:p w14:paraId="1D509450" w14:textId="73D9F2DE" w:rsidR="00883754" w:rsidRDefault="00883754" w:rsidP="00883754">
      <w:pPr>
        <w:jc w:val="left"/>
        <w:rPr>
          <w:sz w:val="28"/>
          <w:szCs w:val="28"/>
          <w:lang w:val="en-US"/>
        </w:rPr>
      </w:pPr>
      <w:r w:rsidRPr="00883754">
        <w:rPr>
          <w:sz w:val="28"/>
          <w:szCs w:val="28"/>
          <w:lang w:val="en-US"/>
        </w:rPr>
        <w:t xml:space="preserve">Acestea vor fi poziționate în zona de memorie </w:t>
      </w:r>
      <w:r w:rsidRPr="00883754">
        <w:rPr>
          <w:sz w:val="28"/>
          <w:szCs w:val="28"/>
        </w:rPr>
        <w:t>e0000h</w:t>
      </w:r>
      <w:r w:rsidRPr="00883754">
        <w:rPr>
          <w:sz w:val="28"/>
          <w:szCs w:val="28"/>
          <w:lang w:val="en-US"/>
        </w:rPr>
        <w:t xml:space="preserve"> -</w:t>
      </w:r>
      <w:r w:rsidRPr="00883754">
        <w:rPr>
          <w:sz w:val="28"/>
          <w:szCs w:val="28"/>
        </w:rPr>
        <w:t xml:space="preserve"> fffffh</w:t>
      </w:r>
      <w:r w:rsidRPr="00883754">
        <w:rPr>
          <w:sz w:val="28"/>
          <w:szCs w:val="28"/>
          <w:lang w:val="en-US"/>
        </w:rPr>
        <w:t>.</w:t>
      </w:r>
    </w:p>
    <w:p w14:paraId="5F959E81" w14:textId="77777777" w:rsidR="00883754" w:rsidRDefault="00883754" w:rsidP="00883754">
      <w:pPr>
        <w:jc w:val="left"/>
        <w:rPr>
          <w:sz w:val="28"/>
          <w:szCs w:val="28"/>
          <w:lang w:val="en-US"/>
        </w:rPr>
      </w:pPr>
    </w:p>
    <w:p w14:paraId="214449A2" w14:textId="77777777" w:rsidR="00883754" w:rsidRDefault="00883754" w:rsidP="00883754">
      <w:pPr>
        <w:jc w:val="center"/>
        <w:rPr>
          <w:b/>
          <w:bCs/>
          <w:sz w:val="28"/>
          <w:szCs w:val="28"/>
          <w:lang w:val="en-US"/>
        </w:rPr>
      </w:pPr>
    </w:p>
    <w:p w14:paraId="76E3EBA1" w14:textId="2340171E" w:rsidR="00883754" w:rsidRDefault="00883754" w:rsidP="00883754">
      <w:pPr>
        <w:jc w:val="center"/>
        <w:rPr>
          <w:b/>
          <w:bCs/>
          <w:sz w:val="28"/>
          <w:szCs w:val="28"/>
        </w:rPr>
      </w:pPr>
      <w:r w:rsidRPr="00883754">
        <w:rPr>
          <w:b/>
          <w:bCs/>
          <w:sz w:val="28"/>
          <w:szCs w:val="28"/>
        </w:rPr>
        <w:t>Memoria SRAM 62256</w:t>
      </w:r>
    </w:p>
    <w:p w14:paraId="4AAD6F9A" w14:textId="4820EC3D" w:rsidR="00883754" w:rsidRDefault="00883754" w:rsidP="00883754">
      <w:pPr>
        <w:jc w:val="center"/>
        <w:rPr>
          <w:b/>
          <w:bCs/>
          <w:sz w:val="28"/>
          <w:szCs w:val="28"/>
        </w:rPr>
      </w:pPr>
    </w:p>
    <w:p w14:paraId="695AAFB6" w14:textId="4A1FD235" w:rsidR="00883754" w:rsidRDefault="00883754" w:rsidP="00883754">
      <w:pPr>
        <w:jc w:val="center"/>
        <w:rPr>
          <w:b/>
          <w:bCs/>
          <w:sz w:val="28"/>
          <w:szCs w:val="28"/>
        </w:rPr>
      </w:pPr>
      <w:r w:rsidRPr="00883754">
        <w:rPr>
          <w:b/>
          <w:bCs/>
          <w:noProof/>
          <w:sz w:val="28"/>
          <w:szCs w:val="28"/>
        </w:rPr>
        <w:drawing>
          <wp:inline distT="0" distB="0" distL="0" distR="0" wp14:anchorId="41D02A39" wp14:editId="69F0A6EB">
            <wp:extent cx="1238423" cy="3248478"/>
            <wp:effectExtent l="0" t="0" r="0" b="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38423" cy="3248478"/>
                    </a:xfrm>
                    <a:prstGeom prst="rect">
                      <a:avLst/>
                    </a:prstGeom>
                  </pic:spPr>
                </pic:pic>
              </a:graphicData>
            </a:graphic>
          </wp:inline>
        </w:drawing>
      </w:r>
    </w:p>
    <w:p w14:paraId="4089EAD6" w14:textId="77777777" w:rsidR="00883754" w:rsidRDefault="00883754" w:rsidP="00883754">
      <w:pPr>
        <w:jc w:val="left"/>
        <w:rPr>
          <w:sz w:val="28"/>
          <w:szCs w:val="28"/>
        </w:rPr>
      </w:pPr>
    </w:p>
    <w:p w14:paraId="0526D8BB" w14:textId="77777777" w:rsidR="00883754" w:rsidRPr="00883754" w:rsidRDefault="00883754" w:rsidP="00883754">
      <w:pPr>
        <w:jc w:val="left"/>
        <w:rPr>
          <w:sz w:val="28"/>
          <w:szCs w:val="28"/>
        </w:rPr>
      </w:pPr>
      <w:r w:rsidRPr="00883754">
        <w:rPr>
          <w:b/>
          <w:bCs/>
          <w:sz w:val="28"/>
          <w:szCs w:val="28"/>
        </w:rPr>
        <w:t>Subsistemul de Memorie Volatilă (SRAM)</w:t>
      </w:r>
    </w:p>
    <w:p w14:paraId="3915AC35" w14:textId="77777777" w:rsidR="00883754" w:rsidRDefault="00883754" w:rsidP="00883754">
      <w:pPr>
        <w:jc w:val="left"/>
        <w:rPr>
          <w:sz w:val="28"/>
          <w:szCs w:val="28"/>
        </w:rPr>
      </w:pPr>
      <w:r w:rsidRPr="00883754">
        <w:rPr>
          <w:sz w:val="28"/>
          <w:szCs w:val="28"/>
        </w:rPr>
        <w:t xml:space="preserve">Pentru stocarea dinamică a variabilelor și a datelor temporare pe durata execuției programului, sistemul utilizează memorie statică cu acces aleator (SRAM). Această tehnologie a fost aleasă datorită timpilor de acces reduși la operațiile de citire/scriere și a simplității controlului, </w:t>
      </w:r>
    </w:p>
    <w:p w14:paraId="2E333038" w14:textId="77777777" w:rsidR="00883754" w:rsidRDefault="00883754" w:rsidP="00883754">
      <w:pPr>
        <w:jc w:val="left"/>
        <w:rPr>
          <w:sz w:val="28"/>
          <w:szCs w:val="28"/>
        </w:rPr>
      </w:pPr>
    </w:p>
    <w:p w14:paraId="77D9E72D" w14:textId="77777777" w:rsidR="00883754" w:rsidRDefault="00883754" w:rsidP="00883754">
      <w:pPr>
        <w:jc w:val="left"/>
        <w:rPr>
          <w:sz w:val="28"/>
          <w:szCs w:val="28"/>
        </w:rPr>
      </w:pPr>
    </w:p>
    <w:p w14:paraId="3E55330F" w14:textId="7CCDA257" w:rsidR="00883754" w:rsidRPr="00883754" w:rsidRDefault="00883754" w:rsidP="00883754">
      <w:pPr>
        <w:jc w:val="left"/>
        <w:rPr>
          <w:sz w:val="28"/>
          <w:szCs w:val="28"/>
        </w:rPr>
      </w:pPr>
      <w:r w:rsidRPr="00883754">
        <w:rPr>
          <w:sz w:val="28"/>
          <w:szCs w:val="28"/>
        </w:rPr>
        <w:t>celulele de memorie fiind constituite din bistabile (flip-flops) care nu necesită circuite complexe de reîmprospătare (</w:t>
      </w:r>
      <w:r w:rsidRPr="00883754">
        <w:rPr>
          <w:i/>
          <w:iCs/>
          <w:sz w:val="28"/>
          <w:szCs w:val="28"/>
        </w:rPr>
        <w:t>refresh</w:t>
      </w:r>
      <w:r w:rsidRPr="00883754">
        <w:rPr>
          <w:sz w:val="28"/>
          <w:szCs w:val="28"/>
        </w:rPr>
        <w:t>), spre deosebire de memoriile dinamice (DRAM). Fiind o memorie volatilă, integritatea datelor este menținută exclusiv pe durata prezenței tensiunii de alimentare.</w:t>
      </w:r>
    </w:p>
    <w:p w14:paraId="659497F8" w14:textId="77777777" w:rsidR="00883754" w:rsidRPr="00883754" w:rsidRDefault="00883754" w:rsidP="00883754">
      <w:pPr>
        <w:jc w:val="left"/>
        <w:rPr>
          <w:sz w:val="28"/>
          <w:szCs w:val="28"/>
        </w:rPr>
      </w:pPr>
      <w:r w:rsidRPr="00883754">
        <w:rPr>
          <w:b/>
          <w:bCs/>
          <w:sz w:val="28"/>
          <w:szCs w:val="28"/>
        </w:rPr>
        <w:t>Organizarea și Capacitatea Memoriei:</w:t>
      </w:r>
      <w:r w:rsidRPr="00883754">
        <w:rPr>
          <w:sz w:val="28"/>
          <w:szCs w:val="28"/>
        </w:rPr>
        <w:t xml:space="preserve"> Capacitatea totală de memorie RAM a sistemului este de </w:t>
      </w:r>
      <w:r w:rsidRPr="00883754">
        <w:rPr>
          <w:b/>
          <w:bCs/>
          <w:sz w:val="28"/>
          <w:szCs w:val="28"/>
        </w:rPr>
        <w:t>64 KB</w:t>
      </w:r>
      <w:r w:rsidRPr="00883754">
        <w:rPr>
          <w:sz w:val="28"/>
          <w:szCs w:val="28"/>
        </w:rPr>
        <w:t xml:space="preserve">. Implementarea fizică este realizată prin utilizarea a două circuite integrate distincte, fiecare având o capacitate de </w:t>
      </w:r>
      <w:r w:rsidRPr="00883754">
        <w:rPr>
          <w:b/>
          <w:bCs/>
          <w:sz w:val="28"/>
          <w:szCs w:val="28"/>
        </w:rPr>
        <w:t>32 KB</w:t>
      </w:r>
      <w:r w:rsidRPr="00883754">
        <w:rPr>
          <w:sz w:val="28"/>
          <w:szCs w:val="28"/>
        </w:rPr>
        <w:t>. Această configurare "duală" este impusă de arhitectura pe 16 biți a microprocesorului 8086, care accesează memoria prin intermediul a două bancuri logice:</w:t>
      </w:r>
    </w:p>
    <w:p w14:paraId="1096F6EA" w14:textId="77777777" w:rsidR="00883754" w:rsidRPr="00883754" w:rsidRDefault="00883754" w:rsidP="00883754">
      <w:pPr>
        <w:numPr>
          <w:ilvl w:val="0"/>
          <w:numId w:val="6"/>
        </w:numPr>
        <w:jc w:val="left"/>
        <w:rPr>
          <w:sz w:val="28"/>
          <w:szCs w:val="28"/>
        </w:rPr>
      </w:pPr>
      <w:r w:rsidRPr="00883754">
        <w:rPr>
          <w:b/>
          <w:bCs/>
          <w:sz w:val="28"/>
          <w:szCs w:val="28"/>
        </w:rPr>
        <w:t>Bancul Par (Low Bank):</w:t>
      </w:r>
      <w:r w:rsidRPr="00883754">
        <w:rPr>
          <w:sz w:val="28"/>
          <w:szCs w:val="28"/>
        </w:rPr>
        <w:t xml:space="preserve"> Conectat la jumătatea inferioară a magistralei de date, stochează datele de la adresele pare.</w:t>
      </w:r>
    </w:p>
    <w:p w14:paraId="0A8B1F1E" w14:textId="77777777" w:rsidR="00883754" w:rsidRDefault="00883754" w:rsidP="00883754">
      <w:pPr>
        <w:numPr>
          <w:ilvl w:val="0"/>
          <w:numId w:val="6"/>
        </w:numPr>
        <w:jc w:val="left"/>
        <w:rPr>
          <w:sz w:val="28"/>
          <w:szCs w:val="28"/>
        </w:rPr>
      </w:pPr>
      <w:r w:rsidRPr="00883754">
        <w:rPr>
          <w:b/>
          <w:bCs/>
          <w:sz w:val="28"/>
          <w:szCs w:val="28"/>
        </w:rPr>
        <w:t>Bancul Impar (High Bank):</w:t>
      </w:r>
      <w:r w:rsidRPr="00883754">
        <w:rPr>
          <w:sz w:val="28"/>
          <w:szCs w:val="28"/>
        </w:rPr>
        <w:t xml:space="preserve"> Conectat la jumătatea superioară a magistralei de date, stochează datele de la adresele impare.</w:t>
      </w:r>
    </w:p>
    <w:p w14:paraId="0F1F247F" w14:textId="77777777" w:rsidR="00883754" w:rsidRDefault="00883754" w:rsidP="00883754">
      <w:pPr>
        <w:jc w:val="left"/>
        <w:rPr>
          <w:sz w:val="28"/>
          <w:szCs w:val="28"/>
        </w:rPr>
      </w:pPr>
    </w:p>
    <w:p w14:paraId="63B11480" w14:textId="77777777" w:rsidR="00883754" w:rsidRDefault="00883754" w:rsidP="00883754">
      <w:pPr>
        <w:jc w:val="left"/>
        <w:rPr>
          <w:sz w:val="28"/>
          <w:szCs w:val="28"/>
        </w:rPr>
      </w:pPr>
    </w:p>
    <w:p w14:paraId="2668A3E1" w14:textId="77777777" w:rsidR="00883754" w:rsidRPr="00883754" w:rsidRDefault="00883754" w:rsidP="00883754">
      <w:pPr>
        <w:jc w:val="left"/>
        <w:rPr>
          <w:sz w:val="28"/>
          <w:szCs w:val="28"/>
        </w:rPr>
      </w:pPr>
    </w:p>
    <w:p w14:paraId="1635668B" w14:textId="77777777" w:rsidR="00883754" w:rsidRDefault="00883754" w:rsidP="00883754">
      <w:pPr>
        <w:jc w:val="left"/>
        <w:rPr>
          <w:sz w:val="28"/>
          <w:szCs w:val="28"/>
        </w:rPr>
      </w:pPr>
      <w:r w:rsidRPr="00883754">
        <w:rPr>
          <w:sz w:val="28"/>
          <w:szCs w:val="28"/>
        </w:rPr>
        <w:t xml:space="preserve">Această topologie permite procesorului să acceseze simultan doi octeți (un cuvânt de 16 biți) într-un singur ciclu mașină. Din punct de vedere al adresării, fiecare cip de memorie de 32 KB este controlat prin </w:t>
      </w:r>
      <w:r w:rsidRPr="00883754">
        <w:rPr>
          <w:b/>
          <w:bCs/>
          <w:sz w:val="28"/>
          <w:szCs w:val="28"/>
        </w:rPr>
        <w:t>15 linii de adresă (A0-A14)</w:t>
      </w:r>
      <w:r w:rsidRPr="00883754">
        <w:rPr>
          <w:sz w:val="28"/>
          <w:szCs w:val="28"/>
        </w:rPr>
        <w:t>, asigurând maparea completă a spațiului alocat.</w:t>
      </w:r>
    </w:p>
    <w:p w14:paraId="31E9DA8F" w14:textId="77777777" w:rsidR="00883754" w:rsidRDefault="00883754" w:rsidP="00883754">
      <w:pPr>
        <w:jc w:val="left"/>
        <w:rPr>
          <w:sz w:val="28"/>
          <w:szCs w:val="28"/>
        </w:rPr>
      </w:pPr>
    </w:p>
    <w:p w14:paraId="05CEB910" w14:textId="558CF5D1" w:rsidR="00883754" w:rsidRDefault="00883754" w:rsidP="00883754">
      <w:pPr>
        <w:jc w:val="center"/>
        <w:rPr>
          <w:b/>
          <w:bCs/>
          <w:sz w:val="28"/>
          <w:szCs w:val="28"/>
        </w:rPr>
      </w:pPr>
      <w:r w:rsidRPr="00883754">
        <w:rPr>
          <w:b/>
          <w:bCs/>
          <w:sz w:val="28"/>
          <w:szCs w:val="28"/>
        </w:rPr>
        <w:t>Memoria EPROM 27C512</w:t>
      </w:r>
    </w:p>
    <w:p w14:paraId="56547A55" w14:textId="77777777" w:rsidR="00883754" w:rsidRDefault="00883754" w:rsidP="00883754">
      <w:pPr>
        <w:jc w:val="center"/>
        <w:rPr>
          <w:b/>
          <w:bCs/>
          <w:sz w:val="28"/>
          <w:szCs w:val="28"/>
        </w:rPr>
      </w:pPr>
    </w:p>
    <w:p w14:paraId="6B79D3E3" w14:textId="77777777" w:rsidR="00883754" w:rsidRPr="00883754" w:rsidRDefault="00883754" w:rsidP="00883754">
      <w:pPr>
        <w:jc w:val="center"/>
        <w:rPr>
          <w:b/>
          <w:bCs/>
          <w:sz w:val="28"/>
          <w:szCs w:val="28"/>
        </w:rPr>
      </w:pPr>
    </w:p>
    <w:p w14:paraId="36C09D10" w14:textId="70FB330D" w:rsidR="00883754" w:rsidRDefault="00883754" w:rsidP="00883754">
      <w:pPr>
        <w:jc w:val="left"/>
        <w:rPr>
          <w:sz w:val="28"/>
          <w:szCs w:val="28"/>
        </w:rPr>
      </w:pPr>
      <w:r w:rsidRPr="00883754">
        <w:rPr>
          <w:sz w:val="28"/>
          <w:szCs w:val="28"/>
        </w:rPr>
        <w:t>EPROM este utilizat pentru stocarea codului programului accesul fiind exclusiv de citire. Fata de SRAM acest tip de memorie este non-volatila iar ștergerea datelor se face doar prin expunerea la radiații ultraviolete. Capacitatea chipului este de 64 KB necesitând 2 chipuri pentru a ajunge la capacitatea de 128 KB. Utilizează 16 biți de adresa (A0-A15).</w:t>
      </w:r>
    </w:p>
    <w:p w14:paraId="3124C2B7" w14:textId="77777777" w:rsidR="00883754" w:rsidRDefault="00883754" w:rsidP="00883754">
      <w:pPr>
        <w:jc w:val="left"/>
        <w:rPr>
          <w:sz w:val="28"/>
          <w:szCs w:val="28"/>
        </w:rPr>
      </w:pPr>
    </w:p>
    <w:p w14:paraId="691E0801" w14:textId="77777777" w:rsidR="00883754" w:rsidRDefault="00883754" w:rsidP="00883754">
      <w:pPr>
        <w:jc w:val="left"/>
        <w:rPr>
          <w:sz w:val="28"/>
          <w:szCs w:val="28"/>
        </w:rPr>
      </w:pPr>
    </w:p>
    <w:p w14:paraId="0BA2A989" w14:textId="77777777" w:rsidR="00883754" w:rsidRDefault="00883754" w:rsidP="00883754">
      <w:pPr>
        <w:jc w:val="left"/>
        <w:rPr>
          <w:sz w:val="28"/>
          <w:szCs w:val="28"/>
        </w:rPr>
      </w:pPr>
    </w:p>
    <w:p w14:paraId="387CDEFF" w14:textId="77777777" w:rsidR="00883754" w:rsidRDefault="00883754" w:rsidP="00883754">
      <w:pPr>
        <w:jc w:val="left"/>
        <w:rPr>
          <w:sz w:val="28"/>
          <w:szCs w:val="28"/>
        </w:rPr>
      </w:pPr>
    </w:p>
    <w:p w14:paraId="39D19C76" w14:textId="77777777" w:rsidR="00883754" w:rsidRDefault="00883754" w:rsidP="00883754">
      <w:pPr>
        <w:jc w:val="left"/>
        <w:rPr>
          <w:sz w:val="28"/>
          <w:szCs w:val="28"/>
        </w:rPr>
      </w:pPr>
    </w:p>
    <w:p w14:paraId="08CCC2CE" w14:textId="77777777" w:rsidR="00883754" w:rsidRDefault="00883754" w:rsidP="00883754">
      <w:pPr>
        <w:jc w:val="left"/>
        <w:rPr>
          <w:sz w:val="28"/>
          <w:szCs w:val="28"/>
        </w:rPr>
      </w:pPr>
    </w:p>
    <w:p w14:paraId="4693C855" w14:textId="77777777" w:rsidR="00883754" w:rsidRDefault="00883754" w:rsidP="00883754">
      <w:pPr>
        <w:jc w:val="left"/>
        <w:rPr>
          <w:sz w:val="28"/>
          <w:szCs w:val="28"/>
        </w:rPr>
      </w:pPr>
    </w:p>
    <w:p w14:paraId="7EC94F18" w14:textId="77777777" w:rsidR="00883754" w:rsidRDefault="00883754" w:rsidP="00883754">
      <w:pPr>
        <w:jc w:val="left"/>
        <w:rPr>
          <w:sz w:val="28"/>
          <w:szCs w:val="28"/>
        </w:rPr>
      </w:pPr>
    </w:p>
    <w:p w14:paraId="0465A042" w14:textId="4F49E19F" w:rsidR="00883754" w:rsidRDefault="00752BB6" w:rsidP="00752BB6">
      <w:pPr>
        <w:jc w:val="center"/>
        <w:rPr>
          <w:b/>
          <w:bCs/>
          <w:sz w:val="28"/>
          <w:szCs w:val="28"/>
        </w:rPr>
      </w:pPr>
      <w:r w:rsidRPr="00752BB6">
        <w:rPr>
          <w:b/>
          <w:bCs/>
          <w:sz w:val="28"/>
          <w:szCs w:val="28"/>
        </w:rPr>
        <w:t>Decodificarea memoriilor</w:t>
      </w:r>
    </w:p>
    <w:p w14:paraId="3DAE5549" w14:textId="77777777" w:rsidR="00752BB6" w:rsidRDefault="00752BB6" w:rsidP="00752BB6">
      <w:pPr>
        <w:jc w:val="center"/>
        <w:rPr>
          <w:b/>
          <w:bCs/>
          <w:sz w:val="28"/>
          <w:szCs w:val="28"/>
        </w:rPr>
      </w:pPr>
    </w:p>
    <w:p w14:paraId="13AD1B97" w14:textId="77777777" w:rsidR="00752BB6" w:rsidRDefault="00752BB6" w:rsidP="00752BB6">
      <w:pPr>
        <w:jc w:val="center"/>
        <w:rPr>
          <w:b/>
          <w:bCs/>
          <w:sz w:val="28"/>
          <w:szCs w:val="28"/>
        </w:rPr>
      </w:pPr>
    </w:p>
    <w:p w14:paraId="1DC9BCD1" w14:textId="77777777" w:rsidR="00752BB6" w:rsidRDefault="00752BB6" w:rsidP="00752BB6">
      <w:pPr>
        <w:jc w:val="center"/>
        <w:rPr>
          <w:b/>
          <w:bCs/>
          <w:sz w:val="28"/>
          <w:szCs w:val="28"/>
        </w:rPr>
      </w:pPr>
    </w:p>
    <w:p w14:paraId="7767EE05" w14:textId="380EA402" w:rsidR="00752BB6" w:rsidRDefault="001E2885" w:rsidP="00752BB6">
      <w:pPr>
        <w:jc w:val="center"/>
        <w:rPr>
          <w:b/>
          <w:bCs/>
          <w:sz w:val="28"/>
          <w:szCs w:val="28"/>
        </w:rPr>
      </w:pPr>
      <w:r w:rsidRPr="001E2885">
        <w:rPr>
          <w:b/>
          <w:bCs/>
          <w:noProof/>
          <w:sz w:val="28"/>
          <w:szCs w:val="28"/>
        </w:rPr>
        <w:drawing>
          <wp:inline distT="0" distB="0" distL="0" distR="0" wp14:anchorId="24B6BFE3" wp14:editId="4FACE4EB">
            <wp:extent cx="2760562" cy="2012427"/>
            <wp:effectExtent l="0" t="0" r="1905" b="6985"/>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3809" cy="2022084"/>
                    </a:xfrm>
                    <a:prstGeom prst="rect">
                      <a:avLst/>
                    </a:prstGeom>
                  </pic:spPr>
                </pic:pic>
              </a:graphicData>
            </a:graphic>
          </wp:inline>
        </w:drawing>
      </w:r>
    </w:p>
    <w:p w14:paraId="0165FC31" w14:textId="77777777" w:rsidR="00752BB6" w:rsidRDefault="00752BB6" w:rsidP="00752BB6">
      <w:pPr>
        <w:jc w:val="center"/>
        <w:rPr>
          <w:b/>
          <w:bCs/>
          <w:sz w:val="28"/>
          <w:szCs w:val="28"/>
        </w:rPr>
      </w:pPr>
    </w:p>
    <w:p w14:paraId="50E72A12" w14:textId="77777777" w:rsidR="00752BB6" w:rsidRDefault="00752BB6" w:rsidP="00752BB6">
      <w:pPr>
        <w:jc w:val="center"/>
        <w:rPr>
          <w:b/>
          <w:bCs/>
          <w:sz w:val="28"/>
          <w:szCs w:val="28"/>
        </w:rPr>
      </w:pPr>
    </w:p>
    <w:p w14:paraId="473E6C0D" w14:textId="77777777" w:rsidR="00752BB6" w:rsidRDefault="00752BB6" w:rsidP="00752BB6">
      <w:pPr>
        <w:jc w:val="center"/>
        <w:rPr>
          <w:b/>
          <w:bCs/>
          <w:sz w:val="28"/>
          <w:szCs w:val="28"/>
        </w:rPr>
      </w:pPr>
    </w:p>
    <w:p w14:paraId="606D6A6F" w14:textId="77777777" w:rsidR="00752BB6" w:rsidRDefault="00752BB6" w:rsidP="00752BB6">
      <w:pPr>
        <w:jc w:val="center"/>
        <w:rPr>
          <w:b/>
          <w:bCs/>
          <w:sz w:val="28"/>
          <w:szCs w:val="28"/>
        </w:rPr>
      </w:pPr>
    </w:p>
    <w:p w14:paraId="6CED5CAE" w14:textId="77777777" w:rsidR="00752BB6" w:rsidRDefault="00752BB6" w:rsidP="00752BB6">
      <w:pPr>
        <w:jc w:val="center"/>
        <w:rPr>
          <w:b/>
          <w:bCs/>
          <w:sz w:val="28"/>
          <w:szCs w:val="28"/>
        </w:rPr>
      </w:pPr>
    </w:p>
    <w:p w14:paraId="1D60082F" w14:textId="420C3A98" w:rsidR="00752BB6" w:rsidRDefault="00752BB6" w:rsidP="00752BB6">
      <w:pPr>
        <w:jc w:val="center"/>
        <w:rPr>
          <w:b/>
          <w:bCs/>
          <w:sz w:val="28"/>
          <w:szCs w:val="28"/>
        </w:rPr>
      </w:pPr>
      <w:r w:rsidRPr="00752BB6">
        <w:rPr>
          <w:b/>
          <w:bCs/>
          <w:noProof/>
          <w:sz w:val="28"/>
          <w:szCs w:val="28"/>
        </w:rPr>
        <w:drawing>
          <wp:inline distT="0" distB="0" distL="0" distR="0" wp14:anchorId="6A30AE09" wp14:editId="7F692938">
            <wp:extent cx="5760720" cy="2465705"/>
            <wp:effectExtent l="0" t="0" r="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465705"/>
                    </a:xfrm>
                    <a:prstGeom prst="rect">
                      <a:avLst/>
                    </a:prstGeom>
                  </pic:spPr>
                </pic:pic>
              </a:graphicData>
            </a:graphic>
          </wp:inline>
        </w:drawing>
      </w:r>
    </w:p>
    <w:p w14:paraId="7A7698E5" w14:textId="77777777" w:rsidR="00752BB6" w:rsidRPr="00883754" w:rsidRDefault="00752BB6" w:rsidP="00752BB6">
      <w:pPr>
        <w:jc w:val="left"/>
        <w:rPr>
          <w:sz w:val="28"/>
          <w:szCs w:val="28"/>
          <w:lang w:val="en-US"/>
        </w:rPr>
      </w:pPr>
    </w:p>
    <w:p w14:paraId="6FD865BE" w14:textId="77777777" w:rsidR="00752BB6" w:rsidRPr="00752BB6" w:rsidRDefault="00752BB6" w:rsidP="00752BB6">
      <w:pPr>
        <w:jc w:val="left"/>
        <w:rPr>
          <w:sz w:val="28"/>
          <w:szCs w:val="28"/>
        </w:rPr>
      </w:pPr>
      <w:r w:rsidRPr="00752BB6">
        <w:rPr>
          <w:sz w:val="28"/>
          <w:szCs w:val="28"/>
        </w:rPr>
        <w:t>Metodologia de determinare a logicii de selecție presupune analiza biților de adresă, pornind de la cel mai semnificativ (MSB) către cel mai puțin semnificativ (LSB), și identificarea rangurilor care își păstrează valoarea constantă pentru întregul domeniu de adrese vizat.</w:t>
      </w:r>
    </w:p>
    <w:p w14:paraId="1AE8E401" w14:textId="77777777" w:rsidR="00752BB6" w:rsidRDefault="00752BB6" w:rsidP="00752BB6">
      <w:pPr>
        <w:jc w:val="left"/>
        <w:rPr>
          <w:sz w:val="28"/>
          <w:szCs w:val="28"/>
        </w:rPr>
      </w:pPr>
    </w:p>
    <w:p w14:paraId="07BDBA6E" w14:textId="77777777" w:rsidR="00752BB6" w:rsidRDefault="00752BB6" w:rsidP="00752BB6">
      <w:pPr>
        <w:jc w:val="left"/>
        <w:rPr>
          <w:sz w:val="28"/>
          <w:szCs w:val="28"/>
        </w:rPr>
      </w:pPr>
    </w:p>
    <w:p w14:paraId="2F372C5D" w14:textId="77777777" w:rsidR="00752BB6" w:rsidRDefault="00752BB6" w:rsidP="001E2885">
      <w:pPr>
        <w:ind w:left="0" w:firstLine="0"/>
        <w:jc w:val="left"/>
        <w:rPr>
          <w:sz w:val="28"/>
          <w:szCs w:val="28"/>
        </w:rPr>
      </w:pPr>
    </w:p>
    <w:p w14:paraId="0FC299F4" w14:textId="77777777" w:rsidR="00752BB6" w:rsidRDefault="00752BB6" w:rsidP="00752BB6">
      <w:pPr>
        <w:jc w:val="left"/>
        <w:rPr>
          <w:sz w:val="28"/>
          <w:szCs w:val="28"/>
        </w:rPr>
      </w:pPr>
    </w:p>
    <w:p w14:paraId="5BC42CB2" w14:textId="72ADC745" w:rsidR="00752BB6" w:rsidRPr="00752BB6" w:rsidRDefault="00752BB6" w:rsidP="00752BB6">
      <w:pPr>
        <w:jc w:val="left"/>
        <w:rPr>
          <w:sz w:val="28"/>
          <w:szCs w:val="28"/>
        </w:rPr>
      </w:pPr>
      <w:r w:rsidRPr="00752BB6">
        <w:rPr>
          <w:sz w:val="28"/>
          <w:szCs w:val="28"/>
        </w:rPr>
        <w:t>În configurația specifică a acestui proiect, biții relevanți pentru discriminarea zonelor de memorie sunt:</w:t>
      </w:r>
    </w:p>
    <w:p w14:paraId="0FF3A07A" w14:textId="77777777" w:rsidR="00752BB6" w:rsidRPr="00752BB6" w:rsidRDefault="00752BB6" w:rsidP="00752BB6">
      <w:pPr>
        <w:numPr>
          <w:ilvl w:val="0"/>
          <w:numId w:val="7"/>
        </w:numPr>
        <w:jc w:val="left"/>
        <w:rPr>
          <w:sz w:val="28"/>
          <w:szCs w:val="28"/>
        </w:rPr>
      </w:pPr>
      <w:r w:rsidRPr="00752BB6">
        <w:rPr>
          <w:b/>
          <w:bCs/>
          <w:sz w:val="28"/>
          <w:szCs w:val="28"/>
        </w:rPr>
        <w:t>Pentru zona SRAM:</w:t>
      </w:r>
      <w:r w:rsidRPr="00752BB6">
        <w:rPr>
          <w:sz w:val="28"/>
          <w:szCs w:val="28"/>
        </w:rPr>
        <w:t xml:space="preserve"> Sunt monitorizați biții </w:t>
      </w:r>
      <w:r w:rsidRPr="00752BB6">
        <w:rPr>
          <w:b/>
          <w:bCs/>
          <w:sz w:val="28"/>
          <w:szCs w:val="28"/>
        </w:rPr>
        <w:t>A19, A18, A17 și A16</w:t>
      </w:r>
      <w:r w:rsidRPr="00752BB6">
        <w:rPr>
          <w:sz w:val="28"/>
          <w:szCs w:val="28"/>
        </w:rPr>
        <w:t>.</w:t>
      </w:r>
    </w:p>
    <w:p w14:paraId="10602CCF" w14:textId="77777777" w:rsidR="00752BB6" w:rsidRPr="00752BB6" w:rsidRDefault="00752BB6" w:rsidP="00752BB6">
      <w:pPr>
        <w:numPr>
          <w:ilvl w:val="0"/>
          <w:numId w:val="7"/>
        </w:numPr>
        <w:jc w:val="left"/>
        <w:rPr>
          <w:sz w:val="28"/>
          <w:szCs w:val="28"/>
        </w:rPr>
      </w:pPr>
      <w:r w:rsidRPr="00752BB6">
        <w:rPr>
          <w:b/>
          <w:bCs/>
          <w:sz w:val="28"/>
          <w:szCs w:val="28"/>
        </w:rPr>
        <w:t>Pentru zona EPROM:</w:t>
      </w:r>
      <w:r w:rsidRPr="00752BB6">
        <w:rPr>
          <w:sz w:val="28"/>
          <w:szCs w:val="28"/>
        </w:rPr>
        <w:t xml:space="preserve"> Sunt monitorizați biții </w:t>
      </w:r>
      <w:r w:rsidRPr="00752BB6">
        <w:rPr>
          <w:b/>
          <w:bCs/>
          <w:sz w:val="28"/>
          <w:szCs w:val="28"/>
        </w:rPr>
        <w:t>A19, A18 și A17</w:t>
      </w:r>
      <w:r w:rsidRPr="00752BB6">
        <w:rPr>
          <w:sz w:val="28"/>
          <w:szCs w:val="28"/>
        </w:rPr>
        <w:t>.</w:t>
      </w:r>
    </w:p>
    <w:p w14:paraId="54A3B56C" w14:textId="77777777" w:rsidR="00752BB6" w:rsidRPr="00752BB6" w:rsidRDefault="00752BB6" w:rsidP="00752BB6">
      <w:pPr>
        <w:jc w:val="left"/>
        <w:rPr>
          <w:sz w:val="28"/>
          <w:szCs w:val="28"/>
        </w:rPr>
      </w:pPr>
      <w:r w:rsidRPr="00752BB6">
        <w:rPr>
          <w:sz w:val="28"/>
          <w:szCs w:val="28"/>
        </w:rPr>
        <w:t>Pe baza acestei analize, funcțiile logice combinaționale care activează blocurile de memorie sunt definite astfel:</w:t>
      </w:r>
    </w:p>
    <w:p w14:paraId="7F612C7B" w14:textId="77777777" w:rsidR="00752BB6" w:rsidRDefault="00752BB6" w:rsidP="00752BB6">
      <w:pPr>
        <w:rPr>
          <w:lang w:val="en-US"/>
        </w:rPr>
      </w:pPr>
    </w:p>
    <w:p w14:paraId="4DF47719" w14:textId="77777777" w:rsidR="00752BB6" w:rsidRPr="00752BB6" w:rsidRDefault="00752BB6" w:rsidP="00752BB6">
      <w:pPr>
        <w:rPr>
          <w:sz w:val="28"/>
          <w:szCs w:val="28"/>
          <w:lang w:val="en-US"/>
        </w:rPr>
      </w:pPr>
      <w:r w:rsidRPr="00752BB6">
        <w:rPr>
          <w:sz w:val="28"/>
          <w:szCs w:val="28"/>
          <w:lang w:val="en-US"/>
        </w:rPr>
        <w:t>SRAM SEL1 =~A19*~A18*~A17</w:t>
      </w:r>
    </w:p>
    <w:p w14:paraId="3689E335" w14:textId="77777777" w:rsidR="00752BB6" w:rsidRDefault="00752BB6" w:rsidP="00752BB6">
      <w:pPr>
        <w:rPr>
          <w:sz w:val="28"/>
          <w:szCs w:val="28"/>
          <w:lang w:val="en-US"/>
        </w:rPr>
      </w:pPr>
      <w:r w:rsidRPr="00752BB6">
        <w:rPr>
          <w:sz w:val="28"/>
          <w:szCs w:val="28"/>
          <w:lang w:val="en-US"/>
        </w:rPr>
        <w:t>EPROM SEL2= A19*A18*A17</w:t>
      </w:r>
    </w:p>
    <w:p w14:paraId="682B86D1" w14:textId="77777777" w:rsidR="00752BB6" w:rsidRDefault="00752BB6" w:rsidP="00752BB6">
      <w:pPr>
        <w:rPr>
          <w:sz w:val="28"/>
          <w:szCs w:val="28"/>
          <w:lang w:val="en-US"/>
        </w:rPr>
      </w:pPr>
    </w:p>
    <w:p w14:paraId="711D8D3F" w14:textId="77777777" w:rsidR="001E2885" w:rsidRDefault="001E2885" w:rsidP="001E2885">
      <w:pPr>
        <w:jc w:val="center"/>
        <w:rPr>
          <w:b/>
          <w:bCs/>
          <w:sz w:val="28"/>
          <w:szCs w:val="28"/>
          <w:u w:val="single"/>
        </w:rPr>
      </w:pPr>
      <w:r w:rsidRPr="001E2885">
        <w:rPr>
          <w:b/>
          <w:bCs/>
          <w:sz w:val="28"/>
          <w:szCs w:val="28"/>
          <w:u w:val="single"/>
        </w:rPr>
        <w:t>Decodificatorul de porturi (interfete)</w:t>
      </w:r>
    </w:p>
    <w:p w14:paraId="6DA57478" w14:textId="35C5676D" w:rsidR="001E2885" w:rsidRDefault="001E2885" w:rsidP="001E2885">
      <w:pPr>
        <w:jc w:val="center"/>
        <w:rPr>
          <w:b/>
          <w:bCs/>
          <w:sz w:val="28"/>
          <w:szCs w:val="28"/>
          <w:u w:val="single"/>
        </w:rPr>
      </w:pPr>
      <w:r w:rsidRPr="001E2885">
        <w:rPr>
          <w:b/>
          <w:bCs/>
          <w:sz w:val="28"/>
          <w:szCs w:val="28"/>
          <w:u w:val="single"/>
        </w:rPr>
        <w:t xml:space="preserve"> Interfețele seriala si paralela</w:t>
      </w:r>
    </w:p>
    <w:p w14:paraId="364485E3" w14:textId="493641BF" w:rsidR="00107704" w:rsidRDefault="00107704" w:rsidP="001E2885">
      <w:pPr>
        <w:jc w:val="center"/>
        <w:rPr>
          <w:b/>
          <w:bCs/>
          <w:sz w:val="28"/>
          <w:szCs w:val="28"/>
          <w:u w:val="single"/>
        </w:rPr>
      </w:pPr>
    </w:p>
    <w:p w14:paraId="5A1F76E4" w14:textId="41851793" w:rsidR="00107704" w:rsidRDefault="00107704" w:rsidP="001E2885">
      <w:pPr>
        <w:jc w:val="center"/>
        <w:rPr>
          <w:b/>
          <w:bCs/>
          <w:sz w:val="28"/>
          <w:szCs w:val="28"/>
          <w:u w:val="single"/>
        </w:rPr>
      </w:pPr>
      <w:r w:rsidRPr="00107704">
        <w:rPr>
          <w:b/>
          <w:bCs/>
          <w:noProof/>
          <w:sz w:val="28"/>
          <w:szCs w:val="28"/>
          <w:u w:val="single"/>
        </w:rPr>
        <w:drawing>
          <wp:anchor distT="0" distB="0" distL="114300" distR="114300" simplePos="0" relativeHeight="251658240" behindDoc="0" locked="0" layoutInCell="1" allowOverlap="1" wp14:anchorId="0985A6DF" wp14:editId="33B8C138">
            <wp:simplePos x="0" y="0"/>
            <wp:positionH relativeFrom="column">
              <wp:posOffset>1374181</wp:posOffset>
            </wp:positionH>
            <wp:positionV relativeFrom="paragraph">
              <wp:posOffset>257891</wp:posOffset>
            </wp:positionV>
            <wp:extent cx="2906395" cy="2251075"/>
            <wp:effectExtent l="0" t="0" r="8255" b="0"/>
            <wp:wrapTopAndBottom/>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6395" cy="2251075"/>
                    </a:xfrm>
                    <a:prstGeom prst="rect">
                      <a:avLst/>
                    </a:prstGeom>
                  </pic:spPr>
                </pic:pic>
              </a:graphicData>
            </a:graphic>
            <wp14:sizeRelH relativeFrom="margin">
              <wp14:pctWidth>0</wp14:pctWidth>
            </wp14:sizeRelH>
            <wp14:sizeRelV relativeFrom="margin">
              <wp14:pctHeight>0</wp14:pctHeight>
            </wp14:sizeRelV>
          </wp:anchor>
        </w:drawing>
      </w:r>
    </w:p>
    <w:p w14:paraId="08998ADF" w14:textId="77777777" w:rsidR="00AF1980" w:rsidRDefault="00AF1980" w:rsidP="001E2885">
      <w:pPr>
        <w:jc w:val="center"/>
        <w:rPr>
          <w:b/>
          <w:bCs/>
          <w:sz w:val="28"/>
          <w:szCs w:val="28"/>
          <w:u w:val="single"/>
        </w:rPr>
      </w:pPr>
    </w:p>
    <w:p w14:paraId="622BCAF4" w14:textId="77777777" w:rsidR="00AF1980" w:rsidRDefault="00AF1980" w:rsidP="00AF1980">
      <w:pPr>
        <w:jc w:val="left"/>
        <w:rPr>
          <w:sz w:val="28"/>
          <w:szCs w:val="28"/>
        </w:rPr>
      </w:pPr>
    </w:p>
    <w:p w14:paraId="6AE41407" w14:textId="77777777" w:rsidR="0041338C" w:rsidRPr="0041338C" w:rsidRDefault="0041338C" w:rsidP="0041338C">
      <w:pPr>
        <w:jc w:val="left"/>
        <w:rPr>
          <w:sz w:val="28"/>
          <w:szCs w:val="28"/>
          <w:u w:val="single"/>
          <w:lang w:val="en-US"/>
        </w:rPr>
      </w:pPr>
      <w:r w:rsidRPr="0041338C">
        <w:rPr>
          <w:i/>
          <w:iCs/>
          <w:sz w:val="28"/>
          <w:szCs w:val="28"/>
          <w:u w:val="single"/>
          <w:lang w:val="en-US"/>
        </w:rPr>
        <w:t xml:space="preserve">Interfața serială – Circuitul 8251 </w:t>
      </w:r>
    </w:p>
    <w:p w14:paraId="4AE153D1" w14:textId="77777777" w:rsidR="0041338C" w:rsidRDefault="0041338C" w:rsidP="0041338C">
      <w:pPr>
        <w:jc w:val="left"/>
        <w:rPr>
          <w:sz w:val="28"/>
          <w:szCs w:val="28"/>
          <w:lang w:val="en-US"/>
        </w:rPr>
      </w:pPr>
      <w:r w:rsidRPr="0041338C">
        <w:rPr>
          <w:sz w:val="28"/>
          <w:szCs w:val="28"/>
          <w:lang w:val="en-US"/>
        </w:rPr>
        <w:t>Semnalul „Serial” /S51 va selecta acest circuit (se leagă la intrarea de selecție /CS). În funcție de combinația care apare pe liniile /RD, /WR și C/ /D se citesc stări sau date la circuit, se scriu date sau cuvinte de comandă la circuit pentru selectarea internă a porturilor circuitului.</w:t>
      </w:r>
    </w:p>
    <w:p w14:paraId="00F54473" w14:textId="77777777" w:rsidR="00107704" w:rsidRDefault="00107704" w:rsidP="0041338C">
      <w:pPr>
        <w:jc w:val="left"/>
        <w:rPr>
          <w:sz w:val="28"/>
          <w:szCs w:val="28"/>
          <w:lang w:val="en-US"/>
        </w:rPr>
      </w:pPr>
    </w:p>
    <w:p w14:paraId="757BEEB1" w14:textId="77777777" w:rsidR="00107704" w:rsidRDefault="00107704" w:rsidP="0041338C">
      <w:pPr>
        <w:jc w:val="left"/>
        <w:rPr>
          <w:sz w:val="28"/>
          <w:szCs w:val="28"/>
          <w:lang w:val="en-US"/>
        </w:rPr>
      </w:pPr>
    </w:p>
    <w:p w14:paraId="2130A2FB" w14:textId="77777777" w:rsidR="00107704" w:rsidRDefault="00107704" w:rsidP="0041338C">
      <w:pPr>
        <w:jc w:val="left"/>
        <w:rPr>
          <w:sz w:val="28"/>
          <w:szCs w:val="28"/>
          <w:lang w:val="en-US"/>
        </w:rPr>
      </w:pPr>
    </w:p>
    <w:p w14:paraId="4B13302D" w14:textId="77777777" w:rsidR="00107704" w:rsidRPr="0041338C" w:rsidRDefault="00107704" w:rsidP="0041338C">
      <w:pPr>
        <w:jc w:val="left"/>
        <w:rPr>
          <w:sz w:val="28"/>
          <w:szCs w:val="28"/>
          <w:lang w:val="en-US"/>
        </w:rPr>
      </w:pPr>
    </w:p>
    <w:p w14:paraId="46307753" w14:textId="77777777" w:rsidR="006F206B" w:rsidRDefault="006F206B" w:rsidP="00AF1980">
      <w:pPr>
        <w:jc w:val="left"/>
        <w:rPr>
          <w:sz w:val="28"/>
          <w:szCs w:val="28"/>
        </w:rPr>
      </w:pPr>
    </w:p>
    <w:p w14:paraId="3A0413E7" w14:textId="77777777" w:rsidR="0041338C" w:rsidRPr="00AF1980" w:rsidRDefault="0041338C" w:rsidP="00AF1980">
      <w:pPr>
        <w:jc w:val="left"/>
        <w:rPr>
          <w:sz w:val="28"/>
          <w:szCs w:val="28"/>
        </w:rPr>
      </w:pPr>
    </w:p>
    <w:p w14:paraId="369B36F9" w14:textId="1CF49E2E" w:rsidR="001E2885" w:rsidRDefault="0041338C" w:rsidP="0041338C">
      <w:pPr>
        <w:jc w:val="center"/>
        <w:rPr>
          <w:b/>
          <w:bCs/>
          <w:sz w:val="28"/>
          <w:szCs w:val="28"/>
          <w:u w:val="single"/>
        </w:rPr>
      </w:pPr>
      <w:r>
        <w:rPr>
          <w:noProof/>
        </w:rPr>
        <w:drawing>
          <wp:inline distT="0" distB="0" distL="0" distR="0" wp14:anchorId="6F6507B3" wp14:editId="11E558B0">
            <wp:extent cx="3211830" cy="1938655"/>
            <wp:effectExtent l="0" t="0" r="7620" b="4445"/>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1830" cy="1938655"/>
                    </a:xfrm>
                    <a:prstGeom prst="rect">
                      <a:avLst/>
                    </a:prstGeom>
                    <a:noFill/>
                    <a:ln>
                      <a:noFill/>
                    </a:ln>
                  </pic:spPr>
                </pic:pic>
              </a:graphicData>
            </a:graphic>
          </wp:inline>
        </w:drawing>
      </w:r>
    </w:p>
    <w:p w14:paraId="3062909C" w14:textId="77777777" w:rsidR="001E2885" w:rsidRPr="001E2885" w:rsidRDefault="001E2885" w:rsidP="001E2885">
      <w:pPr>
        <w:jc w:val="left"/>
        <w:rPr>
          <w:sz w:val="28"/>
          <w:szCs w:val="28"/>
        </w:rPr>
      </w:pPr>
    </w:p>
    <w:p w14:paraId="19041AA8" w14:textId="77777777" w:rsidR="0041338C" w:rsidRDefault="0041338C" w:rsidP="00C9484D">
      <w:pPr>
        <w:jc w:val="left"/>
        <w:rPr>
          <w:sz w:val="28"/>
          <w:szCs w:val="28"/>
          <w:lang w:val="en-US"/>
        </w:rPr>
      </w:pPr>
    </w:p>
    <w:p w14:paraId="1630F5CC" w14:textId="77777777" w:rsidR="00107704" w:rsidRDefault="00107704" w:rsidP="00107704">
      <w:pPr>
        <w:jc w:val="left"/>
        <w:rPr>
          <w:i/>
          <w:iCs/>
          <w:sz w:val="28"/>
          <w:szCs w:val="28"/>
          <w:u w:val="single"/>
          <w:lang w:val="en-US"/>
        </w:rPr>
      </w:pPr>
    </w:p>
    <w:p w14:paraId="594AD608" w14:textId="00569F7C" w:rsidR="00107704" w:rsidRPr="00107704" w:rsidRDefault="00107704" w:rsidP="00107704">
      <w:pPr>
        <w:jc w:val="left"/>
        <w:rPr>
          <w:sz w:val="28"/>
          <w:szCs w:val="28"/>
          <w:u w:val="single"/>
          <w:lang w:val="en-US"/>
        </w:rPr>
      </w:pPr>
      <w:r w:rsidRPr="00107704">
        <w:rPr>
          <w:i/>
          <w:iCs/>
          <w:sz w:val="28"/>
          <w:szCs w:val="28"/>
          <w:u w:val="single"/>
          <w:lang w:val="en-US"/>
        </w:rPr>
        <w:t>Interfața paralelă – Circuitul 8255</w:t>
      </w:r>
    </w:p>
    <w:p w14:paraId="2701E233" w14:textId="77777777" w:rsidR="00107704" w:rsidRDefault="00107704" w:rsidP="00107704">
      <w:pPr>
        <w:jc w:val="left"/>
        <w:rPr>
          <w:sz w:val="28"/>
          <w:szCs w:val="28"/>
          <w:lang w:val="en-US"/>
        </w:rPr>
      </w:pPr>
      <w:r w:rsidRPr="00107704">
        <w:rPr>
          <w:sz w:val="28"/>
          <w:szCs w:val="28"/>
          <w:lang w:val="en-US"/>
        </w:rPr>
        <w:t>Semnalul „Paralel” /S55 va</w:t>
      </w:r>
      <w:r w:rsidRPr="00107704">
        <w:rPr>
          <w:sz w:val="28"/>
          <w:szCs w:val="28"/>
          <w:vertAlign w:val="subscript"/>
          <w:lang w:val="en-US"/>
        </w:rPr>
        <w:t xml:space="preserve"> </w:t>
      </w:r>
      <w:r w:rsidRPr="00107704">
        <w:rPr>
          <w:sz w:val="28"/>
          <w:szCs w:val="28"/>
          <w:lang w:val="en-US"/>
        </w:rPr>
        <w:t>selecta acest circuit (se va lega la intrarea de selecție /CS). În funcție de combinația care apare pe liniile /RD, /WR microprocesorul citește date de la circuit sau scrie date/cuvinte de comandă la circuit. Selecția internă se face cu ajutorul semnalelor A1 și A0(ale circuitului, nu cele venite de la microprocesor).</w:t>
      </w:r>
    </w:p>
    <w:p w14:paraId="430EA129" w14:textId="77777777" w:rsidR="00107704" w:rsidRDefault="00107704" w:rsidP="00107704">
      <w:pPr>
        <w:jc w:val="left"/>
        <w:rPr>
          <w:sz w:val="28"/>
          <w:szCs w:val="28"/>
          <w:lang w:val="en-US"/>
        </w:rPr>
      </w:pPr>
    </w:p>
    <w:p w14:paraId="54CC3097" w14:textId="77777777" w:rsidR="00107704" w:rsidRPr="00107704" w:rsidRDefault="00107704" w:rsidP="00107704">
      <w:pPr>
        <w:jc w:val="center"/>
        <w:rPr>
          <w:sz w:val="28"/>
          <w:szCs w:val="28"/>
          <w:lang w:val="en-US"/>
        </w:rPr>
      </w:pPr>
    </w:p>
    <w:p w14:paraId="0E4F8A95" w14:textId="2EC03CAC" w:rsidR="00107704" w:rsidRPr="00107704" w:rsidRDefault="00107704" w:rsidP="00107704">
      <w:pPr>
        <w:jc w:val="left"/>
        <w:rPr>
          <w:sz w:val="28"/>
          <w:szCs w:val="28"/>
          <w:lang w:val="en-US"/>
        </w:rPr>
      </w:pPr>
      <w:r>
        <w:rPr>
          <w:noProof/>
        </w:rPr>
        <w:drawing>
          <wp:inline distT="0" distB="0" distL="0" distR="0" wp14:anchorId="1FE45E17" wp14:editId="16FA6D67">
            <wp:extent cx="3889375" cy="2256790"/>
            <wp:effectExtent l="0" t="0" r="0" b="0"/>
            <wp:docPr id="4"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9375" cy="2256790"/>
                    </a:xfrm>
                    <a:prstGeom prst="rect">
                      <a:avLst/>
                    </a:prstGeom>
                    <a:noFill/>
                    <a:ln>
                      <a:noFill/>
                    </a:ln>
                  </pic:spPr>
                </pic:pic>
              </a:graphicData>
            </a:graphic>
          </wp:inline>
        </w:drawing>
      </w:r>
    </w:p>
    <w:p w14:paraId="2AB7DDF1" w14:textId="77777777" w:rsidR="0041338C" w:rsidRDefault="0041338C" w:rsidP="00C9484D">
      <w:pPr>
        <w:jc w:val="left"/>
        <w:rPr>
          <w:sz w:val="28"/>
          <w:szCs w:val="28"/>
          <w:lang w:val="en-US"/>
        </w:rPr>
      </w:pPr>
    </w:p>
    <w:p w14:paraId="60DC6D93" w14:textId="77777777" w:rsidR="00107704" w:rsidRDefault="00107704" w:rsidP="00C9484D">
      <w:pPr>
        <w:jc w:val="left"/>
        <w:rPr>
          <w:sz w:val="28"/>
          <w:szCs w:val="28"/>
          <w:lang w:val="en-US"/>
        </w:rPr>
      </w:pPr>
    </w:p>
    <w:p w14:paraId="43B7AB68" w14:textId="77777777" w:rsidR="00107704" w:rsidRDefault="00107704" w:rsidP="00C9484D">
      <w:pPr>
        <w:jc w:val="left"/>
        <w:rPr>
          <w:sz w:val="28"/>
          <w:szCs w:val="28"/>
          <w:lang w:val="en-US"/>
        </w:rPr>
      </w:pPr>
    </w:p>
    <w:p w14:paraId="06EE555C" w14:textId="77777777" w:rsidR="00107704" w:rsidRDefault="00107704" w:rsidP="00C9484D">
      <w:pPr>
        <w:jc w:val="left"/>
        <w:rPr>
          <w:sz w:val="28"/>
          <w:szCs w:val="28"/>
          <w:lang w:val="en-US"/>
        </w:rPr>
      </w:pPr>
    </w:p>
    <w:p w14:paraId="60F96667" w14:textId="77777777" w:rsidR="00107704" w:rsidRDefault="00107704" w:rsidP="00C9484D">
      <w:pPr>
        <w:jc w:val="left"/>
        <w:rPr>
          <w:sz w:val="28"/>
          <w:szCs w:val="28"/>
          <w:lang w:val="en-US"/>
        </w:rPr>
      </w:pPr>
    </w:p>
    <w:p w14:paraId="072F7B2F" w14:textId="77777777" w:rsidR="00107704" w:rsidRDefault="00107704" w:rsidP="00C9484D">
      <w:pPr>
        <w:jc w:val="left"/>
        <w:rPr>
          <w:sz w:val="28"/>
          <w:szCs w:val="28"/>
          <w:lang w:val="en-US"/>
        </w:rPr>
      </w:pPr>
    </w:p>
    <w:p w14:paraId="577E818C" w14:textId="77777777" w:rsidR="00107704" w:rsidRPr="00C9484D" w:rsidRDefault="00107704" w:rsidP="00C9484D">
      <w:pPr>
        <w:jc w:val="left"/>
        <w:rPr>
          <w:sz w:val="28"/>
          <w:szCs w:val="28"/>
          <w:lang w:val="en-US"/>
        </w:rPr>
      </w:pPr>
    </w:p>
    <w:p w14:paraId="3086D643" w14:textId="77777777" w:rsidR="00107704" w:rsidRDefault="00107704" w:rsidP="00107704">
      <w:pPr>
        <w:jc w:val="left"/>
        <w:rPr>
          <w:sz w:val="28"/>
          <w:szCs w:val="28"/>
        </w:rPr>
      </w:pPr>
      <w:r w:rsidRPr="00107704">
        <w:rPr>
          <w:sz w:val="28"/>
          <w:szCs w:val="28"/>
          <w:lang w:val="en-US"/>
        </w:rPr>
        <w:lastRenderedPageBreak/>
        <w:t xml:space="preserve">Interfața serială este plasată în </w:t>
      </w:r>
      <w:r w:rsidRPr="00107704">
        <w:rPr>
          <w:sz w:val="28"/>
          <w:szCs w:val="28"/>
        </w:rPr>
        <w:t>04D0H – 04D2H sau 05D0H – 05D2H, în funcţie de poziţia microcomutatorului S1;</w:t>
      </w:r>
    </w:p>
    <w:p w14:paraId="54BE9793" w14:textId="7455A0A1" w:rsidR="00107704" w:rsidRDefault="00107704" w:rsidP="00C9484D">
      <w:pPr>
        <w:jc w:val="left"/>
        <w:rPr>
          <w:sz w:val="28"/>
          <w:szCs w:val="28"/>
          <w:lang w:val="en-US"/>
        </w:rPr>
      </w:pPr>
      <w:r w:rsidRPr="00107704">
        <w:rPr>
          <w:sz w:val="28"/>
          <w:szCs w:val="28"/>
          <w:lang w:val="en-US"/>
        </w:rPr>
        <w:t xml:space="preserve">Interfața paralelă este plasată în zona </w:t>
      </w:r>
      <w:r w:rsidRPr="00107704">
        <w:rPr>
          <w:sz w:val="28"/>
          <w:szCs w:val="28"/>
        </w:rPr>
        <w:t>plasată în zona 0250H – 0256H sau 0A50H – 0A56H, în funcţie de poziţia microcomutatorului S2;</w:t>
      </w:r>
    </w:p>
    <w:p w14:paraId="5266B6D2" w14:textId="77777777" w:rsidR="00107704" w:rsidRDefault="00107704" w:rsidP="00107704">
      <w:pPr>
        <w:ind w:left="0" w:firstLine="0"/>
        <w:jc w:val="left"/>
        <w:rPr>
          <w:sz w:val="28"/>
          <w:szCs w:val="28"/>
          <w:lang w:val="en-US"/>
        </w:rPr>
      </w:pPr>
    </w:p>
    <w:p w14:paraId="5F9F708E" w14:textId="77777777" w:rsidR="00107704" w:rsidRDefault="00107704" w:rsidP="00C9484D">
      <w:pPr>
        <w:jc w:val="left"/>
        <w:rPr>
          <w:sz w:val="28"/>
          <w:szCs w:val="28"/>
          <w:lang w:val="en-US"/>
        </w:rPr>
      </w:pPr>
    </w:p>
    <w:p w14:paraId="63A3B91C" w14:textId="338F2EB7" w:rsidR="00107704" w:rsidRDefault="009B2FA3" w:rsidP="009B2FA3">
      <w:pPr>
        <w:jc w:val="center"/>
        <w:rPr>
          <w:sz w:val="28"/>
          <w:szCs w:val="28"/>
          <w:lang w:val="en-US"/>
        </w:rPr>
      </w:pPr>
      <w:r w:rsidRPr="009B2FA3">
        <w:rPr>
          <w:noProof/>
          <w:sz w:val="28"/>
          <w:szCs w:val="28"/>
          <w:lang w:val="en-US"/>
        </w:rPr>
        <w:drawing>
          <wp:inline distT="0" distB="0" distL="0" distR="0" wp14:anchorId="16FFFF65" wp14:editId="6D1D40BA">
            <wp:extent cx="1681441" cy="2835798"/>
            <wp:effectExtent l="0" t="0" r="0" b="3175"/>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89367" cy="2849165"/>
                    </a:xfrm>
                    <a:prstGeom prst="rect">
                      <a:avLst/>
                    </a:prstGeom>
                  </pic:spPr>
                </pic:pic>
              </a:graphicData>
            </a:graphic>
          </wp:inline>
        </w:drawing>
      </w:r>
    </w:p>
    <w:p w14:paraId="1CA05C51" w14:textId="77777777" w:rsidR="00107704" w:rsidRDefault="00107704" w:rsidP="00C9484D">
      <w:pPr>
        <w:jc w:val="left"/>
        <w:rPr>
          <w:sz w:val="28"/>
          <w:szCs w:val="28"/>
          <w:lang w:val="en-US"/>
        </w:rPr>
      </w:pPr>
    </w:p>
    <w:p w14:paraId="257CC1B4" w14:textId="77777777" w:rsidR="00107704" w:rsidRDefault="00107704" w:rsidP="00C9484D">
      <w:pPr>
        <w:jc w:val="left"/>
        <w:rPr>
          <w:sz w:val="28"/>
          <w:szCs w:val="28"/>
          <w:lang w:val="en-US"/>
        </w:rPr>
      </w:pPr>
    </w:p>
    <w:p w14:paraId="67111E7B" w14:textId="77777777" w:rsidR="00107704" w:rsidRDefault="00107704" w:rsidP="00C9484D">
      <w:pPr>
        <w:jc w:val="left"/>
        <w:rPr>
          <w:sz w:val="28"/>
          <w:szCs w:val="28"/>
          <w:lang w:val="en-US"/>
        </w:rPr>
      </w:pPr>
    </w:p>
    <w:p w14:paraId="5B580D3F" w14:textId="77777777" w:rsidR="009B2FA3" w:rsidRDefault="009B2FA3" w:rsidP="009B2FA3">
      <w:pPr>
        <w:jc w:val="center"/>
        <w:rPr>
          <w:b/>
          <w:bCs/>
          <w:sz w:val="28"/>
          <w:szCs w:val="28"/>
        </w:rPr>
      </w:pPr>
      <w:r w:rsidRPr="009B2FA3">
        <w:rPr>
          <w:b/>
          <w:bCs/>
          <w:sz w:val="28"/>
          <w:szCs w:val="28"/>
        </w:rPr>
        <w:t>Decodificarea spațiului de Intrare/Ieșire (Circuitul 74LS138)</w:t>
      </w:r>
    </w:p>
    <w:p w14:paraId="2C61A964" w14:textId="77777777" w:rsidR="009B2FA3" w:rsidRDefault="009B2FA3" w:rsidP="009B2FA3">
      <w:pPr>
        <w:jc w:val="center"/>
        <w:rPr>
          <w:b/>
          <w:bCs/>
          <w:sz w:val="28"/>
          <w:szCs w:val="28"/>
        </w:rPr>
      </w:pPr>
    </w:p>
    <w:p w14:paraId="1FFC2B92" w14:textId="77777777" w:rsidR="009B2FA3" w:rsidRPr="009B2FA3" w:rsidRDefault="009B2FA3" w:rsidP="009B2FA3">
      <w:pPr>
        <w:jc w:val="left"/>
        <w:rPr>
          <w:sz w:val="28"/>
          <w:szCs w:val="28"/>
        </w:rPr>
      </w:pPr>
    </w:p>
    <w:p w14:paraId="5C01090B" w14:textId="77777777" w:rsidR="009B2FA3" w:rsidRPr="009B2FA3" w:rsidRDefault="009B2FA3" w:rsidP="009B2FA3">
      <w:pPr>
        <w:jc w:val="left"/>
        <w:rPr>
          <w:sz w:val="28"/>
          <w:szCs w:val="28"/>
        </w:rPr>
      </w:pPr>
      <w:r w:rsidRPr="009B2FA3">
        <w:rPr>
          <w:sz w:val="28"/>
          <w:szCs w:val="28"/>
        </w:rPr>
        <w:t>Accesul controlat la interfețele serială și paralelă necesită un mecanism precis de selecție a porturilor în spațiul de adrese I/O. Această funcționalitate este implementată prin monitorizarea magistralei de adrese și generarea semnalelor de activare (Chip Select) exclusiv atunci când microprocesorul accesează intervalele specifice alocate fiecărui periferic.</w:t>
      </w:r>
    </w:p>
    <w:p w14:paraId="2EC4DF10" w14:textId="77777777" w:rsidR="009B2FA3" w:rsidRDefault="009B2FA3" w:rsidP="009B2FA3">
      <w:pPr>
        <w:jc w:val="left"/>
        <w:rPr>
          <w:sz w:val="28"/>
          <w:szCs w:val="28"/>
        </w:rPr>
      </w:pPr>
      <w:r w:rsidRPr="009B2FA3">
        <w:rPr>
          <w:b/>
          <w:bCs/>
          <w:sz w:val="28"/>
          <w:szCs w:val="28"/>
        </w:rPr>
        <w:t>Implementarea Hardware:</w:t>
      </w:r>
      <w:r w:rsidRPr="009B2FA3">
        <w:rPr>
          <w:sz w:val="28"/>
          <w:szCs w:val="28"/>
        </w:rPr>
        <w:t xml:space="preserve"> Componenta centrală a blocului de decodificare este circuitul integrat </w:t>
      </w:r>
      <w:r w:rsidRPr="009B2FA3">
        <w:rPr>
          <w:b/>
          <w:bCs/>
          <w:sz w:val="28"/>
          <w:szCs w:val="28"/>
        </w:rPr>
        <w:t>74LS138 (componenta U19)</w:t>
      </w:r>
      <w:r w:rsidRPr="009B2FA3">
        <w:rPr>
          <w:sz w:val="28"/>
          <w:szCs w:val="28"/>
        </w:rPr>
        <w:t>, un decodificator de tip "3-în-8" (3 intrări de selecție și 8 ieșiri active pe nivel jos). Funcționarea acestuia este condiționată de o rețea de porți logice conectate la intrările de validare (Enable), care asigură activarea decodificatorului doar în fereastra de adrese corectă.</w:t>
      </w:r>
    </w:p>
    <w:p w14:paraId="78B545FB" w14:textId="77777777" w:rsidR="009B2FA3" w:rsidRDefault="009B2FA3" w:rsidP="009B2FA3">
      <w:pPr>
        <w:jc w:val="left"/>
        <w:rPr>
          <w:sz w:val="28"/>
          <w:szCs w:val="28"/>
        </w:rPr>
      </w:pPr>
    </w:p>
    <w:p w14:paraId="1441E707" w14:textId="77777777" w:rsidR="009B2FA3" w:rsidRPr="009B2FA3" w:rsidRDefault="009B2FA3" w:rsidP="009B2FA3">
      <w:pPr>
        <w:jc w:val="left"/>
        <w:rPr>
          <w:sz w:val="28"/>
          <w:szCs w:val="28"/>
        </w:rPr>
      </w:pPr>
    </w:p>
    <w:p w14:paraId="51AE2A26" w14:textId="77777777" w:rsidR="009B2FA3" w:rsidRDefault="009B2FA3" w:rsidP="009B2FA3">
      <w:pPr>
        <w:jc w:val="left"/>
        <w:rPr>
          <w:sz w:val="28"/>
          <w:szCs w:val="28"/>
        </w:rPr>
      </w:pPr>
      <w:r w:rsidRPr="009B2FA3">
        <w:rPr>
          <w:b/>
          <w:bCs/>
          <w:sz w:val="28"/>
          <w:szCs w:val="28"/>
        </w:rPr>
        <w:t>Justificarea Soluției Tehnice:</w:t>
      </w:r>
      <w:r w:rsidRPr="009B2FA3">
        <w:rPr>
          <w:sz w:val="28"/>
          <w:szCs w:val="28"/>
        </w:rPr>
        <w:t xml:space="preserve"> Analiza hărții de memorie a releverat necesitatea discriminării între zonele de adrese alocate interfețelor pe baza a trei biți distincti. Din acest motiv, utilizarea unui decodificator simplu de tip 2-la-4 (precum 74LS139) a fost considerată insuficientă. Soluția bazată pe 74LS138 permite o granularitate mai fină a selecției, utilizând pentru diferențiere liniile de adresă </w:t>
      </w:r>
      <w:r w:rsidRPr="009B2FA3">
        <w:rPr>
          <w:b/>
          <w:bCs/>
          <w:sz w:val="28"/>
          <w:szCs w:val="28"/>
        </w:rPr>
        <w:t>A11, A10 și A8</w:t>
      </w:r>
      <w:r w:rsidRPr="009B2FA3">
        <w:rPr>
          <w:sz w:val="28"/>
          <w:szCs w:val="28"/>
        </w:rPr>
        <w:t>, conform configurației prezentate în tabelul de adevăr al sistemului.</w:t>
      </w:r>
    </w:p>
    <w:p w14:paraId="6148D6D3" w14:textId="77777777" w:rsidR="009B2FA3" w:rsidRDefault="009B2FA3" w:rsidP="009B2FA3">
      <w:pPr>
        <w:jc w:val="left"/>
        <w:rPr>
          <w:sz w:val="28"/>
          <w:szCs w:val="28"/>
        </w:rPr>
      </w:pPr>
    </w:p>
    <w:p w14:paraId="0BF57A28" w14:textId="3BF0E97D" w:rsidR="00107704" w:rsidRPr="00B22E5D" w:rsidRDefault="009B2FA3" w:rsidP="00B22E5D">
      <w:pPr>
        <w:jc w:val="left"/>
        <w:rPr>
          <w:sz w:val="28"/>
          <w:szCs w:val="28"/>
        </w:rPr>
      </w:pPr>
      <w:r w:rsidRPr="009B2FA3">
        <w:rPr>
          <w:noProof/>
          <w:sz w:val="28"/>
          <w:szCs w:val="28"/>
        </w:rPr>
        <w:drawing>
          <wp:inline distT="0" distB="0" distL="0" distR="0" wp14:anchorId="3A3F8233" wp14:editId="2D3F739D">
            <wp:extent cx="5760720" cy="2548890"/>
            <wp:effectExtent l="0" t="0" r="0" b="3810"/>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548890"/>
                    </a:xfrm>
                    <a:prstGeom prst="rect">
                      <a:avLst/>
                    </a:prstGeom>
                  </pic:spPr>
                </pic:pic>
              </a:graphicData>
            </a:graphic>
          </wp:inline>
        </w:drawing>
      </w:r>
    </w:p>
    <w:p w14:paraId="5D0127AA" w14:textId="696631AA" w:rsidR="00107704" w:rsidRDefault="009B2FA3" w:rsidP="00C9484D">
      <w:pPr>
        <w:jc w:val="left"/>
        <w:rPr>
          <w:sz w:val="28"/>
          <w:szCs w:val="28"/>
          <w:lang w:val="en-US"/>
        </w:rPr>
      </w:pPr>
      <w:r>
        <w:rPr>
          <w:sz w:val="28"/>
          <w:szCs w:val="28"/>
          <w:lang w:val="en-US"/>
        </w:rPr>
        <w:t>Seriala0=~A11*A10*~A8</w:t>
      </w:r>
      <w:r w:rsidR="00B22E5D">
        <w:rPr>
          <w:sz w:val="28"/>
          <w:szCs w:val="28"/>
          <w:lang w:val="en-US"/>
        </w:rPr>
        <w:t>(Y2)</w:t>
      </w:r>
    </w:p>
    <w:p w14:paraId="38693265" w14:textId="7F9073A3" w:rsidR="009B2FA3" w:rsidRDefault="009B2FA3" w:rsidP="00C9484D">
      <w:pPr>
        <w:jc w:val="left"/>
        <w:rPr>
          <w:sz w:val="28"/>
          <w:szCs w:val="28"/>
          <w:lang w:val="en-US"/>
        </w:rPr>
      </w:pPr>
      <w:r>
        <w:rPr>
          <w:sz w:val="28"/>
          <w:szCs w:val="28"/>
          <w:lang w:val="en-US"/>
        </w:rPr>
        <w:t>Seriala1=~A11*A10*A8</w:t>
      </w:r>
      <w:r w:rsidR="00B22E5D">
        <w:rPr>
          <w:sz w:val="28"/>
          <w:szCs w:val="28"/>
          <w:lang w:val="en-US"/>
        </w:rPr>
        <w:t>(Y3)</w:t>
      </w:r>
    </w:p>
    <w:p w14:paraId="31778CC6" w14:textId="3BDD2CBB" w:rsidR="009B2FA3" w:rsidRDefault="009B2FA3" w:rsidP="00C9484D">
      <w:pPr>
        <w:jc w:val="left"/>
        <w:rPr>
          <w:sz w:val="28"/>
          <w:szCs w:val="28"/>
          <w:lang w:val="en-US"/>
        </w:rPr>
      </w:pPr>
      <w:r>
        <w:rPr>
          <w:sz w:val="28"/>
          <w:szCs w:val="28"/>
          <w:lang w:val="en-US"/>
        </w:rPr>
        <w:t>Paralela</w:t>
      </w:r>
      <w:r w:rsidR="00B22E5D">
        <w:rPr>
          <w:sz w:val="28"/>
          <w:szCs w:val="28"/>
          <w:lang w:val="en-US"/>
        </w:rPr>
        <w:t>0</w:t>
      </w:r>
      <w:r>
        <w:rPr>
          <w:sz w:val="28"/>
          <w:szCs w:val="28"/>
          <w:lang w:val="en-US"/>
        </w:rPr>
        <w:t>=</w:t>
      </w:r>
      <w:r w:rsidR="00B22E5D">
        <w:rPr>
          <w:sz w:val="28"/>
          <w:szCs w:val="28"/>
          <w:lang w:val="en-US"/>
        </w:rPr>
        <w:t>~A11*~A1</w:t>
      </w:r>
      <w:r w:rsidR="007F3AAE">
        <w:rPr>
          <w:sz w:val="28"/>
          <w:szCs w:val="28"/>
          <w:lang w:val="en-US"/>
        </w:rPr>
        <w:t>0</w:t>
      </w:r>
      <w:r w:rsidR="00B22E5D">
        <w:rPr>
          <w:sz w:val="28"/>
          <w:szCs w:val="28"/>
          <w:lang w:val="en-US"/>
        </w:rPr>
        <w:t>*~A8 (Y0)</w:t>
      </w:r>
    </w:p>
    <w:p w14:paraId="3C43DFA6" w14:textId="2F6B2918" w:rsidR="00B22E5D" w:rsidRDefault="00B22E5D" w:rsidP="00B22E5D">
      <w:pPr>
        <w:jc w:val="left"/>
        <w:rPr>
          <w:sz w:val="28"/>
          <w:szCs w:val="28"/>
          <w:lang w:val="en-US"/>
        </w:rPr>
      </w:pPr>
      <w:r>
        <w:rPr>
          <w:sz w:val="28"/>
          <w:szCs w:val="28"/>
          <w:lang w:val="en-US"/>
        </w:rPr>
        <w:t>Paralela1=A11*~A10*~A8(Y4)</w:t>
      </w:r>
    </w:p>
    <w:p w14:paraId="76FA09B2" w14:textId="77777777" w:rsidR="00B22E5D" w:rsidRDefault="00B22E5D" w:rsidP="00B22E5D">
      <w:pPr>
        <w:jc w:val="left"/>
        <w:rPr>
          <w:sz w:val="28"/>
          <w:szCs w:val="28"/>
          <w:lang w:val="en-US"/>
        </w:rPr>
      </w:pPr>
    </w:p>
    <w:p w14:paraId="667DD614" w14:textId="77777777" w:rsidR="00B22E5D" w:rsidRDefault="00B22E5D" w:rsidP="00B22E5D">
      <w:pPr>
        <w:jc w:val="left"/>
        <w:rPr>
          <w:sz w:val="28"/>
          <w:szCs w:val="28"/>
          <w:lang w:val="en-US"/>
        </w:rPr>
      </w:pPr>
    </w:p>
    <w:p w14:paraId="3A348283" w14:textId="0E8C85A4" w:rsidR="00B22E5D" w:rsidRDefault="00B22E5D" w:rsidP="00B22E5D">
      <w:pPr>
        <w:ind w:left="0" w:firstLine="0"/>
        <w:jc w:val="left"/>
        <w:rPr>
          <w:sz w:val="28"/>
          <w:szCs w:val="28"/>
          <w:lang w:val="en-US"/>
        </w:rPr>
      </w:pPr>
      <w:r w:rsidRPr="00B22E5D">
        <w:rPr>
          <w:sz w:val="28"/>
          <w:szCs w:val="28"/>
        </w:rPr>
        <w:t>Este o decodificare incompleta pentru ca am omis primele ranguri A15-A12. Tabelul de adevăr pentru ieșirea decodificatorului este următorul:</w:t>
      </w:r>
    </w:p>
    <w:p w14:paraId="6B85FEA6" w14:textId="447892C7" w:rsidR="00752BB6" w:rsidRDefault="00B22E5D" w:rsidP="00107704">
      <w:pPr>
        <w:jc w:val="center"/>
        <w:rPr>
          <w:sz w:val="28"/>
          <w:szCs w:val="28"/>
          <w:lang w:val="en-US"/>
        </w:rPr>
      </w:pPr>
      <w:r w:rsidRPr="00B22E5D">
        <w:rPr>
          <w:noProof/>
          <w:sz w:val="28"/>
          <w:szCs w:val="28"/>
          <w:lang w:val="en-US"/>
        </w:rPr>
        <w:drawing>
          <wp:inline distT="0" distB="0" distL="0" distR="0" wp14:anchorId="60A3C80A" wp14:editId="063E091E">
            <wp:extent cx="4265271" cy="1903199"/>
            <wp:effectExtent l="0" t="0" r="2540" b="1905"/>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6309" cy="1908124"/>
                    </a:xfrm>
                    <a:prstGeom prst="rect">
                      <a:avLst/>
                    </a:prstGeom>
                  </pic:spPr>
                </pic:pic>
              </a:graphicData>
            </a:graphic>
          </wp:inline>
        </w:drawing>
      </w:r>
    </w:p>
    <w:p w14:paraId="60D0FEF3" w14:textId="77777777" w:rsidR="00B22E5D" w:rsidRDefault="00B22E5D" w:rsidP="00107704">
      <w:pPr>
        <w:jc w:val="center"/>
        <w:rPr>
          <w:sz w:val="28"/>
          <w:szCs w:val="28"/>
          <w:lang w:val="en-US"/>
        </w:rPr>
      </w:pPr>
    </w:p>
    <w:p w14:paraId="1F9DBC33" w14:textId="77777777" w:rsidR="00B22E5D" w:rsidRDefault="00B22E5D" w:rsidP="00107704">
      <w:pPr>
        <w:jc w:val="center"/>
        <w:rPr>
          <w:sz w:val="28"/>
          <w:szCs w:val="28"/>
          <w:lang w:val="en-US"/>
        </w:rPr>
      </w:pPr>
    </w:p>
    <w:p w14:paraId="03789145" w14:textId="77777777" w:rsidR="00B22E5D" w:rsidRPr="00757CF0" w:rsidRDefault="00B22E5D" w:rsidP="00107704">
      <w:pPr>
        <w:jc w:val="center"/>
        <w:rPr>
          <w:sz w:val="28"/>
          <w:szCs w:val="28"/>
          <w:lang w:val="en-US"/>
        </w:rPr>
      </w:pPr>
    </w:p>
    <w:p w14:paraId="64BA6376" w14:textId="77777777" w:rsidR="00757CF0" w:rsidRPr="00757CF0" w:rsidRDefault="00757CF0" w:rsidP="00757CF0">
      <w:pPr>
        <w:rPr>
          <w:sz w:val="28"/>
          <w:szCs w:val="28"/>
          <w:lang w:val="en-US"/>
        </w:rPr>
      </w:pPr>
      <w:r w:rsidRPr="00757CF0">
        <w:rPr>
          <w:sz w:val="28"/>
          <w:szCs w:val="28"/>
          <w:lang w:val="en-US"/>
        </w:rPr>
        <w:t>E1#=M/IO</w:t>
      </w:r>
    </w:p>
    <w:p w14:paraId="5D869B6E" w14:textId="77777777" w:rsidR="00757CF0" w:rsidRPr="00757CF0" w:rsidRDefault="00757CF0" w:rsidP="00757CF0">
      <w:pPr>
        <w:rPr>
          <w:sz w:val="28"/>
          <w:szCs w:val="28"/>
          <w:lang w:val="en-US"/>
        </w:rPr>
      </w:pPr>
      <w:r w:rsidRPr="00757CF0">
        <w:rPr>
          <w:sz w:val="28"/>
          <w:szCs w:val="28"/>
          <w:lang w:val="en-US"/>
        </w:rPr>
        <w:t>E2#=A15+A14+A13+A12+~A6+A5+~A4+A3+A0</w:t>
      </w:r>
    </w:p>
    <w:p w14:paraId="1005A494" w14:textId="77777777" w:rsidR="00757CF0" w:rsidRDefault="00757CF0" w:rsidP="00757CF0">
      <w:pPr>
        <w:rPr>
          <w:sz w:val="28"/>
          <w:szCs w:val="28"/>
          <w:lang w:val="en-US"/>
        </w:rPr>
      </w:pPr>
      <w:r w:rsidRPr="00757CF0">
        <w:rPr>
          <w:sz w:val="28"/>
          <w:szCs w:val="28"/>
          <w:lang w:val="en-US"/>
        </w:rPr>
        <w:t>E3=(A10*~A9~A2) * (~A10*A9)</w:t>
      </w:r>
    </w:p>
    <w:p w14:paraId="5999B667" w14:textId="77777777" w:rsidR="00757CF0" w:rsidRDefault="00757CF0" w:rsidP="00757CF0">
      <w:pPr>
        <w:rPr>
          <w:sz w:val="28"/>
          <w:szCs w:val="28"/>
          <w:lang w:val="en-US"/>
        </w:rPr>
      </w:pPr>
    </w:p>
    <w:p w14:paraId="48C503AE" w14:textId="132857E5" w:rsidR="00757CF0" w:rsidRPr="00757CF0" w:rsidRDefault="00757CF0" w:rsidP="00757CF0">
      <w:pPr>
        <w:jc w:val="center"/>
        <w:rPr>
          <w:b/>
          <w:bCs/>
          <w:sz w:val="28"/>
          <w:szCs w:val="28"/>
          <w:u w:val="single"/>
          <w:lang w:val="en-US"/>
        </w:rPr>
      </w:pPr>
      <w:r w:rsidRPr="00757CF0">
        <w:rPr>
          <w:b/>
          <w:bCs/>
          <w:sz w:val="28"/>
          <w:szCs w:val="28"/>
          <w:u w:val="single"/>
        </w:rPr>
        <w:t>Conectarea Afișajelor si a minitastaturi la decodificatorul de porturi</w:t>
      </w:r>
    </w:p>
    <w:p w14:paraId="72F23107" w14:textId="77777777" w:rsidR="00757CF0" w:rsidRDefault="00757CF0" w:rsidP="00757CF0">
      <w:pPr>
        <w:ind w:left="0" w:firstLine="0"/>
        <w:jc w:val="left"/>
        <w:rPr>
          <w:sz w:val="28"/>
          <w:szCs w:val="28"/>
          <w:lang w:val="en-US"/>
        </w:rPr>
      </w:pPr>
    </w:p>
    <w:p w14:paraId="561161C1" w14:textId="59509AE9" w:rsidR="00752BB6" w:rsidRPr="00757CF0" w:rsidRDefault="00757CF0" w:rsidP="00757CF0">
      <w:pPr>
        <w:jc w:val="center"/>
        <w:rPr>
          <w:b/>
          <w:bCs/>
          <w:sz w:val="28"/>
          <w:szCs w:val="28"/>
          <w:lang w:val="en-US"/>
        </w:rPr>
      </w:pPr>
      <w:r w:rsidRPr="00757CF0">
        <w:rPr>
          <w:b/>
          <w:bCs/>
          <w:sz w:val="28"/>
          <w:szCs w:val="28"/>
        </w:rPr>
        <w:t>Conectarea Ledurilor</w:t>
      </w:r>
    </w:p>
    <w:p w14:paraId="730C45C0" w14:textId="77777777" w:rsidR="00752BB6" w:rsidRDefault="00752BB6" w:rsidP="00C9484D">
      <w:pPr>
        <w:jc w:val="left"/>
        <w:rPr>
          <w:sz w:val="28"/>
          <w:szCs w:val="28"/>
          <w:lang w:val="en-US"/>
        </w:rPr>
      </w:pPr>
    </w:p>
    <w:p w14:paraId="2335FC91" w14:textId="77777777" w:rsidR="00757CF0" w:rsidRDefault="00757CF0" w:rsidP="00C9484D">
      <w:pPr>
        <w:jc w:val="left"/>
        <w:rPr>
          <w:sz w:val="28"/>
          <w:szCs w:val="28"/>
          <w:lang w:val="en-US"/>
        </w:rPr>
      </w:pPr>
    </w:p>
    <w:p w14:paraId="0DFA98C5" w14:textId="60A7D7EF" w:rsidR="00757CF0" w:rsidRPr="00757CF0" w:rsidRDefault="00757CF0" w:rsidP="00757CF0">
      <w:pPr>
        <w:jc w:val="left"/>
        <w:rPr>
          <w:sz w:val="28"/>
          <w:szCs w:val="28"/>
        </w:rPr>
      </w:pPr>
      <w:r w:rsidRPr="00757CF0">
        <w:rPr>
          <w:sz w:val="28"/>
          <w:szCs w:val="28"/>
        </w:rPr>
        <w:t xml:space="preserve">Sistemul de vizualizare a stării este implementat printr-un bloc de 10 diode electroluminescente (LED), conectate în topologia de </w:t>
      </w:r>
      <w:r w:rsidRPr="00757CF0">
        <w:rPr>
          <w:b/>
          <w:bCs/>
          <w:sz w:val="28"/>
          <w:szCs w:val="28"/>
        </w:rPr>
        <w:t>anod comun</w:t>
      </w:r>
      <w:r w:rsidRPr="00757CF0">
        <w:rPr>
          <w:sz w:val="28"/>
          <w:szCs w:val="28"/>
        </w:rPr>
        <w:t>. Principiul de funcționare se bazează pe polarizarea directă a joncțiunii: emisia luminoasă are loc atunci când diferența de potențial dintre anod și catod depășește tensiunea de prag specifică tipului de semiconductor utilizat.</w:t>
      </w:r>
    </w:p>
    <w:p w14:paraId="61C386B2" w14:textId="77777777" w:rsidR="00757CF0" w:rsidRPr="00757CF0" w:rsidRDefault="00757CF0" w:rsidP="00757CF0">
      <w:pPr>
        <w:jc w:val="left"/>
        <w:rPr>
          <w:sz w:val="28"/>
          <w:szCs w:val="28"/>
        </w:rPr>
      </w:pPr>
      <w:r w:rsidRPr="00757CF0">
        <w:rPr>
          <w:sz w:val="28"/>
          <w:szCs w:val="28"/>
        </w:rPr>
        <w:t>Circuitul electric:</w:t>
      </w:r>
    </w:p>
    <w:p w14:paraId="25133F4B" w14:textId="2213D89F" w:rsidR="00757CF0" w:rsidRPr="00757CF0" w:rsidRDefault="00757CF0" w:rsidP="00757CF0">
      <w:pPr>
        <w:jc w:val="left"/>
        <w:rPr>
          <w:sz w:val="28"/>
          <w:szCs w:val="28"/>
        </w:rPr>
      </w:pPr>
      <w:r w:rsidRPr="00757CF0">
        <w:rPr>
          <w:sz w:val="28"/>
          <w:szCs w:val="28"/>
        </w:rPr>
        <w:t>Pentru a asigura funcționarea în parametri nominali, limitarea curentului prin fiecare diodă se realizează prin intermediul unor rezistoare de 330 $\Omega$ intercalate între sursa de alimentare și punctul de anod comun. Această configurație permite controlul intensității luminoase și protejează joncțiunile împotriva supracurenților.</w:t>
      </w:r>
    </w:p>
    <w:p w14:paraId="6E6FF7E9" w14:textId="77777777" w:rsidR="00757CF0" w:rsidRPr="00757CF0" w:rsidRDefault="00757CF0" w:rsidP="00757CF0">
      <w:pPr>
        <w:jc w:val="left"/>
        <w:rPr>
          <w:sz w:val="28"/>
          <w:szCs w:val="28"/>
        </w:rPr>
      </w:pPr>
      <w:r w:rsidRPr="00757CF0">
        <w:rPr>
          <w:sz w:val="28"/>
          <w:szCs w:val="28"/>
        </w:rPr>
        <w:t>Logica de comandă:</w:t>
      </w:r>
    </w:p>
    <w:p w14:paraId="5886936A" w14:textId="77777777" w:rsidR="00757CF0" w:rsidRPr="00757CF0" w:rsidRDefault="00757CF0" w:rsidP="00757CF0">
      <w:pPr>
        <w:jc w:val="left"/>
        <w:rPr>
          <w:sz w:val="28"/>
          <w:szCs w:val="28"/>
        </w:rPr>
      </w:pPr>
      <w:r w:rsidRPr="00757CF0">
        <w:rPr>
          <w:sz w:val="28"/>
          <w:szCs w:val="28"/>
        </w:rPr>
        <w:t>Controlul individual al LED-urilor se realizează prin intermediul catozilor, conectați la ieșirile registrelor tampon 74LS373. Comanda respectă o logică inversă (active-low):</w:t>
      </w:r>
    </w:p>
    <w:p w14:paraId="3DD22765" w14:textId="6E6A1BB5" w:rsidR="00757CF0" w:rsidRPr="00757CF0" w:rsidRDefault="00757CF0" w:rsidP="00757CF0">
      <w:pPr>
        <w:numPr>
          <w:ilvl w:val="0"/>
          <w:numId w:val="8"/>
        </w:numPr>
        <w:jc w:val="left"/>
        <w:rPr>
          <w:sz w:val="28"/>
          <w:szCs w:val="28"/>
        </w:rPr>
      </w:pPr>
      <w:r w:rsidRPr="00757CF0">
        <w:rPr>
          <w:b/>
          <w:bCs/>
          <w:sz w:val="28"/>
          <w:szCs w:val="28"/>
        </w:rPr>
        <w:t>Nivel logic "0" (Low):</w:t>
      </w:r>
      <w:r w:rsidRPr="00757CF0">
        <w:rPr>
          <w:sz w:val="28"/>
          <w:szCs w:val="28"/>
        </w:rPr>
        <w:t xml:space="preserve"> Creează diferența de potențial necesară față de anod permițând trecerea curentului și aprinderea LED-ului.</w:t>
      </w:r>
    </w:p>
    <w:p w14:paraId="423E1805" w14:textId="77777777" w:rsidR="00757CF0" w:rsidRDefault="00757CF0" w:rsidP="00757CF0">
      <w:pPr>
        <w:numPr>
          <w:ilvl w:val="0"/>
          <w:numId w:val="8"/>
        </w:numPr>
        <w:jc w:val="left"/>
        <w:rPr>
          <w:sz w:val="28"/>
          <w:szCs w:val="28"/>
        </w:rPr>
      </w:pPr>
      <w:r w:rsidRPr="00757CF0">
        <w:rPr>
          <w:b/>
          <w:bCs/>
          <w:sz w:val="28"/>
          <w:szCs w:val="28"/>
        </w:rPr>
        <w:t>Nivel logic "1" (High):</w:t>
      </w:r>
      <w:r w:rsidRPr="00757CF0">
        <w:rPr>
          <w:sz w:val="28"/>
          <w:szCs w:val="28"/>
        </w:rPr>
        <w:t xml:space="preserve"> Anulează diferența de potențial, menținând LED-ul în stare stinsă.</w:t>
      </w:r>
    </w:p>
    <w:p w14:paraId="5BFE9E5E" w14:textId="77777777" w:rsidR="00757CF0" w:rsidRDefault="00757CF0" w:rsidP="00757CF0">
      <w:pPr>
        <w:jc w:val="left"/>
        <w:rPr>
          <w:sz w:val="28"/>
          <w:szCs w:val="28"/>
        </w:rPr>
      </w:pPr>
    </w:p>
    <w:p w14:paraId="0DA07E95" w14:textId="77777777" w:rsidR="00757CF0" w:rsidRDefault="00757CF0" w:rsidP="00757CF0">
      <w:pPr>
        <w:jc w:val="left"/>
        <w:rPr>
          <w:sz w:val="28"/>
          <w:szCs w:val="28"/>
        </w:rPr>
      </w:pPr>
    </w:p>
    <w:p w14:paraId="5C524095" w14:textId="77777777" w:rsidR="00757CF0" w:rsidRDefault="00757CF0" w:rsidP="00757CF0">
      <w:pPr>
        <w:jc w:val="left"/>
        <w:rPr>
          <w:sz w:val="28"/>
          <w:szCs w:val="28"/>
        </w:rPr>
      </w:pPr>
    </w:p>
    <w:p w14:paraId="2769FE86" w14:textId="77777777" w:rsidR="00757CF0" w:rsidRDefault="00757CF0" w:rsidP="00757CF0">
      <w:pPr>
        <w:jc w:val="left"/>
        <w:rPr>
          <w:sz w:val="28"/>
          <w:szCs w:val="28"/>
        </w:rPr>
      </w:pPr>
    </w:p>
    <w:p w14:paraId="0B5B0453" w14:textId="77777777" w:rsidR="00757CF0" w:rsidRDefault="00757CF0" w:rsidP="00757CF0">
      <w:pPr>
        <w:jc w:val="left"/>
        <w:rPr>
          <w:sz w:val="28"/>
          <w:szCs w:val="28"/>
        </w:rPr>
      </w:pPr>
    </w:p>
    <w:p w14:paraId="45FCD782" w14:textId="77777777" w:rsidR="00757CF0" w:rsidRDefault="00757CF0" w:rsidP="00757CF0">
      <w:pPr>
        <w:jc w:val="left"/>
        <w:rPr>
          <w:sz w:val="28"/>
          <w:szCs w:val="28"/>
        </w:rPr>
      </w:pPr>
    </w:p>
    <w:p w14:paraId="4744E986" w14:textId="77777777" w:rsidR="00757CF0" w:rsidRDefault="00757CF0" w:rsidP="00757CF0">
      <w:pPr>
        <w:jc w:val="left"/>
        <w:rPr>
          <w:sz w:val="28"/>
          <w:szCs w:val="28"/>
        </w:rPr>
      </w:pPr>
    </w:p>
    <w:p w14:paraId="5BDCEFF6" w14:textId="7FB544BB" w:rsidR="00757CF0" w:rsidRDefault="004469A4" w:rsidP="004469A4">
      <w:pPr>
        <w:jc w:val="center"/>
        <w:rPr>
          <w:sz w:val="28"/>
          <w:szCs w:val="28"/>
        </w:rPr>
      </w:pPr>
      <w:r>
        <w:rPr>
          <w:b/>
          <w:bCs/>
          <w:sz w:val="28"/>
          <w:szCs w:val="28"/>
        </w:rPr>
        <w:t>Minitastatura cu 9 contacte</w:t>
      </w:r>
    </w:p>
    <w:p w14:paraId="7C85BDEB" w14:textId="5878BA5C" w:rsidR="00757CF0" w:rsidRPr="00757CF0" w:rsidRDefault="00757CF0" w:rsidP="00757CF0">
      <w:pPr>
        <w:jc w:val="left"/>
        <w:rPr>
          <w:sz w:val="28"/>
          <w:szCs w:val="28"/>
        </w:rPr>
      </w:pPr>
    </w:p>
    <w:p w14:paraId="31D3D077" w14:textId="77777777" w:rsidR="00757CF0" w:rsidRPr="00757CF0" w:rsidRDefault="00757CF0" w:rsidP="00757CF0">
      <w:pPr>
        <w:jc w:val="left"/>
        <w:rPr>
          <w:sz w:val="28"/>
          <w:szCs w:val="28"/>
        </w:rPr>
      </w:pPr>
      <w:r w:rsidRPr="00757CF0">
        <w:rPr>
          <w:b/>
          <w:bCs/>
          <w:sz w:val="28"/>
          <w:szCs w:val="28"/>
        </w:rPr>
        <w:t>Interfața de Intrare: Tastatura Matricială 3x3</w:t>
      </w:r>
    </w:p>
    <w:p w14:paraId="25F134E2" w14:textId="77777777" w:rsidR="00757CF0" w:rsidRPr="00757CF0" w:rsidRDefault="00757CF0" w:rsidP="00757CF0">
      <w:pPr>
        <w:jc w:val="left"/>
        <w:rPr>
          <w:sz w:val="28"/>
          <w:szCs w:val="28"/>
        </w:rPr>
      </w:pPr>
      <w:r w:rsidRPr="00757CF0">
        <w:rPr>
          <w:sz w:val="28"/>
          <w:szCs w:val="28"/>
        </w:rPr>
        <w:t xml:space="preserve">Pentru introducerea comenzilor de către utilizator, sistemul integrează o tastatură organizată într-o matrice de 3 linii și 3 coloane, însumând 9 butoane de tip </w:t>
      </w:r>
      <w:r w:rsidRPr="00757CF0">
        <w:rPr>
          <w:i/>
          <w:iCs/>
          <w:sz w:val="28"/>
          <w:szCs w:val="28"/>
        </w:rPr>
        <w:t>push-button</w:t>
      </w:r>
      <w:r w:rsidRPr="00757CF0">
        <w:rPr>
          <w:sz w:val="28"/>
          <w:szCs w:val="28"/>
        </w:rPr>
        <w:t xml:space="preserve"> cu revenire. Această topologie eficientizează numărul de pini necesari pentru interfațare.</w:t>
      </w:r>
    </w:p>
    <w:p w14:paraId="318678CD" w14:textId="77777777" w:rsidR="00757CF0" w:rsidRPr="00757CF0" w:rsidRDefault="00757CF0" w:rsidP="00757CF0">
      <w:pPr>
        <w:jc w:val="left"/>
        <w:rPr>
          <w:sz w:val="28"/>
          <w:szCs w:val="28"/>
        </w:rPr>
      </w:pPr>
      <w:r w:rsidRPr="00757CF0">
        <w:rPr>
          <w:b/>
          <w:bCs/>
          <w:sz w:val="28"/>
          <w:szCs w:val="28"/>
        </w:rPr>
        <w:t>1. Arhitectura Hardware a Matricei</w:t>
      </w:r>
      <w:r w:rsidRPr="00757CF0">
        <w:rPr>
          <w:sz w:val="28"/>
          <w:szCs w:val="28"/>
        </w:rPr>
        <w:t xml:space="preserve"> Conexiunile electrice sunt distribuite astfel încât fiecare comutator să realizeze contactul la intersecția unică dintre o linie și o coloană:</w:t>
      </w:r>
    </w:p>
    <w:p w14:paraId="0ED51AE1" w14:textId="77777777" w:rsidR="00757CF0" w:rsidRPr="00757CF0" w:rsidRDefault="00757CF0" w:rsidP="00757CF0">
      <w:pPr>
        <w:numPr>
          <w:ilvl w:val="0"/>
          <w:numId w:val="10"/>
        </w:numPr>
        <w:jc w:val="left"/>
        <w:rPr>
          <w:sz w:val="28"/>
          <w:szCs w:val="28"/>
        </w:rPr>
      </w:pPr>
      <w:r w:rsidRPr="00757CF0">
        <w:rPr>
          <w:b/>
          <w:bCs/>
          <w:sz w:val="28"/>
          <w:szCs w:val="28"/>
        </w:rPr>
        <w:t>Liniile de Comandă (Coloanele):</w:t>
      </w:r>
      <w:r w:rsidRPr="00757CF0">
        <w:rPr>
          <w:sz w:val="28"/>
          <w:szCs w:val="28"/>
        </w:rPr>
        <w:t xml:space="preserve"> Coloanele (C1, C2, C3) gestionează grupurile verticale de taste (ex: 1-4-7). Acestea sunt conectate la ieșirile registrului </w:t>
      </w:r>
      <w:r w:rsidRPr="00757CF0">
        <w:rPr>
          <w:b/>
          <w:bCs/>
          <w:sz w:val="28"/>
          <w:szCs w:val="28"/>
        </w:rPr>
        <w:t>74LS373</w:t>
      </w:r>
      <w:r w:rsidRPr="00757CF0">
        <w:rPr>
          <w:sz w:val="28"/>
          <w:szCs w:val="28"/>
        </w:rPr>
        <w:t>, care acționează ca driver. Pentru protecția portului de ieșire, s-au inserat diode de sens pe fiecare coloană; acestea previn scurtcircuitele logice (conflicte de nivel) în situația apăsării simultane a mai multor taste.</w:t>
      </w:r>
    </w:p>
    <w:p w14:paraId="2074EB61" w14:textId="77777777" w:rsidR="00757CF0" w:rsidRPr="00757CF0" w:rsidRDefault="00757CF0" w:rsidP="00757CF0">
      <w:pPr>
        <w:numPr>
          <w:ilvl w:val="0"/>
          <w:numId w:val="10"/>
        </w:numPr>
        <w:jc w:val="left"/>
        <w:rPr>
          <w:sz w:val="28"/>
          <w:szCs w:val="28"/>
        </w:rPr>
      </w:pPr>
      <w:r w:rsidRPr="00757CF0">
        <w:rPr>
          <w:b/>
          <w:bCs/>
          <w:sz w:val="28"/>
          <w:szCs w:val="28"/>
        </w:rPr>
        <w:t>Liniile de Citire (Rândurile):</w:t>
      </w:r>
      <w:r w:rsidRPr="00757CF0">
        <w:rPr>
          <w:sz w:val="28"/>
          <w:szCs w:val="28"/>
        </w:rPr>
        <w:t xml:space="preserve"> Rândurile (L1, L2, L3) grupează tastele pe orizontală (ex: 1-2-3) și sunt conectate la intrările circuitului tampon </w:t>
      </w:r>
      <w:r w:rsidRPr="00757CF0">
        <w:rPr>
          <w:b/>
          <w:bCs/>
          <w:sz w:val="28"/>
          <w:szCs w:val="28"/>
        </w:rPr>
        <w:t>74LS244</w:t>
      </w:r>
      <w:r w:rsidRPr="00757CF0">
        <w:rPr>
          <w:sz w:val="28"/>
          <w:szCs w:val="28"/>
        </w:rPr>
        <w:t>. Pentru a asigura un nivel logic stabil în starea de repaus (când nicio tastă nu este acționată), liniile sunt menținute la potențialul sursei de alimentare (</w:t>
      </w:r>
      <w:r w:rsidRPr="00757CF0">
        <w:rPr>
          <w:b/>
          <w:bCs/>
          <w:sz w:val="28"/>
          <w:szCs w:val="28"/>
        </w:rPr>
        <w:t>VCC / "1" logic</w:t>
      </w:r>
      <w:r w:rsidRPr="00757CF0">
        <w:rPr>
          <w:sz w:val="28"/>
          <w:szCs w:val="28"/>
        </w:rPr>
        <w:t xml:space="preserve">) prin intermediul unei rețele de rezistoare de </w:t>
      </w:r>
      <w:r w:rsidRPr="00757CF0">
        <w:rPr>
          <w:i/>
          <w:iCs/>
          <w:sz w:val="28"/>
          <w:szCs w:val="28"/>
        </w:rPr>
        <w:t>pull-up</w:t>
      </w:r>
      <w:r w:rsidRPr="00757CF0">
        <w:rPr>
          <w:sz w:val="28"/>
          <w:szCs w:val="28"/>
        </w:rPr>
        <w:t xml:space="preserve"> de </w:t>
      </w:r>
      <w:r w:rsidRPr="00757CF0">
        <w:rPr>
          <w:b/>
          <w:bCs/>
          <w:sz w:val="28"/>
          <w:szCs w:val="28"/>
        </w:rPr>
        <w:t>10 kΩ</w:t>
      </w:r>
      <w:r w:rsidRPr="00757CF0">
        <w:rPr>
          <w:sz w:val="28"/>
          <w:szCs w:val="28"/>
        </w:rPr>
        <w:t>.</w:t>
      </w:r>
    </w:p>
    <w:p w14:paraId="4076A036" w14:textId="77777777" w:rsidR="00757CF0" w:rsidRPr="00757CF0" w:rsidRDefault="00757CF0" w:rsidP="00757CF0">
      <w:pPr>
        <w:jc w:val="left"/>
        <w:rPr>
          <w:sz w:val="28"/>
          <w:szCs w:val="28"/>
        </w:rPr>
      </w:pPr>
      <w:r w:rsidRPr="00757CF0">
        <w:rPr>
          <w:b/>
          <w:bCs/>
          <w:sz w:val="28"/>
          <w:szCs w:val="28"/>
        </w:rPr>
        <w:t>2. Principiul de Funcționare și Algoritmul de Scanare</w:t>
      </w:r>
      <w:r w:rsidRPr="00757CF0">
        <w:rPr>
          <w:sz w:val="28"/>
          <w:szCs w:val="28"/>
        </w:rPr>
        <w:t xml:space="preserve"> Detectarea tastei apăsate nu este directă, ci se realizează printr-un procedeu de baleiere (scanare) controlat software, bazat pe logica negativă:</w:t>
      </w:r>
    </w:p>
    <w:p w14:paraId="21ED0565" w14:textId="77777777" w:rsidR="00757CF0" w:rsidRPr="00757CF0" w:rsidRDefault="00757CF0" w:rsidP="00757CF0">
      <w:pPr>
        <w:numPr>
          <w:ilvl w:val="0"/>
          <w:numId w:val="11"/>
        </w:numPr>
        <w:jc w:val="left"/>
        <w:rPr>
          <w:sz w:val="28"/>
          <w:szCs w:val="28"/>
        </w:rPr>
      </w:pPr>
      <w:r w:rsidRPr="00757CF0">
        <w:rPr>
          <w:b/>
          <w:bCs/>
          <w:sz w:val="28"/>
          <w:szCs w:val="28"/>
        </w:rPr>
        <w:t>Inițializare:</w:t>
      </w:r>
      <w:r w:rsidRPr="00757CF0">
        <w:rPr>
          <w:sz w:val="28"/>
          <w:szCs w:val="28"/>
        </w:rPr>
        <w:t xml:space="preserve"> În starea de repaus, comutatoarele sunt deschise, iar buffer-ul 74LS244 citește "1" logic pe toate liniile datorită rezistențelor de pull-up.</w:t>
      </w:r>
    </w:p>
    <w:p w14:paraId="1CF4BC00" w14:textId="77777777" w:rsidR="00757CF0" w:rsidRDefault="00757CF0" w:rsidP="00757CF0">
      <w:pPr>
        <w:numPr>
          <w:ilvl w:val="0"/>
          <w:numId w:val="11"/>
        </w:numPr>
        <w:jc w:val="left"/>
        <w:rPr>
          <w:sz w:val="28"/>
          <w:szCs w:val="28"/>
        </w:rPr>
      </w:pPr>
      <w:r w:rsidRPr="00757CF0">
        <w:rPr>
          <w:b/>
          <w:bCs/>
          <w:sz w:val="28"/>
          <w:szCs w:val="28"/>
        </w:rPr>
        <w:t>Activarea Secvențială:</w:t>
      </w:r>
      <w:r w:rsidRPr="00757CF0">
        <w:rPr>
          <w:sz w:val="28"/>
          <w:szCs w:val="28"/>
        </w:rPr>
        <w:t xml:space="preserve"> Microprocesorul comandă registrul 74LS373 pentru a aplica un nivel de </w:t>
      </w:r>
      <w:r w:rsidRPr="00757CF0">
        <w:rPr>
          <w:b/>
          <w:bCs/>
          <w:sz w:val="28"/>
          <w:szCs w:val="28"/>
        </w:rPr>
        <w:t>"0" logic (GND)</w:t>
      </w:r>
      <w:r w:rsidRPr="00757CF0">
        <w:rPr>
          <w:sz w:val="28"/>
          <w:szCs w:val="28"/>
        </w:rPr>
        <w:t xml:space="preserve"> pe o singură coloană la un moment dat, menținându-le pe celelalte pe "1" logic.</w:t>
      </w:r>
    </w:p>
    <w:p w14:paraId="469936EF" w14:textId="77777777" w:rsidR="00757CF0" w:rsidRDefault="00757CF0" w:rsidP="00757CF0">
      <w:pPr>
        <w:jc w:val="left"/>
        <w:rPr>
          <w:sz w:val="28"/>
          <w:szCs w:val="28"/>
        </w:rPr>
      </w:pPr>
    </w:p>
    <w:p w14:paraId="09E05771" w14:textId="77777777" w:rsidR="00757CF0" w:rsidRDefault="00757CF0" w:rsidP="00757CF0">
      <w:pPr>
        <w:jc w:val="left"/>
        <w:rPr>
          <w:sz w:val="28"/>
          <w:szCs w:val="28"/>
        </w:rPr>
      </w:pPr>
    </w:p>
    <w:p w14:paraId="2727A082" w14:textId="77777777" w:rsidR="00757CF0" w:rsidRDefault="00757CF0" w:rsidP="00757CF0">
      <w:pPr>
        <w:jc w:val="left"/>
        <w:rPr>
          <w:sz w:val="28"/>
          <w:szCs w:val="28"/>
        </w:rPr>
      </w:pPr>
    </w:p>
    <w:p w14:paraId="1CB2E976" w14:textId="77777777" w:rsidR="00757CF0" w:rsidRDefault="00757CF0" w:rsidP="00757CF0">
      <w:pPr>
        <w:jc w:val="left"/>
        <w:rPr>
          <w:sz w:val="28"/>
          <w:szCs w:val="28"/>
        </w:rPr>
      </w:pPr>
    </w:p>
    <w:p w14:paraId="16AFEC16" w14:textId="77777777" w:rsidR="0047419D" w:rsidRDefault="0047419D" w:rsidP="00757CF0">
      <w:pPr>
        <w:jc w:val="left"/>
        <w:rPr>
          <w:sz w:val="28"/>
          <w:szCs w:val="28"/>
        </w:rPr>
      </w:pPr>
    </w:p>
    <w:p w14:paraId="1455C594" w14:textId="77777777" w:rsidR="0047419D" w:rsidRDefault="0047419D" w:rsidP="00757CF0">
      <w:pPr>
        <w:jc w:val="left"/>
        <w:rPr>
          <w:sz w:val="28"/>
          <w:szCs w:val="28"/>
        </w:rPr>
      </w:pPr>
    </w:p>
    <w:p w14:paraId="6D1DD615" w14:textId="77777777" w:rsidR="0047419D" w:rsidRDefault="0047419D" w:rsidP="00757CF0">
      <w:pPr>
        <w:jc w:val="left"/>
        <w:rPr>
          <w:sz w:val="28"/>
          <w:szCs w:val="28"/>
        </w:rPr>
      </w:pPr>
    </w:p>
    <w:p w14:paraId="6F4154B6" w14:textId="77777777" w:rsidR="00757CF0" w:rsidRPr="00757CF0" w:rsidRDefault="00757CF0" w:rsidP="00757CF0">
      <w:pPr>
        <w:jc w:val="left"/>
        <w:rPr>
          <w:sz w:val="28"/>
          <w:szCs w:val="28"/>
        </w:rPr>
      </w:pPr>
    </w:p>
    <w:p w14:paraId="73DD0A56" w14:textId="77777777" w:rsidR="00757CF0" w:rsidRPr="00757CF0" w:rsidRDefault="00757CF0" w:rsidP="00757CF0">
      <w:pPr>
        <w:numPr>
          <w:ilvl w:val="0"/>
          <w:numId w:val="11"/>
        </w:numPr>
        <w:jc w:val="left"/>
        <w:rPr>
          <w:sz w:val="28"/>
          <w:szCs w:val="28"/>
        </w:rPr>
      </w:pPr>
      <w:r w:rsidRPr="00757CF0">
        <w:rPr>
          <w:b/>
          <w:bCs/>
          <w:sz w:val="28"/>
          <w:szCs w:val="28"/>
        </w:rPr>
        <w:t>Interacțiunea:</w:t>
      </w:r>
      <w:r w:rsidRPr="00757CF0">
        <w:rPr>
          <w:sz w:val="28"/>
          <w:szCs w:val="28"/>
        </w:rPr>
        <w:t xml:space="preserve"> În momentul apăsării unei taste, comutatorul închide circuitul dintre linia și coloana corespunzătoare. Dacă tasta aparține coloanei active (aflate în "0"), curentul se scurge spre masă, forțând linia respectivă să treacă din starea "1" în starea "0".</w:t>
      </w:r>
    </w:p>
    <w:p w14:paraId="01E28A3E" w14:textId="77777777" w:rsidR="00757CF0" w:rsidRPr="00757CF0" w:rsidRDefault="00757CF0" w:rsidP="00757CF0">
      <w:pPr>
        <w:numPr>
          <w:ilvl w:val="0"/>
          <w:numId w:val="11"/>
        </w:numPr>
        <w:jc w:val="left"/>
        <w:rPr>
          <w:sz w:val="28"/>
          <w:szCs w:val="28"/>
        </w:rPr>
      </w:pPr>
      <w:r w:rsidRPr="00757CF0">
        <w:rPr>
          <w:b/>
          <w:bCs/>
          <w:sz w:val="28"/>
          <w:szCs w:val="28"/>
        </w:rPr>
        <w:t>Achiziția:</w:t>
      </w:r>
      <w:r w:rsidRPr="00757CF0">
        <w:rPr>
          <w:sz w:val="28"/>
          <w:szCs w:val="28"/>
        </w:rPr>
        <w:t xml:space="preserve"> Procesorul citește starea liniilor prin portul de intrare (74LS244). Identificarea unui "0" logic pe o anumită linie, corelată cu coloana activată în acel moment de software, permite determinarea coordonatelor exacte (X, Y) și decodificarea tastei apăsate.</w:t>
      </w:r>
    </w:p>
    <w:p w14:paraId="6ADE2FE2" w14:textId="1E11083C" w:rsidR="00757CF0" w:rsidRPr="00757CF0" w:rsidRDefault="00757CF0" w:rsidP="00757CF0">
      <w:pPr>
        <w:jc w:val="left"/>
        <w:rPr>
          <w:sz w:val="28"/>
          <w:szCs w:val="28"/>
        </w:rPr>
      </w:pPr>
      <w:r w:rsidRPr="00757CF0">
        <w:rPr>
          <w:b/>
          <w:bCs/>
          <w:sz w:val="28"/>
          <w:szCs w:val="28"/>
        </w:rPr>
        <w:t>3. Rolul Circuitului 74LS244</w:t>
      </w:r>
      <w:r w:rsidRPr="00757CF0">
        <w:rPr>
          <w:sz w:val="28"/>
          <w:szCs w:val="28"/>
        </w:rPr>
        <w:t xml:space="preserve"> Interfața de intrare utilizează circuitul </w:t>
      </w:r>
      <w:r w:rsidRPr="00757CF0">
        <w:rPr>
          <w:b/>
          <w:bCs/>
          <w:sz w:val="28"/>
          <w:szCs w:val="28"/>
        </w:rPr>
        <w:t>74LS244</w:t>
      </w:r>
      <w:r w:rsidRPr="00757CF0">
        <w:rPr>
          <w:sz w:val="28"/>
          <w:szCs w:val="28"/>
        </w:rPr>
        <w:t>, un buffer octal cu ieșiri tri-state. Rolul său este dublu: amplifică semnalul pentru magistrală și izolează liniile tastaturii de magistrala de date a sistemului, permițând transferul informației de stare doar în momentul în care procesorul emite semnalul de citire specific portulu</w:t>
      </w:r>
      <w:r>
        <w:rPr>
          <w:sz w:val="28"/>
          <w:szCs w:val="28"/>
        </w:rPr>
        <w:t>I.</w:t>
      </w:r>
    </w:p>
    <w:p w14:paraId="6B6402FC" w14:textId="77777777" w:rsidR="00757CF0" w:rsidRDefault="00757CF0" w:rsidP="00757CF0">
      <w:pPr>
        <w:jc w:val="left"/>
        <w:rPr>
          <w:sz w:val="28"/>
          <w:szCs w:val="28"/>
        </w:rPr>
      </w:pPr>
    </w:p>
    <w:p w14:paraId="65C431C3" w14:textId="130F7B53" w:rsidR="00947ACD" w:rsidRDefault="00947ACD" w:rsidP="00947ACD">
      <w:pPr>
        <w:jc w:val="left"/>
        <w:rPr>
          <w:b/>
          <w:bCs/>
          <w:sz w:val="28"/>
          <w:szCs w:val="28"/>
        </w:rPr>
      </w:pPr>
      <w:r w:rsidRPr="00947ACD">
        <w:rPr>
          <w:b/>
          <w:bCs/>
          <w:sz w:val="28"/>
          <w:szCs w:val="28"/>
        </w:rPr>
        <w:t xml:space="preserve"> Interfața de ieșire: Subsistemul de semnalizare cu LED-uri</w:t>
      </w:r>
    </w:p>
    <w:p w14:paraId="59F62A92" w14:textId="77777777" w:rsidR="00947ACD" w:rsidRPr="00947ACD" w:rsidRDefault="00947ACD" w:rsidP="00947ACD">
      <w:pPr>
        <w:jc w:val="left"/>
        <w:rPr>
          <w:sz w:val="28"/>
          <w:szCs w:val="28"/>
        </w:rPr>
      </w:pPr>
    </w:p>
    <w:p w14:paraId="32B5F183" w14:textId="53CC0B6A" w:rsidR="00947ACD" w:rsidRPr="00947ACD" w:rsidRDefault="00947ACD" w:rsidP="00947ACD">
      <w:pPr>
        <w:jc w:val="left"/>
        <w:rPr>
          <w:sz w:val="28"/>
          <w:szCs w:val="28"/>
        </w:rPr>
      </w:pPr>
      <w:r w:rsidRPr="00947ACD">
        <w:rPr>
          <w:sz w:val="28"/>
          <w:szCs w:val="28"/>
        </w:rPr>
        <w:t xml:space="preserve">Pentru monitorizarea vizuală a stării sistemului, proiectul integrează un bloc de 10 diode electroluminescente (LED), configurate în topologia de </w:t>
      </w:r>
      <w:r w:rsidRPr="00947ACD">
        <w:rPr>
          <w:b/>
          <w:bCs/>
          <w:sz w:val="28"/>
          <w:szCs w:val="28"/>
        </w:rPr>
        <w:t>Anod Comun</w:t>
      </w:r>
      <w:r w:rsidRPr="00947ACD">
        <w:rPr>
          <w:sz w:val="28"/>
          <w:szCs w:val="28"/>
        </w:rPr>
        <w:t>. Din punct de vedere electric, activarea acestora necesită polarizarea directă a joncțiunii, realizată prin aplicarea unui potențial pe catod mai mic decât cel al anodului, astfel încât diferența de potențial să depășească tensiunea de prag specifică semiconductorului.</w:t>
      </w:r>
    </w:p>
    <w:p w14:paraId="08FF091B" w14:textId="77777777" w:rsidR="00947ACD" w:rsidRPr="00947ACD" w:rsidRDefault="00947ACD" w:rsidP="00947ACD">
      <w:pPr>
        <w:jc w:val="left"/>
        <w:rPr>
          <w:sz w:val="28"/>
          <w:szCs w:val="28"/>
        </w:rPr>
      </w:pPr>
      <w:r w:rsidRPr="00947ACD">
        <w:rPr>
          <w:sz w:val="28"/>
          <w:szCs w:val="28"/>
        </w:rPr>
        <w:t>Circuitul de comandă și protecție:</w:t>
      </w:r>
    </w:p>
    <w:p w14:paraId="3B0D1478" w14:textId="5337F9FB" w:rsidR="00947ACD" w:rsidRPr="00947ACD" w:rsidRDefault="00947ACD" w:rsidP="00947ACD">
      <w:pPr>
        <w:jc w:val="left"/>
        <w:rPr>
          <w:sz w:val="28"/>
          <w:szCs w:val="28"/>
        </w:rPr>
      </w:pPr>
      <w:r w:rsidRPr="00947ACD">
        <w:rPr>
          <w:sz w:val="28"/>
          <w:szCs w:val="28"/>
        </w:rPr>
        <w:t>Alimentarea anozilor se face de la sursa de tensiune prin intermediul unor rezistoare de limitare cu valoarea de 330</w:t>
      </w:r>
      <w:r w:rsidRPr="00947ACD">
        <w:rPr>
          <w:color w:val="202122"/>
          <w:shd w:val="clear" w:color="auto" w:fill="FFFFFF"/>
        </w:rPr>
        <w:t xml:space="preserve"> </w:t>
      </w:r>
      <w:r w:rsidRPr="00947ACD">
        <w:rPr>
          <w:sz w:val="28"/>
          <w:szCs w:val="28"/>
        </w:rPr>
        <w:t> </w:t>
      </w:r>
      <w:r w:rsidRPr="00947ACD">
        <w:rPr>
          <w:b/>
          <w:bCs/>
          <w:sz w:val="28"/>
          <w:szCs w:val="28"/>
        </w:rPr>
        <w:t>Ω</w:t>
      </w:r>
      <w:r>
        <w:rPr>
          <w:b/>
          <w:bCs/>
          <w:sz w:val="28"/>
          <w:szCs w:val="28"/>
        </w:rPr>
        <w:t xml:space="preserve">. </w:t>
      </w:r>
      <w:r w:rsidRPr="00947ACD">
        <w:rPr>
          <w:sz w:val="28"/>
          <w:szCs w:val="28"/>
        </w:rPr>
        <w:t>Rolul acestora este dublu: protejează joncțiunea LED-ului prin limitarea curentului direct la o valoare nominală și stabilesc intensitatea luminoasă a dispozitivului.</w:t>
      </w:r>
    </w:p>
    <w:p w14:paraId="7FD71A41" w14:textId="77777777" w:rsidR="00947ACD" w:rsidRPr="00947ACD" w:rsidRDefault="00947ACD" w:rsidP="00947ACD">
      <w:pPr>
        <w:jc w:val="left"/>
        <w:rPr>
          <w:sz w:val="28"/>
          <w:szCs w:val="28"/>
        </w:rPr>
      </w:pPr>
      <w:r w:rsidRPr="00947ACD">
        <w:rPr>
          <w:sz w:val="28"/>
          <w:szCs w:val="28"/>
        </w:rPr>
        <w:t>Adresarea și interfațarea digitală:</w:t>
      </w:r>
    </w:p>
    <w:p w14:paraId="7A172792" w14:textId="77777777" w:rsidR="00947ACD" w:rsidRDefault="00947ACD" w:rsidP="00947ACD">
      <w:pPr>
        <w:jc w:val="left"/>
        <w:rPr>
          <w:sz w:val="28"/>
          <w:szCs w:val="28"/>
        </w:rPr>
      </w:pPr>
      <w:r w:rsidRPr="00947ACD">
        <w:rPr>
          <w:sz w:val="28"/>
          <w:szCs w:val="28"/>
        </w:rPr>
        <w:t>Având în vedere lățimea magistralei de date de 8 biți, controlul celor 10 elemente de afișaj a impus utilizarea a două registre (latch-uri) distincte pentru maparea completă a biților de ieșire.</w:t>
      </w:r>
    </w:p>
    <w:p w14:paraId="788E3BED" w14:textId="77777777" w:rsidR="00947ACD" w:rsidRDefault="00947ACD" w:rsidP="00947ACD">
      <w:pPr>
        <w:jc w:val="left"/>
        <w:rPr>
          <w:sz w:val="28"/>
          <w:szCs w:val="28"/>
        </w:rPr>
      </w:pPr>
    </w:p>
    <w:p w14:paraId="5A192A59" w14:textId="77777777" w:rsidR="00947ACD" w:rsidRDefault="00947ACD" w:rsidP="00947ACD">
      <w:pPr>
        <w:jc w:val="left"/>
        <w:rPr>
          <w:sz w:val="28"/>
          <w:szCs w:val="28"/>
        </w:rPr>
      </w:pPr>
    </w:p>
    <w:p w14:paraId="7E49F5DA" w14:textId="77777777" w:rsidR="00947ACD" w:rsidRDefault="00947ACD" w:rsidP="00947ACD">
      <w:pPr>
        <w:jc w:val="left"/>
        <w:rPr>
          <w:sz w:val="28"/>
          <w:szCs w:val="28"/>
        </w:rPr>
      </w:pPr>
    </w:p>
    <w:p w14:paraId="4DF68303" w14:textId="77777777" w:rsidR="00947ACD" w:rsidRDefault="00947ACD" w:rsidP="00947ACD">
      <w:pPr>
        <w:jc w:val="left"/>
        <w:rPr>
          <w:sz w:val="28"/>
          <w:szCs w:val="28"/>
        </w:rPr>
      </w:pPr>
    </w:p>
    <w:p w14:paraId="5BB06633" w14:textId="77777777" w:rsidR="00947ACD" w:rsidRDefault="00947ACD" w:rsidP="00947ACD">
      <w:pPr>
        <w:jc w:val="left"/>
        <w:rPr>
          <w:sz w:val="28"/>
          <w:szCs w:val="28"/>
        </w:rPr>
      </w:pPr>
    </w:p>
    <w:p w14:paraId="5078F386" w14:textId="77777777" w:rsidR="00947ACD" w:rsidRPr="00947ACD" w:rsidRDefault="00947ACD" w:rsidP="00947ACD">
      <w:pPr>
        <w:jc w:val="left"/>
        <w:rPr>
          <w:sz w:val="28"/>
          <w:szCs w:val="28"/>
        </w:rPr>
      </w:pPr>
    </w:p>
    <w:p w14:paraId="655604E5" w14:textId="77777777" w:rsidR="00947ACD" w:rsidRPr="00947ACD" w:rsidRDefault="00947ACD" w:rsidP="00947ACD">
      <w:pPr>
        <w:jc w:val="left"/>
        <w:rPr>
          <w:sz w:val="28"/>
          <w:szCs w:val="28"/>
        </w:rPr>
      </w:pPr>
      <w:r w:rsidRPr="00947ACD">
        <w:rPr>
          <w:sz w:val="28"/>
          <w:szCs w:val="28"/>
        </w:rPr>
        <w:t>Funcționarea acestor registre este guvernată de semnalele de control:</w:t>
      </w:r>
    </w:p>
    <w:p w14:paraId="3006C4F2" w14:textId="77777777" w:rsidR="00947ACD" w:rsidRDefault="00947ACD" w:rsidP="00947ACD">
      <w:pPr>
        <w:numPr>
          <w:ilvl w:val="0"/>
          <w:numId w:val="12"/>
        </w:numPr>
        <w:jc w:val="left"/>
        <w:rPr>
          <w:sz w:val="28"/>
          <w:szCs w:val="28"/>
        </w:rPr>
      </w:pPr>
      <w:r w:rsidRPr="00947ACD">
        <w:rPr>
          <w:b/>
          <w:bCs/>
          <w:sz w:val="28"/>
          <w:szCs w:val="28"/>
        </w:rPr>
        <w:t>OC# (Output Control):</w:t>
      </w:r>
      <w:r w:rsidRPr="00947ACD">
        <w:rPr>
          <w:sz w:val="28"/>
          <w:szCs w:val="28"/>
        </w:rPr>
        <w:t xml:space="preserve"> Este conectat permanent la masă (GND), menținând ieșirile circuitelor în stare activă și evitând starea de înaltă impedanță.</w:t>
      </w:r>
    </w:p>
    <w:p w14:paraId="6A6A18A2" w14:textId="77777777" w:rsidR="00947ACD" w:rsidRPr="00947ACD" w:rsidRDefault="00947ACD" w:rsidP="00947ACD">
      <w:pPr>
        <w:ind w:left="360" w:firstLine="0"/>
        <w:jc w:val="left"/>
        <w:rPr>
          <w:sz w:val="28"/>
          <w:szCs w:val="28"/>
        </w:rPr>
      </w:pPr>
    </w:p>
    <w:p w14:paraId="0EBE4624" w14:textId="77777777" w:rsidR="00947ACD" w:rsidRPr="00947ACD" w:rsidRDefault="00947ACD" w:rsidP="00947ACD">
      <w:pPr>
        <w:numPr>
          <w:ilvl w:val="0"/>
          <w:numId w:val="12"/>
        </w:numPr>
        <w:jc w:val="left"/>
        <w:rPr>
          <w:sz w:val="28"/>
          <w:szCs w:val="28"/>
        </w:rPr>
      </w:pPr>
      <w:r w:rsidRPr="00947ACD">
        <w:rPr>
          <w:b/>
          <w:bCs/>
          <w:sz w:val="28"/>
          <w:szCs w:val="28"/>
        </w:rPr>
        <w:t>G (Enable/Latch):</w:t>
      </w:r>
      <w:r w:rsidRPr="00947ACD">
        <w:rPr>
          <w:sz w:val="28"/>
          <w:szCs w:val="28"/>
        </w:rPr>
        <w:t xml:space="preserve"> Pinul de validare este conectat la ieșirea corespunzătoare din blocul de </w:t>
      </w:r>
      <w:r w:rsidRPr="00947ACD">
        <w:rPr>
          <w:b/>
          <w:bCs/>
          <w:sz w:val="28"/>
          <w:szCs w:val="28"/>
        </w:rPr>
        <w:t>decodificare a adreselor</w:t>
      </w:r>
      <w:r w:rsidRPr="00947ACD">
        <w:rPr>
          <w:sz w:val="28"/>
          <w:szCs w:val="28"/>
        </w:rPr>
        <w:t>. Această conexiune asigură sincronizarea, permițând scrierea și memorarea noilor stări ale LED-urilor exclusiv în momentul în care procesorul execută o instrucțiune de scriere la adresa alocată portului respectiv.</w:t>
      </w:r>
    </w:p>
    <w:p w14:paraId="2574DE3E" w14:textId="77777777" w:rsidR="00947ACD" w:rsidRDefault="00947ACD" w:rsidP="00757CF0">
      <w:pPr>
        <w:jc w:val="left"/>
        <w:rPr>
          <w:sz w:val="28"/>
          <w:szCs w:val="28"/>
        </w:rPr>
      </w:pPr>
    </w:p>
    <w:p w14:paraId="453BFC14" w14:textId="77777777" w:rsidR="00947ACD" w:rsidRDefault="00947ACD" w:rsidP="00947ACD">
      <w:pPr>
        <w:jc w:val="left"/>
        <w:rPr>
          <w:b/>
          <w:bCs/>
          <w:sz w:val="28"/>
          <w:szCs w:val="28"/>
        </w:rPr>
      </w:pPr>
      <w:r w:rsidRPr="00947ACD">
        <w:rPr>
          <w:b/>
          <w:bCs/>
          <w:sz w:val="28"/>
          <w:szCs w:val="28"/>
        </w:rPr>
        <w:t>Subsistemul de afișare numerică (Interfața cu 7 segmente)</w:t>
      </w:r>
    </w:p>
    <w:p w14:paraId="26EBBF02" w14:textId="77777777" w:rsidR="00947ACD" w:rsidRPr="00947ACD" w:rsidRDefault="00947ACD" w:rsidP="00947ACD">
      <w:pPr>
        <w:jc w:val="left"/>
        <w:rPr>
          <w:sz w:val="28"/>
          <w:szCs w:val="28"/>
        </w:rPr>
      </w:pPr>
    </w:p>
    <w:p w14:paraId="29426136" w14:textId="77777777" w:rsidR="00947ACD" w:rsidRPr="00947ACD" w:rsidRDefault="00947ACD" w:rsidP="00947ACD">
      <w:pPr>
        <w:jc w:val="left"/>
        <w:rPr>
          <w:sz w:val="28"/>
          <w:szCs w:val="28"/>
        </w:rPr>
      </w:pPr>
      <w:r w:rsidRPr="00947ACD">
        <w:rPr>
          <w:sz w:val="28"/>
          <w:szCs w:val="28"/>
        </w:rPr>
        <w:t>Pentru reprezentarea vizuală a datelor numerice, sistemul include un bloc de afișare extins, constituit din 8 module independente de tip afișaj cu 7 segmente. Această configurație permite vizualizarea simultană a unui cuvânt de date de până la 8 caractere (digiți).</w:t>
      </w:r>
    </w:p>
    <w:p w14:paraId="72981534" w14:textId="77777777" w:rsidR="00947ACD" w:rsidRPr="00947ACD" w:rsidRDefault="00947ACD" w:rsidP="00947ACD">
      <w:pPr>
        <w:jc w:val="left"/>
        <w:rPr>
          <w:sz w:val="28"/>
          <w:szCs w:val="28"/>
        </w:rPr>
      </w:pPr>
      <w:r w:rsidRPr="00947ACD">
        <w:rPr>
          <w:sz w:val="28"/>
          <w:szCs w:val="28"/>
        </w:rPr>
        <w:t>1. Topologia Electrică și Logica de Comandă</w:t>
      </w:r>
    </w:p>
    <w:p w14:paraId="4F725BC2" w14:textId="77777777" w:rsidR="00947ACD" w:rsidRPr="00947ACD" w:rsidRDefault="00947ACD" w:rsidP="00947ACD">
      <w:pPr>
        <w:jc w:val="left"/>
        <w:rPr>
          <w:sz w:val="28"/>
          <w:szCs w:val="28"/>
        </w:rPr>
      </w:pPr>
      <w:r w:rsidRPr="00947ACD">
        <w:rPr>
          <w:sz w:val="28"/>
          <w:szCs w:val="28"/>
        </w:rPr>
        <w:t>Din punct de vedere constructiv, fiecare digit integrează 8 diode LED (7 pentru formarea cifrei și una pentru punctul zecimal). S-a optat pentru utilizarea modulelor cu configurație de Anod Comun.</w:t>
      </w:r>
    </w:p>
    <w:p w14:paraId="713702A8" w14:textId="77777777" w:rsidR="00947ACD" w:rsidRPr="00947ACD" w:rsidRDefault="00947ACD" w:rsidP="00947ACD">
      <w:pPr>
        <w:jc w:val="left"/>
        <w:rPr>
          <w:sz w:val="28"/>
          <w:szCs w:val="28"/>
        </w:rPr>
      </w:pPr>
      <w:r w:rsidRPr="00947ACD">
        <w:rPr>
          <w:sz w:val="28"/>
          <w:szCs w:val="28"/>
        </w:rPr>
        <w:t>În această arhitectură:</w:t>
      </w:r>
    </w:p>
    <w:p w14:paraId="666DD76C" w14:textId="73230CCB" w:rsidR="00947ACD" w:rsidRPr="00947ACD" w:rsidRDefault="00947ACD" w:rsidP="00947ACD">
      <w:pPr>
        <w:numPr>
          <w:ilvl w:val="0"/>
          <w:numId w:val="13"/>
        </w:numPr>
        <w:jc w:val="left"/>
        <w:rPr>
          <w:sz w:val="28"/>
          <w:szCs w:val="28"/>
        </w:rPr>
      </w:pPr>
      <w:r w:rsidRPr="00947ACD">
        <w:rPr>
          <w:b/>
          <w:bCs/>
          <w:sz w:val="28"/>
          <w:szCs w:val="28"/>
        </w:rPr>
        <w:t>Alimentarea:</w:t>
      </w:r>
      <w:r w:rsidRPr="00947ACD">
        <w:rPr>
          <w:sz w:val="28"/>
          <w:szCs w:val="28"/>
        </w:rPr>
        <w:t xml:space="preserve"> Anodul comun al tuturor segmentelor dintr-un modul este conectat la șina de alimentare pozitivă .</w:t>
      </w:r>
    </w:p>
    <w:p w14:paraId="1EEE35C2" w14:textId="77777777" w:rsidR="00947ACD" w:rsidRPr="00947ACD" w:rsidRDefault="00947ACD" w:rsidP="00947ACD">
      <w:pPr>
        <w:numPr>
          <w:ilvl w:val="0"/>
          <w:numId w:val="13"/>
        </w:numPr>
        <w:jc w:val="left"/>
        <w:rPr>
          <w:sz w:val="28"/>
          <w:szCs w:val="28"/>
        </w:rPr>
      </w:pPr>
      <w:r w:rsidRPr="00947ACD">
        <w:rPr>
          <w:b/>
          <w:bCs/>
          <w:sz w:val="28"/>
          <w:szCs w:val="28"/>
        </w:rPr>
        <w:t>Activarea:</w:t>
      </w:r>
      <w:r w:rsidRPr="00947ACD">
        <w:rPr>
          <w:sz w:val="28"/>
          <w:szCs w:val="28"/>
        </w:rPr>
        <w:t xml:space="preserve"> Aprinderea unui segment se realizează prin închiderea circuitului către masă (GND) la nivelul catodului.</w:t>
      </w:r>
    </w:p>
    <w:p w14:paraId="3391200E" w14:textId="77777777" w:rsidR="00947ACD" w:rsidRDefault="00947ACD" w:rsidP="00947ACD">
      <w:pPr>
        <w:numPr>
          <w:ilvl w:val="0"/>
          <w:numId w:val="13"/>
        </w:numPr>
        <w:jc w:val="left"/>
        <w:rPr>
          <w:sz w:val="28"/>
          <w:szCs w:val="28"/>
        </w:rPr>
      </w:pPr>
      <w:r w:rsidRPr="00947ACD">
        <w:rPr>
          <w:b/>
          <w:bCs/>
          <w:sz w:val="28"/>
          <w:szCs w:val="28"/>
        </w:rPr>
        <w:t>Logica de control:</w:t>
      </w:r>
      <w:r w:rsidRPr="00947ACD">
        <w:rPr>
          <w:sz w:val="28"/>
          <w:szCs w:val="28"/>
        </w:rPr>
        <w:t xml:space="preserve"> Comanda respectă principiul de </w:t>
      </w:r>
      <w:r w:rsidRPr="00947ACD">
        <w:rPr>
          <w:b/>
          <w:bCs/>
          <w:sz w:val="28"/>
          <w:szCs w:val="28"/>
        </w:rPr>
        <w:t>logică negativă</w:t>
      </w:r>
      <w:r w:rsidRPr="00947ACD">
        <w:rPr>
          <w:sz w:val="28"/>
          <w:szCs w:val="28"/>
        </w:rPr>
        <w:t xml:space="preserve"> (Active-Low). Astfel, aplicarea unui nivel logic "0" pe linia de comandă determină iluminarea segmentului, în timp ce nivelul logic "1" determină stingerea acestuia.</w:t>
      </w:r>
    </w:p>
    <w:p w14:paraId="7BD7D1CE" w14:textId="77777777" w:rsidR="00947ACD" w:rsidRDefault="00947ACD" w:rsidP="00947ACD">
      <w:pPr>
        <w:jc w:val="left"/>
        <w:rPr>
          <w:sz w:val="28"/>
          <w:szCs w:val="28"/>
        </w:rPr>
      </w:pPr>
    </w:p>
    <w:p w14:paraId="7D9090AF" w14:textId="77777777" w:rsidR="00947ACD" w:rsidRDefault="00947ACD" w:rsidP="00947ACD">
      <w:pPr>
        <w:jc w:val="left"/>
        <w:rPr>
          <w:sz w:val="28"/>
          <w:szCs w:val="28"/>
        </w:rPr>
      </w:pPr>
    </w:p>
    <w:p w14:paraId="0BE806A9" w14:textId="77777777" w:rsidR="00947ACD" w:rsidRDefault="00947ACD" w:rsidP="00947ACD">
      <w:pPr>
        <w:jc w:val="left"/>
        <w:rPr>
          <w:sz w:val="28"/>
          <w:szCs w:val="28"/>
        </w:rPr>
      </w:pPr>
    </w:p>
    <w:p w14:paraId="3E462C1F" w14:textId="77777777" w:rsidR="00947ACD" w:rsidRDefault="00947ACD" w:rsidP="00947ACD">
      <w:pPr>
        <w:jc w:val="left"/>
        <w:rPr>
          <w:sz w:val="28"/>
          <w:szCs w:val="28"/>
        </w:rPr>
      </w:pPr>
    </w:p>
    <w:p w14:paraId="10534C33" w14:textId="77777777" w:rsidR="00947ACD" w:rsidRDefault="00947ACD" w:rsidP="00947ACD">
      <w:pPr>
        <w:jc w:val="left"/>
        <w:rPr>
          <w:sz w:val="28"/>
          <w:szCs w:val="28"/>
        </w:rPr>
      </w:pPr>
    </w:p>
    <w:p w14:paraId="7B3A3993" w14:textId="77777777" w:rsidR="00947ACD" w:rsidRPr="00947ACD" w:rsidRDefault="00947ACD" w:rsidP="00947ACD">
      <w:pPr>
        <w:jc w:val="left"/>
        <w:rPr>
          <w:sz w:val="28"/>
          <w:szCs w:val="28"/>
        </w:rPr>
      </w:pPr>
    </w:p>
    <w:p w14:paraId="618784FD" w14:textId="77777777" w:rsidR="00947ACD" w:rsidRPr="00947ACD" w:rsidRDefault="00947ACD" w:rsidP="00947ACD">
      <w:pPr>
        <w:jc w:val="left"/>
        <w:rPr>
          <w:sz w:val="28"/>
          <w:szCs w:val="28"/>
        </w:rPr>
      </w:pPr>
      <w:r w:rsidRPr="00947ACD">
        <w:rPr>
          <w:sz w:val="28"/>
          <w:szCs w:val="28"/>
        </w:rPr>
        <w:t>2. Metoda de Control și Interfațarea Hardware</w:t>
      </w:r>
    </w:p>
    <w:p w14:paraId="2705B7D3" w14:textId="77777777" w:rsidR="00947ACD" w:rsidRPr="00947ACD" w:rsidRDefault="00947ACD" w:rsidP="00947ACD">
      <w:pPr>
        <w:jc w:val="left"/>
        <w:rPr>
          <w:sz w:val="28"/>
          <w:szCs w:val="28"/>
        </w:rPr>
      </w:pPr>
      <w:r w:rsidRPr="00947ACD">
        <w:rPr>
          <w:sz w:val="28"/>
          <w:szCs w:val="28"/>
        </w:rPr>
        <w:t>Gestionarea celor 8 digiți se realizează prin metoda comandării statice (nemultiplexate). Spre deosebire de afișarea multiplexată, această metodă alocă resurse hardware dedicate pentru fiecare rang, eliminând necesitatea reîmprospătării periodice prin software și asigurând o luminozitate constantă, fără scintilații (flicker).</w:t>
      </w:r>
    </w:p>
    <w:p w14:paraId="2169F24B" w14:textId="77777777" w:rsidR="00947ACD" w:rsidRPr="00947ACD" w:rsidRDefault="00947ACD" w:rsidP="00947ACD">
      <w:pPr>
        <w:jc w:val="left"/>
        <w:rPr>
          <w:sz w:val="28"/>
          <w:szCs w:val="28"/>
        </w:rPr>
      </w:pPr>
      <w:r w:rsidRPr="00947ACD">
        <w:rPr>
          <w:sz w:val="28"/>
          <w:szCs w:val="28"/>
        </w:rPr>
        <w:t xml:space="preserve">Implementarea fizică utilizează </w:t>
      </w:r>
      <w:r w:rsidRPr="00947ACD">
        <w:rPr>
          <w:b/>
          <w:bCs/>
          <w:sz w:val="28"/>
          <w:szCs w:val="28"/>
        </w:rPr>
        <w:t>8 circuite de tip latch octal 74x373</w:t>
      </w:r>
      <w:r w:rsidRPr="00947ACD">
        <w:rPr>
          <w:sz w:val="28"/>
          <w:szCs w:val="28"/>
        </w:rPr>
        <w:t>, câte unul pentru fiecare modul de afișare. Funcționarea acestora este următoarea:</w:t>
      </w:r>
    </w:p>
    <w:p w14:paraId="7880FC83" w14:textId="77777777" w:rsidR="00947ACD" w:rsidRPr="00947ACD" w:rsidRDefault="00947ACD" w:rsidP="00947ACD">
      <w:pPr>
        <w:numPr>
          <w:ilvl w:val="0"/>
          <w:numId w:val="14"/>
        </w:numPr>
        <w:jc w:val="left"/>
        <w:rPr>
          <w:sz w:val="28"/>
          <w:szCs w:val="28"/>
        </w:rPr>
      </w:pPr>
      <w:r w:rsidRPr="00947ACD">
        <w:rPr>
          <w:sz w:val="28"/>
          <w:szCs w:val="28"/>
        </w:rPr>
        <w:t>Fiecare latch funcționează ca o memorie tampon, fiind adresabil individual în spațiul de I/O al sistemului.</w:t>
      </w:r>
    </w:p>
    <w:p w14:paraId="0764228F" w14:textId="77777777" w:rsidR="00947ACD" w:rsidRPr="00947ACD" w:rsidRDefault="00947ACD" w:rsidP="00947ACD">
      <w:pPr>
        <w:numPr>
          <w:ilvl w:val="0"/>
          <w:numId w:val="14"/>
        </w:numPr>
        <w:jc w:val="left"/>
        <w:rPr>
          <w:sz w:val="28"/>
          <w:szCs w:val="28"/>
        </w:rPr>
      </w:pPr>
      <w:r w:rsidRPr="00947ACD">
        <w:rPr>
          <w:sz w:val="28"/>
          <w:szCs w:val="28"/>
        </w:rPr>
        <w:t xml:space="preserve">În momentul scrierii datelor de către procesor (semnalizată prin activarea pinului </w:t>
      </w:r>
      <w:r w:rsidRPr="00947ACD">
        <w:rPr>
          <w:b/>
          <w:bCs/>
          <w:sz w:val="28"/>
          <w:szCs w:val="28"/>
        </w:rPr>
        <w:t>G - Enable</w:t>
      </w:r>
      <w:r w:rsidRPr="00947ACD">
        <w:rPr>
          <w:sz w:val="28"/>
          <w:szCs w:val="28"/>
        </w:rPr>
        <w:t>), registrul capturează configurația segmentelor de pe magistrală.</w:t>
      </w:r>
    </w:p>
    <w:p w14:paraId="278E69E5" w14:textId="77777777" w:rsidR="00947ACD" w:rsidRDefault="00947ACD" w:rsidP="00947ACD">
      <w:pPr>
        <w:numPr>
          <w:ilvl w:val="0"/>
          <w:numId w:val="14"/>
        </w:numPr>
        <w:jc w:val="left"/>
        <w:rPr>
          <w:sz w:val="28"/>
          <w:szCs w:val="28"/>
        </w:rPr>
      </w:pPr>
      <w:r w:rsidRPr="00947ACD">
        <w:rPr>
          <w:sz w:val="28"/>
          <w:szCs w:val="28"/>
        </w:rPr>
        <w:t>Odată stocate, datele sunt menținute la ieșiri, iar afișajul rămâne aprins în starea configurată până la următoarea instrucțiune de scriere, permițând procesorului să execute alte sarcini fără a întrerupe afișarea.</w:t>
      </w:r>
    </w:p>
    <w:p w14:paraId="63442F64" w14:textId="77777777" w:rsidR="004469A4" w:rsidRDefault="004469A4" w:rsidP="004469A4">
      <w:pPr>
        <w:jc w:val="left"/>
        <w:rPr>
          <w:sz w:val="28"/>
          <w:szCs w:val="28"/>
        </w:rPr>
      </w:pPr>
    </w:p>
    <w:p w14:paraId="736E4BE5" w14:textId="77777777" w:rsidR="004469A4" w:rsidRDefault="004469A4" w:rsidP="004469A4">
      <w:pPr>
        <w:jc w:val="left"/>
        <w:rPr>
          <w:sz w:val="28"/>
          <w:szCs w:val="28"/>
        </w:rPr>
      </w:pPr>
    </w:p>
    <w:p w14:paraId="04158653" w14:textId="77777777" w:rsidR="00947ACD" w:rsidRDefault="00947ACD" w:rsidP="00947ACD">
      <w:pPr>
        <w:jc w:val="left"/>
        <w:rPr>
          <w:sz w:val="28"/>
          <w:szCs w:val="28"/>
        </w:rPr>
      </w:pPr>
    </w:p>
    <w:p w14:paraId="13E82C89" w14:textId="77777777" w:rsidR="00947ACD" w:rsidRDefault="00947ACD" w:rsidP="00947ACD">
      <w:pPr>
        <w:jc w:val="left"/>
        <w:rPr>
          <w:b/>
          <w:bCs/>
          <w:sz w:val="28"/>
          <w:szCs w:val="28"/>
        </w:rPr>
      </w:pPr>
      <w:r w:rsidRPr="00947ACD">
        <w:rPr>
          <w:b/>
          <w:bCs/>
          <w:sz w:val="28"/>
          <w:szCs w:val="28"/>
        </w:rPr>
        <w:t>Interfața de Afișare Alfanumerică (Modulul LCD 1602)</w:t>
      </w:r>
    </w:p>
    <w:p w14:paraId="42E7ECAB" w14:textId="77777777" w:rsidR="00947ACD" w:rsidRPr="00947ACD" w:rsidRDefault="00947ACD" w:rsidP="00947ACD">
      <w:pPr>
        <w:jc w:val="left"/>
        <w:rPr>
          <w:sz w:val="28"/>
          <w:szCs w:val="28"/>
        </w:rPr>
      </w:pPr>
    </w:p>
    <w:p w14:paraId="4D012FFA" w14:textId="77777777" w:rsidR="00947ACD" w:rsidRPr="00947ACD" w:rsidRDefault="00947ACD" w:rsidP="00947ACD">
      <w:pPr>
        <w:jc w:val="left"/>
        <w:rPr>
          <w:sz w:val="28"/>
          <w:szCs w:val="28"/>
        </w:rPr>
      </w:pPr>
      <w:r w:rsidRPr="00947ACD">
        <w:rPr>
          <w:sz w:val="28"/>
          <w:szCs w:val="28"/>
        </w:rPr>
        <w:t xml:space="preserve">Pentru vizualizarea mesajelor textuale și a parametrilor de sistem, proiectul integrează un afișaj cu cristale lichide (LCD) standard, model </w:t>
      </w:r>
      <w:r w:rsidRPr="00947ACD">
        <w:rPr>
          <w:b/>
          <w:bCs/>
          <w:sz w:val="28"/>
          <w:szCs w:val="28"/>
        </w:rPr>
        <w:t>1602</w:t>
      </w:r>
      <w:r w:rsidRPr="00947ACD">
        <w:rPr>
          <w:sz w:val="28"/>
          <w:szCs w:val="28"/>
        </w:rPr>
        <w:t>. Acesta oferă o capacitate de afișare de 32 de caractere, organizate structural pe două linii a câte 16 caractere fiecare.</w:t>
      </w:r>
    </w:p>
    <w:p w14:paraId="419A6A1A" w14:textId="77777777" w:rsidR="00947ACD" w:rsidRDefault="00947ACD" w:rsidP="00947ACD">
      <w:pPr>
        <w:jc w:val="left"/>
        <w:rPr>
          <w:sz w:val="28"/>
          <w:szCs w:val="28"/>
        </w:rPr>
      </w:pPr>
      <w:r w:rsidRPr="00947ACD">
        <w:rPr>
          <w:b/>
          <w:bCs/>
          <w:sz w:val="28"/>
          <w:szCs w:val="28"/>
        </w:rPr>
        <w:t>Protocolul de Interfațare:</w:t>
      </w:r>
      <w:r w:rsidRPr="00947ACD">
        <w:rPr>
          <w:sz w:val="28"/>
          <w:szCs w:val="28"/>
        </w:rPr>
        <w:t xml:space="preserve"> Deși controllerul intern al modulului (compatibil HD44780) suportă moduri de comunicare reduse pe 4 biți (prin transmiterea secvențială a nibble-urilor), soluția tehnică adoptată în acest proiect utilizează </w:t>
      </w:r>
      <w:r w:rsidRPr="00947ACD">
        <w:rPr>
          <w:b/>
          <w:bCs/>
          <w:sz w:val="28"/>
          <w:szCs w:val="28"/>
        </w:rPr>
        <w:t>modul de transfer paralel pe 8 biți</w:t>
      </w:r>
      <w:r w:rsidRPr="00947ACD">
        <w:rPr>
          <w:sz w:val="28"/>
          <w:szCs w:val="28"/>
        </w:rPr>
        <w:t>. Astfel, magistrala de date a LCD-ului (</w:t>
      </w:r>
      <w:r w:rsidRPr="00947ACD">
        <w:rPr>
          <w:b/>
          <w:bCs/>
          <w:sz w:val="28"/>
          <w:szCs w:val="28"/>
        </w:rPr>
        <w:t>DB0 – DB7</w:t>
      </w:r>
      <w:r w:rsidRPr="00947ACD">
        <w:rPr>
          <w:sz w:val="28"/>
          <w:szCs w:val="28"/>
        </w:rPr>
        <w:t>) este conectată integral la magistrala de date a sistemului. Această configurație, deși ocupă mai mulți pini, asigură un transfer direct și rapid al informației, simplificând semnificativ rutina software de comandă.</w:t>
      </w:r>
    </w:p>
    <w:p w14:paraId="0150E8BF" w14:textId="77777777" w:rsidR="00947ACD" w:rsidRDefault="00947ACD" w:rsidP="00947ACD">
      <w:pPr>
        <w:jc w:val="left"/>
        <w:rPr>
          <w:sz w:val="28"/>
          <w:szCs w:val="28"/>
        </w:rPr>
      </w:pPr>
    </w:p>
    <w:p w14:paraId="7453A2AD" w14:textId="77777777" w:rsidR="00947ACD" w:rsidRDefault="00947ACD" w:rsidP="00947ACD">
      <w:pPr>
        <w:jc w:val="left"/>
        <w:rPr>
          <w:sz w:val="28"/>
          <w:szCs w:val="28"/>
        </w:rPr>
      </w:pPr>
    </w:p>
    <w:p w14:paraId="2E92E2CE" w14:textId="77777777" w:rsidR="00947ACD" w:rsidRDefault="00947ACD" w:rsidP="00947ACD">
      <w:pPr>
        <w:jc w:val="left"/>
        <w:rPr>
          <w:sz w:val="28"/>
          <w:szCs w:val="28"/>
        </w:rPr>
      </w:pPr>
    </w:p>
    <w:p w14:paraId="1469CC59" w14:textId="77777777" w:rsidR="00947ACD" w:rsidRDefault="00947ACD" w:rsidP="00947ACD">
      <w:pPr>
        <w:jc w:val="left"/>
        <w:rPr>
          <w:sz w:val="28"/>
          <w:szCs w:val="28"/>
        </w:rPr>
      </w:pPr>
    </w:p>
    <w:p w14:paraId="262BB8D1" w14:textId="77777777" w:rsidR="00947ACD" w:rsidRPr="00947ACD" w:rsidRDefault="00947ACD" w:rsidP="00947ACD">
      <w:pPr>
        <w:jc w:val="left"/>
        <w:rPr>
          <w:sz w:val="28"/>
          <w:szCs w:val="28"/>
        </w:rPr>
      </w:pPr>
    </w:p>
    <w:p w14:paraId="5BE550F1" w14:textId="77777777" w:rsidR="00947ACD" w:rsidRPr="00947ACD" w:rsidRDefault="00947ACD" w:rsidP="00947ACD">
      <w:pPr>
        <w:jc w:val="left"/>
        <w:rPr>
          <w:sz w:val="28"/>
          <w:szCs w:val="28"/>
        </w:rPr>
      </w:pPr>
      <w:r w:rsidRPr="00947ACD">
        <w:rPr>
          <w:b/>
          <w:bCs/>
          <w:sz w:val="28"/>
          <w:szCs w:val="28"/>
        </w:rPr>
        <w:t>Semnalele de Control:</w:t>
      </w:r>
      <w:r w:rsidRPr="00947ACD">
        <w:rPr>
          <w:sz w:val="28"/>
          <w:szCs w:val="28"/>
        </w:rPr>
        <w:t xml:space="preserve"> Coordonarea tranzacțiilor pe magistrală și gestionarea stărilor interne ale LCD-ului se realizează prin trei linii de comandă critice:</w:t>
      </w:r>
    </w:p>
    <w:p w14:paraId="075F242B" w14:textId="77777777" w:rsidR="00947ACD" w:rsidRPr="00947ACD" w:rsidRDefault="00947ACD" w:rsidP="00947ACD">
      <w:pPr>
        <w:numPr>
          <w:ilvl w:val="0"/>
          <w:numId w:val="15"/>
        </w:numPr>
        <w:jc w:val="left"/>
        <w:rPr>
          <w:sz w:val="28"/>
          <w:szCs w:val="28"/>
        </w:rPr>
      </w:pPr>
      <w:r w:rsidRPr="00947ACD">
        <w:rPr>
          <w:b/>
          <w:bCs/>
          <w:sz w:val="28"/>
          <w:szCs w:val="28"/>
        </w:rPr>
        <w:t>RS (Register Select):</w:t>
      </w:r>
      <w:r w:rsidRPr="00947ACD">
        <w:rPr>
          <w:sz w:val="28"/>
          <w:szCs w:val="28"/>
        </w:rPr>
        <w:t xml:space="preserve"> Acest semnal realizează multiplexarea între registrele interne ale afișajului:</w:t>
      </w:r>
    </w:p>
    <w:p w14:paraId="67FB2756" w14:textId="77777777" w:rsidR="00947ACD" w:rsidRPr="00947ACD" w:rsidRDefault="00947ACD" w:rsidP="00947ACD">
      <w:pPr>
        <w:numPr>
          <w:ilvl w:val="1"/>
          <w:numId w:val="15"/>
        </w:numPr>
        <w:jc w:val="left"/>
        <w:rPr>
          <w:sz w:val="28"/>
          <w:szCs w:val="28"/>
        </w:rPr>
      </w:pPr>
      <w:r w:rsidRPr="00947ACD">
        <w:rPr>
          <w:b/>
          <w:bCs/>
          <w:sz w:val="28"/>
          <w:szCs w:val="28"/>
        </w:rPr>
        <w:t>Nivel logic "0":</w:t>
      </w:r>
      <w:r w:rsidRPr="00947ACD">
        <w:rPr>
          <w:sz w:val="28"/>
          <w:szCs w:val="28"/>
        </w:rPr>
        <w:t xml:space="preserve"> Selectează Registrul de Instrucțiuni (se transmit comenzi de configurare, ștergere ecran, setare cursor).</w:t>
      </w:r>
    </w:p>
    <w:p w14:paraId="29210468" w14:textId="77777777" w:rsidR="00947ACD" w:rsidRPr="00947ACD" w:rsidRDefault="00947ACD" w:rsidP="00947ACD">
      <w:pPr>
        <w:numPr>
          <w:ilvl w:val="1"/>
          <w:numId w:val="15"/>
        </w:numPr>
        <w:jc w:val="left"/>
        <w:rPr>
          <w:sz w:val="28"/>
          <w:szCs w:val="28"/>
        </w:rPr>
      </w:pPr>
      <w:r w:rsidRPr="00947ACD">
        <w:rPr>
          <w:b/>
          <w:bCs/>
          <w:sz w:val="28"/>
          <w:szCs w:val="28"/>
        </w:rPr>
        <w:t>Nivel logic "1":</w:t>
      </w:r>
      <w:r w:rsidRPr="00947ACD">
        <w:rPr>
          <w:sz w:val="28"/>
          <w:szCs w:val="28"/>
        </w:rPr>
        <w:t xml:space="preserve"> Selectează Registrul de Date (se transmit codurile ASCII ale caracterelor ce urmează a fi afișate).</w:t>
      </w:r>
    </w:p>
    <w:p w14:paraId="72B2CE6A" w14:textId="77777777" w:rsidR="00947ACD" w:rsidRPr="00947ACD" w:rsidRDefault="00947ACD" w:rsidP="00947ACD">
      <w:pPr>
        <w:numPr>
          <w:ilvl w:val="0"/>
          <w:numId w:val="15"/>
        </w:numPr>
        <w:jc w:val="left"/>
        <w:rPr>
          <w:sz w:val="28"/>
          <w:szCs w:val="28"/>
        </w:rPr>
      </w:pPr>
      <w:r w:rsidRPr="00947ACD">
        <w:rPr>
          <w:b/>
          <w:bCs/>
          <w:sz w:val="28"/>
          <w:szCs w:val="28"/>
        </w:rPr>
        <w:t>R/W (Read/Write):</w:t>
      </w:r>
      <w:r w:rsidRPr="00947ACD">
        <w:rPr>
          <w:sz w:val="28"/>
          <w:szCs w:val="28"/>
        </w:rPr>
        <w:t xml:space="preserve"> Controlează direcția fluxului de date pe magistrală:</w:t>
      </w:r>
    </w:p>
    <w:p w14:paraId="50A5A108" w14:textId="77777777" w:rsidR="00947ACD" w:rsidRPr="00947ACD" w:rsidRDefault="00947ACD" w:rsidP="00947ACD">
      <w:pPr>
        <w:numPr>
          <w:ilvl w:val="1"/>
          <w:numId w:val="15"/>
        </w:numPr>
        <w:jc w:val="left"/>
        <w:rPr>
          <w:sz w:val="28"/>
          <w:szCs w:val="28"/>
        </w:rPr>
      </w:pPr>
      <w:r w:rsidRPr="00947ACD">
        <w:rPr>
          <w:b/>
          <w:bCs/>
          <w:sz w:val="28"/>
          <w:szCs w:val="28"/>
        </w:rPr>
        <w:t>Nivel logic "0" (Write):</w:t>
      </w:r>
      <w:r w:rsidRPr="00947ACD">
        <w:rPr>
          <w:sz w:val="28"/>
          <w:szCs w:val="28"/>
        </w:rPr>
        <w:t xml:space="preserve"> Permite scrierea datelor dinspre microprocesor către memoria LCD-ului.</w:t>
      </w:r>
    </w:p>
    <w:p w14:paraId="7D1F98BA" w14:textId="77777777" w:rsidR="00947ACD" w:rsidRPr="00947ACD" w:rsidRDefault="00947ACD" w:rsidP="00947ACD">
      <w:pPr>
        <w:numPr>
          <w:ilvl w:val="1"/>
          <w:numId w:val="15"/>
        </w:numPr>
        <w:jc w:val="left"/>
        <w:rPr>
          <w:sz w:val="28"/>
          <w:szCs w:val="28"/>
        </w:rPr>
      </w:pPr>
      <w:r w:rsidRPr="00947ACD">
        <w:rPr>
          <w:b/>
          <w:bCs/>
          <w:sz w:val="28"/>
          <w:szCs w:val="28"/>
        </w:rPr>
        <w:t>Nivel logic "1" (Read):</w:t>
      </w:r>
      <w:r w:rsidRPr="00947ACD">
        <w:rPr>
          <w:sz w:val="28"/>
          <w:szCs w:val="28"/>
        </w:rPr>
        <w:t xml:space="preserve"> Permite citirea datelor dinspre LCD către procesor (funcție utilizată preponderent pentru interogarea bitului de stare </w:t>
      </w:r>
      <w:r w:rsidRPr="00947ACD">
        <w:rPr>
          <w:i/>
          <w:iCs/>
          <w:sz w:val="28"/>
          <w:szCs w:val="28"/>
        </w:rPr>
        <w:t>Busy Flag</w:t>
      </w:r>
      <w:r w:rsidRPr="00947ACD">
        <w:rPr>
          <w:sz w:val="28"/>
          <w:szCs w:val="28"/>
        </w:rPr>
        <w:t>).</w:t>
      </w:r>
    </w:p>
    <w:p w14:paraId="40331C32" w14:textId="77777777" w:rsidR="00947ACD" w:rsidRDefault="00947ACD" w:rsidP="00947ACD">
      <w:pPr>
        <w:numPr>
          <w:ilvl w:val="0"/>
          <w:numId w:val="15"/>
        </w:numPr>
        <w:jc w:val="left"/>
        <w:rPr>
          <w:sz w:val="28"/>
          <w:szCs w:val="28"/>
        </w:rPr>
      </w:pPr>
      <w:r w:rsidRPr="00947ACD">
        <w:rPr>
          <w:b/>
          <w:bCs/>
          <w:sz w:val="28"/>
          <w:szCs w:val="28"/>
        </w:rPr>
        <w:t>E (Enable):</w:t>
      </w:r>
      <w:r w:rsidRPr="00947ACD">
        <w:rPr>
          <w:sz w:val="28"/>
          <w:szCs w:val="28"/>
        </w:rPr>
        <w:t xml:space="preserve"> Reprezintă semnalul de validare a tranzacției. Controllerul LCD-ului preia starea liniilor de date și execută comanda selectată la apariția unui impuls pe acest pin (de regulă, pe frontul descrescător al semnalului, validând informația prezentă pe magistrală).</w:t>
      </w:r>
    </w:p>
    <w:p w14:paraId="506E537E" w14:textId="7492FB21" w:rsidR="008B74AD" w:rsidRDefault="008B74AD" w:rsidP="008B74AD">
      <w:pPr>
        <w:ind w:left="360" w:firstLine="0"/>
        <w:jc w:val="center"/>
        <w:rPr>
          <w:sz w:val="28"/>
          <w:szCs w:val="28"/>
        </w:rPr>
      </w:pPr>
      <w:r w:rsidRPr="008B74AD">
        <w:rPr>
          <w:noProof/>
          <w:sz w:val="28"/>
          <w:szCs w:val="28"/>
        </w:rPr>
        <w:drawing>
          <wp:inline distT="0" distB="0" distL="0" distR="0" wp14:anchorId="45B922C4" wp14:editId="3D54003B">
            <wp:extent cx="1365812" cy="1643380"/>
            <wp:effectExtent l="0" t="0" r="6350" b="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90314" cy="1672862"/>
                    </a:xfrm>
                    <a:prstGeom prst="rect">
                      <a:avLst/>
                    </a:prstGeom>
                  </pic:spPr>
                </pic:pic>
              </a:graphicData>
            </a:graphic>
          </wp:inline>
        </w:drawing>
      </w:r>
    </w:p>
    <w:p w14:paraId="0A5CA616" w14:textId="77777777" w:rsidR="00947ACD" w:rsidRDefault="00947ACD" w:rsidP="00947ACD">
      <w:pPr>
        <w:jc w:val="left"/>
        <w:rPr>
          <w:sz w:val="28"/>
          <w:szCs w:val="28"/>
        </w:rPr>
      </w:pPr>
    </w:p>
    <w:p w14:paraId="24D1C0E2" w14:textId="77777777" w:rsidR="00947ACD" w:rsidRDefault="00947ACD" w:rsidP="00947ACD">
      <w:pPr>
        <w:jc w:val="left"/>
        <w:rPr>
          <w:b/>
          <w:bCs/>
          <w:sz w:val="28"/>
          <w:szCs w:val="28"/>
        </w:rPr>
      </w:pPr>
      <w:r w:rsidRPr="00947ACD">
        <w:rPr>
          <w:b/>
          <w:bCs/>
          <w:sz w:val="28"/>
          <w:szCs w:val="28"/>
        </w:rPr>
        <w:t>Decodificarea Extinsă a Porturilor Periferice (Circuitul 74LS154)</w:t>
      </w:r>
    </w:p>
    <w:p w14:paraId="5CFB4BB3" w14:textId="77777777" w:rsidR="00947ACD" w:rsidRPr="00947ACD" w:rsidRDefault="00947ACD" w:rsidP="00947ACD">
      <w:pPr>
        <w:jc w:val="left"/>
        <w:rPr>
          <w:sz w:val="28"/>
          <w:szCs w:val="28"/>
        </w:rPr>
      </w:pPr>
    </w:p>
    <w:p w14:paraId="1DE16EBA" w14:textId="77777777" w:rsidR="00947ACD" w:rsidRPr="00947ACD" w:rsidRDefault="00947ACD" w:rsidP="00947ACD">
      <w:pPr>
        <w:jc w:val="left"/>
        <w:rPr>
          <w:sz w:val="28"/>
          <w:szCs w:val="28"/>
        </w:rPr>
      </w:pPr>
      <w:r w:rsidRPr="00947ACD">
        <w:rPr>
          <w:sz w:val="28"/>
          <w:szCs w:val="28"/>
        </w:rPr>
        <w:lastRenderedPageBreak/>
        <w:t xml:space="preserve">Gestionarea complexă a subsistemului de intrare/ieșire, care include multiple dispozitive de afișare și comandă, impune implementarea unui mecanism robust de adresare pentru a asigura accesul exclusiv la fiecare periferic. Arhitectura sistemului necesită controlul individual a unui total de </w:t>
      </w:r>
      <w:r w:rsidRPr="00947ACD">
        <w:rPr>
          <w:b/>
          <w:bCs/>
          <w:sz w:val="28"/>
          <w:szCs w:val="28"/>
        </w:rPr>
        <w:t>12 porturi de I/O</w:t>
      </w:r>
      <w:r w:rsidRPr="00947ACD">
        <w:rPr>
          <w:sz w:val="28"/>
          <w:szCs w:val="28"/>
        </w:rPr>
        <w:t xml:space="preserve"> distincte, distribuite funcțional astfel:</w:t>
      </w:r>
    </w:p>
    <w:p w14:paraId="6C619A21" w14:textId="77777777" w:rsidR="00947ACD" w:rsidRPr="00947ACD" w:rsidRDefault="00947ACD" w:rsidP="00947ACD">
      <w:pPr>
        <w:numPr>
          <w:ilvl w:val="0"/>
          <w:numId w:val="16"/>
        </w:numPr>
        <w:jc w:val="left"/>
        <w:rPr>
          <w:sz w:val="28"/>
          <w:szCs w:val="28"/>
        </w:rPr>
      </w:pPr>
      <w:r w:rsidRPr="00947ACD">
        <w:rPr>
          <w:b/>
          <w:bCs/>
          <w:sz w:val="28"/>
          <w:szCs w:val="28"/>
        </w:rPr>
        <w:t>2 porturi</w:t>
      </w:r>
      <w:r w:rsidRPr="00947ACD">
        <w:rPr>
          <w:sz w:val="28"/>
          <w:szCs w:val="28"/>
        </w:rPr>
        <w:t xml:space="preserve"> pentru comanda blocului de LED-uri;</w:t>
      </w:r>
    </w:p>
    <w:p w14:paraId="7762C58B" w14:textId="77777777" w:rsidR="00947ACD" w:rsidRPr="00947ACD" w:rsidRDefault="00947ACD" w:rsidP="00947ACD">
      <w:pPr>
        <w:numPr>
          <w:ilvl w:val="0"/>
          <w:numId w:val="16"/>
        </w:numPr>
        <w:jc w:val="left"/>
        <w:rPr>
          <w:sz w:val="28"/>
          <w:szCs w:val="28"/>
        </w:rPr>
      </w:pPr>
      <w:r w:rsidRPr="00947ACD">
        <w:rPr>
          <w:b/>
          <w:bCs/>
          <w:sz w:val="28"/>
          <w:szCs w:val="28"/>
        </w:rPr>
        <w:t>8 porturi</w:t>
      </w:r>
      <w:r w:rsidRPr="00947ACD">
        <w:rPr>
          <w:sz w:val="28"/>
          <w:szCs w:val="28"/>
        </w:rPr>
        <w:t xml:space="preserve"> dedicate, câte unul pentru fiecare digit al afișajului cu 7 segmente;</w:t>
      </w:r>
    </w:p>
    <w:p w14:paraId="23415285" w14:textId="77777777" w:rsidR="00947ACD" w:rsidRDefault="00947ACD" w:rsidP="00947ACD">
      <w:pPr>
        <w:numPr>
          <w:ilvl w:val="0"/>
          <w:numId w:val="16"/>
        </w:numPr>
        <w:jc w:val="left"/>
        <w:rPr>
          <w:sz w:val="28"/>
          <w:szCs w:val="28"/>
        </w:rPr>
      </w:pPr>
      <w:r w:rsidRPr="00947ACD">
        <w:rPr>
          <w:b/>
          <w:bCs/>
          <w:sz w:val="28"/>
          <w:szCs w:val="28"/>
        </w:rPr>
        <w:t>2 porturi</w:t>
      </w:r>
      <w:r w:rsidRPr="00947ACD">
        <w:rPr>
          <w:sz w:val="28"/>
          <w:szCs w:val="28"/>
        </w:rPr>
        <w:t xml:space="preserve"> alocate interfeței cu tastatura (unul pentru scriere/scanare coloane și unul pentru citire rânduri).</w:t>
      </w:r>
    </w:p>
    <w:p w14:paraId="597EAD4D" w14:textId="77777777" w:rsidR="00947ACD" w:rsidRDefault="00947ACD" w:rsidP="00947ACD">
      <w:pPr>
        <w:jc w:val="left"/>
        <w:rPr>
          <w:sz w:val="28"/>
          <w:szCs w:val="28"/>
        </w:rPr>
      </w:pPr>
    </w:p>
    <w:p w14:paraId="70CBB381" w14:textId="77777777" w:rsidR="00947ACD" w:rsidRDefault="00947ACD" w:rsidP="00947ACD">
      <w:pPr>
        <w:jc w:val="left"/>
        <w:rPr>
          <w:sz w:val="28"/>
          <w:szCs w:val="28"/>
        </w:rPr>
      </w:pPr>
    </w:p>
    <w:p w14:paraId="42324D8B" w14:textId="77777777" w:rsidR="00947ACD" w:rsidRPr="00947ACD" w:rsidRDefault="00947ACD" w:rsidP="00947ACD">
      <w:pPr>
        <w:jc w:val="left"/>
        <w:rPr>
          <w:sz w:val="28"/>
          <w:szCs w:val="28"/>
        </w:rPr>
      </w:pPr>
    </w:p>
    <w:p w14:paraId="1C0776E2" w14:textId="2294249C" w:rsidR="00947ACD" w:rsidRDefault="00947ACD" w:rsidP="00947ACD">
      <w:pPr>
        <w:jc w:val="left"/>
        <w:rPr>
          <w:sz w:val="28"/>
          <w:szCs w:val="28"/>
        </w:rPr>
      </w:pPr>
      <w:r w:rsidRPr="00947ACD">
        <w:rPr>
          <w:b/>
          <w:bCs/>
          <w:sz w:val="28"/>
          <w:szCs w:val="28"/>
        </w:rPr>
        <w:t>Soluția Hardware:</w:t>
      </w:r>
      <w:r w:rsidRPr="00947ACD">
        <w:rPr>
          <w:sz w:val="28"/>
          <w:szCs w:val="28"/>
        </w:rPr>
        <w:t xml:space="preserve"> Pentru a satisface această cerință de adresare,</w:t>
      </w:r>
      <w:r>
        <w:rPr>
          <w:sz w:val="28"/>
          <w:szCs w:val="28"/>
        </w:rPr>
        <w:t xml:space="preserve"> se integreaza </w:t>
      </w:r>
      <w:r w:rsidRPr="00947ACD">
        <w:rPr>
          <w:sz w:val="28"/>
          <w:szCs w:val="28"/>
        </w:rPr>
        <w:t xml:space="preserve">un decodificator demultiplexor de tip </w:t>
      </w:r>
      <w:r w:rsidRPr="00947ACD">
        <w:rPr>
          <w:b/>
          <w:bCs/>
          <w:sz w:val="28"/>
          <w:szCs w:val="28"/>
        </w:rPr>
        <w:t>74LS154</w:t>
      </w:r>
      <w:r w:rsidRPr="00947ACD">
        <w:rPr>
          <w:sz w:val="28"/>
          <w:szCs w:val="28"/>
        </w:rPr>
        <w:t xml:space="preserve"> (configurație 4-la-16 linii). Acest dispozitiv prelucrează 4 linii de adresă de intrare și activează o singură ieșire (nivel logic jos) corespunzătoare codului binar aplicat. Din capacitatea totală de 16 ieșiri de selecție (Chip Select) pe care le oferă circuitul 74LS154, proiectul utilizează efectiv </w:t>
      </w:r>
      <w:r w:rsidRPr="00947ACD">
        <w:rPr>
          <w:b/>
          <w:bCs/>
          <w:sz w:val="28"/>
          <w:szCs w:val="28"/>
        </w:rPr>
        <w:t>12 linii</w:t>
      </w:r>
      <w:r w:rsidRPr="00947ACD">
        <w:rPr>
          <w:sz w:val="28"/>
          <w:szCs w:val="28"/>
        </w:rPr>
        <w:t>, restul de 4 rămânând disponibile pentru eventuale extinderi ulterioare ale sistemului.</w:t>
      </w:r>
    </w:p>
    <w:p w14:paraId="606AC4A3" w14:textId="77777777" w:rsidR="00947ACD" w:rsidRDefault="00947ACD" w:rsidP="00947ACD">
      <w:pPr>
        <w:jc w:val="left"/>
        <w:rPr>
          <w:sz w:val="28"/>
          <w:szCs w:val="28"/>
        </w:rPr>
      </w:pPr>
    </w:p>
    <w:p w14:paraId="44498723" w14:textId="77777777" w:rsidR="00947ACD" w:rsidRDefault="00947ACD" w:rsidP="00947ACD">
      <w:pPr>
        <w:jc w:val="left"/>
        <w:rPr>
          <w:sz w:val="28"/>
          <w:szCs w:val="28"/>
        </w:rPr>
      </w:pPr>
    </w:p>
    <w:p w14:paraId="3CED6FD0" w14:textId="0B9D1CFF" w:rsidR="00947ACD" w:rsidRPr="00947ACD" w:rsidRDefault="00947ACD" w:rsidP="00947ACD">
      <w:pPr>
        <w:jc w:val="left"/>
        <w:rPr>
          <w:sz w:val="28"/>
          <w:szCs w:val="28"/>
        </w:rPr>
      </w:pPr>
      <w:r w:rsidRPr="00947ACD">
        <w:rPr>
          <w:noProof/>
          <w:sz w:val="28"/>
          <w:szCs w:val="28"/>
        </w:rPr>
        <w:drawing>
          <wp:inline distT="0" distB="0" distL="0" distR="0" wp14:anchorId="256E1F55" wp14:editId="338181C3">
            <wp:extent cx="5760720" cy="2983865"/>
            <wp:effectExtent l="0" t="0" r="0" b="6985"/>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983865"/>
                    </a:xfrm>
                    <a:prstGeom prst="rect">
                      <a:avLst/>
                    </a:prstGeom>
                  </pic:spPr>
                </pic:pic>
              </a:graphicData>
            </a:graphic>
          </wp:inline>
        </w:drawing>
      </w:r>
    </w:p>
    <w:p w14:paraId="31209CC5" w14:textId="77777777" w:rsidR="00947ACD" w:rsidRPr="00947ACD" w:rsidRDefault="00947ACD" w:rsidP="00947ACD">
      <w:pPr>
        <w:jc w:val="left"/>
        <w:rPr>
          <w:sz w:val="28"/>
          <w:szCs w:val="28"/>
        </w:rPr>
      </w:pPr>
    </w:p>
    <w:p w14:paraId="42A68DCC" w14:textId="77777777" w:rsidR="00947ACD" w:rsidRPr="00947ACD" w:rsidRDefault="00947ACD" w:rsidP="00947ACD">
      <w:pPr>
        <w:rPr>
          <w:sz w:val="28"/>
          <w:szCs w:val="28"/>
          <w:lang w:val="en-US"/>
        </w:rPr>
      </w:pPr>
      <w:r w:rsidRPr="00947ACD">
        <w:rPr>
          <w:sz w:val="28"/>
          <w:szCs w:val="28"/>
          <w:lang w:val="en-US"/>
        </w:rPr>
        <w:t>E#=M/IO</w:t>
      </w:r>
    </w:p>
    <w:p w14:paraId="0A9AA2D1" w14:textId="77777777" w:rsidR="00947ACD" w:rsidRPr="00947ACD" w:rsidRDefault="00947ACD" w:rsidP="00947ACD">
      <w:pPr>
        <w:rPr>
          <w:sz w:val="28"/>
          <w:szCs w:val="28"/>
          <w:lang w:val="en-US"/>
        </w:rPr>
      </w:pPr>
      <w:r w:rsidRPr="00947ACD">
        <w:rPr>
          <w:sz w:val="28"/>
          <w:szCs w:val="28"/>
          <w:lang w:val="en-US"/>
        </w:rPr>
        <w:lastRenderedPageBreak/>
        <w:t>E2=|(A15-12)(A9-A8)(A5-A0)</w:t>
      </w:r>
    </w:p>
    <w:p w14:paraId="6D65BB78" w14:textId="65086C4E" w:rsidR="00947ACD" w:rsidRDefault="00947ACD" w:rsidP="00947ACD">
      <w:pPr>
        <w:jc w:val="left"/>
        <w:rPr>
          <w:sz w:val="28"/>
          <w:szCs w:val="28"/>
        </w:rPr>
      </w:pPr>
      <w:r w:rsidRPr="00947ACD">
        <w:rPr>
          <w:sz w:val="28"/>
          <w:szCs w:val="28"/>
        </w:rPr>
        <w:t>E</w:t>
      </w:r>
      <w:r>
        <w:rPr>
          <w:sz w:val="28"/>
          <w:szCs w:val="28"/>
        </w:rPr>
        <w:t>3=1(in cazul nostru nu se foloseste)</w:t>
      </w:r>
    </w:p>
    <w:p w14:paraId="138A7786" w14:textId="77777777" w:rsidR="004940B7" w:rsidRDefault="004940B7" w:rsidP="00947ACD">
      <w:pPr>
        <w:jc w:val="left"/>
        <w:rPr>
          <w:sz w:val="28"/>
          <w:szCs w:val="28"/>
        </w:rPr>
      </w:pPr>
    </w:p>
    <w:p w14:paraId="55EF30FE" w14:textId="77777777" w:rsidR="008B74AD" w:rsidRDefault="008B74AD" w:rsidP="004940B7">
      <w:pPr>
        <w:jc w:val="center"/>
        <w:rPr>
          <w:b/>
          <w:bCs/>
          <w:sz w:val="28"/>
          <w:szCs w:val="28"/>
        </w:rPr>
      </w:pPr>
    </w:p>
    <w:p w14:paraId="6B327493" w14:textId="77777777" w:rsidR="008B74AD" w:rsidRDefault="008B74AD" w:rsidP="004940B7">
      <w:pPr>
        <w:jc w:val="center"/>
        <w:rPr>
          <w:b/>
          <w:bCs/>
          <w:sz w:val="28"/>
          <w:szCs w:val="28"/>
        </w:rPr>
      </w:pPr>
    </w:p>
    <w:p w14:paraId="1E262222" w14:textId="77777777" w:rsidR="008B74AD" w:rsidRDefault="008B74AD" w:rsidP="004940B7">
      <w:pPr>
        <w:jc w:val="center"/>
        <w:rPr>
          <w:b/>
          <w:bCs/>
          <w:sz w:val="28"/>
          <w:szCs w:val="28"/>
        </w:rPr>
      </w:pPr>
    </w:p>
    <w:p w14:paraId="470F1955" w14:textId="77777777" w:rsidR="008B74AD" w:rsidRDefault="008B74AD" w:rsidP="004940B7">
      <w:pPr>
        <w:jc w:val="center"/>
        <w:rPr>
          <w:b/>
          <w:bCs/>
          <w:sz w:val="28"/>
          <w:szCs w:val="28"/>
        </w:rPr>
      </w:pPr>
    </w:p>
    <w:p w14:paraId="57665F3F" w14:textId="77777777" w:rsidR="008B74AD" w:rsidRDefault="008B74AD" w:rsidP="004940B7">
      <w:pPr>
        <w:jc w:val="center"/>
        <w:rPr>
          <w:b/>
          <w:bCs/>
          <w:sz w:val="28"/>
          <w:szCs w:val="28"/>
        </w:rPr>
      </w:pPr>
    </w:p>
    <w:p w14:paraId="584DACE2" w14:textId="77777777" w:rsidR="008B74AD" w:rsidRDefault="008B74AD" w:rsidP="004940B7">
      <w:pPr>
        <w:jc w:val="center"/>
        <w:rPr>
          <w:b/>
          <w:bCs/>
          <w:sz w:val="28"/>
          <w:szCs w:val="28"/>
        </w:rPr>
      </w:pPr>
    </w:p>
    <w:p w14:paraId="6EC3AE42" w14:textId="77777777" w:rsidR="008B74AD" w:rsidRDefault="008B74AD" w:rsidP="004940B7">
      <w:pPr>
        <w:jc w:val="center"/>
        <w:rPr>
          <w:b/>
          <w:bCs/>
          <w:sz w:val="28"/>
          <w:szCs w:val="28"/>
        </w:rPr>
      </w:pPr>
    </w:p>
    <w:p w14:paraId="1828561D" w14:textId="77777777" w:rsidR="008B74AD" w:rsidRDefault="008B74AD" w:rsidP="004940B7">
      <w:pPr>
        <w:jc w:val="center"/>
        <w:rPr>
          <w:b/>
          <w:bCs/>
          <w:sz w:val="28"/>
          <w:szCs w:val="28"/>
        </w:rPr>
      </w:pPr>
    </w:p>
    <w:p w14:paraId="2D3E1E37" w14:textId="6401124F" w:rsidR="004940B7" w:rsidRPr="00947ACD" w:rsidRDefault="004940B7" w:rsidP="004940B7">
      <w:pPr>
        <w:jc w:val="center"/>
        <w:rPr>
          <w:b/>
          <w:bCs/>
          <w:sz w:val="28"/>
          <w:szCs w:val="28"/>
        </w:rPr>
      </w:pPr>
      <w:r w:rsidRPr="004940B7">
        <w:rPr>
          <w:b/>
          <w:bCs/>
          <w:sz w:val="28"/>
          <w:szCs w:val="28"/>
        </w:rPr>
        <w:t>Descrierea Software</w:t>
      </w:r>
    </w:p>
    <w:p w14:paraId="0A54CF6E" w14:textId="77777777" w:rsidR="00947ACD" w:rsidRPr="00757CF0" w:rsidRDefault="00947ACD" w:rsidP="00757CF0">
      <w:pPr>
        <w:jc w:val="left"/>
        <w:rPr>
          <w:sz w:val="28"/>
          <w:szCs w:val="28"/>
        </w:rPr>
      </w:pPr>
    </w:p>
    <w:p w14:paraId="4D3642C4" w14:textId="77777777" w:rsidR="00757CF0" w:rsidRDefault="00757CF0" w:rsidP="00D62DE1">
      <w:pPr>
        <w:ind w:left="0" w:firstLine="0"/>
        <w:jc w:val="left"/>
        <w:rPr>
          <w:sz w:val="28"/>
          <w:szCs w:val="28"/>
        </w:rPr>
      </w:pPr>
    </w:p>
    <w:p w14:paraId="23742E84" w14:textId="77777777" w:rsidR="00D62DE1" w:rsidRDefault="00D62DE1" w:rsidP="00D62DE1">
      <w:pPr>
        <w:pStyle w:val="Listparagraf"/>
        <w:numPr>
          <w:ilvl w:val="1"/>
          <w:numId w:val="10"/>
        </w:numPr>
        <w:rPr>
          <w:sz w:val="28"/>
          <w:szCs w:val="28"/>
        </w:rPr>
      </w:pPr>
      <w:r w:rsidRPr="00D62DE1">
        <w:rPr>
          <w:sz w:val="28"/>
          <w:szCs w:val="28"/>
        </w:rPr>
        <w:t>Initializare 8251 (Serial)</w:t>
      </w:r>
    </w:p>
    <w:p w14:paraId="01D90207" w14:textId="77777777" w:rsidR="00D62DE1" w:rsidRPr="00D62DE1" w:rsidRDefault="00D62DE1" w:rsidP="00D62DE1">
      <w:pPr>
        <w:rPr>
          <w:sz w:val="28"/>
          <w:szCs w:val="28"/>
        </w:rPr>
      </w:pPr>
    </w:p>
    <w:p w14:paraId="6995A6C6" w14:textId="77777777" w:rsidR="00D62DE1" w:rsidRPr="00D62DE1" w:rsidRDefault="00D62DE1" w:rsidP="00D62DE1">
      <w:pPr>
        <w:ind w:left="1080" w:firstLine="0"/>
        <w:rPr>
          <w:sz w:val="28"/>
          <w:szCs w:val="28"/>
        </w:rPr>
      </w:pPr>
      <w:r w:rsidRPr="00D62DE1">
        <w:rPr>
          <w:sz w:val="28"/>
          <w:szCs w:val="28"/>
        </w:rPr>
        <w:t>; Configurare 8251: 8 biti, fara paritate, factor 16</w:t>
      </w:r>
    </w:p>
    <w:p w14:paraId="2D2BF663" w14:textId="77777777" w:rsidR="00D62DE1" w:rsidRPr="00D62DE1" w:rsidRDefault="00D62DE1" w:rsidP="00D62DE1">
      <w:pPr>
        <w:ind w:left="1080" w:firstLine="0"/>
        <w:rPr>
          <w:sz w:val="28"/>
          <w:szCs w:val="28"/>
        </w:rPr>
      </w:pPr>
      <w:r w:rsidRPr="00D62DE1">
        <w:rPr>
          <w:sz w:val="28"/>
          <w:szCs w:val="28"/>
        </w:rPr>
        <w:t>MOV DX, 04D2H   ; Port comenzi</w:t>
      </w:r>
    </w:p>
    <w:p w14:paraId="0A98027E" w14:textId="77777777" w:rsidR="00D62DE1" w:rsidRPr="00D62DE1" w:rsidRDefault="00D62DE1" w:rsidP="00D62DE1">
      <w:pPr>
        <w:ind w:left="1080" w:firstLine="0"/>
        <w:rPr>
          <w:sz w:val="28"/>
          <w:szCs w:val="28"/>
        </w:rPr>
      </w:pPr>
      <w:r w:rsidRPr="00D62DE1">
        <w:rPr>
          <w:sz w:val="28"/>
          <w:szCs w:val="28"/>
        </w:rPr>
        <w:t>MOV AL, 0CEH    ; Setare mod lucru</w:t>
      </w:r>
    </w:p>
    <w:p w14:paraId="04A45D0A" w14:textId="77777777" w:rsidR="00D62DE1" w:rsidRPr="00D62DE1" w:rsidRDefault="00D62DE1" w:rsidP="00D62DE1">
      <w:pPr>
        <w:ind w:left="1080" w:firstLine="0"/>
        <w:rPr>
          <w:sz w:val="28"/>
          <w:szCs w:val="28"/>
        </w:rPr>
      </w:pPr>
      <w:r w:rsidRPr="00D62DE1">
        <w:rPr>
          <w:sz w:val="28"/>
          <w:szCs w:val="28"/>
        </w:rPr>
        <w:t>OUT DX, AL</w:t>
      </w:r>
    </w:p>
    <w:p w14:paraId="30920421" w14:textId="77777777" w:rsidR="00D62DE1" w:rsidRPr="00D62DE1" w:rsidRDefault="00D62DE1" w:rsidP="00D62DE1">
      <w:pPr>
        <w:ind w:left="1080" w:firstLine="0"/>
        <w:rPr>
          <w:sz w:val="28"/>
          <w:szCs w:val="28"/>
        </w:rPr>
      </w:pPr>
      <w:r w:rsidRPr="00D62DE1">
        <w:rPr>
          <w:sz w:val="28"/>
          <w:szCs w:val="28"/>
        </w:rPr>
        <w:t>MOV AL, 15H     ; Activare Tx/Rx</w:t>
      </w:r>
    </w:p>
    <w:p w14:paraId="6CB52201" w14:textId="77777777" w:rsidR="00D62DE1" w:rsidRPr="00D62DE1" w:rsidRDefault="00D62DE1" w:rsidP="00D62DE1">
      <w:pPr>
        <w:ind w:left="1080" w:firstLine="0"/>
        <w:rPr>
          <w:sz w:val="28"/>
          <w:szCs w:val="28"/>
        </w:rPr>
      </w:pPr>
      <w:r w:rsidRPr="00D62DE1">
        <w:rPr>
          <w:sz w:val="28"/>
          <w:szCs w:val="28"/>
        </w:rPr>
        <w:t>OUT DX, AL</w:t>
      </w:r>
    </w:p>
    <w:p w14:paraId="4911ED59" w14:textId="7BE66D28" w:rsidR="00D62DE1" w:rsidRPr="00D62DE1" w:rsidRDefault="00D62DE1" w:rsidP="00D62DE1">
      <w:pPr>
        <w:ind w:left="1080" w:firstLine="0"/>
        <w:rPr>
          <w:sz w:val="28"/>
          <w:szCs w:val="28"/>
        </w:rPr>
      </w:pPr>
      <w:r w:rsidRPr="00D62DE1">
        <w:rPr>
          <w:sz w:val="28"/>
          <w:szCs w:val="28"/>
        </w:rPr>
        <w:t>RET</w:t>
      </w:r>
    </w:p>
    <w:p w14:paraId="75635684" w14:textId="77777777" w:rsidR="00757CF0" w:rsidRDefault="00757CF0" w:rsidP="00757CF0">
      <w:pPr>
        <w:jc w:val="left"/>
        <w:rPr>
          <w:sz w:val="28"/>
          <w:szCs w:val="28"/>
        </w:rPr>
      </w:pPr>
    </w:p>
    <w:p w14:paraId="7F531C69" w14:textId="4BF0F86D" w:rsidR="00757CF0" w:rsidRPr="00D62DE1" w:rsidRDefault="00D62DE1" w:rsidP="00D62DE1">
      <w:pPr>
        <w:pStyle w:val="Listparagraf"/>
        <w:numPr>
          <w:ilvl w:val="1"/>
          <w:numId w:val="10"/>
        </w:numPr>
        <w:rPr>
          <w:sz w:val="28"/>
          <w:szCs w:val="28"/>
        </w:rPr>
      </w:pPr>
      <w:r w:rsidRPr="00D62DE1">
        <w:rPr>
          <w:sz w:val="28"/>
          <w:szCs w:val="28"/>
        </w:rPr>
        <w:t>Initializare 8255 (Paralel)</w:t>
      </w:r>
    </w:p>
    <w:p w14:paraId="1F4297ED" w14:textId="77777777" w:rsidR="00D62DE1" w:rsidRPr="00D62DE1" w:rsidRDefault="00D62DE1" w:rsidP="00D62DE1">
      <w:pPr>
        <w:pStyle w:val="Listparagraf"/>
        <w:ind w:left="1440"/>
        <w:rPr>
          <w:sz w:val="28"/>
          <w:szCs w:val="28"/>
        </w:rPr>
      </w:pPr>
      <w:r w:rsidRPr="00D62DE1">
        <w:rPr>
          <w:sz w:val="28"/>
          <w:szCs w:val="28"/>
        </w:rPr>
        <w:t>; Configurare 8255: Mod 0</w:t>
      </w:r>
    </w:p>
    <w:p w14:paraId="58CB351D" w14:textId="77777777" w:rsidR="00D62DE1" w:rsidRPr="00D62DE1" w:rsidRDefault="00D62DE1" w:rsidP="00D62DE1">
      <w:pPr>
        <w:pStyle w:val="Listparagraf"/>
        <w:ind w:left="1440"/>
        <w:rPr>
          <w:sz w:val="28"/>
          <w:szCs w:val="28"/>
        </w:rPr>
      </w:pPr>
      <w:r w:rsidRPr="00D62DE1">
        <w:rPr>
          <w:sz w:val="28"/>
          <w:szCs w:val="28"/>
        </w:rPr>
        <w:t>MOV DX, 0256H   ; Port control (RCC)</w:t>
      </w:r>
    </w:p>
    <w:p w14:paraId="06C18775" w14:textId="77777777" w:rsidR="00D62DE1" w:rsidRPr="00D62DE1" w:rsidRDefault="00D62DE1" w:rsidP="00D62DE1">
      <w:pPr>
        <w:pStyle w:val="Listparagraf"/>
        <w:ind w:left="1440"/>
        <w:rPr>
          <w:sz w:val="28"/>
          <w:szCs w:val="28"/>
        </w:rPr>
      </w:pPr>
      <w:r w:rsidRPr="00D62DE1">
        <w:rPr>
          <w:sz w:val="28"/>
          <w:szCs w:val="28"/>
        </w:rPr>
        <w:t>MOV AL, 81H     ; Configurare porturi I/O</w:t>
      </w:r>
    </w:p>
    <w:p w14:paraId="497658E3" w14:textId="77777777" w:rsidR="00D62DE1" w:rsidRPr="00D62DE1" w:rsidRDefault="00D62DE1" w:rsidP="00D62DE1">
      <w:pPr>
        <w:pStyle w:val="Listparagraf"/>
        <w:ind w:left="1440"/>
        <w:rPr>
          <w:sz w:val="28"/>
          <w:szCs w:val="28"/>
        </w:rPr>
      </w:pPr>
      <w:r w:rsidRPr="00D62DE1">
        <w:rPr>
          <w:sz w:val="28"/>
          <w:szCs w:val="28"/>
        </w:rPr>
        <w:t>OUT DX, AL</w:t>
      </w:r>
    </w:p>
    <w:p w14:paraId="2E8C0037" w14:textId="5C3CDDF2" w:rsidR="00D62DE1" w:rsidRDefault="00D62DE1" w:rsidP="00D62DE1">
      <w:pPr>
        <w:pStyle w:val="Listparagraf"/>
        <w:ind w:left="1440"/>
        <w:rPr>
          <w:sz w:val="28"/>
          <w:szCs w:val="28"/>
        </w:rPr>
      </w:pPr>
      <w:r w:rsidRPr="00D62DE1">
        <w:rPr>
          <w:sz w:val="28"/>
          <w:szCs w:val="28"/>
        </w:rPr>
        <w:t>RET</w:t>
      </w:r>
    </w:p>
    <w:p w14:paraId="58DBBAC6" w14:textId="77777777" w:rsidR="00D62DE1" w:rsidRDefault="00D62DE1" w:rsidP="00D62DE1">
      <w:pPr>
        <w:pStyle w:val="Listparagraf"/>
        <w:ind w:left="1440"/>
        <w:rPr>
          <w:sz w:val="28"/>
          <w:szCs w:val="28"/>
        </w:rPr>
      </w:pPr>
    </w:p>
    <w:p w14:paraId="10030645" w14:textId="77777777" w:rsidR="00D62DE1" w:rsidRDefault="00D62DE1" w:rsidP="00D62DE1">
      <w:pPr>
        <w:pStyle w:val="Listparagraf"/>
        <w:ind w:left="1440"/>
        <w:rPr>
          <w:sz w:val="28"/>
          <w:szCs w:val="28"/>
        </w:rPr>
      </w:pPr>
    </w:p>
    <w:p w14:paraId="28762AE4" w14:textId="77777777" w:rsidR="00D62DE1" w:rsidRDefault="00D62DE1" w:rsidP="00D62DE1">
      <w:pPr>
        <w:pStyle w:val="Listparagraf"/>
        <w:ind w:left="1440"/>
        <w:rPr>
          <w:sz w:val="28"/>
          <w:szCs w:val="28"/>
        </w:rPr>
      </w:pPr>
    </w:p>
    <w:p w14:paraId="4C798CDB" w14:textId="77777777" w:rsidR="00D62DE1" w:rsidRDefault="00D62DE1" w:rsidP="00D62DE1">
      <w:pPr>
        <w:pStyle w:val="Listparagraf"/>
        <w:ind w:left="1440"/>
        <w:rPr>
          <w:sz w:val="28"/>
          <w:szCs w:val="28"/>
        </w:rPr>
      </w:pPr>
    </w:p>
    <w:p w14:paraId="7CF19075" w14:textId="77777777" w:rsidR="00D62DE1" w:rsidRDefault="00D62DE1" w:rsidP="00D62DE1">
      <w:pPr>
        <w:pStyle w:val="Listparagraf"/>
        <w:ind w:left="1440"/>
        <w:rPr>
          <w:sz w:val="28"/>
          <w:szCs w:val="28"/>
        </w:rPr>
      </w:pPr>
    </w:p>
    <w:p w14:paraId="5DDF6FB5" w14:textId="77777777" w:rsidR="00D62DE1" w:rsidRDefault="00D62DE1" w:rsidP="00D62DE1">
      <w:pPr>
        <w:pStyle w:val="Listparagraf"/>
        <w:ind w:left="1440"/>
        <w:rPr>
          <w:sz w:val="28"/>
          <w:szCs w:val="28"/>
        </w:rPr>
      </w:pPr>
    </w:p>
    <w:p w14:paraId="63E03F4B" w14:textId="77777777" w:rsidR="00D62DE1" w:rsidRDefault="00D62DE1" w:rsidP="00D62DE1">
      <w:pPr>
        <w:pStyle w:val="Listparagraf"/>
        <w:ind w:left="1440"/>
        <w:rPr>
          <w:sz w:val="28"/>
          <w:szCs w:val="28"/>
        </w:rPr>
      </w:pPr>
    </w:p>
    <w:p w14:paraId="0116CC6F" w14:textId="77777777" w:rsidR="00D62DE1" w:rsidRDefault="00D62DE1" w:rsidP="00D62DE1">
      <w:pPr>
        <w:pStyle w:val="Listparagraf"/>
        <w:ind w:left="1440"/>
        <w:rPr>
          <w:sz w:val="28"/>
          <w:szCs w:val="28"/>
        </w:rPr>
      </w:pPr>
    </w:p>
    <w:p w14:paraId="34B1231A" w14:textId="77777777" w:rsidR="00D62DE1" w:rsidRPr="00D62DE1" w:rsidRDefault="00D62DE1" w:rsidP="00D62DE1">
      <w:pPr>
        <w:pStyle w:val="Listparagraf"/>
        <w:ind w:left="1440"/>
        <w:rPr>
          <w:sz w:val="28"/>
          <w:szCs w:val="28"/>
        </w:rPr>
      </w:pPr>
    </w:p>
    <w:p w14:paraId="6EE40126" w14:textId="77777777" w:rsidR="00757CF0" w:rsidRDefault="00757CF0" w:rsidP="00757CF0">
      <w:pPr>
        <w:jc w:val="left"/>
        <w:rPr>
          <w:sz w:val="28"/>
          <w:szCs w:val="28"/>
        </w:rPr>
      </w:pPr>
    </w:p>
    <w:p w14:paraId="58485C9D" w14:textId="4BA0DD0E" w:rsidR="00757CF0" w:rsidRPr="00D62DE1" w:rsidRDefault="00D62DE1" w:rsidP="00D62DE1">
      <w:pPr>
        <w:pStyle w:val="Listparagraf"/>
        <w:numPr>
          <w:ilvl w:val="1"/>
          <w:numId w:val="10"/>
        </w:numPr>
        <w:rPr>
          <w:sz w:val="28"/>
          <w:szCs w:val="28"/>
        </w:rPr>
      </w:pPr>
      <w:r w:rsidRPr="00D62DE1">
        <w:rPr>
          <w:sz w:val="28"/>
          <w:szCs w:val="28"/>
        </w:rPr>
        <w:t>Transmisie Seriala (Tx)</w:t>
      </w:r>
    </w:p>
    <w:p w14:paraId="68B0C03A" w14:textId="77777777" w:rsidR="00D62DE1" w:rsidRPr="00D62DE1" w:rsidRDefault="00D62DE1" w:rsidP="00D62DE1">
      <w:pPr>
        <w:pStyle w:val="Listparagraf"/>
        <w:ind w:left="1440"/>
        <w:rPr>
          <w:sz w:val="28"/>
          <w:szCs w:val="28"/>
        </w:rPr>
      </w:pPr>
      <w:r w:rsidRPr="00D62DE1">
        <w:rPr>
          <w:sz w:val="28"/>
          <w:szCs w:val="28"/>
        </w:rPr>
        <w:t xml:space="preserve">TR: </w:t>
      </w:r>
    </w:p>
    <w:p w14:paraId="5FCB70AC" w14:textId="77777777" w:rsidR="00D62DE1" w:rsidRPr="00D62DE1" w:rsidRDefault="00D62DE1" w:rsidP="00D62DE1">
      <w:pPr>
        <w:pStyle w:val="Listparagraf"/>
        <w:ind w:left="1440"/>
        <w:rPr>
          <w:sz w:val="28"/>
          <w:szCs w:val="28"/>
        </w:rPr>
      </w:pPr>
      <w:r w:rsidRPr="00D62DE1">
        <w:rPr>
          <w:sz w:val="28"/>
          <w:szCs w:val="28"/>
        </w:rPr>
        <w:t xml:space="preserve">    MOV DX, 04D2H   ; Port status</w:t>
      </w:r>
    </w:p>
    <w:p w14:paraId="1AAE5D24" w14:textId="77777777" w:rsidR="00D62DE1" w:rsidRPr="00D62DE1" w:rsidRDefault="00D62DE1" w:rsidP="00D62DE1">
      <w:pPr>
        <w:pStyle w:val="Listparagraf"/>
        <w:ind w:left="1440"/>
        <w:rPr>
          <w:sz w:val="28"/>
          <w:szCs w:val="28"/>
        </w:rPr>
      </w:pPr>
      <w:r w:rsidRPr="00D62DE1">
        <w:rPr>
          <w:sz w:val="28"/>
          <w:szCs w:val="28"/>
        </w:rPr>
        <w:t xml:space="preserve">    IN AL, DX       ; Citire stare</w:t>
      </w:r>
    </w:p>
    <w:p w14:paraId="2E37DBB6" w14:textId="77777777" w:rsidR="00D62DE1" w:rsidRPr="00D62DE1" w:rsidRDefault="00D62DE1" w:rsidP="00D62DE1">
      <w:pPr>
        <w:pStyle w:val="Listparagraf"/>
        <w:ind w:left="1440"/>
        <w:rPr>
          <w:sz w:val="28"/>
          <w:szCs w:val="28"/>
        </w:rPr>
      </w:pPr>
      <w:r w:rsidRPr="00D62DE1">
        <w:rPr>
          <w:sz w:val="28"/>
          <w:szCs w:val="28"/>
        </w:rPr>
        <w:t xml:space="preserve">    RCR AL, 1       ; Test TxRDY (bit 0)</w:t>
      </w:r>
    </w:p>
    <w:p w14:paraId="2FF4A059" w14:textId="77777777" w:rsidR="00D62DE1" w:rsidRPr="00D62DE1" w:rsidRDefault="00D62DE1" w:rsidP="00D62DE1">
      <w:pPr>
        <w:pStyle w:val="Listparagraf"/>
        <w:ind w:left="1440"/>
        <w:rPr>
          <w:sz w:val="28"/>
          <w:szCs w:val="28"/>
        </w:rPr>
      </w:pPr>
      <w:r w:rsidRPr="00D62DE1">
        <w:rPr>
          <w:sz w:val="28"/>
          <w:szCs w:val="28"/>
        </w:rPr>
        <w:t xml:space="preserve">    JNC TR          ; Asteapta daca nu e gata</w:t>
      </w:r>
    </w:p>
    <w:p w14:paraId="56B837E5" w14:textId="77777777" w:rsidR="00D62DE1" w:rsidRPr="00D62DE1" w:rsidRDefault="00D62DE1" w:rsidP="00D62DE1">
      <w:pPr>
        <w:pStyle w:val="Listparagraf"/>
        <w:ind w:left="1440"/>
        <w:rPr>
          <w:sz w:val="28"/>
          <w:szCs w:val="28"/>
        </w:rPr>
      </w:pPr>
      <w:r w:rsidRPr="00D62DE1">
        <w:rPr>
          <w:sz w:val="28"/>
          <w:szCs w:val="28"/>
        </w:rPr>
        <w:t xml:space="preserve">    </w:t>
      </w:r>
    </w:p>
    <w:p w14:paraId="7445238E" w14:textId="77777777" w:rsidR="00D62DE1" w:rsidRPr="00D62DE1" w:rsidRDefault="00D62DE1" w:rsidP="00D62DE1">
      <w:pPr>
        <w:pStyle w:val="Listparagraf"/>
        <w:ind w:left="1440"/>
        <w:rPr>
          <w:sz w:val="28"/>
          <w:szCs w:val="28"/>
        </w:rPr>
      </w:pPr>
      <w:r w:rsidRPr="00D62DE1">
        <w:rPr>
          <w:sz w:val="28"/>
          <w:szCs w:val="28"/>
        </w:rPr>
        <w:t xml:space="preserve">    MOV AL, CL      ; Incarca datele</w:t>
      </w:r>
    </w:p>
    <w:p w14:paraId="1B71F6D9" w14:textId="77777777" w:rsidR="00D62DE1" w:rsidRPr="00D62DE1" w:rsidRDefault="00D62DE1" w:rsidP="00D62DE1">
      <w:pPr>
        <w:pStyle w:val="Listparagraf"/>
        <w:ind w:left="1440"/>
        <w:rPr>
          <w:sz w:val="28"/>
          <w:szCs w:val="28"/>
        </w:rPr>
      </w:pPr>
      <w:r w:rsidRPr="00D62DE1">
        <w:rPr>
          <w:sz w:val="28"/>
          <w:szCs w:val="28"/>
        </w:rPr>
        <w:t xml:space="preserve">    MOV DX, 04D0H   ; Port date</w:t>
      </w:r>
    </w:p>
    <w:p w14:paraId="7E17AAD6" w14:textId="77777777" w:rsidR="00D62DE1" w:rsidRPr="00D62DE1" w:rsidRDefault="00D62DE1" w:rsidP="00D62DE1">
      <w:pPr>
        <w:pStyle w:val="Listparagraf"/>
        <w:ind w:left="1440"/>
        <w:rPr>
          <w:sz w:val="28"/>
          <w:szCs w:val="28"/>
        </w:rPr>
      </w:pPr>
      <w:r w:rsidRPr="00D62DE1">
        <w:rPr>
          <w:sz w:val="28"/>
          <w:szCs w:val="28"/>
        </w:rPr>
        <w:t xml:space="preserve">    OUT DX, AL      ; Trimite octet</w:t>
      </w:r>
    </w:p>
    <w:p w14:paraId="24E6F710" w14:textId="6D01C2EF" w:rsidR="00D62DE1" w:rsidRPr="00D62DE1" w:rsidRDefault="00D62DE1" w:rsidP="00D62DE1">
      <w:pPr>
        <w:pStyle w:val="Listparagraf"/>
        <w:ind w:left="1440"/>
        <w:rPr>
          <w:sz w:val="28"/>
          <w:szCs w:val="28"/>
        </w:rPr>
      </w:pPr>
      <w:r w:rsidRPr="00D62DE1">
        <w:rPr>
          <w:sz w:val="28"/>
          <w:szCs w:val="28"/>
        </w:rPr>
        <w:t xml:space="preserve">    RET</w:t>
      </w:r>
    </w:p>
    <w:p w14:paraId="189C4D3B" w14:textId="77777777" w:rsidR="00757CF0" w:rsidRDefault="00757CF0" w:rsidP="00C9484D">
      <w:pPr>
        <w:jc w:val="left"/>
        <w:rPr>
          <w:sz w:val="28"/>
          <w:szCs w:val="28"/>
          <w:lang w:val="en-US"/>
        </w:rPr>
      </w:pPr>
    </w:p>
    <w:p w14:paraId="0F57B9E2" w14:textId="77777777" w:rsidR="00D62DE1" w:rsidRPr="00757CF0" w:rsidRDefault="00D62DE1" w:rsidP="00D62DE1">
      <w:pPr>
        <w:ind w:left="0" w:firstLine="0"/>
        <w:jc w:val="left"/>
        <w:rPr>
          <w:sz w:val="28"/>
          <w:szCs w:val="28"/>
        </w:rPr>
      </w:pPr>
    </w:p>
    <w:p w14:paraId="0A37EB83" w14:textId="0C69424A" w:rsidR="00752BB6" w:rsidRPr="00D62DE1" w:rsidRDefault="00D62DE1" w:rsidP="00D62DE1">
      <w:pPr>
        <w:pStyle w:val="Listparagraf"/>
        <w:numPr>
          <w:ilvl w:val="1"/>
          <w:numId w:val="10"/>
        </w:numPr>
        <w:rPr>
          <w:sz w:val="28"/>
          <w:szCs w:val="28"/>
        </w:rPr>
      </w:pPr>
      <w:r w:rsidRPr="00D62DE1">
        <w:rPr>
          <w:sz w:val="28"/>
          <w:szCs w:val="28"/>
        </w:rPr>
        <w:t>Receptie Seriala (Rx)</w:t>
      </w:r>
    </w:p>
    <w:p w14:paraId="1E83A9EF" w14:textId="77777777" w:rsidR="00D62DE1" w:rsidRPr="00D62DE1" w:rsidRDefault="00D62DE1" w:rsidP="00D62DE1">
      <w:pPr>
        <w:ind w:left="1080" w:firstLine="0"/>
        <w:rPr>
          <w:sz w:val="28"/>
          <w:szCs w:val="28"/>
          <w:lang w:val="en-US"/>
        </w:rPr>
      </w:pPr>
      <w:r w:rsidRPr="00D62DE1">
        <w:rPr>
          <w:sz w:val="28"/>
          <w:szCs w:val="28"/>
          <w:lang w:val="en-US"/>
        </w:rPr>
        <w:t xml:space="preserve">REC: </w:t>
      </w:r>
    </w:p>
    <w:p w14:paraId="3C1AF151" w14:textId="77777777" w:rsidR="00D62DE1" w:rsidRPr="00D62DE1" w:rsidRDefault="00D62DE1" w:rsidP="00D62DE1">
      <w:pPr>
        <w:ind w:left="1080" w:firstLine="0"/>
        <w:rPr>
          <w:sz w:val="28"/>
          <w:szCs w:val="28"/>
          <w:lang w:val="en-US"/>
        </w:rPr>
      </w:pPr>
      <w:r w:rsidRPr="00D62DE1">
        <w:rPr>
          <w:sz w:val="28"/>
          <w:szCs w:val="28"/>
          <w:lang w:val="en-US"/>
        </w:rPr>
        <w:t xml:space="preserve">    MOV DX, 04D2H   ; Port status</w:t>
      </w:r>
    </w:p>
    <w:p w14:paraId="70A892CE" w14:textId="77777777" w:rsidR="00D62DE1" w:rsidRPr="00D62DE1" w:rsidRDefault="00D62DE1" w:rsidP="00D62DE1">
      <w:pPr>
        <w:ind w:left="1080" w:firstLine="0"/>
        <w:rPr>
          <w:sz w:val="28"/>
          <w:szCs w:val="28"/>
          <w:lang w:val="en-US"/>
        </w:rPr>
      </w:pPr>
      <w:r w:rsidRPr="00D62DE1">
        <w:rPr>
          <w:sz w:val="28"/>
          <w:szCs w:val="28"/>
          <w:lang w:val="en-US"/>
        </w:rPr>
        <w:t xml:space="preserve">    IN AL, DX</w:t>
      </w:r>
    </w:p>
    <w:p w14:paraId="0E14D5A3" w14:textId="77777777" w:rsidR="00D62DE1" w:rsidRPr="00D62DE1" w:rsidRDefault="00D62DE1" w:rsidP="00D62DE1">
      <w:pPr>
        <w:ind w:left="1080" w:firstLine="0"/>
        <w:rPr>
          <w:sz w:val="28"/>
          <w:szCs w:val="28"/>
          <w:lang w:val="en-US"/>
        </w:rPr>
      </w:pPr>
      <w:r w:rsidRPr="00D62DE1">
        <w:rPr>
          <w:sz w:val="28"/>
          <w:szCs w:val="28"/>
          <w:lang w:val="en-US"/>
        </w:rPr>
        <w:t xml:space="preserve">    RCR AL, 2       ; Test RxRDY (bit 1)</w:t>
      </w:r>
    </w:p>
    <w:p w14:paraId="505477CD" w14:textId="77777777" w:rsidR="00D62DE1" w:rsidRPr="00D62DE1" w:rsidRDefault="00D62DE1" w:rsidP="00D62DE1">
      <w:pPr>
        <w:ind w:left="1080" w:firstLine="0"/>
        <w:rPr>
          <w:sz w:val="28"/>
          <w:szCs w:val="28"/>
          <w:lang w:val="en-US"/>
        </w:rPr>
      </w:pPr>
      <w:r w:rsidRPr="00D62DE1">
        <w:rPr>
          <w:sz w:val="28"/>
          <w:szCs w:val="28"/>
          <w:lang w:val="en-US"/>
        </w:rPr>
        <w:t xml:space="preserve">    JNC REC         ; Bucla asteptare</w:t>
      </w:r>
    </w:p>
    <w:p w14:paraId="5384C60B" w14:textId="77777777" w:rsidR="00D62DE1" w:rsidRPr="00D62DE1" w:rsidRDefault="00D62DE1" w:rsidP="00D62DE1">
      <w:pPr>
        <w:ind w:left="1080" w:firstLine="0"/>
        <w:rPr>
          <w:sz w:val="28"/>
          <w:szCs w:val="28"/>
          <w:lang w:val="en-US"/>
        </w:rPr>
      </w:pPr>
      <w:r w:rsidRPr="00D62DE1">
        <w:rPr>
          <w:sz w:val="28"/>
          <w:szCs w:val="28"/>
          <w:lang w:val="en-US"/>
        </w:rPr>
        <w:t xml:space="preserve">    </w:t>
      </w:r>
    </w:p>
    <w:p w14:paraId="27AE7448" w14:textId="77777777" w:rsidR="00D62DE1" w:rsidRPr="00D62DE1" w:rsidRDefault="00D62DE1" w:rsidP="00D62DE1">
      <w:pPr>
        <w:ind w:left="1080" w:firstLine="0"/>
        <w:rPr>
          <w:sz w:val="28"/>
          <w:szCs w:val="28"/>
          <w:lang w:val="en-US"/>
        </w:rPr>
      </w:pPr>
      <w:r w:rsidRPr="00D62DE1">
        <w:rPr>
          <w:sz w:val="28"/>
          <w:szCs w:val="28"/>
          <w:lang w:val="en-US"/>
        </w:rPr>
        <w:t xml:space="preserve">    MOV DX, 04D0H   ; Port date</w:t>
      </w:r>
    </w:p>
    <w:p w14:paraId="6AAFB14A" w14:textId="77777777" w:rsidR="00D62DE1" w:rsidRPr="00D62DE1" w:rsidRDefault="00D62DE1" w:rsidP="00D62DE1">
      <w:pPr>
        <w:ind w:left="1080" w:firstLine="0"/>
        <w:rPr>
          <w:sz w:val="28"/>
          <w:szCs w:val="28"/>
          <w:lang w:val="en-US"/>
        </w:rPr>
      </w:pPr>
      <w:r w:rsidRPr="00D62DE1">
        <w:rPr>
          <w:sz w:val="28"/>
          <w:szCs w:val="28"/>
          <w:lang w:val="en-US"/>
        </w:rPr>
        <w:t xml:space="preserve">    IN AL, DX       ; Citire octet primit</w:t>
      </w:r>
    </w:p>
    <w:p w14:paraId="71315A7E" w14:textId="77777777" w:rsidR="00D62DE1" w:rsidRPr="00D62DE1" w:rsidRDefault="00D62DE1" w:rsidP="00D62DE1">
      <w:pPr>
        <w:ind w:left="1080" w:firstLine="0"/>
        <w:rPr>
          <w:sz w:val="28"/>
          <w:szCs w:val="28"/>
          <w:lang w:val="en-US"/>
        </w:rPr>
      </w:pPr>
      <w:r w:rsidRPr="00D62DE1">
        <w:rPr>
          <w:sz w:val="28"/>
          <w:szCs w:val="28"/>
          <w:lang w:val="en-US"/>
        </w:rPr>
        <w:t xml:space="preserve">    MOV CL, AL      ; Salvare in CL</w:t>
      </w:r>
    </w:p>
    <w:p w14:paraId="3100F2A4" w14:textId="0D698239" w:rsidR="00D62DE1" w:rsidRDefault="00D62DE1" w:rsidP="00D62DE1">
      <w:pPr>
        <w:ind w:left="1080" w:firstLine="0"/>
        <w:rPr>
          <w:sz w:val="28"/>
          <w:szCs w:val="28"/>
          <w:lang w:val="en-US"/>
        </w:rPr>
      </w:pPr>
      <w:r w:rsidRPr="00D62DE1">
        <w:rPr>
          <w:sz w:val="28"/>
          <w:szCs w:val="28"/>
          <w:lang w:val="en-US"/>
        </w:rPr>
        <w:t xml:space="preserve">    RET</w:t>
      </w:r>
    </w:p>
    <w:p w14:paraId="58683AB7" w14:textId="77777777" w:rsidR="00D62DE1" w:rsidRDefault="00D62DE1" w:rsidP="00D62DE1">
      <w:pPr>
        <w:ind w:left="1080" w:firstLine="0"/>
        <w:rPr>
          <w:sz w:val="28"/>
          <w:szCs w:val="28"/>
          <w:lang w:val="en-US"/>
        </w:rPr>
      </w:pPr>
    </w:p>
    <w:p w14:paraId="18F0AEFE" w14:textId="77777777" w:rsidR="00D62DE1" w:rsidRDefault="00D62DE1" w:rsidP="00D62DE1">
      <w:pPr>
        <w:ind w:left="1080" w:firstLine="0"/>
        <w:rPr>
          <w:sz w:val="28"/>
          <w:szCs w:val="28"/>
          <w:lang w:val="en-US"/>
        </w:rPr>
      </w:pPr>
    </w:p>
    <w:p w14:paraId="20FA5E62" w14:textId="77777777" w:rsidR="00D62DE1" w:rsidRDefault="00D62DE1" w:rsidP="00D62DE1">
      <w:pPr>
        <w:ind w:left="1080" w:firstLine="0"/>
        <w:rPr>
          <w:sz w:val="28"/>
          <w:szCs w:val="28"/>
          <w:lang w:val="en-US"/>
        </w:rPr>
      </w:pPr>
    </w:p>
    <w:p w14:paraId="66F8A488" w14:textId="77777777" w:rsidR="00D62DE1" w:rsidRDefault="00D62DE1" w:rsidP="00D62DE1">
      <w:pPr>
        <w:ind w:left="1080" w:firstLine="0"/>
        <w:rPr>
          <w:sz w:val="28"/>
          <w:szCs w:val="28"/>
          <w:lang w:val="en-US"/>
        </w:rPr>
      </w:pPr>
    </w:p>
    <w:p w14:paraId="30B23673" w14:textId="77777777" w:rsidR="00D62DE1" w:rsidRDefault="00D62DE1" w:rsidP="00D62DE1">
      <w:pPr>
        <w:ind w:left="1080" w:firstLine="0"/>
        <w:rPr>
          <w:sz w:val="28"/>
          <w:szCs w:val="28"/>
          <w:lang w:val="en-US"/>
        </w:rPr>
      </w:pPr>
    </w:p>
    <w:p w14:paraId="01822287" w14:textId="77777777" w:rsidR="00D62DE1" w:rsidRDefault="00D62DE1" w:rsidP="00D62DE1">
      <w:pPr>
        <w:ind w:left="1080" w:firstLine="0"/>
        <w:rPr>
          <w:sz w:val="28"/>
          <w:szCs w:val="28"/>
          <w:lang w:val="en-US"/>
        </w:rPr>
      </w:pPr>
    </w:p>
    <w:p w14:paraId="77844113" w14:textId="77777777" w:rsidR="00D62DE1" w:rsidRDefault="00D62DE1" w:rsidP="00D62DE1">
      <w:pPr>
        <w:ind w:left="1080" w:firstLine="0"/>
        <w:rPr>
          <w:sz w:val="28"/>
          <w:szCs w:val="28"/>
          <w:lang w:val="en-US"/>
        </w:rPr>
      </w:pPr>
    </w:p>
    <w:p w14:paraId="449A7305" w14:textId="77777777" w:rsidR="00D62DE1" w:rsidRDefault="00D62DE1" w:rsidP="00D62DE1">
      <w:pPr>
        <w:ind w:left="1080" w:firstLine="0"/>
        <w:rPr>
          <w:sz w:val="28"/>
          <w:szCs w:val="28"/>
          <w:lang w:val="en-US"/>
        </w:rPr>
      </w:pPr>
    </w:p>
    <w:p w14:paraId="256DB967" w14:textId="77777777" w:rsidR="00D62DE1" w:rsidRDefault="00D62DE1" w:rsidP="00D62DE1">
      <w:pPr>
        <w:ind w:left="1080" w:firstLine="0"/>
        <w:rPr>
          <w:sz w:val="28"/>
          <w:szCs w:val="28"/>
          <w:lang w:val="en-US"/>
        </w:rPr>
      </w:pPr>
    </w:p>
    <w:p w14:paraId="108D1712" w14:textId="77777777" w:rsidR="00D62DE1" w:rsidRDefault="00D62DE1" w:rsidP="00D62DE1">
      <w:pPr>
        <w:ind w:left="1080" w:firstLine="0"/>
        <w:rPr>
          <w:sz w:val="28"/>
          <w:szCs w:val="28"/>
          <w:lang w:val="en-US"/>
        </w:rPr>
      </w:pPr>
    </w:p>
    <w:p w14:paraId="093297A6" w14:textId="77777777" w:rsidR="00D62DE1" w:rsidRDefault="00D62DE1" w:rsidP="00D62DE1">
      <w:pPr>
        <w:ind w:left="1080" w:firstLine="0"/>
        <w:rPr>
          <w:sz w:val="28"/>
          <w:szCs w:val="28"/>
          <w:lang w:val="en-US"/>
        </w:rPr>
      </w:pPr>
    </w:p>
    <w:p w14:paraId="025505D2" w14:textId="519226CA" w:rsidR="00D62DE1" w:rsidRPr="00D62DE1" w:rsidRDefault="00D62DE1" w:rsidP="00D62DE1">
      <w:pPr>
        <w:pStyle w:val="Listparagraf"/>
        <w:numPr>
          <w:ilvl w:val="1"/>
          <w:numId w:val="10"/>
        </w:numPr>
        <w:rPr>
          <w:sz w:val="28"/>
          <w:szCs w:val="28"/>
        </w:rPr>
      </w:pPr>
      <w:r w:rsidRPr="00D62DE1">
        <w:rPr>
          <w:sz w:val="28"/>
          <w:szCs w:val="28"/>
        </w:rPr>
        <w:t>Transmisie Paralela (Handshake)</w:t>
      </w:r>
    </w:p>
    <w:p w14:paraId="11B7E128" w14:textId="77777777" w:rsidR="00D62DE1" w:rsidRPr="00D62DE1" w:rsidRDefault="00D62DE1" w:rsidP="00D62DE1">
      <w:pPr>
        <w:pStyle w:val="Listparagraf"/>
        <w:ind w:left="1440"/>
        <w:rPr>
          <w:sz w:val="28"/>
          <w:szCs w:val="28"/>
          <w:lang w:val="en-US"/>
        </w:rPr>
      </w:pPr>
      <w:r w:rsidRPr="00D62DE1">
        <w:rPr>
          <w:sz w:val="28"/>
          <w:szCs w:val="28"/>
          <w:lang w:val="en-US"/>
        </w:rPr>
        <w:t xml:space="preserve">PAR: </w:t>
      </w:r>
    </w:p>
    <w:p w14:paraId="56457334" w14:textId="77777777" w:rsidR="00D62DE1" w:rsidRPr="00D62DE1" w:rsidRDefault="00D62DE1" w:rsidP="00D62DE1">
      <w:pPr>
        <w:pStyle w:val="Listparagraf"/>
        <w:ind w:left="1440"/>
        <w:rPr>
          <w:sz w:val="28"/>
          <w:szCs w:val="28"/>
          <w:lang w:val="en-US"/>
        </w:rPr>
      </w:pPr>
      <w:r w:rsidRPr="00D62DE1">
        <w:rPr>
          <w:sz w:val="28"/>
          <w:szCs w:val="28"/>
          <w:lang w:val="en-US"/>
        </w:rPr>
        <w:t xml:space="preserve">    MOV DX, 0254H   ; Port C (Stare)</w:t>
      </w:r>
    </w:p>
    <w:p w14:paraId="41616A28" w14:textId="77777777" w:rsidR="00D62DE1" w:rsidRPr="00D62DE1" w:rsidRDefault="00D62DE1" w:rsidP="00D62DE1">
      <w:pPr>
        <w:pStyle w:val="Listparagraf"/>
        <w:ind w:left="1440"/>
        <w:rPr>
          <w:sz w:val="28"/>
          <w:szCs w:val="28"/>
          <w:lang w:val="en-US"/>
        </w:rPr>
      </w:pPr>
      <w:r w:rsidRPr="00D62DE1">
        <w:rPr>
          <w:sz w:val="28"/>
          <w:szCs w:val="28"/>
          <w:lang w:val="en-US"/>
        </w:rPr>
        <w:t xml:space="preserve">    IN AL, DX</w:t>
      </w:r>
    </w:p>
    <w:p w14:paraId="51325952" w14:textId="77777777" w:rsidR="00D62DE1" w:rsidRPr="00D62DE1" w:rsidRDefault="00D62DE1" w:rsidP="00D62DE1">
      <w:pPr>
        <w:pStyle w:val="Listparagraf"/>
        <w:ind w:left="1440"/>
        <w:rPr>
          <w:sz w:val="28"/>
          <w:szCs w:val="28"/>
          <w:lang w:val="en-US"/>
        </w:rPr>
      </w:pPr>
      <w:r w:rsidRPr="00D62DE1">
        <w:rPr>
          <w:sz w:val="28"/>
          <w:szCs w:val="28"/>
          <w:lang w:val="en-US"/>
        </w:rPr>
        <w:t xml:space="preserve">    RCR AL, 1       ; Test BUSY</w:t>
      </w:r>
    </w:p>
    <w:p w14:paraId="139981FF" w14:textId="77777777" w:rsidR="00D62DE1" w:rsidRPr="00D62DE1" w:rsidRDefault="00D62DE1" w:rsidP="00D62DE1">
      <w:pPr>
        <w:pStyle w:val="Listparagraf"/>
        <w:ind w:left="1440"/>
        <w:rPr>
          <w:sz w:val="28"/>
          <w:szCs w:val="28"/>
          <w:lang w:val="en-US"/>
        </w:rPr>
      </w:pPr>
      <w:r w:rsidRPr="00D62DE1">
        <w:rPr>
          <w:sz w:val="28"/>
          <w:szCs w:val="28"/>
          <w:lang w:val="en-US"/>
        </w:rPr>
        <w:t xml:space="preserve">    JNC PAR         ; Asteapta eliberare</w:t>
      </w:r>
    </w:p>
    <w:p w14:paraId="031CDA00" w14:textId="77777777" w:rsidR="00D62DE1" w:rsidRPr="00D62DE1" w:rsidRDefault="00D62DE1" w:rsidP="00D62DE1">
      <w:pPr>
        <w:pStyle w:val="Listparagraf"/>
        <w:ind w:left="1440"/>
        <w:rPr>
          <w:sz w:val="28"/>
          <w:szCs w:val="28"/>
          <w:lang w:val="en-US"/>
        </w:rPr>
      </w:pPr>
      <w:r w:rsidRPr="00D62DE1">
        <w:rPr>
          <w:sz w:val="28"/>
          <w:szCs w:val="28"/>
          <w:lang w:val="en-US"/>
        </w:rPr>
        <w:t xml:space="preserve">    </w:t>
      </w:r>
    </w:p>
    <w:p w14:paraId="04E3D49F" w14:textId="77777777" w:rsidR="00D62DE1" w:rsidRPr="00D62DE1" w:rsidRDefault="00D62DE1" w:rsidP="00D62DE1">
      <w:pPr>
        <w:pStyle w:val="Listparagraf"/>
        <w:ind w:left="1440"/>
        <w:rPr>
          <w:sz w:val="28"/>
          <w:szCs w:val="28"/>
          <w:lang w:val="en-US"/>
        </w:rPr>
      </w:pPr>
      <w:r w:rsidRPr="00D62DE1">
        <w:rPr>
          <w:sz w:val="28"/>
          <w:szCs w:val="28"/>
          <w:lang w:val="en-US"/>
        </w:rPr>
        <w:t xml:space="preserve">    MOV AL, CL      ; Date din CL</w:t>
      </w:r>
    </w:p>
    <w:p w14:paraId="33608818" w14:textId="77777777" w:rsidR="00D62DE1" w:rsidRPr="00D62DE1" w:rsidRDefault="00D62DE1" w:rsidP="00D62DE1">
      <w:pPr>
        <w:pStyle w:val="Listparagraf"/>
        <w:ind w:left="1440"/>
        <w:rPr>
          <w:sz w:val="28"/>
          <w:szCs w:val="28"/>
          <w:lang w:val="en-US"/>
        </w:rPr>
      </w:pPr>
      <w:r w:rsidRPr="00D62DE1">
        <w:rPr>
          <w:sz w:val="28"/>
          <w:szCs w:val="28"/>
          <w:lang w:val="en-US"/>
        </w:rPr>
        <w:t xml:space="preserve">    MOV DX, 0250H   ; Port A</w:t>
      </w:r>
    </w:p>
    <w:p w14:paraId="1951D143" w14:textId="77777777" w:rsidR="00D62DE1" w:rsidRPr="00D62DE1" w:rsidRDefault="00D62DE1" w:rsidP="00D62DE1">
      <w:pPr>
        <w:pStyle w:val="Listparagraf"/>
        <w:ind w:left="1440"/>
        <w:rPr>
          <w:sz w:val="28"/>
          <w:szCs w:val="28"/>
          <w:lang w:val="en-US"/>
        </w:rPr>
      </w:pPr>
      <w:r w:rsidRPr="00D62DE1">
        <w:rPr>
          <w:sz w:val="28"/>
          <w:szCs w:val="28"/>
          <w:lang w:val="en-US"/>
        </w:rPr>
        <w:t xml:space="preserve">    OUT DX, AL      ; Scriere date</w:t>
      </w:r>
    </w:p>
    <w:p w14:paraId="72D5A5AE" w14:textId="77777777" w:rsidR="00D62DE1" w:rsidRPr="00D62DE1" w:rsidRDefault="00D62DE1" w:rsidP="00D62DE1">
      <w:pPr>
        <w:pStyle w:val="Listparagraf"/>
        <w:ind w:left="1440"/>
        <w:rPr>
          <w:sz w:val="28"/>
          <w:szCs w:val="28"/>
          <w:lang w:val="en-US"/>
        </w:rPr>
      </w:pPr>
      <w:r w:rsidRPr="00D62DE1">
        <w:rPr>
          <w:sz w:val="28"/>
          <w:szCs w:val="28"/>
          <w:lang w:val="en-US"/>
        </w:rPr>
        <w:t xml:space="preserve">    </w:t>
      </w:r>
    </w:p>
    <w:p w14:paraId="0941FE76" w14:textId="77777777" w:rsidR="00D62DE1" w:rsidRPr="00D62DE1" w:rsidRDefault="00D62DE1" w:rsidP="00D62DE1">
      <w:pPr>
        <w:pStyle w:val="Listparagraf"/>
        <w:ind w:left="1440"/>
        <w:rPr>
          <w:sz w:val="28"/>
          <w:szCs w:val="28"/>
          <w:lang w:val="en-US"/>
        </w:rPr>
      </w:pPr>
      <w:r w:rsidRPr="00D62DE1">
        <w:rPr>
          <w:sz w:val="28"/>
          <w:szCs w:val="28"/>
          <w:lang w:val="en-US"/>
        </w:rPr>
        <w:t xml:space="preserve">    ; Generare impuls Strobe pe Port B</w:t>
      </w:r>
    </w:p>
    <w:p w14:paraId="43CBA280" w14:textId="77777777" w:rsidR="00D62DE1" w:rsidRPr="00D62DE1" w:rsidRDefault="00D62DE1" w:rsidP="00D62DE1">
      <w:pPr>
        <w:pStyle w:val="Listparagraf"/>
        <w:ind w:left="1440"/>
        <w:rPr>
          <w:sz w:val="28"/>
          <w:szCs w:val="28"/>
          <w:lang w:val="en-US"/>
        </w:rPr>
      </w:pPr>
      <w:r w:rsidRPr="00D62DE1">
        <w:rPr>
          <w:sz w:val="28"/>
          <w:szCs w:val="28"/>
          <w:lang w:val="en-US"/>
        </w:rPr>
        <w:t xml:space="preserve">    OR AL, 01H      </w:t>
      </w:r>
    </w:p>
    <w:p w14:paraId="7625D3BA" w14:textId="77777777" w:rsidR="00D62DE1" w:rsidRPr="00D62DE1" w:rsidRDefault="00D62DE1" w:rsidP="00D62DE1">
      <w:pPr>
        <w:pStyle w:val="Listparagraf"/>
        <w:ind w:left="1440"/>
        <w:rPr>
          <w:sz w:val="28"/>
          <w:szCs w:val="28"/>
          <w:lang w:val="en-US"/>
        </w:rPr>
      </w:pPr>
      <w:r w:rsidRPr="00D62DE1">
        <w:rPr>
          <w:sz w:val="28"/>
          <w:szCs w:val="28"/>
          <w:lang w:val="en-US"/>
        </w:rPr>
        <w:t xml:space="preserve">    MOV DX, 0252H   </w:t>
      </w:r>
    </w:p>
    <w:p w14:paraId="24386E7F" w14:textId="77777777" w:rsidR="00D62DE1" w:rsidRPr="00D62DE1" w:rsidRDefault="00D62DE1" w:rsidP="00D62DE1">
      <w:pPr>
        <w:pStyle w:val="Listparagraf"/>
        <w:ind w:left="1440"/>
        <w:rPr>
          <w:sz w:val="28"/>
          <w:szCs w:val="28"/>
          <w:lang w:val="en-US"/>
        </w:rPr>
      </w:pPr>
      <w:r w:rsidRPr="00D62DE1">
        <w:rPr>
          <w:sz w:val="28"/>
          <w:szCs w:val="28"/>
          <w:lang w:val="en-US"/>
        </w:rPr>
        <w:t xml:space="preserve">    OUT DX, AL      ; STB High</w:t>
      </w:r>
    </w:p>
    <w:p w14:paraId="23F3D594" w14:textId="77777777" w:rsidR="00D62DE1" w:rsidRPr="00D62DE1" w:rsidRDefault="00D62DE1" w:rsidP="00D62DE1">
      <w:pPr>
        <w:pStyle w:val="Listparagraf"/>
        <w:ind w:left="1440"/>
        <w:rPr>
          <w:sz w:val="28"/>
          <w:szCs w:val="28"/>
          <w:lang w:val="en-US"/>
        </w:rPr>
      </w:pPr>
      <w:r w:rsidRPr="00D62DE1">
        <w:rPr>
          <w:sz w:val="28"/>
          <w:szCs w:val="28"/>
          <w:lang w:val="en-US"/>
        </w:rPr>
        <w:t xml:space="preserve">    AND AL, 00H</w:t>
      </w:r>
    </w:p>
    <w:p w14:paraId="5C5567A1" w14:textId="77777777" w:rsidR="00D62DE1" w:rsidRPr="00D62DE1" w:rsidRDefault="00D62DE1" w:rsidP="00D62DE1">
      <w:pPr>
        <w:pStyle w:val="Listparagraf"/>
        <w:ind w:left="1440"/>
        <w:rPr>
          <w:sz w:val="28"/>
          <w:szCs w:val="28"/>
          <w:lang w:val="en-US"/>
        </w:rPr>
      </w:pPr>
      <w:r w:rsidRPr="00D62DE1">
        <w:rPr>
          <w:sz w:val="28"/>
          <w:szCs w:val="28"/>
          <w:lang w:val="en-US"/>
        </w:rPr>
        <w:t xml:space="preserve">    OUT DX, AL      ; STB Low (activare)</w:t>
      </w:r>
    </w:p>
    <w:p w14:paraId="537575A9" w14:textId="77777777" w:rsidR="00D62DE1" w:rsidRPr="00D62DE1" w:rsidRDefault="00D62DE1" w:rsidP="00D62DE1">
      <w:pPr>
        <w:pStyle w:val="Listparagraf"/>
        <w:ind w:left="1440"/>
        <w:rPr>
          <w:sz w:val="28"/>
          <w:szCs w:val="28"/>
          <w:lang w:val="en-US"/>
        </w:rPr>
      </w:pPr>
      <w:r w:rsidRPr="00D62DE1">
        <w:rPr>
          <w:sz w:val="28"/>
          <w:szCs w:val="28"/>
          <w:lang w:val="en-US"/>
        </w:rPr>
        <w:t xml:space="preserve">    OR AL, 01H</w:t>
      </w:r>
    </w:p>
    <w:p w14:paraId="5C2FBCFE" w14:textId="77777777" w:rsidR="00D62DE1" w:rsidRPr="00D62DE1" w:rsidRDefault="00D62DE1" w:rsidP="00D62DE1">
      <w:pPr>
        <w:pStyle w:val="Listparagraf"/>
        <w:ind w:left="1440"/>
        <w:rPr>
          <w:sz w:val="28"/>
          <w:szCs w:val="28"/>
          <w:lang w:val="en-US"/>
        </w:rPr>
      </w:pPr>
      <w:r w:rsidRPr="00D62DE1">
        <w:rPr>
          <w:sz w:val="28"/>
          <w:szCs w:val="28"/>
          <w:lang w:val="en-US"/>
        </w:rPr>
        <w:t xml:space="preserve">    OUT DX, AL      ; STB High</w:t>
      </w:r>
    </w:p>
    <w:p w14:paraId="06F71FF8" w14:textId="2E724BFE" w:rsidR="00D62DE1" w:rsidRDefault="00D62DE1" w:rsidP="00D62DE1">
      <w:pPr>
        <w:pStyle w:val="Listparagraf"/>
        <w:ind w:left="1440"/>
        <w:rPr>
          <w:sz w:val="28"/>
          <w:szCs w:val="28"/>
          <w:lang w:val="en-US"/>
        </w:rPr>
      </w:pPr>
      <w:r w:rsidRPr="00D62DE1">
        <w:rPr>
          <w:sz w:val="28"/>
          <w:szCs w:val="28"/>
          <w:lang w:val="en-US"/>
        </w:rPr>
        <w:t xml:space="preserve">    RET</w:t>
      </w:r>
    </w:p>
    <w:p w14:paraId="3C7946F7" w14:textId="68A578CE" w:rsidR="00D62DE1" w:rsidRPr="004E0927" w:rsidRDefault="00D62DE1" w:rsidP="004E0927">
      <w:pPr>
        <w:ind w:left="0" w:firstLine="0"/>
        <w:rPr>
          <w:sz w:val="28"/>
          <w:szCs w:val="28"/>
          <w:lang w:val="en-US"/>
        </w:rPr>
      </w:pPr>
    </w:p>
    <w:p w14:paraId="616E61AC" w14:textId="77777777" w:rsidR="00D62DE1" w:rsidRPr="00D62DE1" w:rsidRDefault="00D62DE1" w:rsidP="00D62DE1">
      <w:pPr>
        <w:pStyle w:val="Listparagraf"/>
        <w:ind w:left="1440"/>
        <w:rPr>
          <w:sz w:val="28"/>
          <w:szCs w:val="28"/>
          <w:lang w:val="en-US"/>
        </w:rPr>
      </w:pPr>
      <w:r w:rsidRPr="00D62DE1">
        <w:rPr>
          <w:sz w:val="28"/>
          <w:szCs w:val="28"/>
          <w:lang w:val="en-US"/>
        </w:rPr>
        <w:t xml:space="preserve">Secventa ca led-urile sa lumineze </w:t>
      </w:r>
    </w:p>
    <w:p w14:paraId="62A5E437" w14:textId="77777777" w:rsidR="00D62DE1" w:rsidRPr="00D62DE1" w:rsidRDefault="00D62DE1" w:rsidP="00D62DE1">
      <w:pPr>
        <w:pStyle w:val="Listparagraf"/>
        <w:ind w:left="1440"/>
        <w:rPr>
          <w:sz w:val="28"/>
          <w:szCs w:val="28"/>
          <w:lang w:val="en-US"/>
        </w:rPr>
      </w:pPr>
      <w:r w:rsidRPr="00D62DE1">
        <w:rPr>
          <w:sz w:val="28"/>
          <w:szCs w:val="28"/>
          <w:lang w:val="en-US"/>
        </w:rPr>
        <w:t>MOV</w:t>
      </w:r>
      <w:r w:rsidRPr="00D62DE1">
        <w:rPr>
          <w:sz w:val="28"/>
          <w:szCs w:val="28"/>
          <w:lang w:val="en-US"/>
        </w:rPr>
        <w:tab/>
        <w:t>AL,00H</w:t>
      </w:r>
    </w:p>
    <w:p w14:paraId="1130FEEE"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D0H,AL</w:t>
      </w:r>
    </w:p>
    <w:p w14:paraId="1FB0A7FC" w14:textId="77777777" w:rsidR="00D62DE1" w:rsidRPr="00D62DE1" w:rsidRDefault="00D62DE1" w:rsidP="00D62DE1">
      <w:pPr>
        <w:pStyle w:val="Listparagraf"/>
        <w:ind w:left="1440"/>
        <w:rPr>
          <w:sz w:val="28"/>
          <w:szCs w:val="28"/>
          <w:lang w:val="en-US"/>
        </w:rPr>
      </w:pPr>
      <w:r w:rsidRPr="00D62DE1">
        <w:rPr>
          <w:sz w:val="28"/>
          <w:szCs w:val="28"/>
          <w:lang w:val="en-US"/>
        </w:rPr>
        <w:t>MOV</w:t>
      </w:r>
      <w:r w:rsidRPr="00D62DE1">
        <w:rPr>
          <w:sz w:val="28"/>
          <w:szCs w:val="28"/>
          <w:lang w:val="en-US"/>
        </w:rPr>
        <w:tab/>
        <w:t>AL,00H</w:t>
      </w:r>
    </w:p>
    <w:p w14:paraId="572938E0"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F0H,AL</w:t>
      </w:r>
    </w:p>
    <w:p w14:paraId="6377CA68" w14:textId="77777777" w:rsidR="00D62DE1" w:rsidRPr="00D62DE1" w:rsidRDefault="00D62DE1" w:rsidP="00D62DE1">
      <w:pPr>
        <w:pStyle w:val="Listparagraf"/>
        <w:ind w:left="1440"/>
        <w:rPr>
          <w:sz w:val="28"/>
          <w:szCs w:val="28"/>
          <w:lang w:val="en-US"/>
        </w:rPr>
      </w:pPr>
      <w:r w:rsidRPr="00D62DE1">
        <w:rPr>
          <w:sz w:val="28"/>
          <w:szCs w:val="28"/>
          <w:lang w:val="en-US"/>
        </w:rPr>
        <w:t>Secvenţa ca LED – ul să nu lumineze:</w:t>
      </w:r>
    </w:p>
    <w:p w14:paraId="059CDA3E" w14:textId="77777777" w:rsidR="00D62DE1" w:rsidRPr="00D62DE1" w:rsidRDefault="00D62DE1" w:rsidP="00D62DE1">
      <w:pPr>
        <w:pStyle w:val="Listparagraf"/>
        <w:ind w:left="1440"/>
        <w:rPr>
          <w:sz w:val="28"/>
          <w:szCs w:val="28"/>
          <w:lang w:val="en-US"/>
        </w:rPr>
      </w:pPr>
      <w:r w:rsidRPr="00D62DE1">
        <w:rPr>
          <w:sz w:val="28"/>
          <w:szCs w:val="28"/>
          <w:lang w:val="en-US"/>
        </w:rPr>
        <w:t>MOV</w:t>
      </w:r>
      <w:r w:rsidRPr="00D62DE1">
        <w:rPr>
          <w:sz w:val="28"/>
          <w:szCs w:val="28"/>
          <w:lang w:val="en-US"/>
        </w:rPr>
        <w:tab/>
        <w:t>AL,FFH</w:t>
      </w:r>
    </w:p>
    <w:p w14:paraId="6D6D238F"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D0H,AL</w:t>
      </w:r>
    </w:p>
    <w:p w14:paraId="0EFA1725" w14:textId="77777777" w:rsidR="00D62DE1" w:rsidRPr="00D62DE1" w:rsidRDefault="00D62DE1" w:rsidP="00D62DE1">
      <w:pPr>
        <w:pStyle w:val="Listparagraf"/>
        <w:ind w:left="1440"/>
        <w:rPr>
          <w:sz w:val="28"/>
          <w:szCs w:val="28"/>
          <w:lang w:val="en-US"/>
        </w:rPr>
      </w:pPr>
      <w:r w:rsidRPr="00D62DE1">
        <w:rPr>
          <w:sz w:val="28"/>
          <w:szCs w:val="28"/>
          <w:lang w:val="en-US"/>
        </w:rPr>
        <w:t>MOV</w:t>
      </w:r>
      <w:r w:rsidRPr="00D62DE1">
        <w:rPr>
          <w:sz w:val="28"/>
          <w:szCs w:val="28"/>
          <w:lang w:val="en-US"/>
        </w:rPr>
        <w:tab/>
        <w:t>AL,FFH</w:t>
      </w:r>
    </w:p>
    <w:p w14:paraId="2B569306"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F0H,AL</w:t>
      </w:r>
    </w:p>
    <w:p w14:paraId="335329F1" w14:textId="77777777" w:rsidR="00D62DE1" w:rsidRDefault="00D62DE1" w:rsidP="00D62DE1">
      <w:pPr>
        <w:pStyle w:val="Listparagraf"/>
        <w:ind w:left="1440"/>
        <w:rPr>
          <w:sz w:val="28"/>
          <w:szCs w:val="28"/>
          <w:lang w:val="en-US"/>
        </w:rPr>
      </w:pPr>
    </w:p>
    <w:p w14:paraId="51C30D19" w14:textId="77777777" w:rsidR="00D62DE1" w:rsidRDefault="00D62DE1" w:rsidP="00D62DE1">
      <w:pPr>
        <w:pStyle w:val="Listparagraf"/>
        <w:ind w:left="1440"/>
        <w:rPr>
          <w:sz w:val="28"/>
          <w:szCs w:val="28"/>
          <w:lang w:val="en-US"/>
        </w:rPr>
      </w:pPr>
    </w:p>
    <w:p w14:paraId="4FA79853" w14:textId="77777777" w:rsidR="00D62DE1" w:rsidRPr="00D62DE1" w:rsidRDefault="00D62DE1" w:rsidP="00D62DE1">
      <w:pPr>
        <w:pStyle w:val="Listparagraf"/>
        <w:ind w:left="1440"/>
        <w:rPr>
          <w:sz w:val="28"/>
          <w:szCs w:val="28"/>
          <w:lang w:val="en-US"/>
        </w:rPr>
      </w:pPr>
    </w:p>
    <w:p w14:paraId="187CD773" w14:textId="77777777" w:rsidR="00D62DE1" w:rsidRPr="00D62DE1" w:rsidRDefault="00D62DE1" w:rsidP="00D62DE1">
      <w:pPr>
        <w:pStyle w:val="Listparagraf"/>
        <w:ind w:left="1440"/>
        <w:rPr>
          <w:sz w:val="28"/>
          <w:szCs w:val="28"/>
          <w:lang w:val="en-US"/>
        </w:rPr>
      </w:pPr>
      <w:r w:rsidRPr="00D62DE1">
        <w:rPr>
          <w:sz w:val="28"/>
          <w:szCs w:val="28"/>
          <w:lang w:val="en-US"/>
        </w:rPr>
        <w:t>Secvenţe pentru afişarea caracterelor hexazecimale:</w:t>
      </w:r>
    </w:p>
    <w:p w14:paraId="0862028A" w14:textId="76C13FFD"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4</w:t>
      </w:r>
      <w:r w:rsidRPr="00D62DE1">
        <w:rPr>
          <w:sz w:val="28"/>
          <w:szCs w:val="28"/>
          <w:lang w:val="en-US"/>
        </w:rPr>
        <w:t xml:space="preserve"> pe primul rang:</w:t>
      </w:r>
    </w:p>
    <w:p w14:paraId="33081E9B" w14:textId="32534A75" w:rsidR="00D62DE1" w:rsidRPr="00D62DE1" w:rsidRDefault="00D62DE1" w:rsidP="00D62DE1">
      <w:pPr>
        <w:pStyle w:val="Listparagraf"/>
        <w:ind w:left="1440"/>
        <w:rPr>
          <w:sz w:val="28"/>
          <w:szCs w:val="28"/>
          <w:lang w:val="en-US"/>
        </w:rPr>
      </w:pPr>
      <w:r w:rsidRPr="00D62DE1">
        <w:rPr>
          <w:sz w:val="28"/>
          <w:szCs w:val="28"/>
          <w:lang w:val="en-US"/>
        </w:rPr>
        <w:t>MOV AL,</w:t>
      </w:r>
      <w:r w:rsidR="004E0927">
        <w:rPr>
          <w:sz w:val="28"/>
          <w:szCs w:val="28"/>
          <w:lang w:val="en-US"/>
        </w:rPr>
        <w:t>99</w:t>
      </w:r>
      <w:r w:rsidRPr="00D62DE1">
        <w:rPr>
          <w:sz w:val="28"/>
          <w:szCs w:val="28"/>
          <w:lang w:val="en-US"/>
        </w:rPr>
        <w:t>H</w:t>
      </w:r>
    </w:p>
    <w:p w14:paraId="598AFC2B"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10H,AL</w:t>
      </w:r>
    </w:p>
    <w:p w14:paraId="402688AF" w14:textId="358BD5BB"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5</w:t>
      </w:r>
      <w:r w:rsidRPr="00D62DE1">
        <w:rPr>
          <w:sz w:val="28"/>
          <w:szCs w:val="28"/>
          <w:lang w:val="en-US"/>
        </w:rPr>
        <w:t xml:space="preserve"> pe al 2 - lea rang:</w:t>
      </w:r>
    </w:p>
    <w:p w14:paraId="215680CF" w14:textId="5741F43D" w:rsidR="00D62DE1" w:rsidRPr="00D62DE1" w:rsidRDefault="00D62DE1" w:rsidP="00D62DE1">
      <w:pPr>
        <w:pStyle w:val="Listparagraf"/>
        <w:ind w:left="1440"/>
        <w:rPr>
          <w:sz w:val="28"/>
          <w:szCs w:val="28"/>
          <w:lang w:val="en-US"/>
        </w:rPr>
      </w:pPr>
      <w:r w:rsidRPr="00D62DE1">
        <w:rPr>
          <w:sz w:val="28"/>
          <w:szCs w:val="28"/>
          <w:lang w:val="en-US"/>
        </w:rPr>
        <w:t>MOV AL,</w:t>
      </w:r>
      <w:r w:rsidR="004E0927">
        <w:rPr>
          <w:sz w:val="28"/>
          <w:szCs w:val="28"/>
          <w:lang w:val="en-US"/>
        </w:rPr>
        <w:t>92</w:t>
      </w:r>
      <w:r w:rsidRPr="00D62DE1">
        <w:rPr>
          <w:sz w:val="28"/>
          <w:szCs w:val="28"/>
          <w:lang w:val="en-US"/>
        </w:rPr>
        <w:t>H</w:t>
      </w:r>
    </w:p>
    <w:p w14:paraId="0E9859DF"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30H,AL</w:t>
      </w:r>
    </w:p>
    <w:p w14:paraId="05BC7D3B" w14:textId="3849FD54"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8</w:t>
      </w:r>
      <w:r w:rsidRPr="00D62DE1">
        <w:rPr>
          <w:sz w:val="28"/>
          <w:szCs w:val="28"/>
          <w:lang w:val="en-US"/>
        </w:rPr>
        <w:t xml:space="preserve"> pe al 3 – lea rang:</w:t>
      </w:r>
    </w:p>
    <w:p w14:paraId="2B1D0345" w14:textId="4C8004C2" w:rsidR="00D62DE1" w:rsidRPr="00D62DE1" w:rsidRDefault="00D62DE1" w:rsidP="00D62DE1">
      <w:pPr>
        <w:pStyle w:val="Listparagraf"/>
        <w:ind w:left="1440"/>
        <w:rPr>
          <w:sz w:val="28"/>
          <w:szCs w:val="28"/>
          <w:lang w:val="en-US"/>
        </w:rPr>
      </w:pPr>
      <w:r w:rsidRPr="00D62DE1">
        <w:rPr>
          <w:sz w:val="28"/>
          <w:szCs w:val="28"/>
          <w:lang w:val="en-US"/>
        </w:rPr>
        <w:t>MOV AL,8</w:t>
      </w:r>
      <w:r w:rsidR="004E0927">
        <w:rPr>
          <w:sz w:val="28"/>
          <w:szCs w:val="28"/>
          <w:lang w:val="en-US"/>
        </w:rPr>
        <w:t>0</w:t>
      </w:r>
      <w:r w:rsidRPr="00D62DE1">
        <w:rPr>
          <w:sz w:val="28"/>
          <w:szCs w:val="28"/>
          <w:lang w:val="en-US"/>
        </w:rPr>
        <w:t>H</w:t>
      </w:r>
    </w:p>
    <w:p w14:paraId="131348CF"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50H,AL</w:t>
      </w:r>
    </w:p>
    <w:p w14:paraId="65DCDF66" w14:textId="0D92E2CF"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 xml:space="preserve">A </w:t>
      </w:r>
      <w:r w:rsidRPr="00D62DE1">
        <w:rPr>
          <w:sz w:val="28"/>
          <w:szCs w:val="28"/>
          <w:lang w:val="en-US"/>
        </w:rPr>
        <w:t>pe al 4 - lea rang:</w:t>
      </w:r>
    </w:p>
    <w:p w14:paraId="657340B7" w14:textId="2E6669F2" w:rsidR="00D62DE1" w:rsidRPr="00D62DE1" w:rsidRDefault="00D62DE1" w:rsidP="00D62DE1">
      <w:pPr>
        <w:pStyle w:val="Listparagraf"/>
        <w:ind w:left="1440"/>
        <w:rPr>
          <w:sz w:val="28"/>
          <w:szCs w:val="28"/>
          <w:lang w:val="en-US"/>
        </w:rPr>
      </w:pPr>
      <w:r w:rsidRPr="00D62DE1">
        <w:rPr>
          <w:sz w:val="28"/>
          <w:szCs w:val="28"/>
          <w:lang w:val="en-US"/>
        </w:rPr>
        <w:t>MOV AL,8</w:t>
      </w:r>
      <w:r w:rsidR="004E0927">
        <w:rPr>
          <w:sz w:val="28"/>
          <w:szCs w:val="28"/>
          <w:lang w:val="en-US"/>
        </w:rPr>
        <w:t>8</w:t>
      </w:r>
      <w:r w:rsidRPr="00D62DE1">
        <w:rPr>
          <w:sz w:val="28"/>
          <w:szCs w:val="28"/>
          <w:lang w:val="en-US"/>
        </w:rPr>
        <w:t>H</w:t>
      </w:r>
    </w:p>
    <w:p w14:paraId="1186A591"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70H,AL</w:t>
      </w:r>
    </w:p>
    <w:p w14:paraId="758A7387" w14:textId="22770EC0"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C</w:t>
      </w:r>
      <w:r w:rsidRPr="00D62DE1">
        <w:rPr>
          <w:sz w:val="28"/>
          <w:szCs w:val="28"/>
          <w:lang w:val="en-US"/>
        </w:rPr>
        <w:t xml:space="preserve"> pe al 5 - lea rang:</w:t>
      </w:r>
    </w:p>
    <w:p w14:paraId="5B7F09A9" w14:textId="106B5B74" w:rsidR="00D62DE1" w:rsidRPr="00D62DE1" w:rsidRDefault="00D62DE1" w:rsidP="00D62DE1">
      <w:pPr>
        <w:pStyle w:val="Listparagraf"/>
        <w:ind w:left="1440"/>
        <w:rPr>
          <w:sz w:val="28"/>
          <w:szCs w:val="28"/>
          <w:lang w:val="en-US"/>
        </w:rPr>
      </w:pPr>
      <w:r w:rsidRPr="00D62DE1">
        <w:rPr>
          <w:sz w:val="28"/>
          <w:szCs w:val="28"/>
          <w:lang w:val="en-US"/>
        </w:rPr>
        <w:t>MOV AL,</w:t>
      </w:r>
      <w:r w:rsidR="004E0927">
        <w:rPr>
          <w:sz w:val="28"/>
          <w:szCs w:val="28"/>
          <w:lang w:val="en-US"/>
        </w:rPr>
        <w:t>0C9</w:t>
      </w:r>
      <w:r w:rsidRPr="00D62DE1">
        <w:rPr>
          <w:sz w:val="28"/>
          <w:szCs w:val="28"/>
          <w:lang w:val="en-US"/>
        </w:rPr>
        <w:t>H</w:t>
      </w:r>
    </w:p>
    <w:p w14:paraId="33A28FE8"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40H,AL</w:t>
      </w:r>
    </w:p>
    <w:p w14:paraId="7E778641" w14:textId="774217B9"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9</w:t>
      </w:r>
      <w:r w:rsidRPr="00D62DE1">
        <w:rPr>
          <w:sz w:val="28"/>
          <w:szCs w:val="28"/>
          <w:lang w:val="en-US"/>
        </w:rPr>
        <w:t xml:space="preserve"> pe al 6 - lea rang:</w:t>
      </w:r>
    </w:p>
    <w:p w14:paraId="4A6656AF" w14:textId="112697B4" w:rsidR="00D62DE1" w:rsidRPr="00D62DE1" w:rsidRDefault="00D62DE1" w:rsidP="00D62DE1">
      <w:pPr>
        <w:pStyle w:val="Listparagraf"/>
        <w:ind w:left="1440"/>
        <w:rPr>
          <w:sz w:val="28"/>
          <w:szCs w:val="28"/>
          <w:lang w:val="en-US"/>
        </w:rPr>
      </w:pPr>
      <w:r w:rsidRPr="00D62DE1">
        <w:rPr>
          <w:sz w:val="28"/>
          <w:szCs w:val="28"/>
          <w:lang w:val="en-US"/>
        </w:rPr>
        <w:t>MOV AL,</w:t>
      </w:r>
      <w:r w:rsidR="004E0927">
        <w:rPr>
          <w:sz w:val="28"/>
          <w:szCs w:val="28"/>
          <w:lang w:val="en-US"/>
        </w:rPr>
        <w:t>90</w:t>
      </w:r>
      <w:r w:rsidRPr="00D62DE1">
        <w:rPr>
          <w:sz w:val="28"/>
          <w:szCs w:val="28"/>
          <w:lang w:val="en-US"/>
        </w:rPr>
        <w:t>H</w:t>
      </w:r>
    </w:p>
    <w:p w14:paraId="53186724"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60H,AL</w:t>
      </w:r>
    </w:p>
    <w:p w14:paraId="6A39BBAC" w14:textId="798E0554"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E</w:t>
      </w:r>
      <w:r w:rsidRPr="00D62DE1">
        <w:rPr>
          <w:sz w:val="28"/>
          <w:szCs w:val="28"/>
          <w:lang w:val="en-US"/>
        </w:rPr>
        <w:t xml:space="preserve"> pe al 7 – lea rang:</w:t>
      </w:r>
    </w:p>
    <w:p w14:paraId="43E1AF65" w14:textId="3656088B" w:rsidR="00D62DE1" w:rsidRPr="00D62DE1" w:rsidRDefault="00D62DE1" w:rsidP="00D62DE1">
      <w:pPr>
        <w:pStyle w:val="Listparagraf"/>
        <w:ind w:left="1440"/>
        <w:rPr>
          <w:sz w:val="28"/>
          <w:szCs w:val="28"/>
          <w:lang w:val="en-US"/>
        </w:rPr>
      </w:pPr>
      <w:r w:rsidRPr="00D62DE1">
        <w:rPr>
          <w:sz w:val="28"/>
          <w:szCs w:val="28"/>
          <w:lang w:val="en-US"/>
        </w:rPr>
        <w:t>MOV AL,</w:t>
      </w:r>
      <w:r w:rsidR="004E0927">
        <w:rPr>
          <w:sz w:val="28"/>
          <w:szCs w:val="28"/>
          <w:lang w:val="en-US"/>
        </w:rPr>
        <w:t>89</w:t>
      </w:r>
      <w:r w:rsidRPr="00D62DE1">
        <w:rPr>
          <w:sz w:val="28"/>
          <w:szCs w:val="28"/>
          <w:lang w:val="en-US"/>
        </w:rPr>
        <w:t>H</w:t>
      </w:r>
    </w:p>
    <w:p w14:paraId="6A8CF701" w14:textId="1BF36481"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A0H,AL</w:t>
      </w:r>
    </w:p>
    <w:p w14:paraId="3CECC864" w14:textId="039EAA97" w:rsidR="00D62DE1" w:rsidRPr="00D62DE1" w:rsidRDefault="00D62DE1" w:rsidP="00D62DE1">
      <w:pPr>
        <w:pStyle w:val="Listparagraf"/>
        <w:ind w:left="1440"/>
        <w:rPr>
          <w:sz w:val="28"/>
          <w:szCs w:val="28"/>
          <w:lang w:val="en-US"/>
        </w:rPr>
      </w:pPr>
      <w:r w:rsidRPr="00D62DE1">
        <w:rPr>
          <w:sz w:val="28"/>
          <w:szCs w:val="28"/>
          <w:lang w:val="en-US"/>
        </w:rPr>
        <w:t xml:space="preserve">Afişarea cifrei </w:t>
      </w:r>
      <w:r w:rsidR="004E0927">
        <w:rPr>
          <w:sz w:val="28"/>
          <w:szCs w:val="28"/>
          <w:lang w:val="en-US"/>
        </w:rPr>
        <w:t xml:space="preserve">2 </w:t>
      </w:r>
      <w:r w:rsidRPr="00D62DE1">
        <w:rPr>
          <w:sz w:val="28"/>
          <w:szCs w:val="28"/>
          <w:lang w:val="en-US"/>
        </w:rPr>
        <w:t>pe al 8 - lea rang:</w:t>
      </w:r>
    </w:p>
    <w:p w14:paraId="62D074CD" w14:textId="4BCECEE3" w:rsidR="00D62DE1" w:rsidRPr="00D62DE1" w:rsidRDefault="00D62DE1" w:rsidP="00D62DE1">
      <w:pPr>
        <w:pStyle w:val="Listparagraf"/>
        <w:ind w:left="1440"/>
        <w:rPr>
          <w:sz w:val="28"/>
          <w:szCs w:val="28"/>
          <w:lang w:val="en-US"/>
        </w:rPr>
      </w:pPr>
      <w:r w:rsidRPr="00D62DE1">
        <w:rPr>
          <w:sz w:val="28"/>
          <w:szCs w:val="28"/>
          <w:lang w:val="en-US"/>
        </w:rPr>
        <w:t>MOV AL,</w:t>
      </w:r>
      <w:r w:rsidR="004E0927">
        <w:rPr>
          <w:sz w:val="28"/>
          <w:szCs w:val="28"/>
          <w:lang w:val="en-US"/>
        </w:rPr>
        <w:t>0A2</w:t>
      </w:r>
      <w:r w:rsidRPr="00D62DE1">
        <w:rPr>
          <w:sz w:val="28"/>
          <w:szCs w:val="28"/>
          <w:lang w:val="en-US"/>
        </w:rPr>
        <w:t>H</w:t>
      </w:r>
    </w:p>
    <w:p w14:paraId="721DB975"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E0H,AL</w:t>
      </w:r>
    </w:p>
    <w:p w14:paraId="7960A74D" w14:textId="77777777" w:rsidR="00D62DE1" w:rsidRPr="00D62DE1" w:rsidRDefault="00D62DE1" w:rsidP="00D62DE1">
      <w:pPr>
        <w:pStyle w:val="Listparagraf"/>
        <w:ind w:left="1440"/>
        <w:rPr>
          <w:sz w:val="28"/>
          <w:szCs w:val="28"/>
          <w:lang w:val="en-US"/>
        </w:rPr>
      </w:pPr>
    </w:p>
    <w:p w14:paraId="62209DC8" w14:textId="77777777" w:rsidR="00D62DE1" w:rsidRDefault="00D62DE1" w:rsidP="00D62DE1">
      <w:pPr>
        <w:pStyle w:val="Listparagraf"/>
        <w:ind w:left="1440"/>
        <w:rPr>
          <w:sz w:val="28"/>
          <w:szCs w:val="28"/>
          <w:lang w:val="en-US"/>
        </w:rPr>
      </w:pPr>
    </w:p>
    <w:p w14:paraId="1780E742" w14:textId="77777777" w:rsidR="00D62DE1" w:rsidRDefault="00D62DE1" w:rsidP="00D62DE1">
      <w:pPr>
        <w:pStyle w:val="Listparagraf"/>
        <w:ind w:left="1440"/>
        <w:rPr>
          <w:sz w:val="28"/>
          <w:szCs w:val="28"/>
          <w:lang w:val="en-US"/>
        </w:rPr>
      </w:pPr>
    </w:p>
    <w:p w14:paraId="48827F83" w14:textId="77777777" w:rsidR="00D62DE1" w:rsidRDefault="00D62DE1" w:rsidP="00D62DE1">
      <w:pPr>
        <w:pStyle w:val="Listparagraf"/>
        <w:ind w:left="1440"/>
        <w:rPr>
          <w:sz w:val="28"/>
          <w:szCs w:val="28"/>
          <w:lang w:val="en-US"/>
        </w:rPr>
      </w:pPr>
    </w:p>
    <w:p w14:paraId="1B143920" w14:textId="77777777" w:rsidR="004E0927" w:rsidRDefault="004E0927" w:rsidP="00D62DE1">
      <w:pPr>
        <w:pStyle w:val="Listparagraf"/>
        <w:ind w:left="1440"/>
        <w:rPr>
          <w:sz w:val="28"/>
          <w:szCs w:val="28"/>
          <w:lang w:val="en-US"/>
        </w:rPr>
      </w:pPr>
    </w:p>
    <w:p w14:paraId="4210518C" w14:textId="77777777" w:rsidR="004E0927" w:rsidRDefault="004E0927" w:rsidP="00D62DE1">
      <w:pPr>
        <w:pStyle w:val="Listparagraf"/>
        <w:ind w:left="1440"/>
        <w:rPr>
          <w:sz w:val="28"/>
          <w:szCs w:val="28"/>
          <w:lang w:val="en-US"/>
        </w:rPr>
      </w:pPr>
    </w:p>
    <w:p w14:paraId="55BFBF1D" w14:textId="77777777" w:rsidR="004E0927" w:rsidRDefault="004E0927" w:rsidP="00D62DE1">
      <w:pPr>
        <w:pStyle w:val="Listparagraf"/>
        <w:ind w:left="1440"/>
        <w:rPr>
          <w:sz w:val="28"/>
          <w:szCs w:val="28"/>
          <w:lang w:val="en-US"/>
        </w:rPr>
      </w:pPr>
    </w:p>
    <w:p w14:paraId="616AA026" w14:textId="77777777" w:rsidR="004E0927" w:rsidRDefault="004E0927" w:rsidP="00D62DE1">
      <w:pPr>
        <w:pStyle w:val="Listparagraf"/>
        <w:ind w:left="1440"/>
        <w:rPr>
          <w:sz w:val="28"/>
          <w:szCs w:val="28"/>
          <w:lang w:val="en-US"/>
        </w:rPr>
      </w:pPr>
    </w:p>
    <w:p w14:paraId="4AF075D9" w14:textId="77777777" w:rsidR="004E0927" w:rsidRDefault="004E0927" w:rsidP="00D62DE1">
      <w:pPr>
        <w:pStyle w:val="Listparagraf"/>
        <w:ind w:left="1440"/>
        <w:rPr>
          <w:sz w:val="28"/>
          <w:szCs w:val="28"/>
          <w:lang w:val="en-US"/>
        </w:rPr>
      </w:pPr>
    </w:p>
    <w:p w14:paraId="0BFF2119" w14:textId="47349D47" w:rsidR="00D62DE1" w:rsidRDefault="00D62DE1" w:rsidP="00D62DE1">
      <w:pPr>
        <w:pStyle w:val="Listparagraf"/>
        <w:ind w:left="1440"/>
        <w:rPr>
          <w:sz w:val="28"/>
          <w:szCs w:val="28"/>
          <w:lang w:val="en-US"/>
        </w:rPr>
      </w:pPr>
      <w:r w:rsidRPr="00D62DE1">
        <w:rPr>
          <w:sz w:val="28"/>
          <w:szCs w:val="28"/>
          <w:lang w:val="en-US"/>
        </w:rPr>
        <w:t>; se pune 0 pe prima coloană şi se verifică dacă s-au acţionat tastele 1, 4, 7, *</w:t>
      </w:r>
    </w:p>
    <w:p w14:paraId="583E49E3" w14:textId="77777777" w:rsidR="004E0927" w:rsidRPr="00D62DE1" w:rsidRDefault="004E0927" w:rsidP="00D62DE1">
      <w:pPr>
        <w:pStyle w:val="Listparagraf"/>
        <w:ind w:left="1440"/>
        <w:rPr>
          <w:sz w:val="28"/>
          <w:szCs w:val="28"/>
          <w:lang w:val="en-US"/>
        </w:rPr>
      </w:pPr>
    </w:p>
    <w:p w14:paraId="55A573C1" w14:textId="77777777" w:rsidR="00D62DE1" w:rsidRPr="00D62DE1" w:rsidRDefault="00D62DE1" w:rsidP="00D62DE1">
      <w:pPr>
        <w:pStyle w:val="Listparagraf"/>
        <w:ind w:left="1440"/>
        <w:rPr>
          <w:sz w:val="28"/>
          <w:szCs w:val="28"/>
          <w:lang w:val="en-US"/>
        </w:rPr>
      </w:pPr>
      <w:r w:rsidRPr="00D62DE1">
        <w:rPr>
          <w:sz w:val="28"/>
          <w:szCs w:val="28"/>
          <w:lang w:val="en-US"/>
        </w:rPr>
        <w:t>REIA: MOV</w:t>
      </w:r>
      <w:r w:rsidRPr="00D62DE1">
        <w:rPr>
          <w:sz w:val="28"/>
          <w:szCs w:val="28"/>
          <w:lang w:val="en-US"/>
        </w:rPr>
        <w:tab/>
        <w:t>AL,0FEH</w:t>
      </w:r>
    </w:p>
    <w:p w14:paraId="47568B61"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90H,AL</w:t>
      </w:r>
    </w:p>
    <w:p w14:paraId="5E2DE107"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AL,B0H</w:t>
      </w:r>
    </w:p>
    <w:p w14:paraId="211EACC0"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AL,01H</w:t>
      </w:r>
    </w:p>
    <w:p w14:paraId="30D6081C"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TASTA1</w:t>
      </w:r>
    </w:p>
    <w:p w14:paraId="1E01E328"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497425DC"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AL,02H</w:t>
      </w:r>
    </w:p>
    <w:p w14:paraId="07DD48D5"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TASTA4</w:t>
      </w:r>
    </w:p>
    <w:p w14:paraId="4F3FDA09"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5F9C701F"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AL,04H</w:t>
      </w:r>
    </w:p>
    <w:p w14:paraId="0F8641D6"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TASTA7</w:t>
      </w:r>
    </w:p>
    <w:p w14:paraId="2C9869CA"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6E1F22F4"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AL,08H</w:t>
      </w:r>
    </w:p>
    <w:p w14:paraId="3B8CC9CD"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 *</w:t>
      </w:r>
    </w:p>
    <w:p w14:paraId="23268B53" w14:textId="77777777" w:rsidR="00D62DE1" w:rsidRPr="00D62DE1" w:rsidRDefault="00D62DE1" w:rsidP="00D62DE1">
      <w:pPr>
        <w:pStyle w:val="Listparagraf"/>
        <w:ind w:left="1440"/>
        <w:rPr>
          <w:sz w:val="28"/>
          <w:szCs w:val="28"/>
          <w:lang w:val="en-US"/>
        </w:rPr>
      </w:pPr>
      <w:r w:rsidRPr="00D62DE1">
        <w:rPr>
          <w:sz w:val="28"/>
          <w:szCs w:val="28"/>
          <w:lang w:val="en-US"/>
        </w:rPr>
        <w:t>; se pune 0 pe a 2-a coloană şi se verifică dacă s-au acţionat tastele 2, 5, 8, 0</w:t>
      </w:r>
    </w:p>
    <w:p w14:paraId="18BBBE6E" w14:textId="77777777" w:rsidR="00D62DE1" w:rsidRPr="00D62DE1" w:rsidRDefault="00D62DE1" w:rsidP="00D62DE1">
      <w:pPr>
        <w:pStyle w:val="Listparagraf"/>
        <w:ind w:left="1440"/>
        <w:rPr>
          <w:sz w:val="28"/>
          <w:szCs w:val="28"/>
          <w:lang w:val="en-US"/>
        </w:rPr>
      </w:pPr>
      <w:r w:rsidRPr="00D62DE1">
        <w:rPr>
          <w:sz w:val="28"/>
          <w:szCs w:val="28"/>
          <w:lang w:val="en-US"/>
        </w:rPr>
        <w:t>MOV</w:t>
      </w:r>
      <w:r w:rsidRPr="00D62DE1">
        <w:rPr>
          <w:sz w:val="28"/>
          <w:szCs w:val="28"/>
          <w:lang w:val="en-US"/>
        </w:rPr>
        <w:tab/>
        <w:t>AL,0FDH</w:t>
      </w:r>
    </w:p>
    <w:p w14:paraId="75853C2D"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90H,AL</w:t>
      </w:r>
    </w:p>
    <w:p w14:paraId="13628FB9"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AL,B0H</w:t>
      </w:r>
    </w:p>
    <w:p w14:paraId="47306BF9"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AL,01H</w:t>
      </w:r>
    </w:p>
    <w:p w14:paraId="27AAF90A"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TASTA2</w:t>
      </w:r>
    </w:p>
    <w:p w14:paraId="6520B658"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33003346"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AL,02H</w:t>
      </w:r>
    </w:p>
    <w:p w14:paraId="29BBCE16"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TASTA5</w:t>
      </w:r>
    </w:p>
    <w:p w14:paraId="24DDEAAD"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7080A9AA"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AL,04H</w:t>
      </w:r>
    </w:p>
    <w:p w14:paraId="12F9CF27"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TASTA8</w:t>
      </w:r>
    </w:p>
    <w:p w14:paraId="148CD054"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7920F317"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AL,08H</w:t>
      </w:r>
    </w:p>
    <w:p w14:paraId="001AABA0"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TASTA0</w:t>
      </w:r>
    </w:p>
    <w:p w14:paraId="52729075" w14:textId="77777777" w:rsidR="00D62DE1" w:rsidRDefault="00D62DE1" w:rsidP="00D62DE1">
      <w:pPr>
        <w:pStyle w:val="Listparagraf"/>
        <w:ind w:left="1440"/>
        <w:rPr>
          <w:sz w:val="28"/>
          <w:szCs w:val="28"/>
          <w:lang w:val="en-US"/>
        </w:rPr>
      </w:pPr>
    </w:p>
    <w:p w14:paraId="369F7AE7" w14:textId="77777777" w:rsidR="00D62DE1" w:rsidRDefault="00D62DE1" w:rsidP="00D62DE1">
      <w:pPr>
        <w:pStyle w:val="Listparagraf"/>
        <w:ind w:left="1440"/>
        <w:rPr>
          <w:sz w:val="28"/>
          <w:szCs w:val="28"/>
          <w:lang w:val="en-US"/>
        </w:rPr>
      </w:pPr>
    </w:p>
    <w:p w14:paraId="2B6C7F65" w14:textId="77777777" w:rsidR="00D62DE1" w:rsidRDefault="00D62DE1" w:rsidP="00D62DE1">
      <w:pPr>
        <w:pStyle w:val="Listparagraf"/>
        <w:ind w:left="1440"/>
        <w:rPr>
          <w:sz w:val="28"/>
          <w:szCs w:val="28"/>
          <w:lang w:val="en-US"/>
        </w:rPr>
      </w:pPr>
    </w:p>
    <w:p w14:paraId="1A36CCC1" w14:textId="1F3ABCDF" w:rsidR="00D62DE1" w:rsidRPr="00D62DE1" w:rsidRDefault="00D62DE1" w:rsidP="00D62DE1">
      <w:pPr>
        <w:pStyle w:val="Listparagraf"/>
        <w:ind w:left="1440"/>
        <w:rPr>
          <w:sz w:val="28"/>
          <w:szCs w:val="28"/>
          <w:lang w:val="en-US"/>
        </w:rPr>
      </w:pPr>
      <w:r w:rsidRPr="00D62DE1">
        <w:rPr>
          <w:sz w:val="28"/>
          <w:szCs w:val="28"/>
          <w:lang w:val="en-US"/>
        </w:rPr>
        <w:t xml:space="preserve">; se pune 0 pe a 3-a coloană şi se verifică dacă s-au acţionat tastele 3, 6, 9, # </w:t>
      </w:r>
    </w:p>
    <w:p w14:paraId="4359C15C" w14:textId="77777777" w:rsidR="00D62DE1" w:rsidRPr="00D62DE1" w:rsidRDefault="00D62DE1" w:rsidP="00D62DE1">
      <w:pPr>
        <w:pStyle w:val="Listparagraf"/>
        <w:ind w:left="1440"/>
        <w:rPr>
          <w:sz w:val="28"/>
          <w:szCs w:val="28"/>
          <w:lang w:val="en-US"/>
        </w:rPr>
      </w:pPr>
      <w:r w:rsidRPr="00D62DE1">
        <w:rPr>
          <w:sz w:val="28"/>
          <w:szCs w:val="28"/>
          <w:lang w:val="en-US"/>
        </w:rPr>
        <w:t>MOV</w:t>
      </w:r>
      <w:r w:rsidRPr="00D62DE1">
        <w:rPr>
          <w:sz w:val="28"/>
          <w:szCs w:val="28"/>
          <w:lang w:val="en-US"/>
        </w:rPr>
        <w:tab/>
        <w:t>AL,0FBH</w:t>
      </w:r>
    </w:p>
    <w:p w14:paraId="655BC5EF" w14:textId="77777777" w:rsidR="00D62DE1" w:rsidRPr="00D62DE1" w:rsidRDefault="00D62DE1" w:rsidP="00D62DE1">
      <w:pPr>
        <w:pStyle w:val="Listparagraf"/>
        <w:ind w:left="1440"/>
        <w:rPr>
          <w:sz w:val="28"/>
          <w:szCs w:val="28"/>
          <w:lang w:val="en-US"/>
        </w:rPr>
      </w:pPr>
      <w:r w:rsidRPr="00D62DE1">
        <w:rPr>
          <w:sz w:val="28"/>
          <w:szCs w:val="28"/>
          <w:lang w:val="en-US"/>
        </w:rPr>
        <w:t>OUT</w:t>
      </w:r>
      <w:r w:rsidRPr="00D62DE1">
        <w:rPr>
          <w:sz w:val="28"/>
          <w:szCs w:val="28"/>
          <w:lang w:val="en-US"/>
        </w:rPr>
        <w:tab/>
        <w:t>90H,AL</w:t>
      </w:r>
    </w:p>
    <w:p w14:paraId="0CC55A3D"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AL,B0H</w:t>
      </w:r>
    </w:p>
    <w:p w14:paraId="0A2385AB"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AL,01H</w:t>
      </w:r>
    </w:p>
    <w:p w14:paraId="0FCBAABF"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TASTA3</w:t>
      </w:r>
    </w:p>
    <w:p w14:paraId="136208A7"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32F2A90A"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AL,02H</w:t>
      </w:r>
    </w:p>
    <w:p w14:paraId="224BAB38"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TASTA6</w:t>
      </w:r>
    </w:p>
    <w:p w14:paraId="4BF43ADD"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738320F9"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AL,04H</w:t>
      </w:r>
    </w:p>
    <w:p w14:paraId="0894F7DB"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TASTA9</w:t>
      </w:r>
    </w:p>
    <w:p w14:paraId="55F548BA" w14:textId="77777777" w:rsidR="00D62DE1" w:rsidRPr="00D62DE1" w:rsidRDefault="00D62DE1" w:rsidP="00D62DE1">
      <w:pPr>
        <w:pStyle w:val="Listparagraf"/>
        <w:ind w:left="1440"/>
        <w:rPr>
          <w:sz w:val="28"/>
          <w:szCs w:val="28"/>
          <w:lang w:val="en-US"/>
        </w:rPr>
      </w:pPr>
      <w:r w:rsidRPr="00D62DE1">
        <w:rPr>
          <w:sz w:val="28"/>
          <w:szCs w:val="28"/>
          <w:lang w:val="en-US"/>
        </w:rPr>
        <w:t>IN</w:t>
      </w:r>
      <w:r w:rsidRPr="00D62DE1">
        <w:rPr>
          <w:sz w:val="28"/>
          <w:szCs w:val="28"/>
          <w:lang w:val="en-US"/>
        </w:rPr>
        <w:tab/>
        <w:t>AL,20H</w:t>
      </w:r>
    </w:p>
    <w:p w14:paraId="3DF3DBF1"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AL,08H</w:t>
      </w:r>
    </w:p>
    <w:p w14:paraId="4F497442"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TASTAB</w:t>
      </w:r>
    </w:p>
    <w:p w14:paraId="4FFDDB4C" w14:textId="77777777" w:rsidR="00D62DE1" w:rsidRPr="00D62DE1" w:rsidRDefault="00D62DE1" w:rsidP="00D62DE1">
      <w:pPr>
        <w:pStyle w:val="Listparagraf"/>
        <w:ind w:left="1440"/>
        <w:rPr>
          <w:sz w:val="28"/>
          <w:szCs w:val="28"/>
          <w:lang w:val="en-US"/>
        </w:rPr>
      </w:pPr>
    </w:p>
    <w:p w14:paraId="58D2CBD9" w14:textId="77777777" w:rsidR="00D62DE1" w:rsidRPr="00D62DE1" w:rsidRDefault="00D62DE1" w:rsidP="00D62DE1">
      <w:pPr>
        <w:pStyle w:val="Listparagraf"/>
        <w:ind w:left="1440"/>
        <w:rPr>
          <w:sz w:val="28"/>
          <w:szCs w:val="28"/>
          <w:lang w:val="en-US"/>
        </w:rPr>
      </w:pPr>
      <w:r w:rsidRPr="00D62DE1">
        <w:rPr>
          <w:sz w:val="28"/>
          <w:szCs w:val="28"/>
          <w:lang w:val="en-US"/>
        </w:rPr>
        <w:t>JMP REIA</w:t>
      </w:r>
    </w:p>
    <w:p w14:paraId="29E32A7C" w14:textId="77777777" w:rsidR="00D62DE1" w:rsidRPr="00D62DE1" w:rsidRDefault="00D62DE1" w:rsidP="00D62DE1">
      <w:pPr>
        <w:pStyle w:val="Listparagraf"/>
        <w:ind w:left="1440"/>
        <w:rPr>
          <w:sz w:val="28"/>
          <w:szCs w:val="28"/>
          <w:lang w:val="en-US"/>
        </w:rPr>
      </w:pPr>
      <w:r w:rsidRPr="00D62DE1">
        <w:rPr>
          <w:sz w:val="28"/>
          <w:szCs w:val="28"/>
          <w:lang w:val="en-US"/>
        </w:rPr>
        <w:t>TASTA1: CALL DELAY ; se aşteaptă stabilizarea contactelor</w:t>
      </w:r>
    </w:p>
    <w:p w14:paraId="0AE1AB0C" w14:textId="77777777" w:rsidR="00D62DE1" w:rsidRPr="00D62DE1" w:rsidRDefault="00D62DE1" w:rsidP="00D62DE1">
      <w:pPr>
        <w:pStyle w:val="Listparagraf"/>
        <w:ind w:left="1440"/>
        <w:rPr>
          <w:sz w:val="28"/>
          <w:szCs w:val="28"/>
          <w:lang w:val="en-US"/>
        </w:rPr>
      </w:pPr>
      <w:r w:rsidRPr="00D62DE1">
        <w:rPr>
          <w:sz w:val="28"/>
          <w:szCs w:val="28"/>
          <w:lang w:val="en-US"/>
        </w:rPr>
        <w:t>AST1: IN</w:t>
      </w:r>
      <w:r w:rsidRPr="00D62DE1">
        <w:rPr>
          <w:sz w:val="28"/>
          <w:szCs w:val="28"/>
          <w:lang w:val="en-US"/>
        </w:rPr>
        <w:tab/>
        <w:t xml:space="preserve">AL,B0H ; se citeşte din nou linia şi se aşteaptă dezactivarea   </w:t>
      </w:r>
      <w:r w:rsidRPr="00D62DE1">
        <w:rPr>
          <w:sz w:val="28"/>
          <w:szCs w:val="28"/>
          <w:lang w:val="en-US"/>
        </w:rPr>
        <w:tab/>
      </w:r>
      <w:r w:rsidRPr="00D62DE1">
        <w:rPr>
          <w:sz w:val="28"/>
          <w:szCs w:val="28"/>
          <w:lang w:val="en-US"/>
        </w:rPr>
        <w:tab/>
        <w:t xml:space="preserve">          ;tastei</w:t>
      </w:r>
    </w:p>
    <w:p w14:paraId="0E6B903A" w14:textId="77777777" w:rsidR="00D62DE1" w:rsidRPr="00D62DE1" w:rsidRDefault="00D62DE1" w:rsidP="00D62DE1">
      <w:pPr>
        <w:pStyle w:val="Listparagraf"/>
        <w:ind w:left="1440"/>
        <w:rPr>
          <w:sz w:val="28"/>
          <w:szCs w:val="28"/>
          <w:lang w:val="en-US"/>
        </w:rPr>
      </w:pPr>
      <w:r w:rsidRPr="00D62DE1">
        <w:rPr>
          <w:sz w:val="28"/>
          <w:szCs w:val="28"/>
          <w:lang w:val="en-US"/>
        </w:rPr>
        <w:t>AND</w:t>
      </w:r>
      <w:r w:rsidRPr="00D62DE1">
        <w:rPr>
          <w:sz w:val="28"/>
          <w:szCs w:val="28"/>
          <w:lang w:val="en-US"/>
        </w:rPr>
        <w:tab/>
        <w:t>AL,01H</w:t>
      </w:r>
    </w:p>
    <w:p w14:paraId="4F88C2A2" w14:textId="77777777" w:rsidR="00D62DE1" w:rsidRPr="00D62DE1" w:rsidRDefault="00D62DE1" w:rsidP="00D62DE1">
      <w:pPr>
        <w:pStyle w:val="Listparagraf"/>
        <w:ind w:left="1440"/>
        <w:rPr>
          <w:sz w:val="28"/>
          <w:szCs w:val="28"/>
          <w:lang w:val="en-US"/>
        </w:rPr>
      </w:pPr>
      <w:r w:rsidRPr="00D62DE1">
        <w:rPr>
          <w:sz w:val="28"/>
          <w:szCs w:val="28"/>
          <w:lang w:val="en-US"/>
        </w:rPr>
        <w:t>JZ</w:t>
      </w:r>
      <w:r w:rsidRPr="00D62DE1">
        <w:rPr>
          <w:sz w:val="28"/>
          <w:szCs w:val="28"/>
          <w:lang w:val="en-US"/>
        </w:rPr>
        <w:tab/>
        <w:t>AST1</w:t>
      </w:r>
    </w:p>
    <w:p w14:paraId="4C9F9838" w14:textId="77777777" w:rsidR="00D62DE1" w:rsidRPr="00D62DE1" w:rsidRDefault="00D62DE1" w:rsidP="00D62DE1">
      <w:pPr>
        <w:pStyle w:val="Listparagraf"/>
        <w:ind w:left="1440"/>
        <w:rPr>
          <w:sz w:val="28"/>
          <w:szCs w:val="28"/>
          <w:lang w:val="en-US"/>
        </w:rPr>
      </w:pPr>
      <w:r w:rsidRPr="00D62DE1">
        <w:rPr>
          <w:sz w:val="28"/>
          <w:szCs w:val="28"/>
          <w:lang w:val="en-US"/>
        </w:rPr>
        <w:t>CALL DELAY</w:t>
      </w:r>
    </w:p>
    <w:p w14:paraId="219F6E3E" w14:textId="77777777" w:rsidR="00D62DE1" w:rsidRPr="00D62DE1" w:rsidRDefault="00D62DE1" w:rsidP="00D62DE1">
      <w:pPr>
        <w:pStyle w:val="Listparagraf"/>
        <w:ind w:left="1440"/>
        <w:rPr>
          <w:sz w:val="28"/>
          <w:szCs w:val="28"/>
          <w:lang w:val="en-US"/>
        </w:rPr>
      </w:pPr>
      <w:r w:rsidRPr="00D62DE1">
        <w:rPr>
          <w:sz w:val="28"/>
          <w:szCs w:val="28"/>
          <w:lang w:val="en-US"/>
        </w:rPr>
        <w:t>; operaţia corespunzătoare acţionării tastei 1</w:t>
      </w:r>
    </w:p>
    <w:p w14:paraId="6F7D5A1F" w14:textId="7C550874" w:rsidR="00D62DE1" w:rsidRDefault="00D62DE1" w:rsidP="00D62DE1">
      <w:pPr>
        <w:pStyle w:val="Listparagraf"/>
        <w:ind w:left="1440"/>
        <w:rPr>
          <w:sz w:val="28"/>
          <w:szCs w:val="28"/>
          <w:lang w:val="en-US"/>
        </w:rPr>
      </w:pPr>
      <w:r w:rsidRPr="00D62DE1">
        <w:rPr>
          <w:sz w:val="28"/>
          <w:szCs w:val="28"/>
          <w:lang w:val="en-US"/>
        </w:rPr>
        <w:t>JP</w:t>
      </w:r>
    </w:p>
    <w:p w14:paraId="61ED020B" w14:textId="77777777" w:rsidR="00821E53" w:rsidRDefault="00821E53" w:rsidP="00D62DE1">
      <w:pPr>
        <w:pStyle w:val="Listparagraf"/>
        <w:ind w:left="1440"/>
        <w:rPr>
          <w:sz w:val="28"/>
          <w:szCs w:val="28"/>
          <w:lang w:val="en-US"/>
        </w:rPr>
      </w:pPr>
    </w:p>
    <w:p w14:paraId="71F29760" w14:textId="77777777" w:rsidR="00821E53" w:rsidRDefault="00821E53" w:rsidP="00D62DE1">
      <w:pPr>
        <w:pStyle w:val="Listparagraf"/>
        <w:ind w:left="1440"/>
        <w:rPr>
          <w:sz w:val="28"/>
          <w:szCs w:val="28"/>
          <w:lang w:val="en-US"/>
        </w:rPr>
      </w:pPr>
    </w:p>
    <w:p w14:paraId="3F660E7A" w14:textId="77777777" w:rsidR="00821E53" w:rsidRDefault="00821E53" w:rsidP="00D62DE1">
      <w:pPr>
        <w:pStyle w:val="Listparagraf"/>
        <w:ind w:left="1440"/>
        <w:rPr>
          <w:sz w:val="28"/>
          <w:szCs w:val="28"/>
          <w:lang w:val="en-US"/>
        </w:rPr>
      </w:pPr>
    </w:p>
    <w:p w14:paraId="265B4045" w14:textId="77777777" w:rsidR="00821E53" w:rsidRDefault="00821E53" w:rsidP="00D62DE1">
      <w:pPr>
        <w:pStyle w:val="Listparagraf"/>
        <w:ind w:left="1440"/>
        <w:rPr>
          <w:sz w:val="28"/>
          <w:szCs w:val="28"/>
          <w:lang w:val="en-US"/>
        </w:rPr>
      </w:pPr>
    </w:p>
    <w:p w14:paraId="1BE13127" w14:textId="77777777" w:rsidR="00821E53" w:rsidRDefault="00821E53" w:rsidP="00D62DE1">
      <w:pPr>
        <w:pStyle w:val="Listparagraf"/>
        <w:ind w:left="1440"/>
        <w:rPr>
          <w:sz w:val="28"/>
          <w:szCs w:val="28"/>
          <w:lang w:val="en-US"/>
        </w:rPr>
      </w:pPr>
    </w:p>
    <w:p w14:paraId="64BD0C68" w14:textId="77777777" w:rsidR="00821E53" w:rsidRDefault="00821E53" w:rsidP="00D62DE1">
      <w:pPr>
        <w:pStyle w:val="Listparagraf"/>
        <w:ind w:left="1440"/>
        <w:rPr>
          <w:sz w:val="28"/>
          <w:szCs w:val="28"/>
          <w:lang w:val="en-US"/>
        </w:rPr>
      </w:pPr>
    </w:p>
    <w:p w14:paraId="4CEC9109" w14:textId="77777777" w:rsidR="00821E53" w:rsidRDefault="00821E53" w:rsidP="00D62DE1">
      <w:pPr>
        <w:pStyle w:val="Listparagraf"/>
        <w:ind w:left="1440"/>
        <w:rPr>
          <w:sz w:val="28"/>
          <w:szCs w:val="28"/>
          <w:lang w:val="en-US"/>
        </w:rPr>
      </w:pPr>
    </w:p>
    <w:p w14:paraId="45DE6C1F" w14:textId="77777777" w:rsidR="00821E53" w:rsidRDefault="00821E53" w:rsidP="00D62DE1">
      <w:pPr>
        <w:pStyle w:val="Listparagraf"/>
        <w:ind w:left="1440"/>
        <w:rPr>
          <w:sz w:val="28"/>
          <w:szCs w:val="28"/>
          <w:lang w:val="en-US"/>
        </w:rPr>
      </w:pPr>
    </w:p>
    <w:p w14:paraId="2DDB6F2C" w14:textId="77777777" w:rsidR="00821E53" w:rsidRDefault="00821E53" w:rsidP="00D62DE1">
      <w:pPr>
        <w:pStyle w:val="Listparagraf"/>
        <w:ind w:left="1440"/>
        <w:rPr>
          <w:sz w:val="28"/>
          <w:szCs w:val="28"/>
          <w:lang w:val="en-US"/>
        </w:rPr>
      </w:pPr>
    </w:p>
    <w:p w14:paraId="246B506B" w14:textId="77777777" w:rsidR="00821E53" w:rsidRDefault="00821E53" w:rsidP="00D62DE1">
      <w:pPr>
        <w:pStyle w:val="Listparagraf"/>
        <w:ind w:left="1440"/>
        <w:rPr>
          <w:sz w:val="28"/>
          <w:szCs w:val="28"/>
          <w:lang w:val="en-US"/>
        </w:rPr>
      </w:pPr>
    </w:p>
    <w:p w14:paraId="3D4B06E8" w14:textId="2783A131" w:rsidR="00821E53" w:rsidRDefault="009543FD" w:rsidP="009543FD">
      <w:pPr>
        <w:pStyle w:val="Listparagraf"/>
        <w:ind w:left="1440"/>
        <w:rPr>
          <w:b/>
          <w:bCs/>
          <w:sz w:val="40"/>
          <w:szCs w:val="40"/>
        </w:rPr>
      </w:pPr>
      <w:r w:rsidRPr="009543FD">
        <w:rPr>
          <w:b/>
          <w:bCs/>
          <w:sz w:val="40"/>
          <w:szCs w:val="40"/>
        </w:rPr>
        <w:t>Bibliografia</w:t>
      </w:r>
    </w:p>
    <w:p w14:paraId="662DBAE9" w14:textId="77777777" w:rsidR="009543FD" w:rsidRDefault="009543FD" w:rsidP="009543FD">
      <w:pPr>
        <w:pStyle w:val="Listparagraf"/>
        <w:ind w:left="1440"/>
        <w:rPr>
          <w:b/>
          <w:bCs/>
          <w:sz w:val="40"/>
          <w:szCs w:val="40"/>
        </w:rPr>
      </w:pPr>
    </w:p>
    <w:p w14:paraId="5676F173" w14:textId="7FA658A4" w:rsidR="009543FD" w:rsidRDefault="009543FD" w:rsidP="009543FD">
      <w:pPr>
        <w:pStyle w:val="Listparagraf"/>
        <w:numPr>
          <w:ilvl w:val="1"/>
          <w:numId w:val="4"/>
        </w:numPr>
        <w:rPr>
          <w:sz w:val="28"/>
          <w:szCs w:val="28"/>
        </w:rPr>
      </w:pPr>
      <w:r w:rsidRPr="009543FD">
        <w:rPr>
          <w:sz w:val="28"/>
          <w:szCs w:val="28"/>
        </w:rPr>
        <w:t>Mircea Popa, “Sisteme cu microprocesoare”, Editura Orizonturi Universitare, 2003. (Referință principală pentru detalii despre microprocesorul 8086 și structura unui microsistem</w:t>
      </w:r>
    </w:p>
    <w:p w14:paraId="3FE9992E" w14:textId="0AE09CA7" w:rsidR="009543FD" w:rsidRDefault="00000000" w:rsidP="009543FD">
      <w:pPr>
        <w:pStyle w:val="Listparagraf"/>
        <w:numPr>
          <w:ilvl w:val="1"/>
          <w:numId w:val="4"/>
        </w:numPr>
        <w:rPr>
          <w:sz w:val="28"/>
          <w:szCs w:val="28"/>
          <w:lang w:val="en-US"/>
        </w:rPr>
      </w:pPr>
      <w:hyperlink r:id="rId22" w:history="1">
        <w:r w:rsidR="009543FD" w:rsidRPr="003E1C6E">
          <w:rPr>
            <w:rStyle w:val="Hyperlink"/>
            <w:sz w:val="28"/>
            <w:szCs w:val="28"/>
            <w:lang w:val="en-US"/>
          </w:rPr>
          <w:t>https://sites.google.com/site/labpmd/Laborator/conectarea-memoriilor</w:t>
        </w:r>
      </w:hyperlink>
    </w:p>
    <w:p w14:paraId="3BBA300B" w14:textId="0E26EBA1" w:rsidR="009543FD" w:rsidRDefault="00000000" w:rsidP="009543FD">
      <w:pPr>
        <w:pStyle w:val="Listparagraf"/>
        <w:numPr>
          <w:ilvl w:val="1"/>
          <w:numId w:val="4"/>
        </w:numPr>
        <w:rPr>
          <w:sz w:val="28"/>
          <w:szCs w:val="28"/>
          <w:lang w:val="en-US"/>
        </w:rPr>
      </w:pPr>
      <w:hyperlink r:id="rId23" w:history="1">
        <w:r w:rsidR="009543FD" w:rsidRPr="003E1C6E">
          <w:rPr>
            <w:rStyle w:val="Hyperlink"/>
            <w:sz w:val="28"/>
            <w:szCs w:val="28"/>
            <w:lang w:val="en-US"/>
          </w:rPr>
          <w:t>https://cv.upt.ro/pluginfile.php/235410/mod_resource/content/6/Curs_10.ppt</w:t>
        </w:r>
      </w:hyperlink>
    </w:p>
    <w:p w14:paraId="45F73255" w14:textId="087FDE70" w:rsidR="009543FD" w:rsidRDefault="00000000" w:rsidP="009543FD">
      <w:pPr>
        <w:pStyle w:val="Listparagraf"/>
        <w:numPr>
          <w:ilvl w:val="1"/>
          <w:numId w:val="4"/>
        </w:numPr>
        <w:rPr>
          <w:sz w:val="28"/>
          <w:szCs w:val="28"/>
          <w:lang w:val="en-US"/>
        </w:rPr>
      </w:pPr>
      <w:hyperlink r:id="rId24" w:history="1">
        <w:r w:rsidR="009543FD" w:rsidRPr="003E1C6E">
          <w:rPr>
            <w:rStyle w:val="Hyperlink"/>
            <w:sz w:val="28"/>
            <w:szCs w:val="28"/>
            <w:lang w:val="en-US"/>
          </w:rPr>
          <w:t>https://cv.upt.ro/pluginfile.php/223326/mod_resource/content/6/Curs_6.ppt</w:t>
        </w:r>
      </w:hyperlink>
    </w:p>
    <w:p w14:paraId="60546E12" w14:textId="52004E9F" w:rsidR="009543FD" w:rsidRDefault="00000000" w:rsidP="009543FD">
      <w:pPr>
        <w:pStyle w:val="Listparagraf"/>
        <w:numPr>
          <w:ilvl w:val="1"/>
          <w:numId w:val="4"/>
        </w:numPr>
        <w:rPr>
          <w:sz w:val="28"/>
          <w:szCs w:val="28"/>
          <w:lang w:val="en-US"/>
        </w:rPr>
      </w:pPr>
      <w:hyperlink r:id="rId25" w:history="1">
        <w:r w:rsidR="001A6881" w:rsidRPr="003E1C6E">
          <w:rPr>
            <w:rStyle w:val="Hyperlink"/>
            <w:sz w:val="28"/>
            <w:szCs w:val="28"/>
            <w:lang w:val="en-US"/>
          </w:rPr>
          <w:t>https://cv.upt.ro/pluginfile.php/223324/mod_resource/content/4/Curs_4.ppt</w:t>
        </w:r>
      </w:hyperlink>
    </w:p>
    <w:p w14:paraId="75FBB5A9" w14:textId="1036B70D" w:rsidR="001A6881" w:rsidRDefault="00000000" w:rsidP="009543FD">
      <w:pPr>
        <w:pStyle w:val="Listparagraf"/>
        <w:numPr>
          <w:ilvl w:val="1"/>
          <w:numId w:val="4"/>
        </w:numPr>
        <w:rPr>
          <w:sz w:val="28"/>
          <w:szCs w:val="28"/>
          <w:lang w:val="en-US"/>
        </w:rPr>
      </w:pPr>
      <w:hyperlink r:id="rId26" w:history="1">
        <w:r w:rsidR="001A6881" w:rsidRPr="003E1C6E">
          <w:rPr>
            <w:rStyle w:val="Hyperlink"/>
            <w:sz w:val="28"/>
            <w:szCs w:val="28"/>
            <w:lang w:val="en-US"/>
          </w:rPr>
          <w:t>https://cv.upt.ro/pluginfile.php/229365/mod_resource/content/4/Curs_5.ppt</w:t>
        </w:r>
      </w:hyperlink>
    </w:p>
    <w:p w14:paraId="4EB8075C" w14:textId="7676F873" w:rsidR="001A6881" w:rsidRDefault="00000000" w:rsidP="009543FD">
      <w:pPr>
        <w:pStyle w:val="Listparagraf"/>
        <w:numPr>
          <w:ilvl w:val="1"/>
          <w:numId w:val="4"/>
        </w:numPr>
        <w:rPr>
          <w:sz w:val="28"/>
          <w:szCs w:val="28"/>
          <w:lang w:val="en-US"/>
        </w:rPr>
      </w:pPr>
      <w:hyperlink r:id="rId27" w:history="1">
        <w:r w:rsidR="001A6881" w:rsidRPr="003E1C6E">
          <w:rPr>
            <w:rStyle w:val="Hyperlink"/>
            <w:sz w:val="28"/>
            <w:szCs w:val="28"/>
            <w:lang w:val="en-US"/>
          </w:rPr>
          <w:t>https://cv.upt.ro/pluginfile.php/833553/mod_folder/content/0/1_Unitatea%20centrala%20cu%20procesor%208086.pdf?forcedownload=1</w:t>
        </w:r>
      </w:hyperlink>
    </w:p>
    <w:p w14:paraId="1C2CD51C" w14:textId="62A0E2E1" w:rsidR="001A6881" w:rsidRDefault="00000000" w:rsidP="009543FD">
      <w:pPr>
        <w:pStyle w:val="Listparagraf"/>
        <w:numPr>
          <w:ilvl w:val="1"/>
          <w:numId w:val="4"/>
        </w:numPr>
        <w:rPr>
          <w:sz w:val="28"/>
          <w:szCs w:val="28"/>
          <w:lang w:val="en-US"/>
        </w:rPr>
      </w:pPr>
      <w:hyperlink r:id="rId28" w:history="1">
        <w:r w:rsidR="001A6881" w:rsidRPr="003E1C6E">
          <w:rPr>
            <w:rStyle w:val="Hyperlink"/>
            <w:sz w:val="28"/>
            <w:szCs w:val="28"/>
            <w:lang w:val="en-US"/>
          </w:rPr>
          <w:t>https://cv.upt.ro/pluginfile.php/833553/mod_folder/content/0/2_Conectarea%20memoriilor.pdf?forcedownload=1</w:t>
        </w:r>
      </w:hyperlink>
    </w:p>
    <w:p w14:paraId="0FD7628C" w14:textId="56A998D5" w:rsidR="001A6881" w:rsidRDefault="00000000" w:rsidP="009543FD">
      <w:pPr>
        <w:pStyle w:val="Listparagraf"/>
        <w:numPr>
          <w:ilvl w:val="1"/>
          <w:numId w:val="4"/>
        </w:numPr>
        <w:rPr>
          <w:sz w:val="28"/>
          <w:szCs w:val="28"/>
          <w:lang w:val="en-US"/>
        </w:rPr>
      </w:pPr>
      <w:hyperlink r:id="rId29" w:history="1">
        <w:r w:rsidR="001A6881" w:rsidRPr="003E1C6E">
          <w:rPr>
            <w:rStyle w:val="Hyperlink"/>
            <w:sz w:val="28"/>
            <w:szCs w:val="28"/>
            <w:lang w:val="en-US"/>
          </w:rPr>
          <w:t>https://cv.upt.ro/pluginfile.php/833553/mod_folder/content/0/3_Dec%20porturi%20-%20Interfetele%20seriala%20si%20paralela.pdf?forcedownload=1</w:t>
        </w:r>
      </w:hyperlink>
    </w:p>
    <w:p w14:paraId="3F3B3959" w14:textId="7EF329BC" w:rsidR="001A6881" w:rsidRDefault="00000000" w:rsidP="009543FD">
      <w:pPr>
        <w:pStyle w:val="Listparagraf"/>
        <w:numPr>
          <w:ilvl w:val="1"/>
          <w:numId w:val="4"/>
        </w:numPr>
        <w:rPr>
          <w:sz w:val="28"/>
          <w:szCs w:val="28"/>
          <w:lang w:val="en-US"/>
        </w:rPr>
      </w:pPr>
      <w:hyperlink r:id="rId30" w:history="1">
        <w:r w:rsidR="001A6881" w:rsidRPr="003E1C6E">
          <w:rPr>
            <w:rStyle w:val="Hyperlink"/>
            <w:sz w:val="28"/>
            <w:szCs w:val="28"/>
            <w:lang w:val="en-US"/>
          </w:rPr>
          <w:t>https://cv.upt.ro/pluginfile.php/833553/mod_folder/content/0/4_Conectarea%20afisajelor.pdf?forcedownload=1</w:t>
        </w:r>
      </w:hyperlink>
    </w:p>
    <w:p w14:paraId="2DE6EEFB" w14:textId="77777777" w:rsidR="001A6881" w:rsidRPr="009543FD" w:rsidRDefault="001A6881" w:rsidP="001A6881">
      <w:pPr>
        <w:pStyle w:val="Listparagraf"/>
        <w:ind w:left="1440"/>
        <w:rPr>
          <w:sz w:val="28"/>
          <w:szCs w:val="28"/>
          <w:lang w:val="en-US"/>
        </w:rPr>
      </w:pPr>
    </w:p>
    <w:sectPr w:rsidR="001A6881" w:rsidRPr="009543FD">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6331F" w14:textId="77777777" w:rsidR="0029384A" w:rsidRDefault="0029384A" w:rsidP="00443B49">
      <w:pPr>
        <w:spacing w:after="0" w:line="240" w:lineRule="auto"/>
      </w:pPr>
      <w:r>
        <w:separator/>
      </w:r>
    </w:p>
  </w:endnote>
  <w:endnote w:type="continuationSeparator" w:id="0">
    <w:p w14:paraId="518DB02F" w14:textId="77777777" w:rsidR="0029384A" w:rsidRDefault="0029384A" w:rsidP="00443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816467"/>
      <w:docPartObj>
        <w:docPartGallery w:val="Page Numbers (Bottom of Page)"/>
        <w:docPartUnique/>
      </w:docPartObj>
    </w:sdtPr>
    <w:sdtContent>
      <w:p w14:paraId="20F3AE7C" w14:textId="35535132" w:rsidR="00443B49" w:rsidRDefault="00443B49">
        <w:pPr>
          <w:pStyle w:val="Subsol"/>
          <w:jc w:val="center"/>
        </w:pPr>
        <w:r>
          <w:fldChar w:fldCharType="begin"/>
        </w:r>
        <w:r>
          <w:instrText>PAGE   \* MERGEFORMAT</w:instrText>
        </w:r>
        <w:r>
          <w:fldChar w:fldCharType="separate"/>
        </w:r>
        <w:r>
          <w:t>2</w:t>
        </w:r>
        <w:r>
          <w:fldChar w:fldCharType="end"/>
        </w:r>
      </w:p>
    </w:sdtContent>
  </w:sdt>
  <w:p w14:paraId="34E80B74" w14:textId="77777777" w:rsidR="00443B49" w:rsidRDefault="00443B49">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BEF34" w14:textId="77777777" w:rsidR="0029384A" w:rsidRDefault="0029384A" w:rsidP="00443B49">
      <w:pPr>
        <w:spacing w:after="0" w:line="240" w:lineRule="auto"/>
      </w:pPr>
      <w:r>
        <w:separator/>
      </w:r>
    </w:p>
  </w:footnote>
  <w:footnote w:type="continuationSeparator" w:id="0">
    <w:p w14:paraId="7B674B90" w14:textId="77777777" w:rsidR="0029384A" w:rsidRDefault="0029384A" w:rsidP="00443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4D8CA" w14:textId="475C2897" w:rsidR="00443B49" w:rsidRDefault="00443B49">
    <w:pPr>
      <w:pStyle w:val="Antet"/>
    </w:pPr>
    <w:r>
      <w:rPr>
        <w:noProof/>
      </w:rPr>
      <w:drawing>
        <wp:inline distT="0" distB="0" distL="0" distR="0" wp14:anchorId="5E122C0D" wp14:editId="7A30E315">
          <wp:extent cx="1577721" cy="379095"/>
          <wp:effectExtent l="0" t="0" r="0" b="0"/>
          <wp:docPr id="1"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a:stretch>
                    <a:fillRect/>
                  </a:stretch>
                </pic:blipFill>
                <pic:spPr>
                  <a:xfrm>
                    <a:off x="0" y="0"/>
                    <a:ext cx="1577721" cy="379095"/>
                  </a:xfrm>
                  <a:prstGeom prst="rect">
                    <a:avLst/>
                  </a:prstGeom>
                </pic:spPr>
              </pic:pic>
            </a:graphicData>
          </a:graphic>
        </wp:inline>
      </w:drawing>
    </w:r>
    <w:r>
      <w:ptab w:relativeTo="margin" w:alignment="center" w:leader="none"/>
    </w:r>
    <w:r>
      <w:ptab w:relativeTo="margin" w:alignment="right" w:leader="none"/>
    </w:r>
    <w:r>
      <w:rPr>
        <w:noProof/>
      </w:rPr>
      <w:drawing>
        <wp:inline distT="0" distB="0" distL="0" distR="0" wp14:anchorId="2B7FE1DF" wp14:editId="4787FF5B">
          <wp:extent cx="1505585" cy="524510"/>
          <wp:effectExtent l="0" t="0" r="0" b="889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5585" cy="52451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6E80"/>
    <w:multiLevelType w:val="multilevel"/>
    <w:tmpl w:val="60F4DA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641E6"/>
    <w:multiLevelType w:val="multilevel"/>
    <w:tmpl w:val="B65E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334F5"/>
    <w:multiLevelType w:val="multilevel"/>
    <w:tmpl w:val="A84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A5639"/>
    <w:multiLevelType w:val="multilevel"/>
    <w:tmpl w:val="2BC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37B5C"/>
    <w:multiLevelType w:val="multilevel"/>
    <w:tmpl w:val="B722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31A86"/>
    <w:multiLevelType w:val="multilevel"/>
    <w:tmpl w:val="6382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B186D"/>
    <w:multiLevelType w:val="multilevel"/>
    <w:tmpl w:val="8896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B5B48"/>
    <w:multiLevelType w:val="multilevel"/>
    <w:tmpl w:val="3980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84AF0"/>
    <w:multiLevelType w:val="multilevel"/>
    <w:tmpl w:val="57C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04B28"/>
    <w:multiLevelType w:val="multilevel"/>
    <w:tmpl w:val="1360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FF6C2E"/>
    <w:multiLevelType w:val="multilevel"/>
    <w:tmpl w:val="C50C1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834FBE"/>
    <w:multiLevelType w:val="multilevel"/>
    <w:tmpl w:val="C84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644D6"/>
    <w:multiLevelType w:val="multilevel"/>
    <w:tmpl w:val="36443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21062"/>
    <w:multiLevelType w:val="multilevel"/>
    <w:tmpl w:val="A6F6B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56B95"/>
    <w:multiLevelType w:val="multilevel"/>
    <w:tmpl w:val="294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B708E"/>
    <w:multiLevelType w:val="hybridMultilevel"/>
    <w:tmpl w:val="C29C4C6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6" w15:restartNumberingAfterBreak="0">
    <w:nsid w:val="77BF390A"/>
    <w:multiLevelType w:val="multilevel"/>
    <w:tmpl w:val="0C2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355823">
    <w:abstractNumId w:val="6"/>
  </w:num>
  <w:num w:numId="2" w16cid:durableId="827282538">
    <w:abstractNumId w:val="1"/>
  </w:num>
  <w:num w:numId="3" w16cid:durableId="1393845011">
    <w:abstractNumId w:val="12"/>
  </w:num>
  <w:num w:numId="4" w16cid:durableId="1342005901">
    <w:abstractNumId w:val="0"/>
  </w:num>
  <w:num w:numId="5" w16cid:durableId="534197375">
    <w:abstractNumId w:val="2"/>
  </w:num>
  <w:num w:numId="6" w16cid:durableId="1748720858">
    <w:abstractNumId w:val="5"/>
  </w:num>
  <w:num w:numId="7" w16cid:durableId="1732995129">
    <w:abstractNumId w:val="14"/>
  </w:num>
  <w:num w:numId="8" w16cid:durableId="860582653">
    <w:abstractNumId w:val="11"/>
  </w:num>
  <w:num w:numId="9" w16cid:durableId="1522353463">
    <w:abstractNumId w:val="9"/>
  </w:num>
  <w:num w:numId="10" w16cid:durableId="221403242">
    <w:abstractNumId w:val="13"/>
  </w:num>
  <w:num w:numId="11" w16cid:durableId="1255751288">
    <w:abstractNumId w:val="4"/>
  </w:num>
  <w:num w:numId="12" w16cid:durableId="652025602">
    <w:abstractNumId w:val="3"/>
  </w:num>
  <w:num w:numId="13" w16cid:durableId="1109348378">
    <w:abstractNumId w:val="16"/>
  </w:num>
  <w:num w:numId="14" w16cid:durableId="161243195">
    <w:abstractNumId w:val="7"/>
  </w:num>
  <w:num w:numId="15" w16cid:durableId="1488742984">
    <w:abstractNumId w:val="10"/>
  </w:num>
  <w:num w:numId="16" w16cid:durableId="1363674152">
    <w:abstractNumId w:val="8"/>
  </w:num>
  <w:num w:numId="17" w16cid:durableId="13393137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49"/>
    <w:rsid w:val="00107704"/>
    <w:rsid w:val="001A040F"/>
    <w:rsid w:val="001A6881"/>
    <w:rsid w:val="001E2885"/>
    <w:rsid w:val="0029384A"/>
    <w:rsid w:val="003112DF"/>
    <w:rsid w:val="00355EA0"/>
    <w:rsid w:val="0041338C"/>
    <w:rsid w:val="00443B49"/>
    <w:rsid w:val="004469A4"/>
    <w:rsid w:val="0047419D"/>
    <w:rsid w:val="004940B7"/>
    <w:rsid w:val="004C6FF2"/>
    <w:rsid w:val="004D7028"/>
    <w:rsid w:val="004E0927"/>
    <w:rsid w:val="005D139D"/>
    <w:rsid w:val="0064242E"/>
    <w:rsid w:val="0066078B"/>
    <w:rsid w:val="006F206B"/>
    <w:rsid w:val="00752BB6"/>
    <w:rsid w:val="00757CF0"/>
    <w:rsid w:val="007D7345"/>
    <w:rsid w:val="007F3AAE"/>
    <w:rsid w:val="00821E53"/>
    <w:rsid w:val="00883754"/>
    <w:rsid w:val="008B74AD"/>
    <w:rsid w:val="008D3015"/>
    <w:rsid w:val="00947ACD"/>
    <w:rsid w:val="009543FD"/>
    <w:rsid w:val="009B2FA3"/>
    <w:rsid w:val="00AD1F7A"/>
    <w:rsid w:val="00AF1980"/>
    <w:rsid w:val="00B22E5D"/>
    <w:rsid w:val="00C9484D"/>
    <w:rsid w:val="00D45DE2"/>
    <w:rsid w:val="00D62DE1"/>
    <w:rsid w:val="00E512AC"/>
    <w:rsid w:val="00E54F8E"/>
    <w:rsid w:val="00EA024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4A651"/>
  <w15:chartTrackingRefBased/>
  <w15:docId w15:val="{5EEE3615-D5E7-4285-BD85-593301436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B49"/>
    <w:pPr>
      <w:spacing w:after="5" w:line="271" w:lineRule="auto"/>
      <w:ind w:left="10" w:hanging="10"/>
      <w:jc w:val="both"/>
    </w:pPr>
    <w:rPr>
      <w:rFonts w:ascii="Arial" w:eastAsia="Arial" w:hAnsi="Arial" w:cs="Arial"/>
      <w:color w:val="000000"/>
      <w:sz w:val="20"/>
      <w:lang w:eastAsia="ro-RO"/>
    </w:rPr>
  </w:style>
  <w:style w:type="paragraph" w:styleId="Titlu1">
    <w:name w:val="heading 1"/>
    <w:basedOn w:val="Normal"/>
    <w:next w:val="Normal"/>
    <w:link w:val="Titlu1Caracter"/>
    <w:uiPriority w:val="9"/>
    <w:qFormat/>
    <w:rsid w:val="00443B49"/>
    <w:pPr>
      <w:keepNext/>
      <w:keepLines/>
      <w:spacing w:before="360" w:after="80" w:line="278" w:lineRule="auto"/>
      <w:ind w:left="0" w:firstLine="0"/>
      <w:jc w:val="left"/>
      <w:outlineLvl w:val="0"/>
    </w:pPr>
    <w:rPr>
      <w:rFonts w:asciiTheme="majorHAnsi" w:eastAsiaTheme="majorEastAsia" w:hAnsiTheme="majorHAnsi" w:cstheme="majorBidi"/>
      <w:color w:val="0F4761" w:themeColor="accent1" w:themeShade="BF"/>
      <w:sz w:val="40"/>
      <w:szCs w:val="40"/>
      <w:lang w:eastAsia="en-US"/>
    </w:rPr>
  </w:style>
  <w:style w:type="paragraph" w:styleId="Titlu2">
    <w:name w:val="heading 2"/>
    <w:basedOn w:val="Normal"/>
    <w:next w:val="Normal"/>
    <w:link w:val="Titlu2Caracter"/>
    <w:uiPriority w:val="9"/>
    <w:semiHidden/>
    <w:unhideWhenUsed/>
    <w:qFormat/>
    <w:rsid w:val="00443B49"/>
    <w:pPr>
      <w:keepNext/>
      <w:keepLines/>
      <w:spacing w:before="160" w:after="80" w:line="278" w:lineRule="auto"/>
      <w:ind w:left="0" w:firstLine="0"/>
      <w:jc w:val="left"/>
      <w:outlineLvl w:val="1"/>
    </w:pPr>
    <w:rPr>
      <w:rFonts w:asciiTheme="majorHAnsi" w:eastAsiaTheme="majorEastAsia" w:hAnsiTheme="majorHAnsi" w:cstheme="majorBidi"/>
      <w:color w:val="0F4761" w:themeColor="accent1" w:themeShade="BF"/>
      <w:sz w:val="32"/>
      <w:szCs w:val="32"/>
      <w:lang w:eastAsia="en-US"/>
    </w:rPr>
  </w:style>
  <w:style w:type="paragraph" w:styleId="Titlu3">
    <w:name w:val="heading 3"/>
    <w:basedOn w:val="Normal"/>
    <w:next w:val="Normal"/>
    <w:link w:val="Titlu3Caracter"/>
    <w:uiPriority w:val="9"/>
    <w:semiHidden/>
    <w:unhideWhenUsed/>
    <w:qFormat/>
    <w:rsid w:val="00443B49"/>
    <w:pPr>
      <w:keepNext/>
      <w:keepLines/>
      <w:spacing w:before="160" w:after="80" w:line="278" w:lineRule="auto"/>
      <w:ind w:left="0" w:firstLine="0"/>
      <w:jc w:val="left"/>
      <w:outlineLvl w:val="2"/>
    </w:pPr>
    <w:rPr>
      <w:rFonts w:asciiTheme="minorHAnsi" w:eastAsiaTheme="majorEastAsia" w:hAnsiTheme="minorHAnsi" w:cstheme="majorBidi"/>
      <w:color w:val="0F4761" w:themeColor="accent1" w:themeShade="BF"/>
      <w:sz w:val="28"/>
      <w:szCs w:val="28"/>
      <w:lang w:eastAsia="en-US"/>
    </w:rPr>
  </w:style>
  <w:style w:type="paragraph" w:styleId="Titlu4">
    <w:name w:val="heading 4"/>
    <w:basedOn w:val="Normal"/>
    <w:next w:val="Normal"/>
    <w:link w:val="Titlu4Caracter"/>
    <w:uiPriority w:val="9"/>
    <w:semiHidden/>
    <w:unhideWhenUsed/>
    <w:qFormat/>
    <w:rsid w:val="00443B49"/>
    <w:pPr>
      <w:keepNext/>
      <w:keepLines/>
      <w:spacing w:before="80" w:after="40" w:line="278" w:lineRule="auto"/>
      <w:ind w:left="0" w:firstLine="0"/>
      <w:jc w:val="left"/>
      <w:outlineLvl w:val="3"/>
    </w:pPr>
    <w:rPr>
      <w:rFonts w:asciiTheme="minorHAnsi" w:eastAsiaTheme="majorEastAsia" w:hAnsiTheme="minorHAnsi" w:cstheme="majorBidi"/>
      <w:i/>
      <w:iCs/>
      <w:color w:val="0F4761" w:themeColor="accent1" w:themeShade="BF"/>
      <w:sz w:val="24"/>
      <w:lang w:eastAsia="en-US"/>
    </w:rPr>
  </w:style>
  <w:style w:type="paragraph" w:styleId="Titlu5">
    <w:name w:val="heading 5"/>
    <w:basedOn w:val="Normal"/>
    <w:next w:val="Normal"/>
    <w:link w:val="Titlu5Caracter"/>
    <w:uiPriority w:val="9"/>
    <w:semiHidden/>
    <w:unhideWhenUsed/>
    <w:qFormat/>
    <w:rsid w:val="00443B49"/>
    <w:pPr>
      <w:keepNext/>
      <w:keepLines/>
      <w:spacing w:before="80" w:after="40" w:line="278" w:lineRule="auto"/>
      <w:ind w:left="0" w:firstLine="0"/>
      <w:jc w:val="left"/>
      <w:outlineLvl w:val="4"/>
    </w:pPr>
    <w:rPr>
      <w:rFonts w:asciiTheme="minorHAnsi" w:eastAsiaTheme="majorEastAsia" w:hAnsiTheme="minorHAnsi" w:cstheme="majorBidi"/>
      <w:color w:val="0F4761" w:themeColor="accent1" w:themeShade="BF"/>
      <w:sz w:val="24"/>
      <w:lang w:eastAsia="en-US"/>
    </w:rPr>
  </w:style>
  <w:style w:type="paragraph" w:styleId="Titlu6">
    <w:name w:val="heading 6"/>
    <w:basedOn w:val="Normal"/>
    <w:next w:val="Normal"/>
    <w:link w:val="Titlu6Caracter"/>
    <w:uiPriority w:val="9"/>
    <w:semiHidden/>
    <w:unhideWhenUsed/>
    <w:qFormat/>
    <w:rsid w:val="00443B49"/>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sz w:val="24"/>
      <w:lang w:eastAsia="en-US"/>
    </w:rPr>
  </w:style>
  <w:style w:type="paragraph" w:styleId="Titlu7">
    <w:name w:val="heading 7"/>
    <w:basedOn w:val="Normal"/>
    <w:next w:val="Normal"/>
    <w:link w:val="Titlu7Caracter"/>
    <w:uiPriority w:val="9"/>
    <w:semiHidden/>
    <w:unhideWhenUsed/>
    <w:qFormat/>
    <w:rsid w:val="00443B49"/>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sz w:val="24"/>
      <w:lang w:eastAsia="en-US"/>
    </w:rPr>
  </w:style>
  <w:style w:type="paragraph" w:styleId="Titlu8">
    <w:name w:val="heading 8"/>
    <w:basedOn w:val="Normal"/>
    <w:next w:val="Normal"/>
    <w:link w:val="Titlu8Caracter"/>
    <w:uiPriority w:val="9"/>
    <w:semiHidden/>
    <w:unhideWhenUsed/>
    <w:qFormat/>
    <w:rsid w:val="00443B49"/>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sz w:val="24"/>
      <w:lang w:eastAsia="en-US"/>
    </w:rPr>
  </w:style>
  <w:style w:type="paragraph" w:styleId="Titlu9">
    <w:name w:val="heading 9"/>
    <w:basedOn w:val="Normal"/>
    <w:next w:val="Normal"/>
    <w:link w:val="Titlu9Caracter"/>
    <w:uiPriority w:val="9"/>
    <w:semiHidden/>
    <w:unhideWhenUsed/>
    <w:qFormat/>
    <w:rsid w:val="00443B49"/>
    <w:pPr>
      <w:keepNext/>
      <w:keepLines/>
      <w:spacing w:after="0" w:line="278" w:lineRule="auto"/>
      <w:ind w:left="0" w:firstLine="0"/>
      <w:jc w:val="left"/>
      <w:outlineLvl w:val="8"/>
    </w:pPr>
    <w:rPr>
      <w:rFonts w:asciiTheme="minorHAnsi" w:eastAsiaTheme="majorEastAsia" w:hAnsiTheme="minorHAnsi" w:cstheme="majorBidi"/>
      <w:color w:val="272727" w:themeColor="text1" w:themeTint="D8"/>
      <w:sz w:val="24"/>
      <w:lang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rsid w:val="00443B49"/>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443B49"/>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443B49"/>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443B49"/>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443B49"/>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443B4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43B4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43B4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43B49"/>
    <w:rPr>
      <w:rFonts w:eastAsiaTheme="majorEastAsia" w:cstheme="majorBidi"/>
      <w:color w:val="272727" w:themeColor="text1" w:themeTint="D8"/>
    </w:rPr>
  </w:style>
  <w:style w:type="paragraph" w:styleId="Titlu">
    <w:name w:val="Title"/>
    <w:basedOn w:val="Normal"/>
    <w:next w:val="Normal"/>
    <w:link w:val="TitluCaracter"/>
    <w:uiPriority w:val="10"/>
    <w:qFormat/>
    <w:rsid w:val="00443B49"/>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uCaracter">
    <w:name w:val="Titlu Caracter"/>
    <w:basedOn w:val="Fontdeparagrafimplicit"/>
    <w:link w:val="Titlu"/>
    <w:uiPriority w:val="10"/>
    <w:rsid w:val="00443B4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43B49"/>
    <w:pPr>
      <w:numPr>
        <w:ilvl w:val="1"/>
      </w:numPr>
      <w:spacing w:after="160" w:line="278" w:lineRule="auto"/>
      <w:ind w:left="10" w:hanging="10"/>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uCaracter">
    <w:name w:val="Subtitlu Caracter"/>
    <w:basedOn w:val="Fontdeparagrafimplicit"/>
    <w:link w:val="Subtitlu"/>
    <w:uiPriority w:val="11"/>
    <w:rsid w:val="00443B4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43B49"/>
    <w:pPr>
      <w:spacing w:before="160" w:after="160" w:line="278" w:lineRule="auto"/>
      <w:ind w:left="0" w:firstLine="0"/>
      <w:jc w:val="center"/>
    </w:pPr>
    <w:rPr>
      <w:rFonts w:asciiTheme="minorHAnsi" w:eastAsiaTheme="minorHAnsi" w:hAnsiTheme="minorHAnsi" w:cstheme="minorBidi"/>
      <w:i/>
      <w:iCs/>
      <w:color w:val="404040" w:themeColor="text1" w:themeTint="BF"/>
      <w:sz w:val="24"/>
      <w:lang w:eastAsia="en-US"/>
    </w:rPr>
  </w:style>
  <w:style w:type="character" w:customStyle="1" w:styleId="CitatCaracter">
    <w:name w:val="Citat Caracter"/>
    <w:basedOn w:val="Fontdeparagrafimplicit"/>
    <w:link w:val="Citat"/>
    <w:uiPriority w:val="29"/>
    <w:rsid w:val="00443B49"/>
    <w:rPr>
      <w:i/>
      <w:iCs/>
      <w:color w:val="404040" w:themeColor="text1" w:themeTint="BF"/>
    </w:rPr>
  </w:style>
  <w:style w:type="paragraph" w:styleId="Listparagraf">
    <w:name w:val="List Paragraph"/>
    <w:basedOn w:val="Normal"/>
    <w:uiPriority w:val="34"/>
    <w:qFormat/>
    <w:rsid w:val="00443B49"/>
    <w:pPr>
      <w:spacing w:after="160" w:line="278" w:lineRule="auto"/>
      <w:ind w:left="720" w:firstLine="0"/>
      <w:contextualSpacing/>
      <w:jc w:val="left"/>
    </w:pPr>
    <w:rPr>
      <w:rFonts w:asciiTheme="minorHAnsi" w:eastAsiaTheme="minorHAnsi" w:hAnsiTheme="minorHAnsi" w:cstheme="minorBidi"/>
      <w:color w:val="auto"/>
      <w:sz w:val="24"/>
      <w:lang w:eastAsia="en-US"/>
    </w:rPr>
  </w:style>
  <w:style w:type="character" w:styleId="Accentuareintens">
    <w:name w:val="Intense Emphasis"/>
    <w:basedOn w:val="Fontdeparagrafimplicit"/>
    <w:uiPriority w:val="21"/>
    <w:qFormat/>
    <w:rsid w:val="00443B49"/>
    <w:rPr>
      <w:i/>
      <w:iCs/>
      <w:color w:val="0F4761" w:themeColor="accent1" w:themeShade="BF"/>
    </w:rPr>
  </w:style>
  <w:style w:type="paragraph" w:styleId="Citatintens">
    <w:name w:val="Intense Quote"/>
    <w:basedOn w:val="Normal"/>
    <w:next w:val="Normal"/>
    <w:link w:val="CitatintensCaracter"/>
    <w:uiPriority w:val="30"/>
    <w:qFormat/>
    <w:rsid w:val="00443B49"/>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lang w:eastAsia="en-US"/>
    </w:rPr>
  </w:style>
  <w:style w:type="character" w:customStyle="1" w:styleId="CitatintensCaracter">
    <w:name w:val="Citat intens Caracter"/>
    <w:basedOn w:val="Fontdeparagrafimplicit"/>
    <w:link w:val="Citatintens"/>
    <w:uiPriority w:val="30"/>
    <w:rsid w:val="00443B49"/>
    <w:rPr>
      <w:i/>
      <w:iCs/>
      <w:color w:val="0F4761" w:themeColor="accent1" w:themeShade="BF"/>
    </w:rPr>
  </w:style>
  <w:style w:type="character" w:styleId="Referireintens">
    <w:name w:val="Intense Reference"/>
    <w:basedOn w:val="Fontdeparagrafimplicit"/>
    <w:uiPriority w:val="32"/>
    <w:qFormat/>
    <w:rsid w:val="00443B49"/>
    <w:rPr>
      <w:b/>
      <w:bCs/>
      <w:smallCaps/>
      <w:color w:val="0F4761" w:themeColor="accent1" w:themeShade="BF"/>
      <w:spacing w:val="5"/>
    </w:rPr>
  </w:style>
  <w:style w:type="paragraph" w:styleId="Antet">
    <w:name w:val="header"/>
    <w:basedOn w:val="Normal"/>
    <w:link w:val="AntetCaracter"/>
    <w:uiPriority w:val="99"/>
    <w:unhideWhenUsed/>
    <w:rsid w:val="00443B49"/>
    <w:pPr>
      <w:tabs>
        <w:tab w:val="center" w:pos="4536"/>
        <w:tab w:val="right" w:pos="9072"/>
      </w:tabs>
      <w:spacing w:after="0" w:line="240" w:lineRule="auto"/>
      <w:ind w:left="0" w:firstLine="0"/>
      <w:jc w:val="left"/>
    </w:pPr>
    <w:rPr>
      <w:rFonts w:asciiTheme="minorHAnsi" w:eastAsiaTheme="minorHAnsi" w:hAnsiTheme="minorHAnsi" w:cstheme="minorBidi"/>
      <w:color w:val="auto"/>
      <w:sz w:val="24"/>
      <w:lang w:eastAsia="en-US"/>
    </w:rPr>
  </w:style>
  <w:style w:type="character" w:customStyle="1" w:styleId="AntetCaracter">
    <w:name w:val="Antet Caracter"/>
    <w:basedOn w:val="Fontdeparagrafimplicit"/>
    <w:link w:val="Antet"/>
    <w:uiPriority w:val="99"/>
    <w:rsid w:val="00443B49"/>
  </w:style>
  <w:style w:type="paragraph" w:styleId="Subsol">
    <w:name w:val="footer"/>
    <w:basedOn w:val="Normal"/>
    <w:link w:val="SubsolCaracter"/>
    <w:uiPriority w:val="99"/>
    <w:unhideWhenUsed/>
    <w:rsid w:val="00443B49"/>
    <w:pPr>
      <w:tabs>
        <w:tab w:val="center" w:pos="4536"/>
        <w:tab w:val="right" w:pos="9072"/>
      </w:tabs>
      <w:spacing w:after="0" w:line="240" w:lineRule="auto"/>
      <w:ind w:left="0" w:firstLine="0"/>
      <w:jc w:val="left"/>
    </w:pPr>
    <w:rPr>
      <w:rFonts w:asciiTheme="minorHAnsi" w:eastAsiaTheme="minorHAnsi" w:hAnsiTheme="minorHAnsi" w:cstheme="minorBidi"/>
      <w:color w:val="auto"/>
      <w:sz w:val="24"/>
      <w:lang w:eastAsia="en-US"/>
    </w:rPr>
  </w:style>
  <w:style w:type="character" w:customStyle="1" w:styleId="SubsolCaracter">
    <w:name w:val="Subsol Caracter"/>
    <w:basedOn w:val="Fontdeparagrafimplicit"/>
    <w:link w:val="Subsol"/>
    <w:uiPriority w:val="99"/>
    <w:rsid w:val="00443B49"/>
  </w:style>
  <w:style w:type="character" w:styleId="Hyperlink">
    <w:name w:val="Hyperlink"/>
    <w:basedOn w:val="Fontdeparagrafimplicit"/>
    <w:uiPriority w:val="99"/>
    <w:unhideWhenUsed/>
    <w:rsid w:val="009543FD"/>
    <w:rPr>
      <w:color w:val="467886" w:themeColor="hyperlink"/>
      <w:u w:val="single"/>
    </w:rPr>
  </w:style>
  <w:style w:type="character" w:styleId="MeniuneNerezolvat">
    <w:name w:val="Unresolved Mention"/>
    <w:basedOn w:val="Fontdeparagrafimplicit"/>
    <w:uiPriority w:val="99"/>
    <w:semiHidden/>
    <w:unhideWhenUsed/>
    <w:rsid w:val="00954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01094">
      <w:bodyDiv w:val="1"/>
      <w:marLeft w:val="0"/>
      <w:marRight w:val="0"/>
      <w:marTop w:val="0"/>
      <w:marBottom w:val="0"/>
      <w:divBdr>
        <w:top w:val="none" w:sz="0" w:space="0" w:color="auto"/>
        <w:left w:val="none" w:sz="0" w:space="0" w:color="auto"/>
        <w:bottom w:val="none" w:sz="0" w:space="0" w:color="auto"/>
        <w:right w:val="none" w:sz="0" w:space="0" w:color="auto"/>
      </w:divBdr>
    </w:div>
    <w:div w:id="78605754">
      <w:bodyDiv w:val="1"/>
      <w:marLeft w:val="0"/>
      <w:marRight w:val="0"/>
      <w:marTop w:val="0"/>
      <w:marBottom w:val="0"/>
      <w:divBdr>
        <w:top w:val="none" w:sz="0" w:space="0" w:color="auto"/>
        <w:left w:val="none" w:sz="0" w:space="0" w:color="auto"/>
        <w:bottom w:val="none" w:sz="0" w:space="0" w:color="auto"/>
        <w:right w:val="none" w:sz="0" w:space="0" w:color="auto"/>
      </w:divBdr>
    </w:div>
    <w:div w:id="150802593">
      <w:bodyDiv w:val="1"/>
      <w:marLeft w:val="0"/>
      <w:marRight w:val="0"/>
      <w:marTop w:val="0"/>
      <w:marBottom w:val="0"/>
      <w:divBdr>
        <w:top w:val="none" w:sz="0" w:space="0" w:color="auto"/>
        <w:left w:val="none" w:sz="0" w:space="0" w:color="auto"/>
        <w:bottom w:val="none" w:sz="0" w:space="0" w:color="auto"/>
        <w:right w:val="none" w:sz="0" w:space="0" w:color="auto"/>
      </w:divBdr>
    </w:div>
    <w:div w:id="168449002">
      <w:bodyDiv w:val="1"/>
      <w:marLeft w:val="0"/>
      <w:marRight w:val="0"/>
      <w:marTop w:val="0"/>
      <w:marBottom w:val="0"/>
      <w:divBdr>
        <w:top w:val="none" w:sz="0" w:space="0" w:color="auto"/>
        <w:left w:val="none" w:sz="0" w:space="0" w:color="auto"/>
        <w:bottom w:val="none" w:sz="0" w:space="0" w:color="auto"/>
        <w:right w:val="none" w:sz="0" w:space="0" w:color="auto"/>
      </w:divBdr>
    </w:div>
    <w:div w:id="285506744">
      <w:bodyDiv w:val="1"/>
      <w:marLeft w:val="0"/>
      <w:marRight w:val="0"/>
      <w:marTop w:val="0"/>
      <w:marBottom w:val="0"/>
      <w:divBdr>
        <w:top w:val="none" w:sz="0" w:space="0" w:color="auto"/>
        <w:left w:val="none" w:sz="0" w:space="0" w:color="auto"/>
        <w:bottom w:val="none" w:sz="0" w:space="0" w:color="auto"/>
        <w:right w:val="none" w:sz="0" w:space="0" w:color="auto"/>
      </w:divBdr>
    </w:div>
    <w:div w:id="351340399">
      <w:bodyDiv w:val="1"/>
      <w:marLeft w:val="0"/>
      <w:marRight w:val="0"/>
      <w:marTop w:val="0"/>
      <w:marBottom w:val="0"/>
      <w:divBdr>
        <w:top w:val="none" w:sz="0" w:space="0" w:color="auto"/>
        <w:left w:val="none" w:sz="0" w:space="0" w:color="auto"/>
        <w:bottom w:val="none" w:sz="0" w:space="0" w:color="auto"/>
        <w:right w:val="none" w:sz="0" w:space="0" w:color="auto"/>
      </w:divBdr>
    </w:div>
    <w:div w:id="384834969">
      <w:bodyDiv w:val="1"/>
      <w:marLeft w:val="0"/>
      <w:marRight w:val="0"/>
      <w:marTop w:val="0"/>
      <w:marBottom w:val="0"/>
      <w:divBdr>
        <w:top w:val="none" w:sz="0" w:space="0" w:color="auto"/>
        <w:left w:val="none" w:sz="0" w:space="0" w:color="auto"/>
        <w:bottom w:val="none" w:sz="0" w:space="0" w:color="auto"/>
        <w:right w:val="none" w:sz="0" w:space="0" w:color="auto"/>
      </w:divBdr>
    </w:div>
    <w:div w:id="407653032">
      <w:bodyDiv w:val="1"/>
      <w:marLeft w:val="0"/>
      <w:marRight w:val="0"/>
      <w:marTop w:val="0"/>
      <w:marBottom w:val="0"/>
      <w:divBdr>
        <w:top w:val="none" w:sz="0" w:space="0" w:color="auto"/>
        <w:left w:val="none" w:sz="0" w:space="0" w:color="auto"/>
        <w:bottom w:val="none" w:sz="0" w:space="0" w:color="auto"/>
        <w:right w:val="none" w:sz="0" w:space="0" w:color="auto"/>
      </w:divBdr>
    </w:div>
    <w:div w:id="484130892">
      <w:bodyDiv w:val="1"/>
      <w:marLeft w:val="0"/>
      <w:marRight w:val="0"/>
      <w:marTop w:val="0"/>
      <w:marBottom w:val="0"/>
      <w:divBdr>
        <w:top w:val="none" w:sz="0" w:space="0" w:color="auto"/>
        <w:left w:val="none" w:sz="0" w:space="0" w:color="auto"/>
        <w:bottom w:val="none" w:sz="0" w:space="0" w:color="auto"/>
        <w:right w:val="none" w:sz="0" w:space="0" w:color="auto"/>
      </w:divBdr>
    </w:div>
    <w:div w:id="505438110">
      <w:bodyDiv w:val="1"/>
      <w:marLeft w:val="0"/>
      <w:marRight w:val="0"/>
      <w:marTop w:val="0"/>
      <w:marBottom w:val="0"/>
      <w:divBdr>
        <w:top w:val="none" w:sz="0" w:space="0" w:color="auto"/>
        <w:left w:val="none" w:sz="0" w:space="0" w:color="auto"/>
        <w:bottom w:val="none" w:sz="0" w:space="0" w:color="auto"/>
        <w:right w:val="none" w:sz="0" w:space="0" w:color="auto"/>
      </w:divBdr>
    </w:div>
    <w:div w:id="506750205">
      <w:bodyDiv w:val="1"/>
      <w:marLeft w:val="0"/>
      <w:marRight w:val="0"/>
      <w:marTop w:val="0"/>
      <w:marBottom w:val="0"/>
      <w:divBdr>
        <w:top w:val="none" w:sz="0" w:space="0" w:color="auto"/>
        <w:left w:val="none" w:sz="0" w:space="0" w:color="auto"/>
        <w:bottom w:val="none" w:sz="0" w:space="0" w:color="auto"/>
        <w:right w:val="none" w:sz="0" w:space="0" w:color="auto"/>
      </w:divBdr>
    </w:div>
    <w:div w:id="525367753">
      <w:bodyDiv w:val="1"/>
      <w:marLeft w:val="0"/>
      <w:marRight w:val="0"/>
      <w:marTop w:val="0"/>
      <w:marBottom w:val="0"/>
      <w:divBdr>
        <w:top w:val="none" w:sz="0" w:space="0" w:color="auto"/>
        <w:left w:val="none" w:sz="0" w:space="0" w:color="auto"/>
        <w:bottom w:val="none" w:sz="0" w:space="0" w:color="auto"/>
        <w:right w:val="none" w:sz="0" w:space="0" w:color="auto"/>
      </w:divBdr>
    </w:div>
    <w:div w:id="622270749">
      <w:bodyDiv w:val="1"/>
      <w:marLeft w:val="0"/>
      <w:marRight w:val="0"/>
      <w:marTop w:val="0"/>
      <w:marBottom w:val="0"/>
      <w:divBdr>
        <w:top w:val="none" w:sz="0" w:space="0" w:color="auto"/>
        <w:left w:val="none" w:sz="0" w:space="0" w:color="auto"/>
        <w:bottom w:val="none" w:sz="0" w:space="0" w:color="auto"/>
        <w:right w:val="none" w:sz="0" w:space="0" w:color="auto"/>
      </w:divBdr>
    </w:div>
    <w:div w:id="690034010">
      <w:bodyDiv w:val="1"/>
      <w:marLeft w:val="0"/>
      <w:marRight w:val="0"/>
      <w:marTop w:val="0"/>
      <w:marBottom w:val="0"/>
      <w:divBdr>
        <w:top w:val="none" w:sz="0" w:space="0" w:color="auto"/>
        <w:left w:val="none" w:sz="0" w:space="0" w:color="auto"/>
        <w:bottom w:val="none" w:sz="0" w:space="0" w:color="auto"/>
        <w:right w:val="none" w:sz="0" w:space="0" w:color="auto"/>
      </w:divBdr>
    </w:div>
    <w:div w:id="690643774">
      <w:bodyDiv w:val="1"/>
      <w:marLeft w:val="0"/>
      <w:marRight w:val="0"/>
      <w:marTop w:val="0"/>
      <w:marBottom w:val="0"/>
      <w:divBdr>
        <w:top w:val="none" w:sz="0" w:space="0" w:color="auto"/>
        <w:left w:val="none" w:sz="0" w:space="0" w:color="auto"/>
        <w:bottom w:val="none" w:sz="0" w:space="0" w:color="auto"/>
        <w:right w:val="none" w:sz="0" w:space="0" w:color="auto"/>
      </w:divBdr>
    </w:div>
    <w:div w:id="769157689">
      <w:bodyDiv w:val="1"/>
      <w:marLeft w:val="0"/>
      <w:marRight w:val="0"/>
      <w:marTop w:val="0"/>
      <w:marBottom w:val="0"/>
      <w:divBdr>
        <w:top w:val="none" w:sz="0" w:space="0" w:color="auto"/>
        <w:left w:val="none" w:sz="0" w:space="0" w:color="auto"/>
        <w:bottom w:val="none" w:sz="0" w:space="0" w:color="auto"/>
        <w:right w:val="none" w:sz="0" w:space="0" w:color="auto"/>
      </w:divBdr>
    </w:div>
    <w:div w:id="773983208">
      <w:bodyDiv w:val="1"/>
      <w:marLeft w:val="0"/>
      <w:marRight w:val="0"/>
      <w:marTop w:val="0"/>
      <w:marBottom w:val="0"/>
      <w:divBdr>
        <w:top w:val="none" w:sz="0" w:space="0" w:color="auto"/>
        <w:left w:val="none" w:sz="0" w:space="0" w:color="auto"/>
        <w:bottom w:val="none" w:sz="0" w:space="0" w:color="auto"/>
        <w:right w:val="none" w:sz="0" w:space="0" w:color="auto"/>
      </w:divBdr>
    </w:div>
    <w:div w:id="800150731">
      <w:bodyDiv w:val="1"/>
      <w:marLeft w:val="0"/>
      <w:marRight w:val="0"/>
      <w:marTop w:val="0"/>
      <w:marBottom w:val="0"/>
      <w:divBdr>
        <w:top w:val="none" w:sz="0" w:space="0" w:color="auto"/>
        <w:left w:val="none" w:sz="0" w:space="0" w:color="auto"/>
        <w:bottom w:val="none" w:sz="0" w:space="0" w:color="auto"/>
        <w:right w:val="none" w:sz="0" w:space="0" w:color="auto"/>
      </w:divBdr>
    </w:div>
    <w:div w:id="818111987">
      <w:bodyDiv w:val="1"/>
      <w:marLeft w:val="0"/>
      <w:marRight w:val="0"/>
      <w:marTop w:val="0"/>
      <w:marBottom w:val="0"/>
      <w:divBdr>
        <w:top w:val="none" w:sz="0" w:space="0" w:color="auto"/>
        <w:left w:val="none" w:sz="0" w:space="0" w:color="auto"/>
        <w:bottom w:val="none" w:sz="0" w:space="0" w:color="auto"/>
        <w:right w:val="none" w:sz="0" w:space="0" w:color="auto"/>
      </w:divBdr>
    </w:div>
    <w:div w:id="861626872">
      <w:bodyDiv w:val="1"/>
      <w:marLeft w:val="0"/>
      <w:marRight w:val="0"/>
      <w:marTop w:val="0"/>
      <w:marBottom w:val="0"/>
      <w:divBdr>
        <w:top w:val="none" w:sz="0" w:space="0" w:color="auto"/>
        <w:left w:val="none" w:sz="0" w:space="0" w:color="auto"/>
        <w:bottom w:val="none" w:sz="0" w:space="0" w:color="auto"/>
        <w:right w:val="none" w:sz="0" w:space="0" w:color="auto"/>
      </w:divBdr>
    </w:div>
    <w:div w:id="921842431">
      <w:bodyDiv w:val="1"/>
      <w:marLeft w:val="0"/>
      <w:marRight w:val="0"/>
      <w:marTop w:val="0"/>
      <w:marBottom w:val="0"/>
      <w:divBdr>
        <w:top w:val="none" w:sz="0" w:space="0" w:color="auto"/>
        <w:left w:val="none" w:sz="0" w:space="0" w:color="auto"/>
        <w:bottom w:val="none" w:sz="0" w:space="0" w:color="auto"/>
        <w:right w:val="none" w:sz="0" w:space="0" w:color="auto"/>
      </w:divBdr>
    </w:div>
    <w:div w:id="976643229">
      <w:bodyDiv w:val="1"/>
      <w:marLeft w:val="0"/>
      <w:marRight w:val="0"/>
      <w:marTop w:val="0"/>
      <w:marBottom w:val="0"/>
      <w:divBdr>
        <w:top w:val="none" w:sz="0" w:space="0" w:color="auto"/>
        <w:left w:val="none" w:sz="0" w:space="0" w:color="auto"/>
        <w:bottom w:val="none" w:sz="0" w:space="0" w:color="auto"/>
        <w:right w:val="none" w:sz="0" w:space="0" w:color="auto"/>
      </w:divBdr>
    </w:div>
    <w:div w:id="1002657810">
      <w:bodyDiv w:val="1"/>
      <w:marLeft w:val="0"/>
      <w:marRight w:val="0"/>
      <w:marTop w:val="0"/>
      <w:marBottom w:val="0"/>
      <w:divBdr>
        <w:top w:val="none" w:sz="0" w:space="0" w:color="auto"/>
        <w:left w:val="none" w:sz="0" w:space="0" w:color="auto"/>
        <w:bottom w:val="none" w:sz="0" w:space="0" w:color="auto"/>
        <w:right w:val="none" w:sz="0" w:space="0" w:color="auto"/>
      </w:divBdr>
    </w:div>
    <w:div w:id="1005210553">
      <w:bodyDiv w:val="1"/>
      <w:marLeft w:val="0"/>
      <w:marRight w:val="0"/>
      <w:marTop w:val="0"/>
      <w:marBottom w:val="0"/>
      <w:divBdr>
        <w:top w:val="none" w:sz="0" w:space="0" w:color="auto"/>
        <w:left w:val="none" w:sz="0" w:space="0" w:color="auto"/>
        <w:bottom w:val="none" w:sz="0" w:space="0" w:color="auto"/>
        <w:right w:val="none" w:sz="0" w:space="0" w:color="auto"/>
      </w:divBdr>
    </w:div>
    <w:div w:id="1010718915">
      <w:bodyDiv w:val="1"/>
      <w:marLeft w:val="0"/>
      <w:marRight w:val="0"/>
      <w:marTop w:val="0"/>
      <w:marBottom w:val="0"/>
      <w:divBdr>
        <w:top w:val="none" w:sz="0" w:space="0" w:color="auto"/>
        <w:left w:val="none" w:sz="0" w:space="0" w:color="auto"/>
        <w:bottom w:val="none" w:sz="0" w:space="0" w:color="auto"/>
        <w:right w:val="none" w:sz="0" w:space="0" w:color="auto"/>
      </w:divBdr>
    </w:div>
    <w:div w:id="1044914450">
      <w:bodyDiv w:val="1"/>
      <w:marLeft w:val="0"/>
      <w:marRight w:val="0"/>
      <w:marTop w:val="0"/>
      <w:marBottom w:val="0"/>
      <w:divBdr>
        <w:top w:val="none" w:sz="0" w:space="0" w:color="auto"/>
        <w:left w:val="none" w:sz="0" w:space="0" w:color="auto"/>
        <w:bottom w:val="none" w:sz="0" w:space="0" w:color="auto"/>
        <w:right w:val="none" w:sz="0" w:space="0" w:color="auto"/>
      </w:divBdr>
    </w:div>
    <w:div w:id="1066226904">
      <w:bodyDiv w:val="1"/>
      <w:marLeft w:val="0"/>
      <w:marRight w:val="0"/>
      <w:marTop w:val="0"/>
      <w:marBottom w:val="0"/>
      <w:divBdr>
        <w:top w:val="none" w:sz="0" w:space="0" w:color="auto"/>
        <w:left w:val="none" w:sz="0" w:space="0" w:color="auto"/>
        <w:bottom w:val="none" w:sz="0" w:space="0" w:color="auto"/>
        <w:right w:val="none" w:sz="0" w:space="0" w:color="auto"/>
      </w:divBdr>
    </w:div>
    <w:div w:id="1383601676">
      <w:bodyDiv w:val="1"/>
      <w:marLeft w:val="0"/>
      <w:marRight w:val="0"/>
      <w:marTop w:val="0"/>
      <w:marBottom w:val="0"/>
      <w:divBdr>
        <w:top w:val="none" w:sz="0" w:space="0" w:color="auto"/>
        <w:left w:val="none" w:sz="0" w:space="0" w:color="auto"/>
        <w:bottom w:val="none" w:sz="0" w:space="0" w:color="auto"/>
        <w:right w:val="none" w:sz="0" w:space="0" w:color="auto"/>
      </w:divBdr>
    </w:div>
    <w:div w:id="1384333297">
      <w:bodyDiv w:val="1"/>
      <w:marLeft w:val="0"/>
      <w:marRight w:val="0"/>
      <w:marTop w:val="0"/>
      <w:marBottom w:val="0"/>
      <w:divBdr>
        <w:top w:val="none" w:sz="0" w:space="0" w:color="auto"/>
        <w:left w:val="none" w:sz="0" w:space="0" w:color="auto"/>
        <w:bottom w:val="none" w:sz="0" w:space="0" w:color="auto"/>
        <w:right w:val="none" w:sz="0" w:space="0" w:color="auto"/>
      </w:divBdr>
    </w:div>
    <w:div w:id="1428161138">
      <w:bodyDiv w:val="1"/>
      <w:marLeft w:val="0"/>
      <w:marRight w:val="0"/>
      <w:marTop w:val="0"/>
      <w:marBottom w:val="0"/>
      <w:divBdr>
        <w:top w:val="none" w:sz="0" w:space="0" w:color="auto"/>
        <w:left w:val="none" w:sz="0" w:space="0" w:color="auto"/>
        <w:bottom w:val="none" w:sz="0" w:space="0" w:color="auto"/>
        <w:right w:val="none" w:sz="0" w:space="0" w:color="auto"/>
      </w:divBdr>
    </w:div>
    <w:div w:id="1441608240">
      <w:bodyDiv w:val="1"/>
      <w:marLeft w:val="0"/>
      <w:marRight w:val="0"/>
      <w:marTop w:val="0"/>
      <w:marBottom w:val="0"/>
      <w:divBdr>
        <w:top w:val="none" w:sz="0" w:space="0" w:color="auto"/>
        <w:left w:val="none" w:sz="0" w:space="0" w:color="auto"/>
        <w:bottom w:val="none" w:sz="0" w:space="0" w:color="auto"/>
        <w:right w:val="none" w:sz="0" w:space="0" w:color="auto"/>
      </w:divBdr>
    </w:div>
    <w:div w:id="1486821012">
      <w:bodyDiv w:val="1"/>
      <w:marLeft w:val="0"/>
      <w:marRight w:val="0"/>
      <w:marTop w:val="0"/>
      <w:marBottom w:val="0"/>
      <w:divBdr>
        <w:top w:val="none" w:sz="0" w:space="0" w:color="auto"/>
        <w:left w:val="none" w:sz="0" w:space="0" w:color="auto"/>
        <w:bottom w:val="none" w:sz="0" w:space="0" w:color="auto"/>
        <w:right w:val="none" w:sz="0" w:space="0" w:color="auto"/>
      </w:divBdr>
    </w:div>
    <w:div w:id="1508053955">
      <w:bodyDiv w:val="1"/>
      <w:marLeft w:val="0"/>
      <w:marRight w:val="0"/>
      <w:marTop w:val="0"/>
      <w:marBottom w:val="0"/>
      <w:divBdr>
        <w:top w:val="none" w:sz="0" w:space="0" w:color="auto"/>
        <w:left w:val="none" w:sz="0" w:space="0" w:color="auto"/>
        <w:bottom w:val="none" w:sz="0" w:space="0" w:color="auto"/>
        <w:right w:val="none" w:sz="0" w:space="0" w:color="auto"/>
      </w:divBdr>
    </w:div>
    <w:div w:id="1511678579">
      <w:bodyDiv w:val="1"/>
      <w:marLeft w:val="0"/>
      <w:marRight w:val="0"/>
      <w:marTop w:val="0"/>
      <w:marBottom w:val="0"/>
      <w:divBdr>
        <w:top w:val="none" w:sz="0" w:space="0" w:color="auto"/>
        <w:left w:val="none" w:sz="0" w:space="0" w:color="auto"/>
        <w:bottom w:val="none" w:sz="0" w:space="0" w:color="auto"/>
        <w:right w:val="none" w:sz="0" w:space="0" w:color="auto"/>
      </w:divBdr>
    </w:div>
    <w:div w:id="1528175896">
      <w:bodyDiv w:val="1"/>
      <w:marLeft w:val="0"/>
      <w:marRight w:val="0"/>
      <w:marTop w:val="0"/>
      <w:marBottom w:val="0"/>
      <w:divBdr>
        <w:top w:val="none" w:sz="0" w:space="0" w:color="auto"/>
        <w:left w:val="none" w:sz="0" w:space="0" w:color="auto"/>
        <w:bottom w:val="none" w:sz="0" w:space="0" w:color="auto"/>
        <w:right w:val="none" w:sz="0" w:space="0" w:color="auto"/>
      </w:divBdr>
    </w:div>
    <w:div w:id="1595899834">
      <w:bodyDiv w:val="1"/>
      <w:marLeft w:val="0"/>
      <w:marRight w:val="0"/>
      <w:marTop w:val="0"/>
      <w:marBottom w:val="0"/>
      <w:divBdr>
        <w:top w:val="none" w:sz="0" w:space="0" w:color="auto"/>
        <w:left w:val="none" w:sz="0" w:space="0" w:color="auto"/>
        <w:bottom w:val="none" w:sz="0" w:space="0" w:color="auto"/>
        <w:right w:val="none" w:sz="0" w:space="0" w:color="auto"/>
      </w:divBdr>
    </w:div>
    <w:div w:id="1668437677">
      <w:bodyDiv w:val="1"/>
      <w:marLeft w:val="0"/>
      <w:marRight w:val="0"/>
      <w:marTop w:val="0"/>
      <w:marBottom w:val="0"/>
      <w:divBdr>
        <w:top w:val="none" w:sz="0" w:space="0" w:color="auto"/>
        <w:left w:val="none" w:sz="0" w:space="0" w:color="auto"/>
        <w:bottom w:val="none" w:sz="0" w:space="0" w:color="auto"/>
        <w:right w:val="none" w:sz="0" w:space="0" w:color="auto"/>
      </w:divBdr>
    </w:div>
    <w:div w:id="1669089237">
      <w:bodyDiv w:val="1"/>
      <w:marLeft w:val="0"/>
      <w:marRight w:val="0"/>
      <w:marTop w:val="0"/>
      <w:marBottom w:val="0"/>
      <w:divBdr>
        <w:top w:val="none" w:sz="0" w:space="0" w:color="auto"/>
        <w:left w:val="none" w:sz="0" w:space="0" w:color="auto"/>
        <w:bottom w:val="none" w:sz="0" w:space="0" w:color="auto"/>
        <w:right w:val="none" w:sz="0" w:space="0" w:color="auto"/>
      </w:divBdr>
    </w:div>
    <w:div w:id="1680816524">
      <w:bodyDiv w:val="1"/>
      <w:marLeft w:val="0"/>
      <w:marRight w:val="0"/>
      <w:marTop w:val="0"/>
      <w:marBottom w:val="0"/>
      <w:divBdr>
        <w:top w:val="none" w:sz="0" w:space="0" w:color="auto"/>
        <w:left w:val="none" w:sz="0" w:space="0" w:color="auto"/>
        <w:bottom w:val="none" w:sz="0" w:space="0" w:color="auto"/>
        <w:right w:val="none" w:sz="0" w:space="0" w:color="auto"/>
      </w:divBdr>
    </w:div>
    <w:div w:id="1713766848">
      <w:bodyDiv w:val="1"/>
      <w:marLeft w:val="0"/>
      <w:marRight w:val="0"/>
      <w:marTop w:val="0"/>
      <w:marBottom w:val="0"/>
      <w:divBdr>
        <w:top w:val="none" w:sz="0" w:space="0" w:color="auto"/>
        <w:left w:val="none" w:sz="0" w:space="0" w:color="auto"/>
        <w:bottom w:val="none" w:sz="0" w:space="0" w:color="auto"/>
        <w:right w:val="none" w:sz="0" w:space="0" w:color="auto"/>
      </w:divBdr>
    </w:div>
    <w:div w:id="1762481508">
      <w:bodyDiv w:val="1"/>
      <w:marLeft w:val="0"/>
      <w:marRight w:val="0"/>
      <w:marTop w:val="0"/>
      <w:marBottom w:val="0"/>
      <w:divBdr>
        <w:top w:val="none" w:sz="0" w:space="0" w:color="auto"/>
        <w:left w:val="none" w:sz="0" w:space="0" w:color="auto"/>
        <w:bottom w:val="none" w:sz="0" w:space="0" w:color="auto"/>
        <w:right w:val="none" w:sz="0" w:space="0" w:color="auto"/>
      </w:divBdr>
    </w:div>
    <w:div w:id="1762990279">
      <w:bodyDiv w:val="1"/>
      <w:marLeft w:val="0"/>
      <w:marRight w:val="0"/>
      <w:marTop w:val="0"/>
      <w:marBottom w:val="0"/>
      <w:divBdr>
        <w:top w:val="none" w:sz="0" w:space="0" w:color="auto"/>
        <w:left w:val="none" w:sz="0" w:space="0" w:color="auto"/>
        <w:bottom w:val="none" w:sz="0" w:space="0" w:color="auto"/>
        <w:right w:val="none" w:sz="0" w:space="0" w:color="auto"/>
      </w:divBdr>
    </w:div>
    <w:div w:id="1796290065">
      <w:bodyDiv w:val="1"/>
      <w:marLeft w:val="0"/>
      <w:marRight w:val="0"/>
      <w:marTop w:val="0"/>
      <w:marBottom w:val="0"/>
      <w:divBdr>
        <w:top w:val="none" w:sz="0" w:space="0" w:color="auto"/>
        <w:left w:val="none" w:sz="0" w:space="0" w:color="auto"/>
        <w:bottom w:val="none" w:sz="0" w:space="0" w:color="auto"/>
        <w:right w:val="none" w:sz="0" w:space="0" w:color="auto"/>
      </w:divBdr>
    </w:div>
    <w:div w:id="1836802065">
      <w:bodyDiv w:val="1"/>
      <w:marLeft w:val="0"/>
      <w:marRight w:val="0"/>
      <w:marTop w:val="0"/>
      <w:marBottom w:val="0"/>
      <w:divBdr>
        <w:top w:val="none" w:sz="0" w:space="0" w:color="auto"/>
        <w:left w:val="none" w:sz="0" w:space="0" w:color="auto"/>
        <w:bottom w:val="none" w:sz="0" w:space="0" w:color="auto"/>
        <w:right w:val="none" w:sz="0" w:space="0" w:color="auto"/>
      </w:divBdr>
    </w:div>
    <w:div w:id="1863323669">
      <w:bodyDiv w:val="1"/>
      <w:marLeft w:val="0"/>
      <w:marRight w:val="0"/>
      <w:marTop w:val="0"/>
      <w:marBottom w:val="0"/>
      <w:divBdr>
        <w:top w:val="none" w:sz="0" w:space="0" w:color="auto"/>
        <w:left w:val="none" w:sz="0" w:space="0" w:color="auto"/>
        <w:bottom w:val="none" w:sz="0" w:space="0" w:color="auto"/>
        <w:right w:val="none" w:sz="0" w:space="0" w:color="auto"/>
      </w:divBdr>
    </w:div>
    <w:div w:id="1901091945">
      <w:bodyDiv w:val="1"/>
      <w:marLeft w:val="0"/>
      <w:marRight w:val="0"/>
      <w:marTop w:val="0"/>
      <w:marBottom w:val="0"/>
      <w:divBdr>
        <w:top w:val="none" w:sz="0" w:space="0" w:color="auto"/>
        <w:left w:val="none" w:sz="0" w:space="0" w:color="auto"/>
        <w:bottom w:val="none" w:sz="0" w:space="0" w:color="auto"/>
        <w:right w:val="none" w:sz="0" w:space="0" w:color="auto"/>
      </w:divBdr>
    </w:div>
    <w:div w:id="1945726573">
      <w:bodyDiv w:val="1"/>
      <w:marLeft w:val="0"/>
      <w:marRight w:val="0"/>
      <w:marTop w:val="0"/>
      <w:marBottom w:val="0"/>
      <w:divBdr>
        <w:top w:val="none" w:sz="0" w:space="0" w:color="auto"/>
        <w:left w:val="none" w:sz="0" w:space="0" w:color="auto"/>
        <w:bottom w:val="none" w:sz="0" w:space="0" w:color="auto"/>
        <w:right w:val="none" w:sz="0" w:space="0" w:color="auto"/>
      </w:divBdr>
    </w:div>
    <w:div w:id="1965384023">
      <w:bodyDiv w:val="1"/>
      <w:marLeft w:val="0"/>
      <w:marRight w:val="0"/>
      <w:marTop w:val="0"/>
      <w:marBottom w:val="0"/>
      <w:divBdr>
        <w:top w:val="none" w:sz="0" w:space="0" w:color="auto"/>
        <w:left w:val="none" w:sz="0" w:space="0" w:color="auto"/>
        <w:bottom w:val="none" w:sz="0" w:space="0" w:color="auto"/>
        <w:right w:val="none" w:sz="0" w:space="0" w:color="auto"/>
      </w:divBdr>
    </w:div>
    <w:div w:id="2042002119">
      <w:bodyDiv w:val="1"/>
      <w:marLeft w:val="0"/>
      <w:marRight w:val="0"/>
      <w:marTop w:val="0"/>
      <w:marBottom w:val="0"/>
      <w:divBdr>
        <w:top w:val="none" w:sz="0" w:space="0" w:color="auto"/>
        <w:left w:val="none" w:sz="0" w:space="0" w:color="auto"/>
        <w:bottom w:val="none" w:sz="0" w:space="0" w:color="auto"/>
        <w:right w:val="none" w:sz="0" w:space="0" w:color="auto"/>
      </w:divBdr>
    </w:div>
    <w:div w:id="2099449141">
      <w:bodyDiv w:val="1"/>
      <w:marLeft w:val="0"/>
      <w:marRight w:val="0"/>
      <w:marTop w:val="0"/>
      <w:marBottom w:val="0"/>
      <w:divBdr>
        <w:top w:val="none" w:sz="0" w:space="0" w:color="auto"/>
        <w:left w:val="none" w:sz="0" w:space="0" w:color="auto"/>
        <w:bottom w:val="none" w:sz="0" w:space="0" w:color="auto"/>
        <w:right w:val="none" w:sz="0" w:space="0" w:color="auto"/>
      </w:divBdr>
    </w:div>
    <w:div w:id="214076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cv.upt.ro/pluginfile.php/229365/mod_resource/content/4/Curs_5.ppt"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v.upt.ro/pluginfile.php/223324/mod_resource/content/4/Curs_4.pp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29" Type="http://schemas.openxmlformats.org/officeDocument/2006/relationships/hyperlink" Target="https://cv.upt.ro/pluginfile.php/833553/mod_folder/content/0/3_Dec%20porturi%20-%20Interfetele%20seriala%20si%20paralela.pdf?forcedownload=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v.upt.ro/pluginfile.php/223326/mod_resource/content/6/Curs_6.ppt"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yperlink" Target="https://cv.upt.ro/pluginfile.php/235410/mod_resource/content/6/Curs_10.ppt" TargetMode="External"/><Relationship Id="rId28" Type="http://schemas.openxmlformats.org/officeDocument/2006/relationships/hyperlink" Target="https://cv.upt.ro/pluginfile.php/833553/mod_folder/content/0/2_Conectarea%20memoriilor.pdf?forcedownload=1"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ites.google.com/site/labpmd/Laborator/conectarea-memoriilor" TargetMode="External"/><Relationship Id="rId27" Type="http://schemas.openxmlformats.org/officeDocument/2006/relationships/hyperlink" Target="https://cv.upt.ro/pluginfile.php/833553/mod_folder/content/0/1_Unitatea%20centrala%20cu%20procesor%208086.pdf?forcedownload=1" TargetMode="External"/><Relationship Id="rId30" Type="http://schemas.openxmlformats.org/officeDocument/2006/relationships/hyperlink" Target="https://cv.upt.ro/pluginfile.php/833553/mod_folder/content/0/4_Conectarea%20afisajelor.pdf?forcedownload=1"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jp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28</Pages>
  <Words>4141</Words>
  <Characters>24021</Characters>
  <Application>Microsoft Office Word</Application>
  <DocSecurity>0</DocSecurity>
  <Lines>200</Lines>
  <Paragraphs>56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Jabri-Tabrizi</dc:creator>
  <cp:keywords/>
  <dc:description/>
  <cp:lastModifiedBy>Maya Jabri-Tabrizi</cp:lastModifiedBy>
  <cp:revision>10</cp:revision>
  <dcterms:created xsi:type="dcterms:W3CDTF">2025-12-14T01:44:00Z</dcterms:created>
  <dcterms:modified xsi:type="dcterms:W3CDTF">2025-12-15T05:23:00Z</dcterms:modified>
</cp:coreProperties>
</file>