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7AB9F" w14:textId="77777777" w:rsidR="00041CCD" w:rsidRDefault="00041CCD" w:rsidP="00041CCD">
      <w:pPr>
        <w:pStyle w:val="xmsonormal"/>
        <w:rPr>
          <w:lang w:val="nl-NL"/>
        </w:rPr>
      </w:pPr>
    </w:p>
    <w:p w14:paraId="59CFEDCB" w14:textId="47DEB111" w:rsidR="00041CCD" w:rsidRDefault="00041CCD" w:rsidP="00041CCD">
      <w:pPr>
        <w:pStyle w:val="xmsolistparagraph"/>
        <w:ind w:left="0"/>
        <w:rPr>
          <w:rFonts w:eastAsia="Times New Roman"/>
          <w:i/>
          <w:iCs/>
          <w:lang w:val="nl-NL"/>
        </w:rPr>
      </w:pPr>
      <w:r w:rsidRPr="00041CCD">
        <w:rPr>
          <w:rFonts w:eastAsia="Times New Roman"/>
          <w:i/>
          <w:iCs/>
          <w:lang w:val="nl-NL"/>
        </w:rPr>
        <w:t>De commissie is van mening dat het voorstel niet voldoende methodologisch onderbouwd is om gestelde vraag goed te kunnen beantwoorden. De commissie ziet graag een aangepast voorstel tegemoet waarin u de methodologie verder uitwerkt en beschrijft hoe u de bronnen omtrent oversterfte door mRNA-vaccins gaat verzamelen. De commissie krijgt graag vooraf inzicht in de search term en een analyseplan.</w:t>
      </w:r>
    </w:p>
    <w:p w14:paraId="453BA454" w14:textId="1C1C0B7A" w:rsidR="00041CCD" w:rsidRDefault="00041CCD" w:rsidP="00041CCD">
      <w:pPr>
        <w:pStyle w:val="xmsolistparagraph"/>
        <w:ind w:left="0"/>
        <w:rPr>
          <w:rFonts w:eastAsia="Times New Roman"/>
          <w:i/>
          <w:iCs/>
          <w:lang w:val="nl-NL"/>
        </w:rPr>
      </w:pPr>
    </w:p>
    <w:p w14:paraId="7AF0FC71" w14:textId="7AB79E28" w:rsidR="00041CCD" w:rsidRDefault="00041CCD" w:rsidP="00041CCD">
      <w:pPr>
        <w:pStyle w:val="xmsolistparagraph"/>
        <w:ind w:left="0"/>
        <w:rPr>
          <w:rFonts w:eastAsia="Times New Roman"/>
          <w:lang w:val="nl-NL"/>
        </w:rPr>
      </w:pPr>
      <w:r>
        <w:rPr>
          <w:rFonts w:eastAsia="Times New Roman"/>
          <w:lang w:val="nl-NL"/>
        </w:rPr>
        <w:t xml:space="preserve">Het onderzoeksvoorstel </w:t>
      </w:r>
      <w:r w:rsidR="00EF2F23">
        <w:rPr>
          <w:rFonts w:eastAsia="Times New Roman"/>
          <w:lang w:val="nl-NL"/>
        </w:rPr>
        <w:t xml:space="preserve">beschrijft de wens om een systematische review en meta-analyse te doen. De kern ligt in de beoordeling </w:t>
      </w:r>
      <w:r>
        <w:rPr>
          <w:rFonts w:eastAsia="Times New Roman"/>
          <w:lang w:val="nl-NL"/>
        </w:rPr>
        <w:t>van de methodolog</w:t>
      </w:r>
      <w:r w:rsidR="00EF2F23">
        <w:rPr>
          <w:rFonts w:eastAsia="Times New Roman"/>
          <w:lang w:val="nl-NL"/>
        </w:rPr>
        <w:t>ische kwaliteit</w:t>
      </w:r>
      <w:r>
        <w:rPr>
          <w:rFonts w:eastAsia="Times New Roman"/>
          <w:lang w:val="nl-NL"/>
        </w:rPr>
        <w:t xml:space="preserve"> van de studies. </w:t>
      </w:r>
      <w:r w:rsidR="00EF2F23">
        <w:rPr>
          <w:rFonts w:eastAsia="Times New Roman"/>
          <w:lang w:val="nl-NL"/>
        </w:rPr>
        <w:t xml:space="preserve">Om de robuustheid van deze review te garanderen zullen wij de PRISMA richtlijnen hanteren. </w:t>
      </w:r>
      <w:r w:rsidR="00917063">
        <w:rPr>
          <w:rFonts w:eastAsia="Times New Roman"/>
          <w:lang w:val="nl-NL"/>
        </w:rPr>
        <w:t xml:space="preserve">De methodologische beoordeling </w:t>
      </w:r>
      <w:r>
        <w:rPr>
          <w:rFonts w:eastAsia="Times New Roman"/>
          <w:lang w:val="nl-NL"/>
        </w:rPr>
        <w:t xml:space="preserve">van studies </w:t>
      </w:r>
      <w:r w:rsidR="00EF2F23">
        <w:rPr>
          <w:rFonts w:eastAsia="Times New Roman"/>
          <w:lang w:val="nl-NL"/>
        </w:rPr>
        <w:t xml:space="preserve">zal door middel van de </w:t>
      </w:r>
      <w:proofErr w:type="spellStart"/>
      <w:r w:rsidR="00917063">
        <w:rPr>
          <w:rFonts w:eastAsia="Times New Roman"/>
          <w:lang w:val="nl-NL"/>
        </w:rPr>
        <w:t>Cochrane</w:t>
      </w:r>
      <w:proofErr w:type="spellEnd"/>
      <w:r w:rsidR="00917063">
        <w:rPr>
          <w:rFonts w:eastAsia="Times New Roman"/>
          <w:lang w:val="nl-NL"/>
        </w:rPr>
        <w:t xml:space="preserve"> Risk of Bias en GRADE</w:t>
      </w:r>
      <w:r w:rsidR="00EF2F23">
        <w:rPr>
          <w:rFonts w:eastAsia="Times New Roman"/>
          <w:lang w:val="nl-NL"/>
        </w:rPr>
        <w:t xml:space="preserve"> worden gedaan</w:t>
      </w:r>
      <w:r w:rsidR="00917063">
        <w:rPr>
          <w:rFonts w:eastAsia="Times New Roman"/>
          <w:lang w:val="nl-NL"/>
        </w:rPr>
        <w:t xml:space="preserve">. </w:t>
      </w:r>
      <w:r w:rsidR="00EF2F23">
        <w:rPr>
          <w:rFonts w:eastAsia="Times New Roman"/>
          <w:lang w:val="nl-NL"/>
        </w:rPr>
        <w:t>Laatstgenoemde</w:t>
      </w:r>
      <w:r w:rsidR="00917063">
        <w:rPr>
          <w:rFonts w:eastAsia="Times New Roman"/>
          <w:lang w:val="nl-NL"/>
        </w:rPr>
        <w:t xml:space="preserve"> doet een methodologische beoordeling per uitkomstmaat. In deze review zal dat (over)sterfte zijn. De beoogde uitvoerder van deze </w:t>
      </w:r>
      <w:r w:rsidR="00EF2F23">
        <w:rPr>
          <w:rFonts w:eastAsia="Times New Roman"/>
          <w:lang w:val="nl-NL"/>
        </w:rPr>
        <w:t>review</w:t>
      </w:r>
      <w:r w:rsidR="00917063">
        <w:rPr>
          <w:rFonts w:eastAsia="Times New Roman"/>
          <w:lang w:val="nl-NL"/>
        </w:rPr>
        <w:t xml:space="preserve">, Dr. Marc Jacobs, heeft uitvoerige kennis en kunde op het gebied van reviews en meta-analyses (zie toegevoegd CV). </w:t>
      </w:r>
    </w:p>
    <w:p w14:paraId="2A672557" w14:textId="52103C9E" w:rsidR="00917063" w:rsidRDefault="00917063" w:rsidP="00041CCD">
      <w:pPr>
        <w:pStyle w:val="xmsolistparagraph"/>
        <w:ind w:left="0"/>
        <w:rPr>
          <w:rFonts w:eastAsia="Times New Roman"/>
          <w:lang w:val="nl-NL"/>
        </w:rPr>
      </w:pPr>
    </w:p>
    <w:p w14:paraId="18F8268C" w14:textId="35CFE6DA" w:rsidR="00EF6D2F" w:rsidRDefault="00EF2F23" w:rsidP="00EF6D2F">
      <w:pPr>
        <w:pStyle w:val="xmsolistparagraph"/>
        <w:ind w:left="0"/>
        <w:rPr>
          <w:rFonts w:eastAsia="Times New Roman"/>
          <w:lang w:val="nl-NL"/>
        </w:rPr>
      </w:pPr>
      <w:r>
        <w:rPr>
          <w:rFonts w:eastAsia="Times New Roman"/>
          <w:lang w:val="nl-NL"/>
        </w:rPr>
        <w:t xml:space="preserve">Hieronder beschrijven wij de uitkomsten van twee zoektochten. De eerste is gedaan in </w:t>
      </w:r>
      <w:proofErr w:type="spellStart"/>
      <w:r>
        <w:rPr>
          <w:rFonts w:eastAsia="Times New Roman"/>
          <w:lang w:val="nl-NL"/>
        </w:rPr>
        <w:t>PubMed</w:t>
      </w:r>
      <w:proofErr w:type="spellEnd"/>
      <w:r>
        <w:rPr>
          <w:rFonts w:eastAsia="Times New Roman"/>
          <w:lang w:val="nl-NL"/>
        </w:rPr>
        <w:t xml:space="preserve"> en de andere in Google </w:t>
      </w:r>
      <w:proofErr w:type="spellStart"/>
      <w:r>
        <w:rPr>
          <w:rFonts w:eastAsia="Times New Roman"/>
          <w:lang w:val="nl-NL"/>
        </w:rPr>
        <w:t>Scholar</w:t>
      </w:r>
      <w:proofErr w:type="spellEnd"/>
      <w:r>
        <w:rPr>
          <w:rFonts w:eastAsia="Times New Roman"/>
          <w:lang w:val="nl-NL"/>
        </w:rPr>
        <w:t xml:space="preserve">. Laatstgenoemde is meegenomen om een breder blikveld te verkrijgen.  </w:t>
      </w:r>
    </w:p>
    <w:p w14:paraId="16CEC50B" w14:textId="77777777" w:rsidR="00EF6D2F" w:rsidRDefault="00EF6D2F" w:rsidP="00EF6D2F">
      <w:pPr>
        <w:pStyle w:val="xmsolistparagraph"/>
        <w:ind w:left="0"/>
        <w:rPr>
          <w:rFonts w:eastAsia="Times New Roman"/>
          <w:lang w:val="nl-NL"/>
        </w:rPr>
      </w:pPr>
    </w:p>
    <w:p w14:paraId="58FFDE37" w14:textId="77777777" w:rsidR="00EF2F23" w:rsidRDefault="00EF6D2F" w:rsidP="00EF2F23">
      <w:pPr>
        <w:keepNext/>
      </w:pPr>
      <w:r>
        <w:rPr>
          <w:noProof/>
        </w:rPr>
        <w:drawing>
          <wp:inline distT="0" distB="0" distL="0" distR="0" wp14:anchorId="18830FEE" wp14:editId="6F6A7821">
            <wp:extent cx="4403271" cy="2176268"/>
            <wp:effectExtent l="0" t="0" r="0" b="0"/>
            <wp:docPr id="1" name="Picture 1"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table&#10;&#10;Description automatically generated"/>
                    <pic:cNvPicPr/>
                  </pic:nvPicPr>
                  <pic:blipFill>
                    <a:blip r:embed="rId5"/>
                    <a:stretch>
                      <a:fillRect/>
                    </a:stretch>
                  </pic:blipFill>
                  <pic:spPr>
                    <a:xfrm>
                      <a:off x="0" y="0"/>
                      <a:ext cx="4422520" cy="2185782"/>
                    </a:xfrm>
                    <a:prstGeom prst="rect">
                      <a:avLst/>
                    </a:prstGeom>
                  </pic:spPr>
                </pic:pic>
              </a:graphicData>
            </a:graphic>
          </wp:inline>
        </w:drawing>
      </w:r>
    </w:p>
    <w:p w14:paraId="22AF01D5" w14:textId="1A5B1952" w:rsidR="00EF6D2F" w:rsidRPr="00EF2F23" w:rsidRDefault="00EF2F23" w:rsidP="00EF2F23">
      <w:pPr>
        <w:pStyle w:val="Caption"/>
        <w:rPr>
          <w:rFonts w:eastAsia="Times New Roman"/>
          <w:i w:val="0"/>
          <w:iCs w:val="0"/>
          <w:sz w:val="16"/>
          <w:szCs w:val="16"/>
          <w:lang w:val="nl-NL"/>
        </w:rPr>
      </w:pPr>
      <w:proofErr w:type="spellStart"/>
      <w:r w:rsidRPr="00EF2F23">
        <w:rPr>
          <w:sz w:val="16"/>
          <w:szCs w:val="16"/>
        </w:rPr>
        <w:t>Figuur</w:t>
      </w:r>
      <w:proofErr w:type="spellEnd"/>
      <w:r w:rsidRPr="00EF2F23">
        <w:rPr>
          <w:sz w:val="16"/>
          <w:szCs w:val="16"/>
        </w:rPr>
        <w:t xml:space="preserve"> </w:t>
      </w:r>
      <w:r w:rsidRPr="00EF2F23">
        <w:rPr>
          <w:sz w:val="16"/>
          <w:szCs w:val="16"/>
        </w:rPr>
        <w:fldChar w:fldCharType="begin"/>
      </w:r>
      <w:r w:rsidRPr="00EF2F23">
        <w:rPr>
          <w:sz w:val="16"/>
          <w:szCs w:val="16"/>
        </w:rPr>
        <w:instrText xml:space="preserve"> SEQ Figuur \* ARABIC </w:instrText>
      </w:r>
      <w:r w:rsidRPr="00EF2F23">
        <w:rPr>
          <w:sz w:val="16"/>
          <w:szCs w:val="16"/>
        </w:rPr>
        <w:fldChar w:fldCharType="separate"/>
      </w:r>
      <w:r w:rsidRPr="00EF2F23">
        <w:rPr>
          <w:noProof/>
          <w:sz w:val="16"/>
          <w:szCs w:val="16"/>
        </w:rPr>
        <w:t>1</w:t>
      </w:r>
      <w:r w:rsidRPr="00EF2F23">
        <w:rPr>
          <w:sz w:val="16"/>
          <w:szCs w:val="16"/>
        </w:rPr>
        <w:fldChar w:fldCharType="end"/>
      </w:r>
      <w:r w:rsidRPr="00EF2F23">
        <w:rPr>
          <w:sz w:val="16"/>
          <w:szCs w:val="16"/>
          <w:lang w:val="nl-NL"/>
        </w:rPr>
        <w:t xml:space="preserve">. </w:t>
      </w:r>
      <w:proofErr w:type="spellStart"/>
      <w:r w:rsidRPr="00EF2F23">
        <w:rPr>
          <w:sz w:val="16"/>
          <w:szCs w:val="16"/>
          <w:lang w:val="nl-NL"/>
        </w:rPr>
        <w:t>PubMed</w:t>
      </w:r>
      <w:proofErr w:type="spellEnd"/>
      <w:r w:rsidRPr="00EF2F23">
        <w:rPr>
          <w:sz w:val="16"/>
          <w:szCs w:val="16"/>
          <w:lang w:val="nl-NL"/>
        </w:rPr>
        <w:t xml:space="preserve"> </w:t>
      </w:r>
      <w:proofErr w:type="spellStart"/>
      <w:r w:rsidRPr="00EF2F23">
        <w:rPr>
          <w:sz w:val="16"/>
          <w:szCs w:val="16"/>
          <w:lang w:val="nl-NL"/>
        </w:rPr>
        <w:t>quick</w:t>
      </w:r>
      <w:proofErr w:type="spellEnd"/>
      <w:r w:rsidRPr="00EF2F23">
        <w:rPr>
          <w:sz w:val="16"/>
          <w:szCs w:val="16"/>
          <w:lang w:val="nl-NL"/>
        </w:rPr>
        <w:t xml:space="preserve"> search (09-11-2</w:t>
      </w:r>
      <w:r>
        <w:rPr>
          <w:sz w:val="16"/>
          <w:szCs w:val="16"/>
          <w:lang w:val="nl-NL"/>
        </w:rPr>
        <w:t>022)</w:t>
      </w:r>
    </w:p>
    <w:p w14:paraId="0A3EB76A" w14:textId="7FCDD110" w:rsidR="00EF6D2F" w:rsidRDefault="00EF6D2F">
      <w:pPr>
        <w:rPr>
          <w:rFonts w:ascii="Arial" w:eastAsia="Times New Roman" w:hAnsi="Arial" w:cs="Arial"/>
          <w:sz w:val="20"/>
          <w:szCs w:val="20"/>
          <w:lang w:val="nl-NL" w:eastAsia="en-NL"/>
        </w:rPr>
      </w:pPr>
      <w:r w:rsidRPr="00EF6D2F">
        <w:rPr>
          <w:rFonts w:ascii="Arial" w:eastAsia="Times New Roman" w:hAnsi="Arial" w:cs="Arial"/>
          <w:sz w:val="20"/>
          <w:szCs w:val="20"/>
          <w:lang w:val="nl-NL" w:eastAsia="en-NL"/>
        </w:rPr>
        <w:t xml:space="preserve">Het coronadossier is een beladen dossier waarbij veel publiek sentiment heerst. Dat betekent dat in de afgelopen twee jaar veel. Het mag daarom verwacht worden dat er veel analyses zijn gedaan op basis van openbare data en dat die analyses zijn gepubliceerd in het publieke debat. Hoewel gepubliceerde artikelen onze voorkeur geniet boven blogs, of andere vormen van wetenschappelijke communicatie, willen we deze werken niet wegwuiven. Daarom zullen we de search niet alleen in </w:t>
      </w:r>
      <w:proofErr w:type="spellStart"/>
      <w:r w:rsidRPr="00EF6D2F">
        <w:rPr>
          <w:rFonts w:ascii="Arial" w:eastAsia="Times New Roman" w:hAnsi="Arial" w:cs="Arial"/>
          <w:sz w:val="20"/>
          <w:szCs w:val="20"/>
          <w:lang w:val="nl-NL" w:eastAsia="en-NL"/>
        </w:rPr>
        <w:t>PubMed</w:t>
      </w:r>
      <w:proofErr w:type="spellEnd"/>
      <w:r w:rsidRPr="00EF6D2F">
        <w:rPr>
          <w:rFonts w:ascii="Arial" w:eastAsia="Times New Roman" w:hAnsi="Arial" w:cs="Arial"/>
          <w:sz w:val="20"/>
          <w:szCs w:val="20"/>
          <w:lang w:val="nl-NL" w:eastAsia="en-NL"/>
        </w:rPr>
        <w:t xml:space="preserve"> doen, maar ook in Google </w:t>
      </w:r>
      <w:proofErr w:type="spellStart"/>
      <w:r>
        <w:rPr>
          <w:rFonts w:ascii="Arial" w:eastAsia="Times New Roman" w:hAnsi="Arial" w:cs="Arial"/>
          <w:sz w:val="20"/>
          <w:szCs w:val="20"/>
          <w:lang w:val="nl-NL" w:eastAsia="en-NL"/>
        </w:rPr>
        <w:t>S</w:t>
      </w:r>
      <w:r w:rsidRPr="00EF6D2F">
        <w:rPr>
          <w:rFonts w:ascii="Arial" w:eastAsia="Times New Roman" w:hAnsi="Arial" w:cs="Arial"/>
          <w:sz w:val="20"/>
          <w:szCs w:val="20"/>
          <w:lang w:val="nl-NL" w:eastAsia="en-NL"/>
        </w:rPr>
        <w:t>cholar</w:t>
      </w:r>
      <w:proofErr w:type="spellEnd"/>
      <w:r w:rsidRPr="00EF6D2F">
        <w:rPr>
          <w:rFonts w:ascii="Arial" w:eastAsia="Times New Roman" w:hAnsi="Arial" w:cs="Arial"/>
          <w:sz w:val="20"/>
          <w:szCs w:val="20"/>
          <w:lang w:val="nl-NL" w:eastAsia="en-NL"/>
        </w:rPr>
        <w:t xml:space="preserve">. </w:t>
      </w:r>
    </w:p>
    <w:p w14:paraId="23ACB9F1" w14:textId="77777777" w:rsidR="00EF2F23" w:rsidRDefault="00EF2F23" w:rsidP="00EF2F23">
      <w:pPr>
        <w:keepNext/>
      </w:pPr>
      <w:r>
        <w:rPr>
          <w:noProof/>
        </w:rPr>
        <w:drawing>
          <wp:inline distT="0" distB="0" distL="0" distR="0" wp14:anchorId="7AB2C72B" wp14:editId="23A64F25">
            <wp:extent cx="3348468" cy="2228850"/>
            <wp:effectExtent l="0" t="0" r="4445"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3357592" cy="2234923"/>
                    </a:xfrm>
                    <a:prstGeom prst="rect">
                      <a:avLst/>
                    </a:prstGeom>
                  </pic:spPr>
                </pic:pic>
              </a:graphicData>
            </a:graphic>
          </wp:inline>
        </w:drawing>
      </w:r>
    </w:p>
    <w:p w14:paraId="15DA4D9F" w14:textId="03D80999" w:rsidR="00EF2F23" w:rsidRDefault="00EF2F23" w:rsidP="00EF2F23">
      <w:pPr>
        <w:pStyle w:val="Caption"/>
        <w:rPr>
          <w:sz w:val="16"/>
          <w:szCs w:val="16"/>
          <w:lang w:val="en-US"/>
        </w:rPr>
      </w:pPr>
      <w:proofErr w:type="spellStart"/>
      <w:r w:rsidRPr="00EF2F23">
        <w:rPr>
          <w:sz w:val="16"/>
          <w:szCs w:val="16"/>
        </w:rPr>
        <w:t>Figuur</w:t>
      </w:r>
      <w:proofErr w:type="spellEnd"/>
      <w:r w:rsidRPr="00EF2F23">
        <w:rPr>
          <w:sz w:val="16"/>
          <w:szCs w:val="16"/>
        </w:rPr>
        <w:t xml:space="preserve"> </w:t>
      </w:r>
      <w:r w:rsidRPr="00EF2F23">
        <w:rPr>
          <w:sz w:val="16"/>
          <w:szCs w:val="16"/>
        </w:rPr>
        <w:fldChar w:fldCharType="begin"/>
      </w:r>
      <w:r w:rsidRPr="00EF2F23">
        <w:rPr>
          <w:sz w:val="16"/>
          <w:szCs w:val="16"/>
        </w:rPr>
        <w:instrText xml:space="preserve"> SEQ Figuur \* ARABIC </w:instrText>
      </w:r>
      <w:r w:rsidRPr="00EF2F23">
        <w:rPr>
          <w:sz w:val="16"/>
          <w:szCs w:val="16"/>
        </w:rPr>
        <w:fldChar w:fldCharType="separate"/>
      </w:r>
      <w:r w:rsidRPr="00EF2F23">
        <w:rPr>
          <w:noProof/>
          <w:sz w:val="16"/>
          <w:szCs w:val="16"/>
        </w:rPr>
        <w:t>2</w:t>
      </w:r>
      <w:r w:rsidRPr="00EF2F23">
        <w:rPr>
          <w:sz w:val="16"/>
          <w:szCs w:val="16"/>
        </w:rPr>
        <w:fldChar w:fldCharType="end"/>
      </w:r>
      <w:r w:rsidRPr="00EF2F23">
        <w:rPr>
          <w:sz w:val="16"/>
          <w:szCs w:val="16"/>
          <w:lang w:val="en-US"/>
        </w:rPr>
        <w:t xml:space="preserve">. Google Scholar quick search. </w:t>
      </w:r>
      <w:proofErr w:type="spellStart"/>
      <w:r w:rsidRPr="00EF2F23">
        <w:rPr>
          <w:sz w:val="16"/>
          <w:szCs w:val="16"/>
          <w:lang w:val="en-US"/>
        </w:rPr>
        <w:t>Leverde</w:t>
      </w:r>
      <w:proofErr w:type="spellEnd"/>
      <w:r w:rsidRPr="00EF2F23">
        <w:rPr>
          <w:sz w:val="16"/>
          <w:szCs w:val="16"/>
          <w:lang w:val="en-US"/>
        </w:rPr>
        <w:t xml:space="preserve"> 1230 hits op (09-11-202</w:t>
      </w:r>
      <w:r>
        <w:rPr>
          <w:sz w:val="16"/>
          <w:szCs w:val="16"/>
          <w:lang w:val="en-US"/>
        </w:rPr>
        <w:t>2</w:t>
      </w:r>
      <w:r w:rsidRPr="00EF2F23">
        <w:rPr>
          <w:sz w:val="16"/>
          <w:szCs w:val="16"/>
          <w:lang w:val="en-US"/>
        </w:rPr>
        <w:t>)</w:t>
      </w:r>
    </w:p>
    <w:p w14:paraId="7D346EB3" w14:textId="77777777" w:rsidR="002E28B9" w:rsidRDefault="00EF2F23" w:rsidP="00EF2F23">
      <w:pPr>
        <w:pStyle w:val="xmsolistparagraph"/>
        <w:ind w:left="0"/>
        <w:rPr>
          <w:rFonts w:eastAsia="Times New Roman"/>
          <w:lang w:val="nl-NL"/>
        </w:rPr>
      </w:pPr>
      <w:r>
        <w:rPr>
          <w:rFonts w:eastAsia="Times New Roman"/>
          <w:lang w:val="nl-NL"/>
        </w:rPr>
        <w:lastRenderedPageBreak/>
        <w:t xml:space="preserve">Bovenstaande </w:t>
      </w:r>
      <w:proofErr w:type="spellStart"/>
      <w:r>
        <w:rPr>
          <w:rFonts w:eastAsia="Times New Roman"/>
          <w:lang w:val="nl-NL"/>
        </w:rPr>
        <w:t>searches</w:t>
      </w:r>
      <w:proofErr w:type="spellEnd"/>
      <w:r>
        <w:rPr>
          <w:rFonts w:eastAsia="Times New Roman"/>
          <w:lang w:val="nl-NL"/>
        </w:rPr>
        <w:t xml:space="preserve"> laten zien dat er voldoende hits zijn om de weg naar een systematische review te ondersteunen. Zoals </w:t>
      </w:r>
      <w:r w:rsidR="002E28B9">
        <w:rPr>
          <w:rFonts w:eastAsia="Times New Roman"/>
          <w:lang w:val="nl-NL"/>
        </w:rPr>
        <w:t>al</w:t>
      </w:r>
      <w:r>
        <w:rPr>
          <w:rFonts w:eastAsia="Times New Roman"/>
          <w:lang w:val="nl-NL"/>
        </w:rPr>
        <w:t xml:space="preserve"> eerder aangegeven </w:t>
      </w:r>
      <w:r w:rsidR="002E28B9">
        <w:rPr>
          <w:rFonts w:eastAsia="Times New Roman"/>
          <w:lang w:val="nl-NL"/>
        </w:rPr>
        <w:t xml:space="preserve">is het ene beladen onderwerp waarover veelvuldig wordt gediscussieerd. Deze discussie brengt de bereidheid van reeds bestaande vaccinatiecampagnes in gevaar. We willen dan ook graag de angel uit het dossier halen door ons te focussen op de methodologie. </w:t>
      </w:r>
      <w:r>
        <w:rPr>
          <w:rFonts w:eastAsia="Times New Roman"/>
          <w:lang w:val="nl-NL"/>
        </w:rPr>
        <w:t xml:space="preserve">De review &amp; meta-analyse is het eerste onderdeel van dit voorstel. </w:t>
      </w:r>
    </w:p>
    <w:p w14:paraId="75AA607D" w14:textId="77777777" w:rsidR="002E28B9" w:rsidRDefault="002E28B9" w:rsidP="00EF2F23">
      <w:pPr>
        <w:pStyle w:val="xmsolistparagraph"/>
        <w:ind w:left="0"/>
        <w:rPr>
          <w:rFonts w:eastAsia="Times New Roman"/>
          <w:lang w:val="nl-NL"/>
        </w:rPr>
      </w:pPr>
    </w:p>
    <w:p w14:paraId="7A9805B7" w14:textId="7E989446" w:rsidR="00EF2F23" w:rsidRDefault="00EF2F23" w:rsidP="00EF2F23">
      <w:pPr>
        <w:pStyle w:val="xmsolistparagraph"/>
        <w:ind w:left="0"/>
        <w:rPr>
          <w:rFonts w:eastAsia="Times New Roman"/>
          <w:lang w:val="nl-NL"/>
        </w:rPr>
      </w:pPr>
      <w:r>
        <w:rPr>
          <w:rFonts w:eastAsia="Times New Roman"/>
          <w:lang w:val="nl-NL"/>
        </w:rPr>
        <w:t xml:space="preserve">Het tweede onderdeel is het verkrijgen van de ruwe data van relevante studies, of het onttrekken van de data op basis van de publicatie zelf. We zullen dit doen wanneer wij van mening zijn dat een studie niet de juiste wiskundige en epidemiologische principes heeft gehanteerd. </w:t>
      </w:r>
      <w:r w:rsidR="002E28B9">
        <w:rPr>
          <w:rFonts w:eastAsia="Times New Roman"/>
          <w:lang w:val="nl-NL"/>
        </w:rPr>
        <w:t>Als</w:t>
      </w:r>
      <w:r>
        <w:rPr>
          <w:rFonts w:eastAsia="Times New Roman"/>
          <w:lang w:val="nl-NL"/>
        </w:rPr>
        <w:t xml:space="preserve"> het verkrijgen of ontsluiten van de data niet mogelijk is</w:t>
      </w:r>
      <w:r w:rsidR="002E28B9">
        <w:rPr>
          <w:rFonts w:eastAsia="Times New Roman"/>
          <w:lang w:val="nl-NL"/>
        </w:rPr>
        <w:t xml:space="preserve">, dan zien wij dat ook als een belangrijke uitkomst rondom de robuustheid van het dossier. </w:t>
      </w:r>
    </w:p>
    <w:p w14:paraId="3E7D465A" w14:textId="6700CD86" w:rsidR="002E28B9" w:rsidRDefault="002E28B9" w:rsidP="00EF2F23">
      <w:pPr>
        <w:pStyle w:val="xmsolistparagraph"/>
        <w:ind w:left="0"/>
        <w:rPr>
          <w:rFonts w:eastAsia="Times New Roman"/>
          <w:lang w:val="nl-NL"/>
        </w:rPr>
      </w:pPr>
    </w:p>
    <w:p w14:paraId="24D97DED" w14:textId="76C041ED" w:rsidR="002E28B9" w:rsidRDefault="002E28B9" w:rsidP="00EF2F23">
      <w:pPr>
        <w:pStyle w:val="xmsolistparagraph"/>
        <w:ind w:left="0"/>
        <w:rPr>
          <w:rFonts w:eastAsia="Times New Roman"/>
          <w:lang w:val="nl-NL"/>
        </w:rPr>
      </w:pPr>
      <w:r>
        <w:rPr>
          <w:rFonts w:eastAsia="Times New Roman"/>
          <w:lang w:val="nl-NL"/>
        </w:rPr>
        <w:t xml:space="preserve">De data die wij wel kunnen verkrijgen worden door ons opnieuw geanalyseerd waarbij wij volledige transparantie garanderen in de uitvoer en de behaalde resultaten. Zo zullen we laten zien welke keuzes wij zouden maken en hoe deze de uitkomst beïnvloeden. Dit dient een tweeledig doel: </w:t>
      </w:r>
    </w:p>
    <w:p w14:paraId="394263BE" w14:textId="48AE0B0C" w:rsidR="002E28B9" w:rsidRDefault="002E28B9" w:rsidP="002E28B9">
      <w:pPr>
        <w:pStyle w:val="xmsolistparagraph"/>
        <w:numPr>
          <w:ilvl w:val="0"/>
          <w:numId w:val="3"/>
        </w:numPr>
        <w:rPr>
          <w:rFonts w:eastAsia="Times New Roman"/>
          <w:lang w:val="nl-NL"/>
        </w:rPr>
      </w:pPr>
      <w:r>
        <w:rPr>
          <w:rFonts w:eastAsia="Times New Roman"/>
          <w:lang w:val="nl-NL"/>
        </w:rPr>
        <w:t>We voldoen aan het wetenschappelijke principe van replicatie.</w:t>
      </w:r>
    </w:p>
    <w:p w14:paraId="3242C919" w14:textId="755B1319" w:rsidR="002E28B9" w:rsidRDefault="002E28B9" w:rsidP="002E28B9">
      <w:pPr>
        <w:pStyle w:val="xmsolistparagraph"/>
        <w:numPr>
          <w:ilvl w:val="0"/>
          <w:numId w:val="3"/>
        </w:numPr>
        <w:rPr>
          <w:rFonts w:eastAsia="Times New Roman"/>
          <w:lang w:val="nl-NL"/>
        </w:rPr>
      </w:pPr>
      <w:r>
        <w:rPr>
          <w:rFonts w:eastAsia="Times New Roman"/>
          <w:lang w:val="nl-NL"/>
        </w:rPr>
        <w:t xml:space="preserve">We voldoen aan het wetenschappelijke principe van transparantie. </w:t>
      </w:r>
    </w:p>
    <w:p w14:paraId="2B56B8B4" w14:textId="77777777" w:rsidR="00041CCD" w:rsidRPr="00041CCD" w:rsidRDefault="00041CCD" w:rsidP="00041CCD">
      <w:pPr>
        <w:pStyle w:val="xmsolistparagraph"/>
        <w:rPr>
          <w:rFonts w:eastAsia="Times New Roman"/>
          <w:i/>
          <w:iCs/>
          <w:lang w:val="nl-NL"/>
        </w:rPr>
      </w:pPr>
    </w:p>
    <w:p w14:paraId="18E2687A" w14:textId="0870D8EA" w:rsidR="00041CCD" w:rsidRPr="00917063" w:rsidRDefault="00041CCD" w:rsidP="00041CCD">
      <w:pPr>
        <w:pStyle w:val="xmsolistparagraph"/>
        <w:ind w:left="0"/>
        <w:rPr>
          <w:rFonts w:eastAsia="Times New Roman"/>
          <w:i/>
          <w:iCs/>
          <w:lang w:val="nl-NL"/>
        </w:rPr>
      </w:pPr>
      <w:r w:rsidRPr="00917063">
        <w:rPr>
          <w:rFonts w:eastAsia="Times New Roman"/>
          <w:i/>
          <w:iCs/>
          <w:lang w:val="nl-NL"/>
        </w:rPr>
        <w:t>Ook is de commissie van mening dat uw onderzoek kwalitatief beter wordt als u uw projectteam uitbreidt met een of twee onafhankelijke onderzoekers die een achtergrond hebben in het doen van reviews, epidemiologie, kwantitatieve en kwalitatieve analyses. De commissie beseft dat dit gevolgen heeft voor het budget en vraagt u te kijken naar realistische oplossing.</w:t>
      </w:r>
    </w:p>
    <w:p w14:paraId="6C3E41CD" w14:textId="2B6F498A" w:rsidR="00917063" w:rsidRDefault="00917063" w:rsidP="00041CCD">
      <w:pPr>
        <w:pStyle w:val="xmsolistparagraph"/>
        <w:ind w:left="0"/>
        <w:rPr>
          <w:rFonts w:eastAsia="Times New Roman"/>
          <w:lang w:val="nl-NL"/>
        </w:rPr>
      </w:pPr>
    </w:p>
    <w:p w14:paraId="6764F48B" w14:textId="0D1B4897" w:rsidR="00917063" w:rsidRDefault="00917063" w:rsidP="00041CCD">
      <w:pPr>
        <w:pStyle w:val="xmsolistparagraph"/>
        <w:ind w:left="0"/>
        <w:rPr>
          <w:rFonts w:eastAsia="Times New Roman"/>
          <w:lang w:val="nl-NL"/>
        </w:rPr>
      </w:pPr>
      <w:r>
        <w:rPr>
          <w:rFonts w:eastAsia="Times New Roman"/>
          <w:lang w:val="nl-NL"/>
        </w:rPr>
        <w:t xml:space="preserve">Wij herkennen ons niet in dit voorstel. Het projectteam bestaat voor deze systematische review uit een student-assistent die de zoektermen zal toepassen. Prof. Meester en Dr. Jacobs zijn wiskundige en statisticus/modelleur, respectievelijk, en zijn in staat om de methodologie van de studies te beoordelen. De toegevoegde </w:t>
      </w:r>
      <w:proofErr w:type="spellStart"/>
      <w:r>
        <w:rPr>
          <w:rFonts w:eastAsia="Times New Roman"/>
          <w:lang w:val="nl-NL"/>
        </w:rPr>
        <w:t>CV’s</w:t>
      </w:r>
      <w:proofErr w:type="spellEnd"/>
      <w:r>
        <w:rPr>
          <w:rFonts w:eastAsia="Times New Roman"/>
          <w:lang w:val="nl-NL"/>
        </w:rPr>
        <w:t xml:space="preserve"> laten een goed trackrecord zien in het uitvoeren van systematische reviews, beoordelen van studies én het zelf analyseren van data. </w:t>
      </w:r>
    </w:p>
    <w:p w14:paraId="46259170" w14:textId="2A4960C3" w:rsidR="00917063" w:rsidRDefault="00917063" w:rsidP="00041CCD">
      <w:pPr>
        <w:pStyle w:val="xmsolistparagraph"/>
        <w:ind w:left="0"/>
        <w:rPr>
          <w:rFonts w:eastAsia="Times New Roman"/>
          <w:lang w:val="nl-NL"/>
        </w:rPr>
      </w:pPr>
    </w:p>
    <w:p w14:paraId="5C11E1F8" w14:textId="101EE3F1" w:rsidR="00917063" w:rsidRDefault="00917063" w:rsidP="00041CCD">
      <w:pPr>
        <w:pStyle w:val="xmsolistparagraph"/>
        <w:ind w:left="0"/>
        <w:rPr>
          <w:rFonts w:eastAsia="Times New Roman"/>
          <w:lang w:val="nl-NL"/>
        </w:rPr>
      </w:pPr>
      <w:r>
        <w:rPr>
          <w:rFonts w:eastAsia="Times New Roman"/>
          <w:lang w:val="nl-NL"/>
        </w:rPr>
        <w:t xml:space="preserve">Om onafhankelijk te waarborgen zal ons onderzoek, naargelang de richtlijnen van </w:t>
      </w:r>
      <w:proofErr w:type="spellStart"/>
      <w:r>
        <w:rPr>
          <w:rFonts w:eastAsia="Times New Roman"/>
          <w:lang w:val="nl-NL"/>
        </w:rPr>
        <w:t>ZonMW</w:t>
      </w:r>
      <w:proofErr w:type="spellEnd"/>
      <w:r>
        <w:rPr>
          <w:rFonts w:eastAsia="Times New Roman"/>
          <w:lang w:val="nl-NL"/>
        </w:rPr>
        <w:t xml:space="preserve">, volledig transparant worden gedeeld. Dat betekent dat elk onderdeel van het onderzoek zal worden gedeeld via een GitHub pagina: </w:t>
      </w:r>
    </w:p>
    <w:p w14:paraId="0C1B6062" w14:textId="44CE28C2" w:rsidR="00917063" w:rsidRDefault="00917063" w:rsidP="00917063">
      <w:pPr>
        <w:pStyle w:val="xmsolistparagraph"/>
        <w:numPr>
          <w:ilvl w:val="0"/>
          <w:numId w:val="2"/>
        </w:numPr>
        <w:rPr>
          <w:rFonts w:eastAsia="Times New Roman"/>
          <w:lang w:val="nl-NL"/>
        </w:rPr>
      </w:pPr>
      <w:r>
        <w:rPr>
          <w:rFonts w:eastAsia="Times New Roman"/>
          <w:lang w:val="nl-NL"/>
        </w:rPr>
        <w:t>Zoektermen</w:t>
      </w:r>
    </w:p>
    <w:p w14:paraId="33FE7A03" w14:textId="387D8AD6" w:rsidR="00917063" w:rsidRDefault="00917063" w:rsidP="00917063">
      <w:pPr>
        <w:pStyle w:val="xmsolistparagraph"/>
        <w:numPr>
          <w:ilvl w:val="0"/>
          <w:numId w:val="2"/>
        </w:numPr>
        <w:rPr>
          <w:rFonts w:eastAsia="Times New Roman"/>
          <w:lang w:val="nl-NL"/>
        </w:rPr>
      </w:pPr>
      <w:r>
        <w:rPr>
          <w:rFonts w:eastAsia="Times New Roman"/>
          <w:lang w:val="nl-NL"/>
        </w:rPr>
        <w:t>Gevonden papers en studies</w:t>
      </w:r>
    </w:p>
    <w:p w14:paraId="434418BF" w14:textId="3DE25506" w:rsidR="00917063" w:rsidRDefault="00917063" w:rsidP="00917063">
      <w:pPr>
        <w:pStyle w:val="xmsolistparagraph"/>
        <w:numPr>
          <w:ilvl w:val="0"/>
          <w:numId w:val="2"/>
        </w:numPr>
        <w:rPr>
          <w:rFonts w:eastAsia="Times New Roman"/>
          <w:lang w:val="nl-NL"/>
        </w:rPr>
      </w:pPr>
      <w:r>
        <w:rPr>
          <w:rFonts w:eastAsia="Times New Roman"/>
          <w:lang w:val="nl-NL"/>
        </w:rPr>
        <w:t>Gebruikte kwaliteitscriteria en scoring</w:t>
      </w:r>
    </w:p>
    <w:p w14:paraId="2EE49183" w14:textId="4B8E3D9C" w:rsidR="00917063" w:rsidRDefault="00917063" w:rsidP="00917063">
      <w:pPr>
        <w:pStyle w:val="xmsolistparagraph"/>
        <w:numPr>
          <w:ilvl w:val="0"/>
          <w:numId w:val="2"/>
        </w:numPr>
        <w:rPr>
          <w:rFonts w:eastAsia="Times New Roman"/>
          <w:lang w:val="nl-NL"/>
        </w:rPr>
      </w:pPr>
      <w:r>
        <w:rPr>
          <w:rFonts w:eastAsia="Times New Roman"/>
          <w:lang w:val="nl-NL"/>
        </w:rPr>
        <w:t>De data die is gebruikt voor de analyses</w:t>
      </w:r>
    </w:p>
    <w:p w14:paraId="1B431200" w14:textId="2ADE745F" w:rsidR="00917063" w:rsidRDefault="00917063" w:rsidP="00917063">
      <w:pPr>
        <w:pStyle w:val="xmsolistparagraph"/>
        <w:numPr>
          <w:ilvl w:val="0"/>
          <w:numId w:val="2"/>
        </w:numPr>
        <w:rPr>
          <w:rFonts w:eastAsia="Times New Roman"/>
          <w:lang w:val="nl-NL"/>
        </w:rPr>
      </w:pPr>
      <w:r>
        <w:rPr>
          <w:rFonts w:eastAsia="Times New Roman"/>
          <w:lang w:val="nl-NL"/>
        </w:rPr>
        <w:t>De codes toegepast op de data voor de analyses</w:t>
      </w:r>
    </w:p>
    <w:p w14:paraId="794F02C7" w14:textId="672A8BAB" w:rsidR="00917063" w:rsidRDefault="00917063" w:rsidP="00917063">
      <w:pPr>
        <w:pStyle w:val="xmsolistparagraph"/>
        <w:ind w:left="0"/>
        <w:rPr>
          <w:rFonts w:eastAsia="Times New Roman"/>
          <w:lang w:val="nl-NL"/>
        </w:rPr>
      </w:pPr>
    </w:p>
    <w:p w14:paraId="663D173B" w14:textId="5E1D3C94" w:rsidR="00917063" w:rsidRDefault="00917063" w:rsidP="00917063">
      <w:pPr>
        <w:pStyle w:val="xmsolistparagraph"/>
        <w:ind w:left="0"/>
        <w:rPr>
          <w:rFonts w:eastAsia="Times New Roman"/>
          <w:lang w:val="nl-NL"/>
        </w:rPr>
      </w:pPr>
      <w:r>
        <w:rPr>
          <w:rFonts w:eastAsia="Times New Roman"/>
          <w:lang w:val="nl-NL"/>
        </w:rPr>
        <w:t xml:space="preserve">Het is ons doel om de angel uit het dossier te halen door volledig transparant onze werkwijze, stappen en bevindingen te delen. Zodat wanneer dit project zijn einddatum bereikt er door de wetenschappelijke gemeenschap verder aan gewerkt kan worden. Dit betekent dat wij volledig open staan voor kritiek van derden. </w:t>
      </w:r>
    </w:p>
    <w:p w14:paraId="1BAF61FE" w14:textId="77777777" w:rsidR="00917063" w:rsidRPr="00917063" w:rsidRDefault="00917063" w:rsidP="00917063">
      <w:pPr>
        <w:pStyle w:val="xmsolistparagraph"/>
        <w:ind w:left="0"/>
        <w:rPr>
          <w:rFonts w:eastAsia="Times New Roman"/>
          <w:lang w:val="nl-NL"/>
        </w:rPr>
      </w:pPr>
    </w:p>
    <w:p w14:paraId="1D5A749A" w14:textId="29C4B813" w:rsidR="00041CCD" w:rsidRDefault="00041CCD">
      <w:pPr>
        <w:rPr>
          <w:rFonts w:eastAsia="Times New Roman"/>
          <w:lang w:val="nl-NL"/>
        </w:rPr>
      </w:pPr>
    </w:p>
    <w:p w14:paraId="7AD686FE" w14:textId="1305B32A" w:rsidR="00041CCD" w:rsidRDefault="00041CCD">
      <w:pPr>
        <w:rPr>
          <w:rFonts w:eastAsia="Times New Roman"/>
          <w:lang w:val="nl-NL"/>
        </w:rPr>
      </w:pPr>
      <w:r>
        <w:rPr>
          <w:rFonts w:eastAsia="Times New Roman"/>
          <w:lang w:val="nl-NL"/>
        </w:rPr>
        <w:br w:type="page"/>
      </w:r>
    </w:p>
    <w:p w14:paraId="40CEE118" w14:textId="77777777" w:rsidR="00041CCD" w:rsidRPr="00041CCD" w:rsidRDefault="00041CCD" w:rsidP="00041CCD">
      <w:pPr>
        <w:pStyle w:val="xmsolistparagraph"/>
        <w:ind w:left="0"/>
        <w:rPr>
          <w:rFonts w:eastAsia="Times New Roman"/>
          <w:i/>
          <w:iCs/>
          <w:lang w:val="nl-NL"/>
        </w:rPr>
      </w:pPr>
      <w:r w:rsidRPr="00041CCD">
        <w:rPr>
          <w:rFonts w:eastAsia="Times New Roman"/>
          <w:i/>
          <w:iCs/>
          <w:lang w:val="nl-NL"/>
        </w:rPr>
        <w:lastRenderedPageBreak/>
        <w:t xml:space="preserve">De commissie is van mening dat het door u voorgestelde onderzoek de limieten van tijd en budget zal overschrijden en vraagt u om hier meer inzicht in te geven. </w:t>
      </w:r>
    </w:p>
    <w:p w14:paraId="5B9E2837" w14:textId="77777777" w:rsidR="00041CCD" w:rsidRDefault="00041CCD" w:rsidP="00041CCD">
      <w:pPr>
        <w:pStyle w:val="xmsonospacing"/>
        <w:rPr>
          <w:lang w:val="nl-NL"/>
        </w:rPr>
      </w:pPr>
      <w:r>
        <w:rPr>
          <w:lang w:val="nl-NL"/>
        </w:rPr>
        <w:t> </w:t>
      </w:r>
    </w:p>
    <w:p w14:paraId="00004C97" w14:textId="77777777" w:rsidR="00D33F93" w:rsidRPr="00041CCD" w:rsidRDefault="00D33F93">
      <w:pPr>
        <w:rPr>
          <w:lang w:val="nl-NL"/>
        </w:rPr>
      </w:pPr>
    </w:p>
    <w:sectPr w:rsidR="00D33F93" w:rsidRPr="00041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A5391"/>
    <w:multiLevelType w:val="multilevel"/>
    <w:tmpl w:val="418022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BF2463"/>
    <w:multiLevelType w:val="hybridMultilevel"/>
    <w:tmpl w:val="28629A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0CD6156"/>
    <w:multiLevelType w:val="hybridMultilevel"/>
    <w:tmpl w:val="1236DF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2816272">
    <w:abstractNumId w:val="0"/>
    <w:lvlOverride w:ilvl="0"/>
    <w:lvlOverride w:ilvl="1"/>
    <w:lvlOverride w:ilvl="2"/>
    <w:lvlOverride w:ilvl="3"/>
    <w:lvlOverride w:ilvl="4"/>
    <w:lvlOverride w:ilvl="5"/>
    <w:lvlOverride w:ilvl="6"/>
    <w:lvlOverride w:ilvl="7"/>
    <w:lvlOverride w:ilvl="8"/>
  </w:num>
  <w:num w:numId="2" w16cid:durableId="1433084860">
    <w:abstractNumId w:val="2"/>
  </w:num>
  <w:num w:numId="3" w16cid:durableId="715928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CCD"/>
    <w:rsid w:val="00020C12"/>
    <w:rsid w:val="00041CCD"/>
    <w:rsid w:val="001832F1"/>
    <w:rsid w:val="002E28B9"/>
    <w:rsid w:val="003A6210"/>
    <w:rsid w:val="00570CF6"/>
    <w:rsid w:val="00917063"/>
    <w:rsid w:val="00D33F93"/>
    <w:rsid w:val="00EF2F23"/>
    <w:rsid w:val="00EF6D2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91FEC"/>
  <w15:chartTrackingRefBased/>
  <w15:docId w15:val="{94630467-6011-401B-A553-33459A8AE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Theme="minorHAnsi" w:hAnsi="Lato"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041CCD"/>
    <w:pPr>
      <w:spacing w:after="0" w:line="240" w:lineRule="auto"/>
    </w:pPr>
    <w:rPr>
      <w:rFonts w:ascii="Arial" w:hAnsi="Arial" w:cs="Arial"/>
      <w:sz w:val="20"/>
      <w:szCs w:val="20"/>
      <w:lang w:val="en-NL" w:eastAsia="en-NL"/>
    </w:rPr>
  </w:style>
  <w:style w:type="paragraph" w:customStyle="1" w:styleId="xmsonospacing">
    <w:name w:val="x_msonospacing"/>
    <w:basedOn w:val="Normal"/>
    <w:rsid w:val="00041CCD"/>
    <w:pPr>
      <w:spacing w:after="0" w:line="240" w:lineRule="auto"/>
    </w:pPr>
    <w:rPr>
      <w:rFonts w:ascii="Arial" w:hAnsi="Arial" w:cs="Arial"/>
      <w:sz w:val="20"/>
      <w:szCs w:val="20"/>
      <w:lang w:val="en-NL" w:eastAsia="en-NL"/>
    </w:rPr>
  </w:style>
  <w:style w:type="paragraph" w:customStyle="1" w:styleId="xmsolistparagraph">
    <w:name w:val="x_msolistparagraph"/>
    <w:basedOn w:val="Normal"/>
    <w:rsid w:val="00041CCD"/>
    <w:pPr>
      <w:spacing w:after="0" w:line="240" w:lineRule="auto"/>
      <w:ind w:left="720"/>
    </w:pPr>
    <w:rPr>
      <w:rFonts w:ascii="Arial" w:hAnsi="Arial" w:cs="Arial"/>
      <w:sz w:val="20"/>
      <w:szCs w:val="20"/>
      <w:lang w:val="en-NL" w:eastAsia="en-NL"/>
    </w:rPr>
  </w:style>
  <w:style w:type="paragraph" w:styleId="Caption">
    <w:name w:val="caption"/>
    <w:basedOn w:val="Normal"/>
    <w:next w:val="Normal"/>
    <w:uiPriority w:val="35"/>
    <w:unhideWhenUsed/>
    <w:qFormat/>
    <w:rsid w:val="00EF2F2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779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Jacobs</dc:creator>
  <cp:keywords/>
  <dc:description/>
  <cp:lastModifiedBy>Marc Jacobs</cp:lastModifiedBy>
  <cp:revision>2</cp:revision>
  <dcterms:created xsi:type="dcterms:W3CDTF">2022-11-09T11:02:00Z</dcterms:created>
  <dcterms:modified xsi:type="dcterms:W3CDTF">2022-11-09T12:01:00Z</dcterms:modified>
</cp:coreProperties>
</file>