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A2B7" w14:textId="77777777" w:rsidR="00C94EC8" w:rsidRDefault="00000000">
      <w:pPr>
        <w:pStyle w:val="Title"/>
      </w:pPr>
      <w:r>
        <w:t>Monthly Work Report – February 2026</w:t>
      </w:r>
    </w:p>
    <w:p w14:paraId="56CBFC21" w14:textId="77777777" w:rsidR="00C94EC8" w:rsidRDefault="00000000">
      <w:r>
        <w:t>Name: Yosua Prima Gultom</w:t>
      </w:r>
    </w:p>
    <w:p w14:paraId="6A9459EC" w14:textId="77777777" w:rsidR="00C94EC8" w:rsidRDefault="00000000">
      <w:r>
        <w:t>Department: IT / Development</w:t>
      </w:r>
    </w:p>
    <w:p w14:paraId="584AAE11" w14:textId="77777777" w:rsidR="00C94EC8" w:rsidRDefault="00000000">
      <w:r>
        <w:t>Company: Indofood CBP</w:t>
      </w:r>
    </w:p>
    <w:p w14:paraId="44049B44" w14:textId="77777777" w:rsidR="00C94EC8" w:rsidRDefault="00000000">
      <w:r>
        <w:t>Project: Integrated API (HOTS &amp; Event Engine)</w:t>
      </w:r>
    </w:p>
    <w:p w14:paraId="7FC5586A" w14:textId="77777777" w:rsidR="00C94EC8" w:rsidRDefault="00000000">
      <w:r>
        <w:t>Period: February 1st – February 28th, 2026</w:t>
      </w:r>
    </w:p>
    <w:p w14:paraId="50DDDD1B" w14:textId="77777777" w:rsidR="00C94EC8" w:rsidRDefault="00000000">
      <w:r>
        <w:t>Status: Completed</w:t>
      </w:r>
    </w:p>
    <w:p w14:paraId="6A7845B9" w14:textId="77777777" w:rsidR="00C94EC8" w:rsidRDefault="00000000">
      <w:pPr>
        <w:pStyle w:val="Heading1"/>
      </w:pPr>
      <w:r>
        <w:t>Work Summary by Date</w:t>
      </w:r>
    </w:p>
    <w:p w14:paraId="2317C025" w14:textId="77777777" w:rsidR="00C94EC8" w:rsidRDefault="00000000">
      <w:pPr>
        <w:pStyle w:val="Heading2"/>
      </w:pPr>
      <w:r>
        <w:t>February 2, 2026</w:t>
      </w:r>
    </w:p>
    <w:p w14:paraId="61332188" w14:textId="77777777" w:rsidR="00C94EC8" w:rsidRDefault="00000000">
      <w:r>
        <w:t>Project: HOTS Job Marketplace</w:t>
      </w:r>
    </w:p>
    <w:p w14:paraId="019A534C" w14:textId="77777777" w:rsidR="00C94EC8" w:rsidRDefault="00000000">
      <w:pPr>
        <w:pStyle w:val="ListBullet"/>
      </w:pPr>
      <w:r>
        <w:t>Redesigned job marketplace card views for improved information density.</w:t>
      </w:r>
    </w:p>
    <w:p w14:paraId="187A4BE0" w14:textId="77777777" w:rsidR="00C94EC8" w:rsidRDefault="00000000">
      <w:pPr>
        <w:pStyle w:val="ListBullet"/>
      </w:pPr>
      <w:r>
        <w:t>Optimized UI components for a more interactive listing experience.</w:t>
      </w:r>
    </w:p>
    <w:p w14:paraId="26BD8BDF" w14:textId="77777777" w:rsidR="00C94EC8" w:rsidRDefault="00000000">
      <w:pPr>
        <w:pStyle w:val="ListBullet"/>
      </w:pPr>
      <w:r>
        <w:t>Refined visual hierarchy for the Job List page.</w:t>
      </w:r>
    </w:p>
    <w:p w14:paraId="50ABB188" w14:textId="77777777" w:rsidR="00C94EC8" w:rsidRDefault="00000000">
      <w:pPr>
        <w:pStyle w:val="Heading2"/>
      </w:pPr>
      <w:r>
        <w:t>February 3, 2026</w:t>
      </w:r>
    </w:p>
    <w:p w14:paraId="65C6837C" w14:textId="77777777" w:rsidR="00C94EC8" w:rsidRDefault="00000000">
      <w:r>
        <w:t>Project: HOTS Ticketing System</w:t>
      </w:r>
    </w:p>
    <w:p w14:paraId="0BAF22BD" w14:textId="77777777" w:rsidR="00C94EC8" w:rsidRDefault="00000000">
      <w:pPr>
        <w:pStyle w:val="ListBullet"/>
      </w:pPr>
      <w:r>
        <w:t>Continued development of the HOTS Engine architecture.</w:t>
      </w:r>
    </w:p>
    <w:p w14:paraId="58D45558" w14:textId="77777777" w:rsidR="00C94EC8" w:rsidRDefault="00000000">
      <w:pPr>
        <w:pStyle w:val="ListBullet"/>
      </w:pPr>
      <w:r>
        <w:t>Implemented engine-ticket controller.</w:t>
      </w:r>
    </w:p>
    <w:p w14:paraId="64DB0302" w14:textId="77777777" w:rsidR="00C94EC8" w:rsidRDefault="00000000">
      <w:pPr>
        <w:pStyle w:val="ListBullet"/>
      </w:pPr>
      <w:r>
        <w:t>Designed and tested API endpoints: /engine/ticket/create, /engine/ticket/approve, /engine/ticket/reject, /engine/ticket/status.</w:t>
      </w:r>
    </w:p>
    <w:p w14:paraId="410F4F19" w14:textId="77777777" w:rsidR="00C94EC8" w:rsidRDefault="00000000">
      <w:pPr>
        <w:pStyle w:val="ListBullet"/>
      </w:pPr>
      <w:r>
        <w:t>Maintained compatibility with existing HOTS legacy system.</w:t>
      </w:r>
    </w:p>
    <w:p w14:paraId="035A5717" w14:textId="77777777" w:rsidR="00C94EC8" w:rsidRDefault="00000000">
      <w:pPr>
        <w:pStyle w:val="Heading2"/>
      </w:pPr>
      <w:r>
        <w:t>February 5, 2026</w:t>
      </w:r>
    </w:p>
    <w:p w14:paraId="3BCBBB23" w14:textId="77777777" w:rsidR="00C94EC8" w:rsidRDefault="00000000">
      <w:r>
        <w:t>Project: HOTS Dynamic Form Engine</w:t>
      </w:r>
    </w:p>
    <w:p w14:paraId="11D706E2" w14:textId="77777777" w:rsidR="00C94EC8" w:rsidRDefault="00000000">
      <w:pPr>
        <w:pStyle w:val="ListBullet"/>
      </w:pPr>
      <w:r>
        <w:t>Implemented JSON-based form rendering system.</w:t>
      </w:r>
    </w:p>
    <w:p w14:paraId="012FC56D" w14:textId="77777777" w:rsidR="00C94EC8" w:rsidRDefault="00000000">
      <w:pPr>
        <w:pStyle w:val="ListBullet"/>
      </w:pPr>
      <w:r>
        <w:t>Connected dynamic fields with EAV data model (cstm_col, lbl_col).</w:t>
      </w:r>
    </w:p>
    <w:p w14:paraId="20B5985A" w14:textId="77777777" w:rsidR="00C94EC8" w:rsidRDefault="00000000">
      <w:pPr>
        <w:pStyle w:val="ListBullet"/>
      </w:pPr>
      <w:r>
        <w:t>Tested dynamic field mapping with structured row groups.</w:t>
      </w:r>
    </w:p>
    <w:p w14:paraId="71A27F8C" w14:textId="77777777" w:rsidR="00C94EC8" w:rsidRDefault="00000000">
      <w:pPr>
        <w:pStyle w:val="ListBullet"/>
      </w:pPr>
      <w:r>
        <w:t>Ensured form submission stores structured data correctly.</w:t>
      </w:r>
    </w:p>
    <w:p w14:paraId="020414D0" w14:textId="77777777" w:rsidR="00C94EC8" w:rsidRDefault="00000000">
      <w:pPr>
        <w:pStyle w:val="Heading2"/>
      </w:pPr>
      <w:r>
        <w:t>February 7, 2026</w:t>
      </w:r>
    </w:p>
    <w:p w14:paraId="719F1D7E" w14:textId="77777777" w:rsidR="00C94EC8" w:rsidRDefault="00000000">
      <w:r>
        <w:t>Project: Workflow Engine Development</w:t>
      </w:r>
    </w:p>
    <w:p w14:paraId="003B51E2" w14:textId="77777777" w:rsidR="00C94EC8" w:rsidRDefault="00000000">
      <w:pPr>
        <w:pStyle w:val="ListBullet"/>
      </w:pPr>
      <w:r>
        <w:t>Implemented workflow configuration using workflow.json.</w:t>
      </w:r>
    </w:p>
    <w:p w14:paraId="7EC0ECE4" w14:textId="77777777" w:rsidR="00C94EC8" w:rsidRDefault="00000000">
      <w:pPr>
        <w:pStyle w:val="ListBullet"/>
      </w:pPr>
      <w:r>
        <w:lastRenderedPageBreak/>
        <w:t>Developed dynamic approver resolution logic.</w:t>
      </w:r>
    </w:p>
    <w:p w14:paraId="4A4CE3F6" w14:textId="77777777" w:rsidR="00C94EC8" w:rsidRDefault="00000000">
      <w:pPr>
        <w:pStyle w:val="ListBullet"/>
      </w:pPr>
      <w:r>
        <w:t>Tested multi-level approval flows.</w:t>
      </w:r>
    </w:p>
    <w:p w14:paraId="02D22345" w14:textId="77777777" w:rsidR="00C94EC8" w:rsidRDefault="00000000">
      <w:pPr>
        <w:pStyle w:val="ListBullet"/>
      </w:pPr>
      <w:r>
        <w:t>Improved workflow flexibility for service modules.</w:t>
      </w:r>
    </w:p>
    <w:p w14:paraId="529FCBCE" w14:textId="77777777" w:rsidR="00C94EC8" w:rsidRDefault="00000000">
      <w:pPr>
        <w:pStyle w:val="Heading2"/>
      </w:pPr>
      <w:r>
        <w:t>February 9, 2026</w:t>
      </w:r>
    </w:p>
    <w:p w14:paraId="575A9174" w14:textId="77777777" w:rsidR="00C94EC8" w:rsidRDefault="00000000">
      <w:r>
        <w:t>Project: HOTS Ticketing Engine</w:t>
      </w:r>
    </w:p>
    <w:p w14:paraId="488AE409" w14:textId="77777777" w:rsidR="00C94EC8" w:rsidRDefault="00000000">
      <w:pPr>
        <w:pStyle w:val="ListBullet"/>
      </w:pPr>
      <w:r>
        <w:t>Restructured task list tables to include interactive data points.</w:t>
      </w:r>
    </w:p>
    <w:p w14:paraId="135AFF65" w14:textId="77777777" w:rsidR="00C94EC8" w:rsidRDefault="00000000">
      <w:pPr>
        <w:pStyle w:val="ListBullet"/>
      </w:pPr>
      <w:r>
        <w:t>Analyzed Kanban layout to support nested task structures.</w:t>
      </w:r>
    </w:p>
    <w:p w14:paraId="25047C2B" w14:textId="77777777" w:rsidR="00C94EC8" w:rsidRDefault="00000000">
      <w:pPr>
        <w:pStyle w:val="ListBullet"/>
      </w:pPr>
      <w:r>
        <w:t>Standardized SaaS-style UI patterns.</w:t>
      </w:r>
    </w:p>
    <w:p w14:paraId="381C331F" w14:textId="77777777" w:rsidR="00C94EC8" w:rsidRDefault="00000000">
      <w:pPr>
        <w:pStyle w:val="Heading2"/>
      </w:pPr>
      <w:r>
        <w:t>February 10, 2026</w:t>
      </w:r>
    </w:p>
    <w:p w14:paraId="2CE1FA43" w14:textId="77777777" w:rsidR="00C94EC8" w:rsidRDefault="00000000">
      <w:r>
        <w:t>Project: Backend Optimization</w:t>
      </w:r>
    </w:p>
    <w:p w14:paraId="744AB98C" w14:textId="77777777" w:rsidR="00C94EC8" w:rsidRDefault="00000000">
      <w:pPr>
        <w:pStyle w:val="ListBullet"/>
      </w:pPr>
      <w:r>
        <w:t>Analyzed SQL queries impacting performance.</w:t>
      </w:r>
    </w:p>
    <w:p w14:paraId="71BD2E8F" w14:textId="77777777" w:rsidR="00C94EC8" w:rsidRDefault="00000000">
      <w:pPr>
        <w:pStyle w:val="ListBullet"/>
      </w:pPr>
      <w:r>
        <w:t>Optimized ticket retrieval queries.</w:t>
      </w:r>
    </w:p>
    <w:p w14:paraId="01B02A26" w14:textId="77777777" w:rsidR="00C94EC8" w:rsidRDefault="00000000">
      <w:pPr>
        <w:pStyle w:val="ListBullet"/>
      </w:pPr>
      <w:r>
        <w:t>Reduced redundant backend query operations.</w:t>
      </w:r>
    </w:p>
    <w:p w14:paraId="5E4DB391" w14:textId="77777777" w:rsidR="00C94EC8" w:rsidRDefault="00000000">
      <w:pPr>
        <w:pStyle w:val="ListBullet"/>
      </w:pPr>
      <w:r>
        <w:t>Improved API response time.</w:t>
      </w:r>
    </w:p>
    <w:p w14:paraId="65EEB19E" w14:textId="77777777" w:rsidR="00C94EC8" w:rsidRDefault="00000000">
      <w:pPr>
        <w:pStyle w:val="Heading2"/>
      </w:pPr>
      <w:r>
        <w:t>February 12, 2026</w:t>
      </w:r>
    </w:p>
    <w:p w14:paraId="1120F97B" w14:textId="77777777" w:rsidR="00C94EC8" w:rsidRDefault="00000000">
      <w:r>
        <w:t>Project: SeaRates Tracking Integration</w:t>
      </w:r>
    </w:p>
    <w:p w14:paraId="390F998F" w14:textId="77777777" w:rsidR="00C94EC8" w:rsidRDefault="00000000">
      <w:pPr>
        <w:pStyle w:val="ListBullet"/>
      </w:pPr>
      <w:r>
        <w:t>Implemented container tracking using SeaRates API.</w:t>
      </w:r>
    </w:p>
    <w:p w14:paraId="2682CD6E" w14:textId="77777777" w:rsidR="00C94EC8" w:rsidRDefault="00000000">
      <w:pPr>
        <w:pStyle w:val="ListBullet"/>
      </w:pPr>
      <w:r>
        <w:t>Developed batch tracking system for multiple BL numbers.</w:t>
      </w:r>
    </w:p>
    <w:p w14:paraId="030FBD92" w14:textId="77777777" w:rsidR="00C94EC8" w:rsidRDefault="00000000">
      <w:pPr>
        <w:pStyle w:val="ListBullet"/>
      </w:pPr>
      <w:r>
        <w:t>Added API error handling.</w:t>
      </w:r>
    </w:p>
    <w:p w14:paraId="0DE83DE5" w14:textId="77777777" w:rsidR="00C94EC8" w:rsidRDefault="00000000">
      <w:pPr>
        <w:pStyle w:val="Heading2"/>
      </w:pPr>
      <w:r>
        <w:t>February 14, 2026</w:t>
      </w:r>
    </w:p>
    <w:p w14:paraId="219B21FC" w14:textId="77777777" w:rsidR="00C94EC8" w:rsidRDefault="00000000">
      <w:r>
        <w:t>Project: SeaRates Data Processing</w:t>
      </w:r>
    </w:p>
    <w:p w14:paraId="577375F8" w14:textId="77777777" w:rsidR="00C94EC8" w:rsidRDefault="00000000">
      <w:pPr>
        <w:pStyle w:val="ListBullet"/>
      </w:pPr>
      <w:r>
        <w:t>Designed container shipment status tracking.</w:t>
      </w:r>
    </w:p>
    <w:p w14:paraId="0381987E" w14:textId="77777777" w:rsidR="00C94EC8" w:rsidRDefault="00000000">
      <w:pPr>
        <w:pStyle w:val="ListBullet"/>
      </w:pPr>
      <w:r>
        <w:t>Implemented shipment timeline parsing.</w:t>
      </w:r>
    </w:p>
    <w:p w14:paraId="1DC3D4BF" w14:textId="77777777" w:rsidR="00C94EC8" w:rsidRDefault="00000000">
      <w:pPr>
        <w:pStyle w:val="ListBullet"/>
      </w:pPr>
      <w:r>
        <w:t>Improved tracking reliability.</w:t>
      </w:r>
    </w:p>
    <w:p w14:paraId="7CC554FC" w14:textId="77777777" w:rsidR="00C94EC8" w:rsidRDefault="00000000">
      <w:pPr>
        <w:pStyle w:val="Heading2"/>
      </w:pPr>
      <w:r>
        <w:t>February 16, 2026</w:t>
      </w:r>
    </w:p>
    <w:p w14:paraId="395A5131" w14:textId="77777777" w:rsidR="00C94EC8" w:rsidRDefault="00000000">
      <w:r>
        <w:t>Project: Meeting Room Scheduling System</w:t>
      </w:r>
    </w:p>
    <w:p w14:paraId="58E99233" w14:textId="77777777" w:rsidR="00C94EC8" w:rsidRDefault="00000000">
      <w:pPr>
        <w:pStyle w:val="ListBullet"/>
      </w:pPr>
      <w:r>
        <w:t>Implemented secure kiosk confirmation card.</w:t>
      </w:r>
    </w:p>
    <w:p w14:paraId="139AA0B9" w14:textId="77777777" w:rsidR="00C94EC8" w:rsidRDefault="00000000">
      <w:pPr>
        <w:pStyle w:val="ListBullet"/>
      </w:pPr>
      <w:r>
        <w:t>Integrated password-protected booking confirmation.</w:t>
      </w:r>
    </w:p>
    <w:p w14:paraId="2E1485CA" w14:textId="77777777" w:rsidR="00C94EC8" w:rsidRDefault="00000000">
      <w:pPr>
        <w:pStyle w:val="ListBullet"/>
      </w:pPr>
      <w:r>
        <w:t>Validated booking security workflow.</w:t>
      </w:r>
    </w:p>
    <w:p w14:paraId="645D7324" w14:textId="77777777" w:rsidR="00C94EC8" w:rsidRDefault="00000000">
      <w:pPr>
        <w:pStyle w:val="Heading2"/>
      </w:pPr>
      <w:r>
        <w:t>February 18, 2026</w:t>
      </w:r>
    </w:p>
    <w:p w14:paraId="70172755" w14:textId="77777777" w:rsidR="00C94EC8" w:rsidRDefault="00000000">
      <w:r>
        <w:t>Project: Frontend UI Improvements</w:t>
      </w:r>
    </w:p>
    <w:p w14:paraId="434CE05D" w14:textId="77777777" w:rsidR="00C94EC8" w:rsidRDefault="00000000">
      <w:pPr>
        <w:pStyle w:val="ListBullet"/>
      </w:pPr>
      <w:r>
        <w:t>Improved responsive layout behavior.</w:t>
      </w:r>
    </w:p>
    <w:p w14:paraId="77482C9E" w14:textId="77777777" w:rsidR="00C94EC8" w:rsidRDefault="00000000">
      <w:pPr>
        <w:pStyle w:val="ListBullet"/>
      </w:pPr>
      <w:r>
        <w:t>Adjusted UI positioning using transforms and percentages.</w:t>
      </w:r>
    </w:p>
    <w:p w14:paraId="26E4ABA0" w14:textId="77777777" w:rsidR="00C94EC8" w:rsidRDefault="00000000">
      <w:pPr>
        <w:pStyle w:val="ListBullet"/>
      </w:pPr>
      <w:r>
        <w:lastRenderedPageBreak/>
        <w:t>Implemented blur / glassmorphism overlays.</w:t>
      </w:r>
    </w:p>
    <w:p w14:paraId="2D98E747" w14:textId="77777777" w:rsidR="00C94EC8" w:rsidRDefault="00000000">
      <w:pPr>
        <w:pStyle w:val="Heading2"/>
      </w:pPr>
      <w:r>
        <w:t>February 21, 2026</w:t>
      </w:r>
    </w:p>
    <w:p w14:paraId="5DED5393" w14:textId="77777777" w:rsidR="00C94EC8" w:rsidRDefault="00000000">
      <w:r>
        <w:t>Project: Form Builder System</w:t>
      </w:r>
    </w:p>
    <w:p w14:paraId="74AC24DC" w14:textId="77777777" w:rsidR="00C94EC8" w:rsidRDefault="00000000">
      <w:pPr>
        <w:pStyle w:val="ListBullet"/>
      </w:pPr>
      <w:r>
        <w:t>Continued dynamic form builder development.</w:t>
      </w:r>
    </w:p>
    <w:p w14:paraId="0B0F12CC" w14:textId="77777777" w:rsidR="00C94EC8" w:rsidRDefault="00000000">
      <w:pPr>
        <w:pStyle w:val="ListBullet"/>
      </w:pPr>
      <w:r>
        <w:t>Implemented structured row grouping.</w:t>
      </w:r>
    </w:p>
    <w:p w14:paraId="5C50CDC9" w14:textId="77777777" w:rsidR="00C94EC8" w:rsidRDefault="00000000">
      <w:pPr>
        <w:pStyle w:val="ListBullet"/>
      </w:pPr>
      <w:r>
        <w:t>Improved react-hook-form state management.</w:t>
      </w:r>
    </w:p>
    <w:p w14:paraId="22F38245" w14:textId="77777777" w:rsidR="00C94EC8" w:rsidRDefault="00000000">
      <w:pPr>
        <w:pStyle w:val="Heading2"/>
      </w:pPr>
      <w:r>
        <w:t>February 23, 2026</w:t>
      </w:r>
    </w:p>
    <w:p w14:paraId="72D95A45" w14:textId="77777777" w:rsidR="00C94EC8" w:rsidRDefault="00000000">
      <w:r>
        <w:t>Project: Indofood Noodle Sample Request System</w:t>
      </w:r>
    </w:p>
    <w:p w14:paraId="1768F4AB" w14:textId="77777777" w:rsidR="00C94EC8" w:rsidRDefault="00000000">
      <w:pPr>
        <w:pStyle w:val="ListBullet"/>
      </w:pPr>
      <w:r>
        <w:t>Redesigned sample request form using SaaS UI patterns.</w:t>
      </w:r>
    </w:p>
    <w:p w14:paraId="307EF14E" w14:textId="77777777" w:rsidR="00C94EC8" w:rsidRDefault="00000000">
      <w:pPr>
        <w:pStyle w:val="ListBullet"/>
      </w:pPr>
      <w:r>
        <w:t>Implemented mobile responsive layout.</w:t>
      </w:r>
    </w:p>
    <w:p w14:paraId="10FC051F" w14:textId="77777777" w:rsidR="00C94EC8" w:rsidRDefault="00000000">
      <w:pPr>
        <w:pStyle w:val="ListBullet"/>
      </w:pPr>
      <w:r>
        <w:t>Configured Antigravity IDE prompts for form component generation.</w:t>
      </w:r>
    </w:p>
    <w:p w14:paraId="2F5D2A30" w14:textId="77777777" w:rsidR="00C94EC8" w:rsidRDefault="00000000">
      <w:pPr>
        <w:pStyle w:val="Heading2"/>
      </w:pPr>
      <w:r>
        <w:t>February 24, 2026</w:t>
      </w:r>
    </w:p>
    <w:p w14:paraId="2428488F" w14:textId="77777777" w:rsidR="00C94EC8" w:rsidRDefault="00000000">
      <w:r>
        <w:t>Project: System Debugging &amp; Stability</w:t>
      </w:r>
    </w:p>
    <w:p w14:paraId="3874569D" w14:textId="77777777" w:rsidR="00C94EC8" w:rsidRDefault="00000000">
      <w:pPr>
        <w:pStyle w:val="ListBullet"/>
      </w:pPr>
      <w:r>
        <w:t>Investigated Node.js runtime issues.</w:t>
      </w:r>
    </w:p>
    <w:p w14:paraId="622B9582" w14:textId="77777777" w:rsidR="00C94EC8" w:rsidRDefault="00000000">
      <w:pPr>
        <w:pStyle w:val="ListBullet"/>
      </w:pPr>
      <w:r>
        <w:t>Identified abnormal node.exe background process.</w:t>
      </w:r>
    </w:p>
    <w:p w14:paraId="3D137937" w14:textId="77777777" w:rsidR="00C94EC8" w:rsidRDefault="00000000">
      <w:pPr>
        <w:pStyle w:val="ListBullet"/>
      </w:pPr>
      <w:r>
        <w:t>Checked scheduler and auto-start services.</w:t>
      </w:r>
    </w:p>
    <w:p w14:paraId="2F1DF66B" w14:textId="77777777" w:rsidR="00C94EC8" w:rsidRDefault="00000000">
      <w:pPr>
        <w:pStyle w:val="Heading2"/>
      </w:pPr>
      <w:r>
        <w:t>February 26, 2026</w:t>
      </w:r>
    </w:p>
    <w:p w14:paraId="2B832CA2" w14:textId="77777777" w:rsidR="00C94EC8" w:rsidRDefault="00000000">
      <w:r>
        <w:t>Project: Backend System Maintenance</w:t>
      </w:r>
    </w:p>
    <w:p w14:paraId="6253FA72" w14:textId="77777777" w:rsidR="00C94EC8" w:rsidRDefault="00000000">
      <w:pPr>
        <w:pStyle w:val="ListBullet"/>
      </w:pPr>
      <w:r>
        <w:t>Reviewed backend services for stability.</w:t>
      </w:r>
    </w:p>
    <w:p w14:paraId="4ABBDF13" w14:textId="77777777" w:rsidR="00C94EC8" w:rsidRDefault="00000000">
      <w:pPr>
        <w:pStyle w:val="ListBullet"/>
      </w:pPr>
      <w:r>
        <w:t>Cleaned temporary and debug files.</w:t>
      </w:r>
    </w:p>
    <w:p w14:paraId="2469B8D1" w14:textId="77777777" w:rsidR="00C94EC8" w:rsidRDefault="00000000">
      <w:pPr>
        <w:pStyle w:val="ListBullet"/>
      </w:pPr>
      <w:r>
        <w:t>Updated .gitignore configuration.</w:t>
      </w:r>
    </w:p>
    <w:p w14:paraId="06E3E666" w14:textId="77777777" w:rsidR="00C94EC8" w:rsidRDefault="00000000">
      <w:pPr>
        <w:pStyle w:val="Heading1"/>
      </w:pPr>
      <w:r>
        <w:t>Key Highlights &amp; Achievements</w:t>
      </w:r>
    </w:p>
    <w:p w14:paraId="700A7A91" w14:textId="77777777" w:rsidR="00C94EC8" w:rsidRDefault="00000000">
      <w:pPr>
        <w:pStyle w:val="Heading2"/>
      </w:pPr>
      <w:r>
        <w:t>HOTS Task Engine (Task+ Features)</w:t>
      </w:r>
    </w:p>
    <w:p w14:paraId="5D0D10A0" w14:textId="77777777" w:rsidR="00C94EC8" w:rsidRDefault="00000000">
      <w:r>
        <w:t>Implemented recursive nested subtasks, Kanban and Gantt views, scheduling constraints, @mentions in discussions, and UI improvements including collapsible widgets and pencil-style editing.</w:t>
      </w:r>
    </w:p>
    <w:p w14:paraId="59439F04" w14:textId="77777777" w:rsidR="00C94EC8" w:rsidRDefault="00000000">
      <w:pPr>
        <w:pStyle w:val="Heading2"/>
      </w:pPr>
      <w:r>
        <w:t>Event CMS &amp; Engine Upgrades</w:t>
      </w:r>
    </w:p>
    <w:p w14:paraId="123854F1" w14:textId="77777777" w:rsidR="00C94EC8" w:rsidRDefault="00000000">
      <w:r>
        <w:t>Introduced multi-page campaign routing, AES‑256 encrypted coupon URLs, optimized bulk campaign code generation (up to 100k codes), HOTS brand dashboard redesign, and SEO metadata manager.</w:t>
      </w:r>
    </w:p>
    <w:p w14:paraId="161F5807" w14:textId="77777777" w:rsidR="00C94EC8" w:rsidRDefault="00000000">
      <w:pPr>
        <w:pStyle w:val="Heading2"/>
      </w:pPr>
      <w:r>
        <w:lastRenderedPageBreak/>
        <w:t>Meeting Room &amp; Kiosk Ecosystem</w:t>
      </w:r>
    </w:p>
    <w:p w14:paraId="4B80BA0B" w14:textId="77777777" w:rsidR="00C94EC8" w:rsidRDefault="00000000">
      <w:r>
        <w:t>Implemented kiosk auto-login, battery monitoring that auto-creates IT support tickets, schedule conflict detection, and SSE real-time schedule updates.</w:t>
      </w:r>
    </w:p>
    <w:p w14:paraId="246E0600" w14:textId="77777777" w:rsidR="00C94EC8" w:rsidRDefault="00000000">
      <w:pPr>
        <w:pStyle w:val="Heading2"/>
      </w:pPr>
      <w:r>
        <w:t>Platform Performance &amp; Reliability</w:t>
      </w:r>
    </w:p>
    <w:p w14:paraId="2BE8E4D9" w14:textId="77777777" w:rsidR="00C94EC8" w:rsidRDefault="00000000">
      <w:r>
        <w:t>Unified SSE notification system, mobile UI optimization, database procedure improvements for unlimited SKU handling, and dynamic overdue logic replacing static age triggers.</w:t>
      </w:r>
    </w:p>
    <w:p w14:paraId="20A0312D" w14:textId="77777777" w:rsidR="00C94EC8" w:rsidRDefault="00000000">
      <w:pPr>
        <w:pStyle w:val="Heading1"/>
      </w:pPr>
      <w:r>
        <w:t>Tech Stack</w:t>
      </w:r>
    </w:p>
    <w:p w14:paraId="3C8B44BE" w14:textId="77777777" w:rsidR="00C94EC8" w:rsidRDefault="00000000">
      <w:r>
        <w:t>Backend: Node.js (Express), SSE Manager, AES‑256 Crypto</w:t>
      </w:r>
    </w:p>
    <w:p w14:paraId="45D90C1B" w14:textId="77777777" w:rsidR="00C94EC8" w:rsidRDefault="00000000">
      <w:r>
        <w:t>Frontend: React (Vite), Chakra UI, react-mentions, PWA Manifest</w:t>
      </w:r>
    </w:p>
    <w:p w14:paraId="32B254E8" w14:textId="77777777" w:rsidR="00C94EC8" w:rsidRDefault="00000000">
      <w:r>
        <w:t>Database: MySQL 8.0 with optimized EAV indexing</w:t>
      </w:r>
    </w:p>
    <w:sectPr w:rsidR="00C94E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442129">
    <w:abstractNumId w:val="8"/>
  </w:num>
  <w:num w:numId="2" w16cid:durableId="851257221">
    <w:abstractNumId w:val="6"/>
  </w:num>
  <w:num w:numId="3" w16cid:durableId="1411612195">
    <w:abstractNumId w:val="5"/>
  </w:num>
  <w:num w:numId="4" w16cid:durableId="1219904806">
    <w:abstractNumId w:val="4"/>
  </w:num>
  <w:num w:numId="5" w16cid:durableId="1068576484">
    <w:abstractNumId w:val="7"/>
  </w:num>
  <w:num w:numId="6" w16cid:durableId="1708795503">
    <w:abstractNumId w:val="3"/>
  </w:num>
  <w:num w:numId="7" w16cid:durableId="1663969802">
    <w:abstractNumId w:val="2"/>
  </w:num>
  <w:num w:numId="8" w16cid:durableId="1116874404">
    <w:abstractNumId w:val="1"/>
  </w:num>
  <w:num w:numId="9" w16cid:durableId="116211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C64BE"/>
    <w:rsid w:val="00B47730"/>
    <w:rsid w:val="00C94EC8"/>
    <w:rsid w:val="00CB0664"/>
    <w:rsid w:val="00E614D9"/>
    <w:rsid w:val="00FC693F"/>
    <w:rsid w:val="00FD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3A6CB"/>
  <w14:defaultImageDpi w14:val="300"/>
  <w15:docId w15:val="{E147241A-4897-41C4-B7ED-F76707E66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Yosua Gultom</cp:lastModifiedBy>
  <cp:revision>2</cp:revision>
  <dcterms:created xsi:type="dcterms:W3CDTF">2026-03-16T09:32:00Z</dcterms:created>
  <dcterms:modified xsi:type="dcterms:W3CDTF">2026-03-16T09:32:00Z</dcterms:modified>
  <cp:category/>
</cp:coreProperties>
</file>