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9B" w:rsidRPr="004A0834" w:rsidRDefault="004A0834" w:rsidP="004A0834">
      <w:pPr>
        <w:jc w:val="center"/>
        <w:rPr>
          <w:b/>
          <w:sz w:val="40"/>
          <w:szCs w:val="40"/>
          <w:u w:val="single"/>
        </w:rPr>
      </w:pPr>
      <w:r w:rsidRPr="004A0834">
        <w:rPr>
          <w:b/>
          <w:sz w:val="40"/>
          <w:szCs w:val="40"/>
          <w:u w:val="single"/>
        </w:rPr>
        <w:t>Règles de gestion</w:t>
      </w:r>
    </w:p>
    <w:p w:rsidR="004A0834" w:rsidRDefault="004A0834"/>
    <w:p w:rsidR="004A0834" w:rsidRDefault="004A0834" w:rsidP="004A0834">
      <w:pPr>
        <w:pStyle w:val="ListParagraph"/>
        <w:numPr>
          <w:ilvl w:val="0"/>
          <w:numId w:val="1"/>
        </w:numPr>
      </w:pPr>
      <w:r>
        <w:t>Un utilisateur peut avoir plusieurs paniers.</w:t>
      </w:r>
    </w:p>
    <w:p w:rsidR="004A0834" w:rsidRDefault="004A0834" w:rsidP="004A0834">
      <w:pPr>
        <w:pStyle w:val="ListParagraph"/>
        <w:numPr>
          <w:ilvl w:val="0"/>
          <w:numId w:val="1"/>
        </w:numPr>
      </w:pPr>
      <w:r>
        <w:t>Un utilisateur peut avoir un seul panier en même temps.</w:t>
      </w:r>
    </w:p>
    <w:p w:rsidR="004A0834" w:rsidRDefault="004A0834" w:rsidP="004A0834">
      <w:pPr>
        <w:pStyle w:val="ListParagraph"/>
        <w:numPr>
          <w:ilvl w:val="0"/>
          <w:numId w:val="1"/>
        </w:numPr>
      </w:pPr>
      <w:r>
        <w:t>Un utilisateur peut écrire des commentaires et un commentaire est unique à un utilisateur.</w:t>
      </w:r>
    </w:p>
    <w:p w:rsidR="004A0834" w:rsidRDefault="004A0834" w:rsidP="004A0834">
      <w:pPr>
        <w:pStyle w:val="ListParagraph"/>
        <w:numPr>
          <w:ilvl w:val="0"/>
          <w:numId w:val="1"/>
        </w:numPr>
      </w:pPr>
      <w:r>
        <w:t>Une œuvre est soit une musique soit un conte.</w:t>
      </w:r>
    </w:p>
    <w:p w:rsidR="004A0834" w:rsidRDefault="004A0834" w:rsidP="004A0834">
      <w:pPr>
        <w:pStyle w:val="ListParagraph"/>
        <w:numPr>
          <w:ilvl w:val="0"/>
          <w:numId w:val="1"/>
        </w:numPr>
      </w:pPr>
      <w:r>
        <w:t xml:space="preserve">Un </w:t>
      </w:r>
      <w:r w:rsidR="002B32F2">
        <w:t>album contient plusieurs titres de musique.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Une œuvre ne fait pas forcément partie d’un album.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Un utilisateur peut ajouter des produits à son panier.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Un utilisateur peut acheter le contenu du panier.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Un utilisateur peut télécharger le produit qu’il a acheté.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un administrateur (la cliente) peut ajouter des produits, les modifier ou en supprimer.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modifier ou supprimer un commentaire.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un extrait.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des vidéos.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des images.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des prestations.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des articles de presse.</w:t>
      </w:r>
    </w:p>
    <w:p w:rsidR="0043717C" w:rsidRDefault="0043717C" w:rsidP="004A0834">
      <w:pPr>
        <w:pStyle w:val="ListParagraph"/>
        <w:numPr>
          <w:ilvl w:val="0"/>
          <w:numId w:val="1"/>
        </w:numPr>
      </w:pPr>
      <w:r>
        <w:t>Seul l’administrateur peut ajouter, modifier, supprimer une biographie.</w:t>
      </w:r>
      <w:bookmarkStart w:id="0" w:name="_GoBack"/>
      <w:bookmarkEnd w:id="0"/>
    </w:p>
    <w:sectPr w:rsidR="00437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D2A68"/>
    <w:multiLevelType w:val="hybridMultilevel"/>
    <w:tmpl w:val="93686322"/>
    <w:lvl w:ilvl="0" w:tplc="0A98D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34"/>
    <w:rsid w:val="002B32F2"/>
    <w:rsid w:val="0043717C"/>
    <w:rsid w:val="004A0834"/>
    <w:rsid w:val="00CB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6BD5F-3B92-41F3-B9A3-9038E645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Tyki Mikk g</dc:creator>
  <cp:keywords/>
  <dc:description/>
  <cp:lastModifiedBy>Tyki Mikk g</cp:lastModifiedBy>
  <cp:revision>2</cp:revision>
  <dcterms:created xsi:type="dcterms:W3CDTF">2014-01-15T08:33:00Z</dcterms:created>
  <dcterms:modified xsi:type="dcterms:W3CDTF">2014-01-15T09:03:00Z</dcterms:modified>
</cp:coreProperties>
</file>