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276"/>
        <w:jc w:val="center"/>
        <w:rPr>
          <w:rFonts w:ascii="Times New Roman" w:hAnsi="Times New Roman" w:cs="Times New Roman"/>
          <w:sz w:val="24"/>
          <w:szCs w:val="24"/>
        </w:rPr>
      </w:pPr>
      <w:r>
        <w:rPr>
          <w:rFonts w:cs="Times New Roman" w:ascii="Times New Roman" w:hAnsi="Times New Roman"/>
          <w:b/>
          <w:bCs/>
          <w:sz w:val="24"/>
          <w:szCs w:val="24"/>
        </w:rPr>
        <w:t>Umuzi assignment: Predicting salaries differences</w:t>
      </w:r>
    </w:p>
    <w:p>
      <w:pPr>
        <w:pStyle w:val="NoSpacing"/>
        <w:spacing w:lineRule="auto" w:line="276"/>
        <w:rPr>
          <w:rFonts w:ascii="Times New Roman" w:hAnsi="Times New Roman" w:cs="Times New Roman"/>
          <w:b/>
          <w:b/>
          <w:bCs/>
          <w:sz w:val="24"/>
          <w:szCs w:val="24"/>
        </w:rPr>
      </w:pPr>
      <w:r>
        <w:rPr>
          <w:rFonts w:cs="Times New Roman" w:ascii="Times New Roman" w:hAnsi="Times New Roman"/>
          <w:b/>
          <w:bCs/>
          <w:sz w:val="24"/>
          <w:szCs w:val="24"/>
        </w:rPr>
      </w:r>
      <w:bookmarkStart w:id="0" w:name="_GoBack"/>
      <w:bookmarkStart w:id="1" w:name="_GoBack"/>
      <w:bookmarkEnd w:id="1"/>
    </w:p>
    <w:p>
      <w:pPr>
        <w:pStyle w:val="NoSpacing"/>
        <w:spacing w:lineRule="auto" w:line="276"/>
        <w:rPr>
          <w:rFonts w:ascii="Times New Roman" w:hAnsi="Times New Roman" w:cs="Times New Roman"/>
          <w:sz w:val="24"/>
          <w:szCs w:val="24"/>
        </w:rPr>
      </w:pPr>
      <w:r>
        <w:rPr>
          <w:rFonts w:cs="Times New Roman" w:ascii="Times New Roman" w:hAnsi="Times New Roman"/>
          <w:b/>
          <w:sz w:val="24"/>
          <w:szCs w:val="24"/>
        </w:rPr>
        <w:t>Submission:</w:t>
      </w:r>
      <w:r>
        <w:rPr>
          <w:rFonts w:cs="Times New Roman" w:ascii="Times New Roman" w:hAnsi="Times New Roman"/>
          <w:sz w:val="24"/>
          <w:szCs w:val="24"/>
        </w:rPr>
        <w:t xml:space="preserve"> Commit your notebook changes to GitHub. Once you are done, create an html report from the notebook. The last GitHub commit done before 12pm will be marked.</w:t>
      </w:r>
    </w:p>
    <w:p>
      <w:pPr>
        <w:pStyle w:val="NoSpacing"/>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Spacing"/>
        <w:spacing w:lineRule="auto" w:line="276"/>
        <w:rPr>
          <w:rFonts w:ascii="Times New Roman" w:hAnsi="Times New Roman" w:cs="Times New Roman"/>
          <w:b/>
          <w:b/>
          <w:sz w:val="24"/>
          <w:szCs w:val="24"/>
        </w:rPr>
      </w:pPr>
      <w:r>
        <w:rPr>
          <w:rFonts w:cs="Times New Roman" w:ascii="Times New Roman" w:hAnsi="Times New Roman"/>
          <w:b/>
          <w:sz w:val="24"/>
          <w:szCs w:val="24"/>
        </w:rPr>
        <w:t>To complete this assignment, you should watch the following videos:</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Crash Course Statistics: Measures of Spread</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Crash Course Statistics: Plots, Outliers and Justin Timberlake</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Crash Course Statistics: Correlation Doesn’t Equal Causation</w:t>
      </w:r>
    </w:p>
    <w:p>
      <w:pPr>
        <w:pStyle w:val="NoSpacing"/>
        <w:pBdr>
          <w:bottom w:val="single" w:sz="12" w:space="1" w:color="000000"/>
        </w:pBdr>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 xml:space="preserve">In the next series of challenges, we will predict employee salaries from different employee characteristics (or features). We ask employees working in four different fields to state their salary and some background information. </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Import the data salary.csv to a Jupyter Notebook and answer the following questions:</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b/>
          <w:b/>
          <w:sz w:val="24"/>
          <w:szCs w:val="24"/>
        </w:rPr>
      </w:pPr>
      <w:r>
        <w:rPr>
          <w:rFonts w:cs="Times New Roman" w:ascii="Times New Roman" w:hAnsi="Times New Roman"/>
          <w:b/>
          <w:sz w:val="24"/>
          <w:szCs w:val="24"/>
        </w:rPr>
        <w:t>Question 1</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How many responders are there? Are there any missing values in any of the variables?</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What is the lowest salary and highest salary in the group?</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What is the mean salary for the sample? Include the standard error of the mean.</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What is the standard deviation for the years worked?</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What is the median salary for the sample?</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What is the interquartile range for salary in the sample?</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 xml:space="preserve">How many men are there in the sample? How many women are there in the sample? Present this information in a table. </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 xml:space="preserve">How many women are executives compared to men? </w:t>
      </w:r>
    </w:p>
    <w:p>
      <w:pPr>
        <w:pStyle w:val="Academic"/>
        <w:numPr>
          <w:ilvl w:val="0"/>
          <w:numId w:val="1"/>
        </w:numPr>
        <w:jc w:val="both"/>
        <w:rPr>
          <w:rFonts w:ascii="Times New Roman" w:hAnsi="Times New Roman" w:cs="Times New Roman"/>
        </w:rPr>
      </w:pPr>
      <w:r>
        <w:rPr>
          <w:rFonts w:cs="Times New Roman"/>
        </w:rPr>
        <w:t>Create a histogram for the variable Salary.</w:t>
      </w:r>
    </w:p>
    <w:p>
      <w:pPr>
        <w:pStyle w:val="Academic"/>
        <w:numPr>
          <w:ilvl w:val="0"/>
          <w:numId w:val="1"/>
        </w:numPr>
        <w:jc w:val="both"/>
        <w:rPr>
          <w:rFonts w:ascii="Times New Roman" w:hAnsi="Times New Roman" w:cs="Times New Roman"/>
        </w:rPr>
      </w:pPr>
      <w:r>
        <w:rPr>
          <w:rFonts w:cs="Times New Roman"/>
        </w:rPr>
        <w:t>Examine the histogram and describe the distribution for Salary.</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 xml:space="preserve">Create a bar graph to show the different average salaries of men and women. (Bonus: Add error bars to the bars showing the 95% confidence interval). What does the graph tell you about the difference between men and women’s salaries? </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Create a scatterplot showing the relationship between Years Worked and Salary (don’t forget to insert a trend line). What is the relationship between Years Worked and Salary?</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Describe any patterns in the scatterplot. Do you notice any unusual/extreme values that do not fit the general trend? If you see any unusual values, briefly describe them (Who are they? In what way are they different?)</w:t>
      </w:r>
    </w:p>
    <w:p>
      <w:pPr>
        <w:pStyle w:val="NoSpacing"/>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 xml:space="preserve">Using the </w:t>
      </w:r>
      <w:r>
        <w:rPr>
          <w:rFonts w:cs="Courier New" w:ascii="Courier New" w:hAnsi="Courier New"/>
          <w:sz w:val="24"/>
          <w:szCs w:val="24"/>
        </w:rPr>
        <w:t xml:space="preserve">pearsonr </w:t>
      </w:r>
      <w:r>
        <w:rPr>
          <w:rFonts w:cs="Times New Roman" w:ascii="Times New Roman" w:hAnsi="Times New Roman"/>
          <w:sz w:val="24"/>
          <w:szCs w:val="24"/>
        </w:rPr>
        <w:t xml:space="preserve">function from the scipy.stats package, calculate the Pearson correlation coefficient (and its corresponding </w:t>
      </w:r>
      <w:r>
        <w:rPr>
          <w:rFonts w:cs="Times New Roman" w:ascii="Times New Roman" w:hAnsi="Times New Roman"/>
          <w:i/>
          <w:iCs/>
          <w:sz w:val="24"/>
          <w:szCs w:val="24"/>
        </w:rPr>
        <w:t>p</w:t>
      </w:r>
      <w:r>
        <w:rPr>
          <w:rFonts w:cs="Times New Roman" w:ascii="Times New Roman" w:hAnsi="Times New Roman"/>
          <w:sz w:val="24"/>
          <w:szCs w:val="24"/>
        </w:rPr>
        <w:t xml:space="preserve"> value) to determine the nature of the relationship between Years Worked and Salary. See </w:t>
      </w:r>
      <w:r>
        <w:rPr>
          <w:rFonts w:cs="Courier New" w:ascii="Courier New" w:hAnsi="Courier New"/>
          <w:sz w:val="24"/>
          <w:szCs w:val="24"/>
        </w:rPr>
        <w:t>help(pearsonr)</w:t>
      </w:r>
      <w:r>
        <w:rPr>
          <w:rFonts w:cs="Times New Roman" w:ascii="Times New Roman" w:hAnsi="Times New Roman"/>
          <w:sz w:val="24"/>
          <w:szCs w:val="24"/>
        </w:rPr>
        <w:t xml:space="preserve"> for help on this function.</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 xml:space="preserve">Interpret the size and direction of the correlation statistic. </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 xml:space="preserve">Is the relationship statistically significant? Report the appropriate statistic(s) to support your answer. </w:t>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ind w:left="720" w:hanging="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pPr>
      <w:r>
        <w:rPr/>
      </w:r>
    </w:p>
    <w:sectPr>
      <w:headerReference w:type="default" r:id="rId2"/>
      <w:footerReference w:type="default" r:id="rId3"/>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7314720"/>
    </w:sdtPr>
    <w:sdtContent>
      <w:p>
        <w:pPr>
          <w:pStyle w:val="Footer"/>
          <w:jc w:val="right"/>
          <w:rPr/>
        </w:pPr>
        <w:r>
          <w:rPr>
            <w:rFonts w:cs="Times New Roman" w:ascii="Times New Roman" w:hAnsi="Times New Roman" w:asciiTheme="majorBidi" w:cstheme="majorBidi" w:hAnsiTheme="majorBidi"/>
            <w:sz w:val="16"/>
            <w:szCs w:val="16"/>
          </w:rPr>
          <w:fldChar w:fldCharType="begin"/>
        </w:r>
        <w:r>
          <w:rPr>
            <w:sz w:val="16"/>
            <w:szCs w:val="16"/>
            <w:rFonts w:cs="Times New Roman" w:ascii="Times New Roman" w:hAnsi="Times New Roman"/>
          </w:rPr>
          <w:instrText> PAGE </w:instrText>
        </w:r>
        <w:r>
          <w:rPr>
            <w:sz w:val="16"/>
            <w:szCs w:val="16"/>
            <w:rFonts w:cs="Times New Roman" w:ascii="Times New Roman" w:hAnsi="Times New Roman"/>
          </w:rPr>
          <w:fldChar w:fldCharType="separate"/>
        </w:r>
        <w:r>
          <w:rPr>
            <w:sz w:val="16"/>
            <w:szCs w:val="16"/>
            <w:rFonts w:cs="Times New Roman" w:ascii="Times New Roman" w:hAnsi="Times New Roman"/>
          </w:rPr>
          <w:t>2</w:t>
        </w:r>
        <w:r>
          <w:rPr>
            <w:sz w:val="16"/>
            <w:szCs w:val="16"/>
            <w:rFonts w:cs="Times New Roman" w:ascii="Times New Roman" w:hAnsi="Times New Roman"/>
          </w:rPr>
          <w:fldChar w:fldCharType="end"/>
        </w:r>
      </w:p>
    </w:sdtContent>
  </w:sdt>
  <w:p>
    <w:pPr>
      <w:pStyle w:val="Footer"/>
      <w:rPr>
        <w:rFonts w:ascii="Times New Roman" w:hAnsi="Times New Roman" w:cs="Times New Roman" w:asciiTheme="majorBidi" w:cstheme="majorBidi" w:hAnsiTheme="majorBidi"/>
        <w:sz w:val="16"/>
        <w:szCs w:val="16"/>
      </w:rPr>
    </w:pPr>
    <w:r>
      <w:rPr>
        <w:rFonts w:cs="Times New Roman" w:ascii="Times New Roman" w:hAnsi="Times New Roman" w:asciiTheme="majorBidi" w:cstheme="majorBidi" w:hAnsiTheme="majorBidi"/>
        <w:sz w:val="16"/>
        <w:szCs w:val="16"/>
      </w:rPr>
      <w:t>M Hoogenhout &amp; M Zieff, 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asciiTheme="majorBidi" w:cstheme="majorBidi" w:hAnsiTheme="majorBidi"/>
        <w:sz w:val="24"/>
        <w:szCs w:val="24"/>
      </w:rPr>
    </w:pPr>
    <w:bookmarkStart w:id="2" w:name="_Hlk503883698"/>
    <w:bookmarkStart w:id="3" w:name="_Hlk503883697"/>
    <w:bookmarkStart w:id="4" w:name="_Hlk503883696"/>
    <w:r>
      <w:rPr>
        <w:rFonts w:cs="Times New Roman" w:ascii="Times New Roman" w:hAnsi="Times New Roman" w:asciiTheme="majorBidi" w:cstheme="majorBidi" w:hAnsiTheme="majorBidi"/>
        <w:sz w:val="24"/>
        <w:szCs w:val="24"/>
      </w:rPr>
      <w:t xml:space="preserve">QUESTIONS </w:t>
      <w:tab/>
      <w:tab/>
      <w:t>1: Introduction to SPSS</w:t>
    </w:r>
    <w:bookmarkEnd w:id="2"/>
    <w:bookmarkEnd w:id="3"/>
    <w:bookmarkEnd w:id="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2"/>
      <w:numFmt w:val="lowerLetter"/>
      <w:lvlText w:val="%1)"/>
      <w:lvlJc w:val="left"/>
      <w:pPr>
        <w:ind w:left="108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ZA"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ZA" w:eastAsia="en-US" w:bidi="he-I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21ec7"/>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ZA" w:eastAsia="en-US" w:bidi="he-I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21ec7"/>
    <w:rPr/>
  </w:style>
  <w:style w:type="character" w:styleId="FooterChar" w:customStyle="1">
    <w:name w:val="Footer Char"/>
    <w:basedOn w:val="DefaultParagraphFont"/>
    <w:link w:val="Footer"/>
    <w:uiPriority w:val="99"/>
    <w:qFormat/>
    <w:rsid w:val="00321ec7"/>
    <w:rPr/>
  </w:style>
  <w:style w:type="character" w:styleId="Annotationreference">
    <w:name w:val="annotation reference"/>
    <w:basedOn w:val="DefaultParagraphFont"/>
    <w:uiPriority w:val="99"/>
    <w:semiHidden/>
    <w:unhideWhenUsed/>
    <w:qFormat/>
    <w:rsid w:val="001974b4"/>
    <w:rPr>
      <w:sz w:val="16"/>
      <w:szCs w:val="16"/>
    </w:rPr>
  </w:style>
  <w:style w:type="character" w:styleId="CommentTextChar" w:customStyle="1">
    <w:name w:val="Comment Text Char"/>
    <w:basedOn w:val="DefaultParagraphFont"/>
    <w:link w:val="CommentText"/>
    <w:uiPriority w:val="99"/>
    <w:semiHidden/>
    <w:qFormat/>
    <w:rsid w:val="001974b4"/>
    <w:rPr>
      <w:sz w:val="20"/>
      <w:szCs w:val="20"/>
    </w:rPr>
  </w:style>
  <w:style w:type="character" w:styleId="CommentSubjectChar" w:customStyle="1">
    <w:name w:val="Comment Subject Char"/>
    <w:basedOn w:val="CommentTextChar"/>
    <w:link w:val="CommentSubject"/>
    <w:uiPriority w:val="99"/>
    <w:semiHidden/>
    <w:qFormat/>
    <w:rsid w:val="001974b4"/>
    <w:rPr>
      <w:b/>
      <w:bCs/>
      <w:sz w:val="20"/>
      <w:szCs w:val="20"/>
    </w:rPr>
  </w:style>
  <w:style w:type="character" w:styleId="BalloonTextChar" w:customStyle="1">
    <w:name w:val="Balloon Text Char"/>
    <w:basedOn w:val="DefaultParagraphFont"/>
    <w:link w:val="BalloonText"/>
    <w:uiPriority w:val="99"/>
    <w:semiHidden/>
    <w:qFormat/>
    <w:rsid w:val="001974b4"/>
    <w:rPr>
      <w:rFonts w:ascii="Segoe UI" w:hAnsi="Segoe UI" w:cs="Segoe UI"/>
      <w:sz w:val="18"/>
      <w:szCs w:val="18"/>
    </w:rPr>
  </w:style>
  <w:style w:type="character" w:styleId="AcademicChar" w:customStyle="1">
    <w:name w:val="Academic Char"/>
    <w:basedOn w:val="DefaultParagraphFont"/>
    <w:link w:val="Academic"/>
    <w:qFormat/>
    <w:rsid w:val="002f50e1"/>
    <w:rPr>
      <w:rFonts w:ascii="Times New Roman" w:hAnsi="Times New Roman" w:cs="Times New Roman" w:asciiTheme="majorBidi" w:cstheme="majorBidi" w:hAnsiTheme="majorBidi"/>
      <w:sz w:val="24"/>
      <w:szCs w:val="24"/>
    </w:rPr>
  </w:style>
  <w:style w:type="character" w:styleId="ListLabel1">
    <w:name w:val="ListLabel 1"/>
    <w:qFormat/>
    <w:rPr>
      <w:rFonts w:eastAsia="Calibri"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21ec7"/>
    <w:pPr>
      <w:spacing w:before="0" w:after="160"/>
      <w:ind w:left="720" w:hanging="0"/>
      <w:contextualSpacing/>
    </w:pPr>
    <w:rPr/>
  </w:style>
  <w:style w:type="paragraph" w:styleId="Header">
    <w:name w:val="Header"/>
    <w:basedOn w:val="Normal"/>
    <w:link w:val="HeaderChar"/>
    <w:uiPriority w:val="99"/>
    <w:unhideWhenUsed/>
    <w:rsid w:val="00321ec7"/>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21ec7"/>
    <w:pPr>
      <w:tabs>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1974b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974b4"/>
    <w:pPr/>
    <w:rPr>
      <w:b/>
      <w:bCs/>
    </w:rPr>
  </w:style>
  <w:style w:type="paragraph" w:styleId="BalloonText">
    <w:name w:val="Balloon Text"/>
    <w:basedOn w:val="Normal"/>
    <w:link w:val="BalloonTextChar"/>
    <w:uiPriority w:val="99"/>
    <w:semiHidden/>
    <w:unhideWhenUsed/>
    <w:qFormat/>
    <w:rsid w:val="001974b4"/>
    <w:pPr>
      <w:spacing w:lineRule="auto" w:line="240" w:before="0" w:after="0"/>
    </w:pPr>
    <w:rPr>
      <w:rFonts w:ascii="Segoe UI" w:hAnsi="Segoe UI" w:cs="Segoe UI"/>
      <w:sz w:val="18"/>
      <w:szCs w:val="18"/>
    </w:rPr>
  </w:style>
  <w:style w:type="paragraph" w:styleId="NoSpacing">
    <w:name w:val="No Spacing"/>
    <w:uiPriority w:val="1"/>
    <w:qFormat/>
    <w:rsid w:val="00c01a79"/>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ZA" w:eastAsia="en-US" w:bidi="he-IL"/>
    </w:rPr>
  </w:style>
  <w:style w:type="paragraph" w:styleId="Academic" w:customStyle="1">
    <w:name w:val="Academic"/>
    <w:basedOn w:val="NoSpacing"/>
    <w:link w:val="AcademicChar"/>
    <w:qFormat/>
    <w:rsid w:val="002f50e1"/>
    <w:pPr>
      <w:spacing w:lineRule="auto" w:line="276"/>
    </w:pPr>
    <w:rPr>
      <w:rFonts w:ascii="Times New Roman" w:hAnsi="Times New Roman" w:cs="Times New Roman" w:asciiTheme="majorBidi" w:cstheme="majorBidi" w:hAnsiTheme="majorBidi"/>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21e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2702B-AE82-4CA8-9EE0-20AD6D3F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LibreOffice/6.0.7.3$Linux_X86_64 LibreOffice_project/00m0$Build-3</Application>
  <Pages>2</Pages>
  <Words>417</Words>
  <Characters>2177</Characters>
  <CharactersWithSpaces>2558</CharactersWithSpaces>
  <Paragraphs>28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2018-06-08T10:22:00Z</dcterms:created>
  <dc:creator>zffmic001@myuct.ac.za</dc:creator>
  <dc:description/>
  <dc:language>en-ZA</dc:language>
  <cp:lastModifiedBy>Michelle Hoogenhout</cp:lastModifiedBy>
  <dcterms:modified xsi:type="dcterms:W3CDTF">2018-12-14T14:14:00Z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