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lang w:val="pt-PT"/>
        </w:rPr>
      </w:pPr>
      <w:r>
        <w:rPr>
          <w:lang w:val="pt-PT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3360" behindDoc="0" locked="0" layoutInCell="1" allowOverlap="1">
                <wp:simplePos x="0" y="0"/>
                <wp:positionH relativeFrom="column">
                  <wp:posOffset>-203517</wp:posOffset>
                </wp:positionH>
                <wp:positionV relativeFrom="paragraph">
                  <wp:posOffset>594360</wp:posOffset>
                </wp:positionV>
                <wp:extent cx="5940425" cy="1454674"/>
                <wp:effectExtent l="0" t="0" r="0" b="0"/>
                <wp:wrapSquare wrapText="bothSides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24244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1454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143360;o:allowoverlap:true;o:allowincell:true;mso-position-horizontal-relative:text;margin-left:-16.02pt;mso-position-horizontal:absolute;mso-position-vertical-relative:text;margin-top:46.80pt;mso-position-vertical:absolute;width:467.75pt;height:114.54pt;mso-wrap-distance-left:9.07pt;mso-wrap-distance-top:0.00pt;mso-wrap-distance-right:9.07pt;mso-wrap-distance-bottom:0.00pt;z-index:1;" stroked="false">
                <w10:wrap type="square"/>
                <v:imagedata r:id="rId12" o:title=""/>
                <o:lock v:ext="edit" rotation="t"/>
              </v:shape>
            </w:pict>
          </mc:Fallback>
        </mc:AlternateContent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7456" behindDoc="0" locked="0" layoutInCell="1" allowOverlap="1">
                <wp:simplePos x="0" y="0"/>
                <wp:positionH relativeFrom="column">
                  <wp:posOffset>4048125</wp:posOffset>
                </wp:positionH>
                <wp:positionV relativeFrom="paragraph">
                  <wp:posOffset>226012</wp:posOffset>
                </wp:positionV>
                <wp:extent cx="1390650" cy="1276350"/>
                <wp:effectExtent l="0" t="0" r="0" b="0"/>
                <wp:wrapSquare wrapText="bothSides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70907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390649" cy="1276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147456;o:allowoverlap:true;o:allowincell:true;mso-position-horizontal-relative:text;margin-left:318.75pt;mso-position-horizontal:absolute;mso-position-vertical-relative:text;margin-top:17.80pt;mso-position-vertical:absolute;width:109.50pt;height:100.50pt;mso-wrap-distance-left:9.07pt;mso-wrap-distance-top:0.00pt;mso-wrap-distance-right:9.07pt;mso-wrap-distance-bottom:0.00pt;z-index:1;" stroked="false">
                <w10:wrap type="square"/>
                <v:imagedata r:id="rId1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92663</wp:posOffset>
                </wp:positionV>
                <wp:extent cx="1933575" cy="1409700"/>
                <wp:effectExtent l="0" t="0" r="0" b="0"/>
                <wp:wrapSquare wrapText="bothSides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96472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1933574" cy="1409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146432;o:allowoverlap:true;o:allowincell:true;mso-position-horizontal-relative:text;margin-left:0.00pt;mso-position-horizontal:absolute;mso-position-vertical-relative:text;margin-top:7.30pt;mso-position-vertical:absolute;width:152.25pt;height:111.00pt;mso-wrap-distance-left:9.07pt;mso-wrap-distance-top:0.00pt;mso-wrap-distance-right:9.07pt;mso-wrap-distance-bottom:0.00pt;z-index:1;" stroked="false">
                <w10:wrap type="square"/>
                <v:imagedata r:id="rId14" o:title=""/>
                <o:lock v:ext="edit" rotation="t"/>
              </v:shape>
            </w:pict>
          </mc:Fallback>
        </mc:AlternateContent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jc w:val="center"/>
        <w:rPr>
          <w:sz w:val="72"/>
          <w:szCs w:val="72"/>
          <w:highlight w:val="none"/>
          <w:lang w:val="pt-PT"/>
        </w:rPr>
      </w:pPr>
      <w:r>
        <w:rPr>
          <w:sz w:val="40"/>
          <w:szCs w:val="40"/>
          <w:lang w:val="pt-PT"/>
        </w:rPr>
        <w:t xml:space="preserve">Manual do Utilizador</w:t>
      </w:r>
      <w:r>
        <w:rPr>
          <w:sz w:val="72"/>
          <w:szCs w:val="72"/>
          <w:highlight w:val="none"/>
          <w:lang w:val="pt-PT"/>
        </w:rPr>
      </w:r>
      <w:r>
        <w:rPr>
          <w:sz w:val="72"/>
          <w:szCs w:val="72"/>
          <w:highlight w:val="none"/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jc w:val="right"/>
        <w:rPr>
          <w:lang w:val="pt-PT"/>
        </w:rPr>
      </w:pPr>
      <w:r>
        <w:rPr>
          <w:lang w:val="pt-PT"/>
        </w:rPr>
        <w:t xml:space="preserve">Trabalho realizado no contexto do curso:</w:t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jc w:val="right"/>
        <w:rPr>
          <w:lang w:val="pt-PT"/>
        </w:rPr>
      </w:pPr>
      <w:r>
        <w:rPr>
          <w:lang w:val="pt-PT"/>
        </w:rPr>
      </w:r>
      <w:r>
        <w:rPr>
          <w:lang w:val="pt-PT"/>
        </w:rPr>
        <w:t xml:space="preserve">JOVEM+DIGITAL - Programação em Python 001</w:t>
      </w:r>
      <w:r>
        <w:rPr>
          <w:lang w:val="pt-PT"/>
        </w:rPr>
      </w:r>
      <w:r>
        <w:rPr>
          <w:lang w:val="pt-PT"/>
        </w:rPr>
      </w:r>
    </w:p>
    <w:p>
      <w:pPr>
        <w:pBdr/>
        <w:shd w:val="nil" w:color="auto"/>
        <w:spacing/>
        <w:ind/>
        <w:rPr>
          <w:lang w:val="pt-PT"/>
        </w:rPr>
      </w:pPr>
      <w:r>
        <w:rPr>
          <w:lang w:val="pt-PT"/>
        </w:rPr>
        <w:br w:type="page" w:clear="all"/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jc w:val="center"/>
        <w:rPr>
          <w:lang w:val="pt-PT"/>
        </w:rPr>
      </w:pPr>
      <w:r>
        <w:rPr>
          <w:sz w:val="72"/>
          <w:szCs w:val="72"/>
          <w:lang w:val="pt-PT"/>
        </w:rPr>
        <w:t xml:space="preserve">Índice</w:t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lang w:val="pt-PT"/>
        </w:rPr>
      </w:sdtPr>
      <w:sdtContent>
        <w:p>
          <w:pPr>
            <w:pStyle w:val="869"/>
            <w:pBdr/>
            <w:tabs>
              <w:tab w:val="right" w:leader="dot" w:pos="9355"/>
            </w:tabs>
            <w:spacing/>
            <w:ind/>
            <w:rPr>
              <w:highlight w:val="none"/>
            </w:rPr>
          </w:pPr>
          <w:r>
            <w:rPr>
              <w:lang w:val="pt-PT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lang w:val="pt-PT"/>
            </w:rPr>
          </w:r>
          <w:hyperlink w:tooltip="#_Toc1" w:anchor="_Toc1" w:history="1">
            <w:r>
              <w:rPr>
                <w:rStyle w:val="862"/>
              </w:rPr>
            </w:r>
            <w:r>
              <w:rPr>
                <w:rStyle w:val="862"/>
                <w:lang w:val="pt-PT"/>
              </w:rPr>
              <w:t xml:space="preserve">Introdução</w:t>
            </w:r>
            <w:r>
              <w:rPr>
                <w:rStyle w:val="862"/>
                <w:highlight w:val="none"/>
                <w:lang w:val="pt-PT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  <w:lang w:val="pt-PT"/>
            </w:rPr>
          </w:r>
        </w:p>
        <w:p>
          <w:pPr>
            <w:pStyle w:val="869"/>
            <w:pBdr/>
            <w:tabs>
              <w:tab w:val="right" w:leader="dot" w:pos="9355"/>
            </w:tabs>
            <w:spacing/>
            <w:ind/>
            <w:rPr>
              <w:highlight w:val="none"/>
            </w:rPr>
          </w:pPr>
          <w:hyperlink w:tooltip="#_Toc2" w:anchor="_Toc2" w:history="1">
            <w:r>
              <w:rPr>
                <w:rStyle w:val="862"/>
              </w:rPr>
            </w:r>
            <w:r>
              <w:rPr>
                <w:rStyle w:val="862"/>
                <w:highlight w:val="none"/>
                <w:lang w:val="pt-PT"/>
              </w:rPr>
              <w:t xml:space="preserve">Objetivos</w:t>
            </w:r>
            <w:r>
              <w:rPr>
                <w:rStyle w:val="862"/>
                <w:highlight w:val="none"/>
                <w:lang w:val="pt-PT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:highlight w:val="none"/>
              <w:lang w:val="pt-PT"/>
            </w:rPr>
          </w:r>
        </w:p>
        <w:p>
          <w:pPr>
            <w:pStyle w:val="869"/>
            <w:pBdr/>
            <w:tabs>
              <w:tab w:val="right" w:leader="dot" w:pos="9355"/>
            </w:tabs>
            <w:spacing/>
            <w:ind/>
            <w:rPr>
              <w:highlight w:val="none"/>
            </w:rPr>
          </w:pPr>
          <w:hyperlink w:tooltip="#_Toc3" w:anchor="_Toc3" w:history="1">
            <w:r>
              <w:rPr>
                <w:rStyle w:val="862"/>
              </w:rPr>
            </w:r>
            <w:r>
              <w:rPr>
                <w:rStyle w:val="862"/>
                <w:highlight w:val="none"/>
                <w:lang w:val="pt-PT"/>
              </w:rPr>
              <w:t xml:space="preserve">Página de Login</w:t>
            </w:r>
            <w:r>
              <w:rPr>
                <w:rStyle w:val="862"/>
                <w:highlight w:val="none"/>
                <w:lang w:val="pt-PT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:lang w:val="pt-PT"/>
            </w:rPr>
          </w:r>
        </w:p>
        <w:p>
          <w:pPr>
            <w:pStyle w:val="869"/>
            <w:pBdr/>
            <w:tabs>
              <w:tab w:val="right" w:leader="dot" w:pos="9355"/>
            </w:tabs>
            <w:spacing/>
            <w:ind/>
            <w:rPr/>
          </w:pPr>
          <w:hyperlink w:tooltip="#_Toc4" w:anchor="_Toc4" w:history="1">
            <w:r>
              <w:rPr>
                <w:rStyle w:val="862"/>
              </w:rPr>
            </w:r>
            <w:r>
              <w:rPr>
                <w:rStyle w:val="862"/>
                <w:lang w:val="pt-PT"/>
              </w:rPr>
              <w:t xml:space="preserve">Menu Principal</w:t>
            </w:r>
            <w:r>
              <w:rPr>
                <w:rStyle w:val="862"/>
                <w:lang w:val="pt-PT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6</w:t>
              <w:fldChar w:fldCharType="end"/>
            </w:r>
          </w:hyperlink>
          <w:r>
            <w:rPr>
              <w:lang w:val="pt-PT"/>
            </w:rPr>
          </w:r>
        </w:p>
        <w:p>
          <w:pPr>
            <w:pStyle w:val="869"/>
            <w:pBdr/>
            <w:tabs>
              <w:tab w:val="right" w:leader="dot" w:pos="9355"/>
            </w:tabs>
            <w:spacing/>
            <w:ind/>
            <w:rPr>
              <w:highlight w:val="none"/>
            </w:rPr>
          </w:pPr>
          <w:hyperlink w:tooltip="#_Toc5" w:anchor="_Toc5" w:history="1">
            <w:r>
              <w:rPr>
                <w:rStyle w:val="862"/>
              </w:rPr>
            </w:r>
            <w:r>
              <w:rPr>
                <w:rStyle w:val="862"/>
                <w:highlight w:val="none"/>
                <w:lang w:val="pt-PT"/>
              </w:rPr>
              <w:t xml:space="preserve">Abastecer um Armário</w:t>
            </w:r>
            <w:r>
              <w:rPr>
                <w:rStyle w:val="862"/>
                <w:highlight w:val="none"/>
                <w:lang w:val="pt-PT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highlight w:val="none"/>
              <w:lang w:val="pt-PT"/>
            </w:rPr>
          </w:r>
        </w:p>
        <w:p>
          <w:pPr>
            <w:pStyle w:val="869"/>
            <w:pBdr/>
            <w:tabs>
              <w:tab w:val="right" w:leader="dot" w:pos="9355"/>
            </w:tabs>
            <w:spacing/>
            <w:ind/>
            <w:rPr>
              <w:highlight w:val="none"/>
            </w:rPr>
          </w:pPr>
          <w:hyperlink w:tooltip="#_Toc6" w:anchor="_Toc6" w:history="1">
            <w:r>
              <w:rPr>
                <w:rStyle w:val="862"/>
              </w:rPr>
            </w:r>
            <w:r>
              <w:rPr>
                <w:rStyle w:val="862"/>
                <w:highlight w:val="none"/>
                <w:lang w:val="pt-PT"/>
              </w:rPr>
              <w:t xml:space="preserve">Entregar Material a um Colaborador</w:t>
            </w:r>
            <w:r>
              <w:rPr>
                <w:rStyle w:val="862"/>
                <w:highlight w:val="none"/>
                <w:lang w:val="pt-PT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highlight w:val="none"/>
              <w:lang w:val="pt-PT"/>
            </w:rPr>
          </w:r>
        </w:p>
        <w:p>
          <w:pPr>
            <w:pStyle w:val="869"/>
            <w:pBdr/>
            <w:tabs>
              <w:tab w:val="right" w:leader="dot" w:pos="9355"/>
            </w:tabs>
            <w:spacing/>
            <w:ind/>
            <w:rPr>
              <w:highlight w:val="none"/>
            </w:rPr>
          </w:pPr>
          <w:hyperlink w:tooltip="#_Toc7" w:anchor="_Toc7" w:history="1">
            <w:r>
              <w:rPr>
                <w:rStyle w:val="862"/>
              </w:rPr>
            </w:r>
            <w:r>
              <w:rPr>
                <w:rStyle w:val="862"/>
                <w:highlight w:val="none"/>
                <w:lang w:val="pt-PT"/>
              </w:rPr>
              <w:t xml:space="preserve">Adicionar Novo Item / Armário / Colaborador</w:t>
            </w:r>
            <w:r>
              <w:rPr>
                <w:rStyle w:val="862"/>
                <w:highlight w:val="none"/>
                <w:lang w:val="pt-PT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  <w:lang w:val="pt-PT"/>
            </w:rPr>
          </w:r>
        </w:p>
        <w:p>
          <w:pPr>
            <w:pStyle w:val="869"/>
            <w:pBdr/>
            <w:tabs>
              <w:tab w:val="right" w:leader="dot" w:pos="9355"/>
            </w:tabs>
            <w:spacing/>
            <w:ind/>
            <w:rPr>
              <w:highlight w:val="none"/>
            </w:rPr>
          </w:pPr>
          <w:hyperlink w:tooltip="#_Toc8" w:anchor="_Toc8" w:history="1">
            <w:r>
              <w:rPr>
                <w:rStyle w:val="862"/>
              </w:rPr>
            </w:r>
            <w:r>
              <w:rPr>
                <w:rStyle w:val="862"/>
                <w:highlight w:val="none"/>
                <w:lang w:val="pt-PT"/>
              </w:rPr>
              <w:t xml:space="preserve">Adicionar Novos Utilizadores</w:t>
            </w:r>
            <w:r>
              <w:rPr>
                <w:rStyle w:val="862"/>
                <w:highlight w:val="none"/>
                <w:lang w:val="pt-PT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>
            <w:rPr>
              <w:highlight w:val="none"/>
              <w:lang w:val="pt-PT"/>
            </w:rPr>
          </w:r>
        </w:p>
        <w:p>
          <w:pPr>
            <w:pBdr/>
            <w:spacing/>
            <w:ind/>
            <w:rPr>
              <w:lang w:val="pt-PT"/>
            </w:rPr>
          </w:pPr>
          <w:r/>
          <w:r>
            <w:rPr>
              <w:highlight w:val="none"/>
            </w:rPr>
          </w:r>
          <w:r>
            <w:fldChar w:fldCharType="end"/>
          </w:r>
          <w:r>
            <w:rPr>
              <w:lang w:val="pt-PT"/>
            </w:rPr>
          </w:r>
          <w:r/>
        </w:p>
      </w:sdtContent>
    </w:sdt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hd w:val="nil" w:color="auto"/>
        <w:spacing/>
        <w:ind/>
        <w:rPr>
          <w:lang w:val="pt-PT"/>
        </w:rPr>
      </w:pPr>
      <w:r>
        <w:rPr>
          <w:lang w:val="pt-PT"/>
        </w:rPr>
        <w:br w:type="page" w:clear="all"/>
      </w:r>
      <w:r>
        <w:rPr>
          <w:lang w:val="pt-PT"/>
        </w:rPr>
      </w:r>
      <w:r>
        <w:rPr>
          <w:lang w:val="pt-PT"/>
        </w:rPr>
      </w:r>
    </w:p>
    <w:p>
      <w:pPr>
        <w:pStyle w:val="704"/>
        <w:pBdr/>
        <w:spacing/>
        <w:ind/>
        <w:rPr>
          <w:highlight w:val="none"/>
          <w:lang w:val="pt-PT"/>
        </w:rPr>
      </w:pPr>
      <w:r/>
      <w:bookmarkStart w:id="1" w:name="_Toc1"/>
      <w:r>
        <w:rPr>
          <w:lang w:val="pt-PT"/>
        </w:rPr>
        <w:t xml:space="preserve">Introdução</w:t>
      </w:r>
      <w:r>
        <w:rPr>
          <w:highlight w:val="none"/>
          <w:lang w:val="pt-PT"/>
        </w:rPr>
      </w:r>
      <w:bookmarkEnd w:id="1"/>
      <w:r/>
      <w:r>
        <w:rPr>
          <w:highlight w:val="none"/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lang w:val="pt-PT"/>
        </w:rPr>
        <w:t xml:space="preserve">Este projeto tem como objetivo criar uma aplicação que permita a uma empresa um maior controlo sobre inventário de</w:t>
      </w:r>
      <w:r>
        <w:rPr>
          <w:lang w:val="pt-PT"/>
        </w:rPr>
        <w:t xml:space="preserve"> material que tem. Esta aplicação permite registar os itens e quantidades que são guardadas em cada armário e a quem são entregues. Isto permite manter um registo simples de todo o inventário e rapidamente compreender o que é preciso comprar e reabastecer.</w:t>
      </w:r>
      <w:r>
        <w:rPr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A aplicação “Stock Control” foi desenvolvida com a Base de Dados SQLite como base e a linguagem de programação Python como Backend e Frontend.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highlight w:val="none"/>
          <w:lang w:val="pt-PT"/>
        </w:rPr>
        <w:t xml:space="preserve">A aplicação será hosted a partir de um Cluster de </w:t>
      </w:r>
      <w:r>
        <w:rPr>
          <w:highlight w:val="none"/>
          <w:lang w:val="pt-PT"/>
        </w:rPr>
        <w:t xml:space="preserve">Raspberry Pi para garantir redundância e baixo custo operacional. Para aceder à aplicação um utilizador precisará de um telemóvel Android ou de PC (Windows ou Linux) com a aplicação instalada e acesso à Internet.</w:t>
      </w:r>
      <w:r>
        <w:rPr>
          <w:highlight w:val="none"/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  <w:t xml:space="preserve">A partir deste momento estará pronto para começar a utilizar a aplicação.</w:t>
      </w:r>
      <w:r>
        <w:rPr>
          <w:lang w:val="pt-PT"/>
        </w:rPr>
      </w:r>
      <w:r>
        <w:rPr>
          <w:lang w:val="pt-PT"/>
        </w:rPr>
      </w:r>
    </w:p>
    <w:p>
      <w:pPr>
        <w:pBdr/>
        <w:shd w:val="nil" w:color="auto"/>
        <w:spacing/>
        <w:ind/>
        <w:rPr>
          <w:lang w:val="pt-PT"/>
        </w:rPr>
      </w:pPr>
      <w:r>
        <w:rPr>
          <w:lang w:val="pt-PT"/>
        </w:rPr>
        <w:br w:type="page" w:clear="all"/>
      </w:r>
      <w:r>
        <w:rPr>
          <w:lang w:val="pt-PT"/>
        </w:rPr>
      </w:r>
      <w:r>
        <w:rPr>
          <w:lang w:val="pt-PT"/>
        </w:rPr>
      </w:r>
    </w:p>
    <w:p>
      <w:pPr>
        <w:pStyle w:val="704"/>
        <w:pBdr/>
        <w:spacing/>
        <w:ind/>
        <w:rPr>
          <w:highlight w:val="none"/>
          <w:lang w:val="pt-PT"/>
        </w:rPr>
      </w:pPr>
      <w:r/>
      <w:bookmarkStart w:id="2" w:name="_Toc2"/>
      <w:r>
        <w:rPr>
          <w:highlight w:val="none"/>
          <w:lang w:val="pt-PT"/>
        </w:rPr>
        <w:t xml:space="preserve">Objetivos</w:t>
      </w:r>
      <w:r>
        <w:rPr>
          <w:highlight w:val="none"/>
          <w:lang w:val="pt-PT"/>
        </w:rPr>
      </w:r>
      <w:bookmarkEnd w:id="2"/>
      <w:r/>
      <w:r>
        <w:rPr>
          <w:highlight w:val="none"/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lang w:val="pt-PT"/>
        </w:rPr>
        <w:t xml:space="preserve">Esta aplicação tem como objetivo facilitar o registo de entrega de material a colaboradores, o abastecimento de armários e a produção de relatórios sobre os movimentos de material ao longo do mês.</w:t>
      </w:r>
      <w:r>
        <w:rPr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br/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hd w:val="nil" w:color="auto"/>
        <w:spacing/>
        <w:ind/>
        <w:rPr>
          <w:lang w:val="pt-PT"/>
        </w:rPr>
      </w:pPr>
      <w:r>
        <w:rPr>
          <w:lang w:val="pt-PT"/>
        </w:rPr>
        <w:br w:type="page" w:clear="all"/>
      </w:r>
      <w:r>
        <w:rPr>
          <w:lang w:val="pt-PT"/>
        </w:rPr>
      </w:r>
      <w:r>
        <w:rPr>
          <w:lang w:val="pt-PT"/>
        </w:rPr>
      </w:r>
    </w:p>
    <w:p>
      <w:pPr>
        <w:pStyle w:val="704"/>
        <w:pBdr/>
        <w:spacing/>
        <w:ind/>
        <w:rPr>
          <w:highlight w:val="none"/>
          <w:lang w:val="pt-PT"/>
        </w:rPr>
      </w:pPr>
      <w:r/>
      <w:bookmarkStart w:id="3" w:name="_Toc3"/>
      <w:r>
        <w:rPr>
          <w:highlight w:val="none"/>
          <w:lang w:val="pt-PT"/>
        </w:rPr>
        <w:t xml:space="preserve">Página de Login</w:t>
      </w:r>
      <w:r>
        <w:rPr>
          <w:highlight w:val="none"/>
          <w:lang w:val="pt-PT"/>
        </w:rPr>
      </w:r>
      <w:bookmarkEnd w:id="3"/>
      <w:r/>
      <w:r>
        <w:rPr>
          <w:highlight w:val="none"/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  <w:t xml:space="preserve">Quando abrimos a aplicação, esta abre na página de Login, onde para prosseguir temos de inserir um username e palavra passe válidas.</w:t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9823" cy="460662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5313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489822" cy="4606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32.27pt;height:362.7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1) O campo do “server URL” é para inserir o endereço do servidor, sendo que de origem vem configurado como servidor local.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2) O campo para o username.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3) O campo para a palavra passe. Esta fica escondida com estrelinhas “*”.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É de notar que nenhum dos dados de login é guardado no dispositivo, pelo que em todas as sessões terá que introduzir, o servidor, username e palavra passe.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Nota: Num futuro update será adicionada a opção de guardar o último username e servidor utilizado.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hd w:val="nil" w:color="auto"/>
        <w:spacing/>
        <w:ind/>
        <w:rPr>
          <w:lang w:val="pt-PT"/>
        </w:rPr>
      </w:pPr>
      <w:r>
        <w:rPr>
          <w:lang w:val="pt-PT"/>
        </w:rPr>
        <w:br w:type="page" w:clear="all"/>
      </w:r>
      <w:r>
        <w:rPr>
          <w:lang w:val="pt-PT"/>
        </w:rPr>
      </w:r>
      <w:r>
        <w:rPr>
          <w:lang w:val="pt-PT"/>
        </w:rPr>
      </w:r>
    </w:p>
    <w:p>
      <w:pPr>
        <w:pStyle w:val="704"/>
        <w:pBdr/>
        <w:spacing/>
        <w:ind/>
        <w:rPr>
          <w:lang w:val="pt-PT"/>
        </w:rPr>
      </w:pPr>
      <w:r/>
      <w:bookmarkStart w:id="4" w:name="_Toc4"/>
      <w:r>
        <w:rPr>
          <w:lang w:val="pt-PT"/>
        </w:rPr>
        <w:t xml:space="preserve">Menu Principal</w:t>
      </w:r>
      <w:r>
        <w:rPr>
          <w:lang w:val="pt-PT"/>
        </w:rPr>
      </w:r>
      <w:bookmarkEnd w:id="4"/>
      <w:r/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4032" behindDoc="0" locked="0" layoutInCell="1" allowOverlap="1">
                <wp:simplePos x="0" y="0"/>
                <wp:positionH relativeFrom="column">
                  <wp:posOffset>3245077</wp:posOffset>
                </wp:positionH>
                <wp:positionV relativeFrom="paragraph">
                  <wp:posOffset>271335</wp:posOffset>
                </wp:positionV>
                <wp:extent cx="3041277" cy="4100052"/>
                <wp:effectExtent l="0" t="0" r="0" b="0"/>
                <wp:wrapSquare wrapText="bothSides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0180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041277" cy="4100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44032;o:allowoverlap:true;o:allowincell:true;mso-position-horizontal-relative:text;margin-left:255.52pt;mso-position-horizontal:absolute;mso-position-vertical-relative:text;margin-top:21.36pt;mso-position-vertical:absolute;width:239.47pt;height:322.84pt;mso-wrap-distance-left:9.07pt;mso-wrap-distance-top:0.00pt;mso-wrap-distance-right:9.07pt;mso-wrap-distance-bottom:0.00pt;z-index:1;" stroked="false">
                <w10:wrap type="square"/>
                <v:imagedata r:id="rId16" o:title=""/>
                <o:lock v:ext="edit" rotation="t"/>
              </v:shape>
            </w:pict>
          </mc:Fallback>
        </mc:AlternateContent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lang w:val="pt-PT"/>
        </w:rPr>
      </w:r>
      <w:r>
        <w:rPr>
          <w:lang w:val="pt-PT"/>
        </w:rPr>
        <w:t xml:space="preserve">O Menu Principal é composto por 4 separadores: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highlight w:val="none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 w:firstLine="0" w:left="0"/>
        <w:rPr>
          <w:lang w:val="pt-PT"/>
        </w:rPr>
      </w:pPr>
      <w:r>
        <w:rPr>
          <w:lang w:val="pt-PT"/>
        </w:rPr>
        <w:t xml:space="preserve">Na tab do “Main Menu” temos a opção de adicionar registos com as opções: “Restock” e “Deliver Item”. Estas abrem os seu próprios menus para a Inserção do registo.</w:t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 w:firstLine="0" w:left="0"/>
        <w:rPr>
          <w:highlight w:val="none"/>
          <w:lang w:val="pt-PT"/>
        </w:rPr>
      </w:pPr>
      <w:r>
        <w:rPr>
          <w:lang w:val="pt-PT"/>
        </w:rPr>
        <w:t xml:space="preserve">Temos também a opção de adicionar itens, armários ou colaboradores.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3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Botão para fazer Logout.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3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Botão para recargar as informações.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3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Botões para adicionar novos itens, armários e colaboradores.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3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Botões para adicionar novos registos de reabastecimento e entrega de material/itens.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3"/>
        </w:numPr>
        <w:pBdr/>
        <w:spacing/>
        <w:ind/>
        <w:rPr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  <w:t xml:space="preserve">Tabs do ecrã principal.</w:t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200" behindDoc="0" locked="0" layoutInCell="1" allowOverlap="1">
                <wp:simplePos x="0" y="0"/>
                <wp:positionH relativeFrom="column">
                  <wp:posOffset>-681514</wp:posOffset>
                </wp:positionH>
                <wp:positionV relativeFrom="paragraph">
                  <wp:posOffset>26900</wp:posOffset>
                </wp:positionV>
                <wp:extent cx="2386489" cy="4295680"/>
                <wp:effectExtent l="0" t="0" r="0" b="0"/>
                <wp:wrapSquare wrapText="bothSides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50120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386488" cy="42956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51200;o:allowoverlap:true;o:allowincell:true;mso-position-horizontal-relative:text;margin-left:-53.66pt;mso-position-horizontal:absolute;mso-position-vertical-relative:text;margin-top:2.12pt;mso-position-vertical:absolute;width:187.91pt;height:338.24pt;mso-wrap-distance-left:9.07pt;mso-wrap-distance-top:0.00pt;mso-wrap-distance-right:9.07pt;mso-wrap-distance-bottom:0.00pt;z-index:1;" stroked="false">
                <w10:wrap type="square"/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Na tab da “Storage” encontramos os vários armários com os</w:t>
      </w:r>
      <w:r>
        <w:rPr>
          <w:highlight w:val="none"/>
          <w:lang w:val="pt-PT"/>
        </w:rPr>
        <w:t xml:space="preserve"> itens e suas quantidades. Ao clicar num dos armários, este esconde ou mostra o seu conteúdo.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4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Botão com o armário. Ao clicar esconde ou revela os itens que tem.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4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Itens que o armário cotem.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hd w:val="nil" w:color="auto"/>
        <w:spacing/>
        <w:ind/>
        <w:rPr>
          <w:lang w:val="pt-PT"/>
        </w:rPr>
      </w:pPr>
      <w:r>
        <w:rPr>
          <w:lang w:val="pt-PT"/>
        </w:rPr>
        <w:br w:type="page" w:clear="all"/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  <w:t xml:space="preserve">Na tab do “Restock Entries” podemos encontrar os últimos 50 reabastecimentos feitos, onde o mais recente está no topo da lista. Cada registo comtem a informação do item, armário de onde veio e para que armário foi, bem como a data e hora da transferência.</w: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4272" behindDoc="0" locked="0" layoutInCell="1" allowOverlap="1">
                <wp:simplePos x="0" y="0"/>
                <wp:positionH relativeFrom="column">
                  <wp:posOffset>3435690</wp:posOffset>
                </wp:positionH>
                <wp:positionV relativeFrom="paragraph">
                  <wp:posOffset>-436387</wp:posOffset>
                </wp:positionV>
                <wp:extent cx="2810456" cy="4971813"/>
                <wp:effectExtent l="0" t="0" r="0" b="0"/>
                <wp:wrapSquare wrapText="bothSides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19258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810455" cy="49718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54272;o:allowoverlap:true;o:allowincell:true;mso-position-horizontal-relative:text;margin-left:270.53pt;mso-position-horizontal:absolute;mso-position-vertical-relative:text;margin-top:-34.36pt;mso-position-vertical:absolute;width:221.30pt;height:391.48pt;mso-wrap-distance-left:9.07pt;mso-wrap-distance-top:0.00pt;mso-wrap-distance-right:9.07pt;mso-wrap-distance-bottom:0.00pt;z-index:1;" stroked="false">
                <w10:wrap type="square"/>
                <v:imagedata r:id="rId18" o:title=""/>
                <o:lock v:ext="edit" rotation="t"/>
              </v:shape>
            </w:pict>
          </mc:Fallback>
        </mc:AlternateContent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Style w:val="884"/>
        <w:numPr>
          <w:ilvl w:val="0"/>
          <w:numId w:val="5"/>
        </w:numPr>
        <w:pBdr/>
        <w:spacing/>
        <w:ind/>
        <w:rPr>
          <w:lang w:val="pt-PT"/>
        </w:rPr>
      </w:pPr>
      <w:r>
        <w:rPr>
          <w:lang w:val="pt-PT"/>
        </w:rPr>
        <w:t xml:space="preserve">Registos de </w:t>
      </w:r>
      <w:r>
        <w:rPr>
          <w:lang w:val="pt-PT"/>
        </w:rPr>
        <w:t xml:space="preserve">reabastecimentos.</w:t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lang w:val="pt-PT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lang w:val="pt-PT"/>
        </w:rPr>
      </w:pPr>
      <w:r>
        <w:rPr>
          <w:highlight w:val="none"/>
        </w:rPr>
      </w: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5296" behindDoc="0" locked="0" layoutInCell="1" allowOverlap="1">
                <wp:simplePos x="0" y="0"/>
                <wp:positionH relativeFrom="column">
                  <wp:posOffset>-604255</wp:posOffset>
                </wp:positionH>
                <wp:positionV relativeFrom="paragraph">
                  <wp:posOffset>109421</wp:posOffset>
                </wp:positionV>
                <wp:extent cx="2735020" cy="4923037"/>
                <wp:effectExtent l="0" t="0" r="0" b="0"/>
                <wp:wrapSquare wrapText="bothSides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90183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2735020" cy="4923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55296;o:allowoverlap:true;o:allowincell:true;mso-position-horizontal-relative:text;margin-left:-47.58pt;mso-position-horizontal:absolute;mso-position-vertical-relative:text;margin-top:8.62pt;mso-position-vertical:absolute;width:215.36pt;height:387.64pt;mso-wrap-distance-left:9.07pt;mso-wrap-distance-top:0.00pt;mso-wrap-distance-right:9.07pt;mso-wrap-distance-bottom:0.00pt;z-index:1;" stroked="false">
                <w10:wrap type="square"/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Na tab “Delivery Entries” podemos encontrar as últimas 50 entregas de material, com o nome do item, o nome do colaborador que o recebeu, o armário de onde veio o item e a data e hora da entrega.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6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Registos de entregas de material.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hd w:val="nil" w:color="auto"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br w:type="page" w:clear="all"/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704"/>
        <w:pBdr/>
        <w:spacing/>
        <w:ind/>
        <w:rPr>
          <w:highlight w:val="none"/>
          <w:lang w:val="pt-PT"/>
        </w:rPr>
      </w:pPr>
      <w:r/>
      <w:bookmarkStart w:id="5" w:name="_Toc5"/>
      <w:r>
        <w:rPr>
          <w:highlight w:val="none"/>
          <w:lang w:val="pt-PT"/>
        </w:rPr>
        <w:t xml:space="preserve">Abastecer um Armário</w:t>
      </w:r>
      <w:r>
        <w:rPr>
          <w:highlight w:val="none"/>
          <w:lang w:val="pt-PT"/>
        </w:rPr>
      </w:r>
      <w:bookmarkEnd w:id="5"/>
      <w:r/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Para abastecer um armário, deve-se seguir os seguintes passos a partir do ecrã principal: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1) Clicar no botão de “Restock” para ir para o ecrã de abastecer.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2) Clicar na “Storage Source” para escolher a origem do material / item.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  <w:t xml:space="preserve">3) </w:t>
      </w:r>
      <w:r>
        <w:rPr>
          <w:highlight w:val="none"/>
          <w:lang w:val="pt-PT"/>
        </w:rPr>
        <w:t xml:space="preserve">Escolher o armário de onde vem o material / item. Pode vir de outro armário ou diretamente da loja.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4) Clicar na “Storage Restock” para escolher o armário a ser abastecido.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  <w:t xml:space="preserve">5) Escolher o armário dos que estão na lista. É de notar que desta vez não é possivel escolher a “Store” (loja).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6) Clicar no botão “Item” para escolher o item / material.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7) Escolher o item da lista de itens.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8) Indique a quantidade a ser abastecida. Isto pode ser feito carregando nos botões e mais (+) ou de menos (-), ou escrevendo o número na caixa de texto. É de notar que pode usar ambos os sistemas em simultâneo.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9) Quando todos os dados estiverem inseridos podemos carregar no botão “submit” para submeter os dados.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7584" behindDoc="0" locked="0" layoutInCell="1" allowOverlap="1">
                <wp:simplePos x="0" y="0"/>
                <wp:positionH relativeFrom="column">
                  <wp:posOffset>4590255</wp:posOffset>
                </wp:positionH>
                <wp:positionV relativeFrom="paragraph">
                  <wp:posOffset>72426</wp:posOffset>
                </wp:positionV>
                <wp:extent cx="1800000" cy="3240000"/>
                <wp:effectExtent l="0" t="0" r="0" b="0"/>
                <wp:wrapSquare wrapText="bothSides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3153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0" flipH="0" flipV="0">
                          <a:off x="0" y="0"/>
                          <a:ext cx="1800000" cy="32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67584;o:allowoverlap:true;o:allowincell:true;mso-position-horizontal-relative:text;margin-left:361.44pt;mso-position-horizontal:absolute;mso-position-vertical-relative:text;margin-top:5.70pt;mso-position-vertical:absolute;width:141.73pt;height:255.12pt;mso-wrap-distance-left:9.07pt;mso-wrap-distance-top:0.00pt;mso-wrap-distance-right:9.07pt;mso-wrap-distance-bottom:0.00pt;rotation:0;z-index:1;" stroked="false">
                <w10:wrap type="square"/>
                <v:imagedata r:id="rId2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2464" behindDoc="0" locked="0" layoutInCell="1" allowOverlap="1">
                <wp:simplePos x="0" y="0"/>
                <wp:positionH relativeFrom="column">
                  <wp:posOffset>2747645</wp:posOffset>
                </wp:positionH>
                <wp:positionV relativeFrom="paragraph">
                  <wp:posOffset>72426</wp:posOffset>
                </wp:positionV>
                <wp:extent cx="1800000" cy="3240000"/>
                <wp:effectExtent l="0" t="0" r="0" b="0"/>
                <wp:wrapSquare wrapText="bothSides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7322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0" flipH="0" flipV="0">
                          <a:off x="0" y="0"/>
                          <a:ext cx="1800000" cy="32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62464;o:allowoverlap:true;o:allowincell:true;mso-position-horizontal-relative:text;margin-left:216.35pt;mso-position-horizontal:absolute;mso-position-vertical-relative:text;margin-top:5.70pt;mso-position-vertical:absolute;width:141.73pt;height:255.12pt;mso-wrap-distance-left:9.07pt;mso-wrap-distance-top:0.00pt;mso-wrap-distance-right:9.07pt;mso-wrap-distance-bottom:0.00pt;rotation:0;z-index:1;" stroked="false">
                <w10:wrap type="square"/>
                <v:imagedata r:id="rId2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9392" behindDoc="0" locked="0" layoutInCell="1" allowOverlap="1">
                <wp:simplePos x="0" y="0"/>
                <wp:positionH relativeFrom="column">
                  <wp:posOffset>900000</wp:posOffset>
                </wp:positionH>
                <wp:positionV relativeFrom="paragraph">
                  <wp:posOffset>72426</wp:posOffset>
                </wp:positionV>
                <wp:extent cx="1800000" cy="3240000"/>
                <wp:effectExtent l="0" t="0" r="0" b="0"/>
                <wp:wrapSquare wrapText="bothSides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17332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1800000" cy="32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59392;o:allowoverlap:true;o:allowincell:true;mso-position-horizontal-relative:text;margin-left:70.87pt;mso-position-horizontal:absolute;mso-position-vertical-relative:text;margin-top:5.70pt;mso-position-vertical:absolute;width:141.73pt;height:255.12pt;mso-wrap-distance-left:9.07pt;mso-wrap-distance-top:0.00pt;mso-wrap-distance-right:9.07pt;mso-wrap-distance-bottom:0.00pt;rotation:0;z-index:1;" stroked="false">
                <w10:wrap type="square"/>
                <v:imagedata r:id="rId2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8368" behindDoc="0" locked="0" layoutInCell="1" allowOverlap="1">
                <wp:simplePos x="0" y="0"/>
                <wp:positionH relativeFrom="column">
                  <wp:posOffset>-947625</wp:posOffset>
                </wp:positionH>
                <wp:positionV relativeFrom="paragraph">
                  <wp:posOffset>72426</wp:posOffset>
                </wp:positionV>
                <wp:extent cx="1800000" cy="3240000"/>
                <wp:effectExtent l="0" t="0" r="0" b="0"/>
                <wp:wrapSquare wrapText="bothSides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57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1800000" cy="32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position:absolute;z-index:58368;o:allowoverlap:true;o:allowincell:true;mso-position-horizontal-relative:text;margin-left:-74.62pt;mso-position-horizontal:absolute;mso-position-vertical-relative:text;margin-top:5.70pt;mso-position-vertical:absolute;width:141.73pt;height:255.12pt;mso-wrap-distance-left:9.07pt;mso-wrap-distance-top:0.00pt;mso-wrap-distance-right:9.07pt;mso-wrap-distance-bottom:0.00pt;rotation:0;z-index:1;" stroked="false">
                <w10:wrap type="square"/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6256" behindDoc="0" locked="0" layoutInCell="1" allowOverlap="1">
                <wp:simplePos x="0" y="0"/>
                <wp:positionH relativeFrom="column">
                  <wp:posOffset>-466725</wp:posOffset>
                </wp:positionH>
                <wp:positionV relativeFrom="paragraph">
                  <wp:posOffset>-191912</wp:posOffset>
                </wp:positionV>
                <wp:extent cx="1800000" cy="3456000"/>
                <wp:effectExtent l="0" t="0" r="0" b="0"/>
                <wp:wrapSquare wrapText="bothSides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7286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rot="0" flipH="0" flipV="0">
                          <a:off x="0" y="0"/>
                          <a:ext cx="1800000" cy="34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96256;o:allowoverlap:true;o:allowincell:true;mso-position-horizontal-relative:text;margin-left:-36.75pt;mso-position-horizontal:absolute;mso-position-vertical-relative:text;margin-top:-15.11pt;mso-position-vertical:absolute;width:141.73pt;height:272.13pt;mso-wrap-distance-left:9.07pt;mso-wrap-distance-top:0.00pt;mso-wrap-distance-right:9.07pt;mso-wrap-distance-bottom:0.00pt;rotation:0;z-index:1;" stroked="false">
                <w10:wrap type="square"/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  <w:lang w:val="pt-PT"/>
        </w:rPr>
        <w:t xml:space="preserve">Se a app conseguir estabelecer comunicação e </w:t>
      </w:r>
      <w:r>
        <w:rPr>
          <w:highlight w:val="none"/>
          <w:lang w:val="pt-PT"/>
        </w:rPr>
        <w:t xml:space="preserve">todos os dados estiverem válidos</w:t>
      </w:r>
      <w:r>
        <w:rPr>
          <w:highlight w:val="none"/>
          <w:lang w:val="pt-PT"/>
        </w:rPr>
        <w:t xml:space="preserve">, será apresentado o seguinte “popup” a informar que a optação foi um sucesso.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7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Carregando no botão “done” voltamos ao ecrã principal.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7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Carregando no botão “new” continuamos no ecrã de “restock” (abastecimento) e todos os campos são limpos para inserirmos um novo registo.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9328" behindDoc="0" locked="0" layoutInCell="1" allowOverlap="1">
                <wp:simplePos x="0" y="0"/>
                <wp:positionH relativeFrom="column">
                  <wp:posOffset>4140425</wp:posOffset>
                </wp:positionH>
                <wp:positionV relativeFrom="paragraph">
                  <wp:posOffset>178738</wp:posOffset>
                </wp:positionV>
                <wp:extent cx="1800000" cy="3456000"/>
                <wp:effectExtent l="0" t="0" r="0" b="0"/>
                <wp:wrapSquare wrapText="bothSides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2576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0" flipH="0" flipV="0">
                          <a:off x="0" y="0"/>
                          <a:ext cx="1800000" cy="34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99328;o:allowoverlap:true;o:allowincell:true;mso-position-horizontal-relative:text;margin-left:326.02pt;mso-position-horizontal:absolute;mso-position-vertical-relative:text;margin-top:14.07pt;mso-position-vertical:absolute;width:141.73pt;height:272.13pt;mso-wrap-distance-left:9.07pt;mso-wrap-distance-top:0.00pt;mso-wrap-distance-right:9.07pt;mso-wrap-distance-bottom:0.00pt;rotation:0;z-index:1;" stroked="false">
                <w10:wrap type="square"/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Caso não exista um registo de stock do item no armário selecionado, irá aparecer um popup a avisar do erro, com a opção de criar um stock do item no armário, ou cancelar.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8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Botão cancelar, apenas fecha o popup, permitindo fazer alterações no registo.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8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Botão “new” leva-nos a criar um registo.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44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80724</wp:posOffset>
                </wp:positionV>
                <wp:extent cx="1800000" cy="3456000"/>
                <wp:effectExtent l="0" t="0" r="0" b="0"/>
                <wp:wrapSquare wrapText="bothSides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66380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0" flipH="0" flipV="0">
                          <a:off x="0" y="0"/>
                          <a:ext cx="1800000" cy="34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104448;o:allowoverlap:true;o:allowincell:true;mso-position-horizontal-relative:text;margin-left:0.00pt;mso-position-horizontal:absolute;mso-position-vertical-relative:text;margin-top:6.36pt;mso-position-vertical:absolute;width:141.73pt;height:272.13pt;mso-wrap-distance-left:9.07pt;mso-wrap-distance-top:0.00pt;mso-wrap-distance-right:9.07pt;mso-wrap-distance-bottom:0.00pt;rotation:0;z-index:1;" stroked="false">
                <w10:wrap type="square"/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3) Campo para introduzir o úmero mínimo itens, abaixo do qual é preciso reabastecer.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4) Campo para introduzir o número máximo de unidades deste item que o armário deverá ter.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9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Nome do Item e nome do armário.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5) Botão para submeter os dados.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Se a app for capaz de estabelecer comunicação com o servidor e se todos os dados forem válidos, aparece um popup a confirmar que tudo correu bem e leva-nos de volta para o ecrã de “restock”, onde podemos voltar a submeter o registo.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hd w:val="nil" w:color="auto"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br w:type="page" w:clear="all"/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704"/>
        <w:pBdr/>
        <w:spacing/>
        <w:ind/>
        <w:rPr>
          <w:highlight w:val="none"/>
          <w:lang w:val="pt-PT"/>
        </w:rPr>
      </w:pPr>
      <w:r/>
      <w:bookmarkStart w:id="6" w:name="_Toc6"/>
      <w:r>
        <w:rPr>
          <w:highlight w:val="none"/>
          <w:lang w:val="pt-PT"/>
        </w:rPr>
        <w:t xml:space="preserve">Entregar Material a um Colaborador</w:t>
      </w:r>
      <w:r>
        <w:rPr>
          <w:highlight w:val="none"/>
          <w:lang w:val="pt-PT"/>
        </w:rPr>
      </w:r>
      <w:bookmarkEnd w:id="6"/>
      <w:r/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7520" behindDoc="0" locked="0" layoutInCell="1" allowOverlap="1">
                <wp:simplePos x="0" y="0"/>
                <wp:positionH relativeFrom="column">
                  <wp:posOffset>4470625</wp:posOffset>
                </wp:positionH>
                <wp:positionV relativeFrom="paragraph">
                  <wp:posOffset>299613</wp:posOffset>
                </wp:positionV>
                <wp:extent cx="1800000" cy="3240000"/>
                <wp:effectExtent l="0" t="0" r="0" b="0"/>
                <wp:wrapSquare wrapText="bothSides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3287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rot="0" flipH="0" flipV="0">
                          <a:off x="0" y="0"/>
                          <a:ext cx="1800000" cy="32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position:absolute;z-index:107520;o:allowoverlap:true;o:allowincell:true;mso-position-horizontal-relative:text;margin-left:352.02pt;mso-position-horizontal:absolute;mso-position-vertical-relative:text;margin-top:23.59pt;mso-position-vertical:absolute;width:141.73pt;height:255.12pt;mso-wrap-distance-left:9.07pt;mso-wrap-distance-top:0.00pt;mso-wrap-distance-right:9.07pt;mso-wrap-distance-bottom:0.00pt;rotation:0;z-index:1;" stroked="false">
                <w10:wrap type="square"/>
                <v:imagedata r:id="rId27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5472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299613</wp:posOffset>
                </wp:positionV>
                <wp:extent cx="1800000" cy="3240000"/>
                <wp:effectExtent l="0" t="0" r="0" b="0"/>
                <wp:wrapSquare wrapText="bothSides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28127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0" flipH="0" flipV="0">
                          <a:off x="0" y="0"/>
                          <a:ext cx="1800000" cy="32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105472;o:allowoverlap:true;o:allowincell:true;mso-position-horizontal-relative:text;margin-left:201.00pt;mso-position-horizontal:absolute;mso-position-vertical-relative:text;margin-top:23.59pt;mso-position-vertical:absolute;width:141.73pt;height:255.12pt;mso-wrap-distance-left:9.07pt;mso-wrap-distance-top:0.00pt;mso-wrap-distance-right:9.07pt;mso-wrap-distance-bottom:0.00pt;rotation:0;z-index:1;" stroked="false">
                <w10:wrap type="square"/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:lang w:val="pt-PT"/>
        </w:rPr>
        <w:t xml:space="preserve">Para entregar material / item a um colaborador começamos por ir para a tab “main menu”: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  <w:t xml:space="preserve">Carregamos no botão “Deliver Item” para ir para o ecrã de entrega de material.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10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  <w:t xml:space="preserve">No ecrã de entrega de material começamos por clicar no campo do colaborador.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10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Clicamos em “worker”, o que abre o popup com os colaboradores.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10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Escolhemos o </w:t>
      </w:r>
      <w:r>
        <w:rPr>
          <w:highlight w:val="none"/>
          <w:lang w:val="pt-PT"/>
        </w:rPr>
        <w:t xml:space="preserve">colaborador a quem entregar o material.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10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Clicamos em “storage” para abrir o popup com os armários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10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Escolhemos o Armário de onde vai sair o material.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10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Clicamos em “item” para abrir o popup com os itens.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10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  <w:t xml:space="preserve">Escolhemos o item a ser entregue.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8784" behindDoc="0" locked="0" layoutInCell="1" allowOverlap="1">
                <wp:simplePos x="0" y="0"/>
                <wp:positionH relativeFrom="column">
                  <wp:posOffset>4078050</wp:posOffset>
                </wp:positionH>
                <wp:positionV relativeFrom="paragraph">
                  <wp:posOffset>56782</wp:posOffset>
                </wp:positionV>
                <wp:extent cx="1800000" cy="3240000"/>
                <wp:effectExtent l="0" t="0" r="0" b="0"/>
                <wp:wrapSquare wrapText="bothSides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57000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rot="0" flipH="0" flipV="0">
                          <a:off x="0" y="0"/>
                          <a:ext cx="1800000" cy="32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118784;o:allowoverlap:true;o:allowincell:true;mso-position-horizontal-relative:text;margin-left:321.11pt;mso-position-horizontal:absolute;mso-position-vertical-relative:text;margin-top:4.47pt;mso-position-vertical:absolute;width:141.73pt;height:255.12pt;mso-wrap-distance-left:9.07pt;mso-wrap-distance-top:0.00pt;mso-wrap-distance-right:9.07pt;mso-wrap-distance-bottom:0.00pt;rotation:0;z-index:1;" stroked="false">
                <w10:wrap type="square"/>
                <v:imagedata r:id="rId29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7760" behindDoc="0" locked="0" layoutInCell="1" allowOverlap="1">
                <wp:simplePos x="0" y="0"/>
                <wp:positionH relativeFrom="column">
                  <wp:posOffset>1991400</wp:posOffset>
                </wp:positionH>
                <wp:positionV relativeFrom="paragraph">
                  <wp:posOffset>50675</wp:posOffset>
                </wp:positionV>
                <wp:extent cx="1800000" cy="3240000"/>
                <wp:effectExtent l="0" t="0" r="0" b="0"/>
                <wp:wrapSquare wrapText="bothSides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250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rot="0" flipH="0" flipV="0">
                          <a:off x="0" y="0"/>
                          <a:ext cx="1800000" cy="32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117760;o:allowoverlap:true;o:allowincell:true;mso-position-horizontal-relative:text;margin-left:156.80pt;mso-position-horizontal:absolute;mso-position-vertical-relative:text;margin-top:3.99pt;mso-position-vertical:absolute;width:141.73pt;height:255.12pt;mso-wrap-distance-left:9.07pt;mso-wrap-distance-top:0.00pt;mso-wrap-distance-right:9.07pt;mso-wrap-distance-bottom:0.00pt;rotation:0;z-index:1;" stroked="false">
                <w10:wrap type="square"/>
                <v:imagedata r:id="rId3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9568" behindDoc="0" locked="0" layoutInCell="1" allowOverlap="1">
                <wp:simplePos x="0" y="0"/>
                <wp:positionH relativeFrom="column">
                  <wp:posOffset>-180975</wp:posOffset>
                </wp:positionH>
                <wp:positionV relativeFrom="paragraph">
                  <wp:posOffset>50675</wp:posOffset>
                </wp:positionV>
                <wp:extent cx="1800000" cy="3240000"/>
                <wp:effectExtent l="0" t="0" r="0" b="0"/>
                <wp:wrapSquare wrapText="bothSides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93001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rot="0" flipH="0" flipV="0">
                          <a:off x="0" y="0"/>
                          <a:ext cx="1800000" cy="32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109568;o:allowoverlap:true;o:allowincell:true;mso-position-horizontal-relative:text;margin-left:-14.25pt;mso-position-horizontal:absolute;mso-position-vertical-relative:text;margin-top:3.99pt;mso-position-vertical:absolute;width:141.73pt;height:255.12pt;mso-wrap-distance-left:9.07pt;mso-wrap-distance-top:0.00pt;mso-wrap-distance-right:9.07pt;mso-wrap-distance-bottom:0.00pt;rotation:0;z-index:1;" stroked="false">
                <w10:wrap type="square"/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10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Depois podemos usar os botões (+) mais ou (-) menos para incrementar o número de itens a entregar ou podemos escrever o número de itens diretamente.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10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Quando tivermos terminado é só carregar no botão “submit” e se os dados estiverem válidos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10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 Se houver boa comunicação entre a app e o servidor, aparec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3120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-243537</wp:posOffset>
                </wp:positionV>
                <wp:extent cx="1800000" cy="3240000"/>
                <wp:effectExtent l="0" t="0" r="0" b="0"/>
                <wp:wrapSquare wrapText="bothSides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1973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rot="0" flipH="0" flipV="0">
                          <a:off x="0" y="0"/>
                          <a:ext cx="1800000" cy="32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133120;o:allowoverlap:true;o:allowincell:true;mso-position-horizontal-relative:text;margin-left:336.75pt;mso-position-horizontal:absolute;mso-position-vertical-relative:text;margin-top:-19.18pt;mso-position-vertical:absolute;width:141.73pt;height:255.12pt;mso-wrap-distance-left:9.07pt;mso-wrap-distance-top:0.00pt;mso-wrap-distance-right:9.07pt;mso-wrap-distance-bottom:0.00pt;rotation:0;z-index:1;" stroked="false">
                <w10:wrap type="square"/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  <w:lang w:val="pt-PT"/>
        </w:rPr>
        <w:t xml:space="preserve">e o popup com a informação que o item foi entregue. Caso contrário, será apresentada uma mensagem de erro com o devido erro e possível solução.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 w:firstLine="0" w:left="0"/>
        <w:rPr>
          <w:highlight w:val="none"/>
          <w:lang w:val="pt-PT"/>
        </w:rPr>
      </w:pPr>
      <w:r>
        <w:rPr>
          <w:highlight w:val="none"/>
          <w:lang w:val="pt-PT"/>
        </w:rPr>
        <w:t xml:space="preserve">10) A) Temos a opção de concluir a operação e voltar ao ecrã principal.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 w:firstLine="0" w:left="0"/>
        <w:rPr>
          <w:highlight w:val="none"/>
          <w:lang w:val="pt-PT"/>
        </w:rPr>
      </w:pPr>
      <w:r>
        <w:rPr>
          <w:highlight w:val="none"/>
          <w:lang w:val="pt-PT"/>
        </w:rPr>
        <w:t xml:space="preserve">10) B) Temos a opção de fazer nova entrega de material, onde os campos são limpos e podemos fazer nova entrega de material.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hd w:val="nil" w:color="auto"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br w:type="page" w:clear="all"/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704"/>
        <w:pBdr/>
        <w:spacing/>
        <w:ind/>
        <w:rPr>
          <w:highlight w:val="none"/>
          <w:lang w:val="pt-PT"/>
        </w:rPr>
      </w:pPr>
      <w:r/>
      <w:bookmarkStart w:id="7" w:name="_Toc7"/>
      <w:r>
        <w:rPr>
          <w:highlight w:val="none"/>
          <w:lang w:val="pt-PT"/>
        </w:rPr>
        <w:t xml:space="preserve">Adicionar Novo Item / Armário / Colaborador</w:t>
      </w:r>
      <w:r>
        <w:rPr>
          <w:highlight w:val="none"/>
          <w:lang w:val="pt-PT"/>
        </w:rPr>
      </w:r>
      <w:bookmarkEnd w:id="7"/>
      <w:r/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Para adicionar um novo item, um novo armário ou um novo colaborador começamos pelo ecrã principal, na tap “main menu” onde podemos escolher o que pretendemos adicionar.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12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Escolher e clicar no que pretendemos adicionar. “New Item” para adicionar um novo item/material, “New Storage” para adicionar um novo armário e “New Worker” para adicionar um novo colaborador. Ao escolher uma das opções será levado para o respetivo ecrã.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12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É preencher o nome do item, armário ou colaborador, respetivamente.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12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É preencher as informações adicionais referentes ao que está a ser adicionado.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12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É Carregar no botão “submit” para as informações sarem enviadas para o servidor.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884"/>
        <w:numPr>
          <w:ilvl w:val="0"/>
          <w:numId w:val="12"/>
        </w:num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 Se todos os dados estiverem válidos e se hou</w:t>
      </w:r>
      <w:r>
        <w:rPr>
          <w:highlight w:val="none"/>
          <w:lang w:val="pt-PT"/>
        </w:rPr>
        <w:t xml:space="preserve">ver boa comunicação entre a app e o servidor aparece o popup a infromar que tudo correu bem e com a opção de concluir e voltar ao encrã princial (5a) ou 5b) adicionar outro item, armário ou colaborador, respetivamente, sendo que todos os campos são limpos.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9264" behindDoc="0" locked="0" layoutInCell="1" allowOverlap="1">
                <wp:simplePos x="0" y="0"/>
                <wp:positionH relativeFrom="column">
                  <wp:posOffset>3830400</wp:posOffset>
                </wp:positionH>
                <wp:positionV relativeFrom="paragraph">
                  <wp:posOffset>91838</wp:posOffset>
                </wp:positionV>
                <wp:extent cx="1800000" cy="3240000"/>
                <wp:effectExtent l="0" t="0" r="0" b="0"/>
                <wp:wrapSquare wrapText="bothSides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90192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rot="0" flipH="0" flipV="0">
                          <a:off x="0" y="0"/>
                          <a:ext cx="1800000" cy="32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139264;o:allowoverlap:true;o:allowincell:true;mso-position-horizontal-relative:text;margin-left:301.61pt;mso-position-horizontal:absolute;mso-position-vertical-relative:text;margin-top:7.23pt;mso-position-vertical:absolute;width:141.73pt;height:255.12pt;mso-wrap-distance-left:9.07pt;mso-wrap-distance-top:0.00pt;mso-wrap-distance-right:9.07pt;mso-wrap-distance-bottom:0.00pt;rotation:0;z-index:1;" stroked="false">
                <w10:wrap type="square"/>
                <v:imagedata r:id="rId3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7216" behindDoc="0" locked="0" layoutInCell="1" allowOverlap="1">
                <wp:simplePos x="0" y="0"/>
                <wp:positionH relativeFrom="column">
                  <wp:posOffset>1915200</wp:posOffset>
                </wp:positionH>
                <wp:positionV relativeFrom="paragraph">
                  <wp:posOffset>91838</wp:posOffset>
                </wp:positionV>
                <wp:extent cx="1800000" cy="3240000"/>
                <wp:effectExtent l="0" t="0" r="0" b="0"/>
                <wp:wrapSquare wrapText="bothSides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59079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rot="0" flipH="0" flipV="0">
                          <a:off x="0" y="0"/>
                          <a:ext cx="1800000" cy="32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137216;o:allowoverlap:true;o:allowincell:true;mso-position-horizontal-relative:text;margin-left:150.80pt;mso-position-horizontal:absolute;mso-position-vertical-relative:text;margin-top:7.23pt;mso-position-vertical:absolute;width:141.73pt;height:255.12pt;mso-wrap-distance-left:9.07pt;mso-wrap-distance-top:0.00pt;mso-wrap-distance-right:9.07pt;mso-wrap-distance-bottom:0.00pt;rotation:0;z-index:1;" stroked="false">
                <w10:wrap type="square"/>
                <v:imagedata r:id="rId34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6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91838</wp:posOffset>
                </wp:positionV>
                <wp:extent cx="1800000" cy="3240000"/>
                <wp:effectExtent l="0" t="0" r="0" b="0"/>
                <wp:wrapSquare wrapText="bothSides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59211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rot="0" flipH="0" flipV="0">
                          <a:off x="0" y="0"/>
                          <a:ext cx="1800000" cy="32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position:absolute;z-index:136192;o:allowoverlap:true;o:allowincell:true;mso-position-horizontal-relative:text;margin-left:0.00pt;mso-position-horizontal:absolute;mso-position-vertical-relative:text;margin-top:7.23pt;mso-position-vertical:absolute;width:141.73pt;height:255.12pt;mso-wrap-distance-left:9.07pt;mso-wrap-distance-top:0.00pt;mso-wrap-distance-right:9.07pt;mso-wrap-distance-bottom:0.00pt;rotation:0;z-index:1;" stroked="false">
                <w10:wrap type="square"/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hd w:val="nil" w:color="auto"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br w:type="page" w:clear="all"/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Style w:val="704"/>
        <w:pBdr/>
        <w:spacing/>
        <w:ind/>
        <w:rPr>
          <w:highlight w:val="none"/>
          <w:lang w:val="pt-PT"/>
        </w:rPr>
      </w:pPr>
      <w:r/>
      <w:bookmarkStart w:id="8" w:name="_Toc8"/>
      <w:r>
        <w:rPr>
          <w:highlight w:val="none"/>
          <w:lang w:val="pt-PT"/>
        </w:rPr>
        <w:t xml:space="preserve">Adicionar Novos Utilizadores</w:t>
      </w:r>
      <w:r>
        <w:rPr>
          <w:highlight w:val="none"/>
          <w:lang w:val="pt-PT"/>
        </w:rPr>
      </w:r>
      <w:bookmarkEnd w:id="8"/>
      <w:r/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w:t xml:space="preserve">Por motivos de segurança operacional esta opção só está disponível ao administrador, pelo que para adicionar um utilizador, terá que pedir ao administrador que o faça.</w: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p>
      <w:pPr>
        <w:pBdr/>
        <w:spacing/>
        <w:ind/>
        <w:rPr>
          <w:highlight w:val="none"/>
          <w:lang w:val="pt-PT"/>
        </w:rPr>
      </w:pPr>
      <w:r>
        <w:rPr>
          <w:highlight w:val="none"/>
          <w:lang w:val="pt-PT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0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276225</wp:posOffset>
                </wp:positionV>
                <wp:extent cx="2520000" cy="4518000"/>
                <wp:effectExtent l="0" t="0" r="0" b="0"/>
                <wp:wrapSquare wrapText="bothSides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69424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rot="0" flipH="0" flipV="0">
                          <a:off x="0" y="0"/>
                          <a:ext cx="2520000" cy="45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position:absolute;z-index:153600;o:allowoverlap:true;o:allowincell:true;mso-position-horizontal-relative:text;margin-left:-7.50pt;mso-position-horizontal:absolute;mso-position-vertical-relative:text;margin-top:21.75pt;mso-position-vertical:absolute;width:198.43pt;height:355.75pt;mso-wrap-distance-left:9.07pt;mso-wrap-distance-top:0.00pt;mso-wrap-distance-right:9.07pt;mso-wrap-distance-bottom:0.00pt;rotation:0;z-index:1;" stroked="false">
                <w10:wrap type="square"/>
                <v:imagedata r:id="rId3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4624" behindDoc="0" locked="0" layoutInCell="1" allowOverlap="1">
                <wp:simplePos x="0" y="0"/>
                <wp:positionH relativeFrom="column">
                  <wp:posOffset>2911425</wp:posOffset>
                </wp:positionH>
                <wp:positionV relativeFrom="paragraph">
                  <wp:posOffset>276225</wp:posOffset>
                </wp:positionV>
                <wp:extent cx="2520000" cy="4532400"/>
                <wp:effectExtent l="0" t="0" r="0" b="0"/>
                <wp:wrapSquare wrapText="bothSides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32081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rot="0" flipH="0" flipV="0">
                          <a:off x="0" y="0"/>
                          <a:ext cx="2520000" cy="453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position:absolute;z-index:154624;o:allowoverlap:true;o:allowincell:true;mso-position-horizontal-relative:text;margin-left:229.25pt;mso-position-horizontal:absolute;mso-position-vertical-relative:text;margin-top:21.75pt;mso-position-vertical:absolute;width:198.43pt;height:356.88pt;mso-wrap-distance-left:9.07pt;mso-wrap-distance-top:0.00pt;mso-wrap-distance-right:9.07pt;mso-wrap-distance-bottom:0.00pt;rotation:0;z-index:1;" stroked="false">
                <w10:wrap type="square"/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  <w:lang w:val="pt-PT"/>
        </w:rPr>
      </w:r>
      <w:r>
        <w:rPr>
          <w:highlight w:val="none"/>
          <w:lang w:val="pt-PT"/>
        </w:rPr>
      </w:r>
    </w:p>
    <w:sectPr>
      <w:headerReference w:type="default" r:id="rId10"/>
      <w:footerReference w:type="default" r:id="rId11"/>
      <w:footnotePr/>
      <w:endnotePr/>
      <w:type w:val="nextPage"/>
      <w:pgSz w:h="16838" w:orient="landscape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2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732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0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7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8">
    <w:lvl w:ilvl="0">
      <w:isLgl w:val="false"/>
      <w:lvlJc w:val="left"/>
      <w:lvlText w:val="%1)"/>
      <w:numFmt w:val="upperLetter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0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1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4">
    <w:name w:val="Heading 1"/>
    <w:basedOn w:val="880"/>
    <w:next w:val="880"/>
    <w:link w:val="70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705">
    <w:name w:val="Heading 1 Char"/>
    <w:link w:val="70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06">
    <w:name w:val="Heading 2"/>
    <w:basedOn w:val="880"/>
    <w:next w:val="880"/>
    <w:link w:val="70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07">
    <w:name w:val="Heading 2 Char"/>
    <w:link w:val="70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08">
    <w:name w:val="Heading 3"/>
    <w:basedOn w:val="880"/>
    <w:next w:val="880"/>
    <w:link w:val="70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09">
    <w:name w:val="Heading 3 Char"/>
    <w:link w:val="70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10">
    <w:name w:val="Heading 4"/>
    <w:basedOn w:val="880"/>
    <w:next w:val="880"/>
    <w:link w:val="71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11">
    <w:name w:val="Heading 4 Char"/>
    <w:link w:val="71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12">
    <w:name w:val="Heading 5"/>
    <w:basedOn w:val="880"/>
    <w:next w:val="880"/>
    <w:link w:val="71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3">
    <w:name w:val="Heading 5 Char"/>
    <w:link w:val="71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14">
    <w:name w:val="Heading 6"/>
    <w:basedOn w:val="880"/>
    <w:next w:val="880"/>
    <w:link w:val="71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5">
    <w:name w:val="Heading 6 Char"/>
    <w:link w:val="71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16">
    <w:name w:val="Heading 7"/>
    <w:basedOn w:val="880"/>
    <w:next w:val="880"/>
    <w:link w:val="71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7">
    <w:name w:val="Heading 7 Char"/>
    <w:link w:val="71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18">
    <w:name w:val="Heading 8"/>
    <w:basedOn w:val="880"/>
    <w:next w:val="880"/>
    <w:link w:val="71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9">
    <w:name w:val="Heading 8 Char"/>
    <w:link w:val="71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20">
    <w:name w:val="Heading 9"/>
    <w:basedOn w:val="880"/>
    <w:next w:val="880"/>
    <w:link w:val="72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1">
    <w:name w:val="Heading 9 Char"/>
    <w:link w:val="72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22">
    <w:name w:val="Title"/>
    <w:basedOn w:val="880"/>
    <w:next w:val="880"/>
    <w:link w:val="72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23">
    <w:name w:val="Title Char"/>
    <w:link w:val="722"/>
    <w:uiPriority w:val="10"/>
    <w:pPr>
      <w:pBdr/>
      <w:spacing/>
      <w:ind/>
    </w:pPr>
    <w:rPr>
      <w:sz w:val="48"/>
      <w:szCs w:val="48"/>
    </w:rPr>
  </w:style>
  <w:style w:type="paragraph" w:styleId="724">
    <w:name w:val="Subtitle"/>
    <w:basedOn w:val="880"/>
    <w:next w:val="880"/>
    <w:link w:val="72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25">
    <w:name w:val="Subtitle Char"/>
    <w:link w:val="724"/>
    <w:uiPriority w:val="11"/>
    <w:pPr>
      <w:pBdr/>
      <w:spacing/>
      <w:ind/>
    </w:pPr>
    <w:rPr>
      <w:sz w:val="24"/>
      <w:szCs w:val="24"/>
    </w:rPr>
  </w:style>
  <w:style w:type="paragraph" w:styleId="726">
    <w:name w:val="Quote"/>
    <w:basedOn w:val="880"/>
    <w:next w:val="880"/>
    <w:link w:val="727"/>
    <w:uiPriority w:val="29"/>
    <w:qFormat/>
    <w:pPr>
      <w:pBdr/>
      <w:spacing/>
      <w:ind w:right="720" w:left="720"/>
    </w:pPr>
    <w:rPr>
      <w:i/>
    </w:rPr>
  </w:style>
  <w:style w:type="character" w:styleId="727">
    <w:name w:val="Quote Char"/>
    <w:link w:val="726"/>
    <w:uiPriority w:val="29"/>
    <w:pPr>
      <w:pBdr/>
      <w:spacing/>
      <w:ind/>
    </w:pPr>
    <w:rPr>
      <w:i/>
    </w:rPr>
  </w:style>
  <w:style w:type="paragraph" w:styleId="728">
    <w:name w:val="Intense Quote"/>
    <w:basedOn w:val="880"/>
    <w:next w:val="880"/>
    <w:link w:val="72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29">
    <w:name w:val="Intense Quote Char"/>
    <w:link w:val="728"/>
    <w:uiPriority w:val="30"/>
    <w:pPr>
      <w:pBdr/>
      <w:spacing/>
      <w:ind/>
    </w:pPr>
    <w:rPr>
      <w:i/>
    </w:rPr>
  </w:style>
  <w:style w:type="paragraph" w:styleId="730">
    <w:name w:val="Header"/>
    <w:basedOn w:val="880"/>
    <w:link w:val="73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31">
    <w:name w:val="Header Char"/>
    <w:link w:val="730"/>
    <w:uiPriority w:val="99"/>
    <w:pPr>
      <w:pBdr/>
      <w:spacing/>
      <w:ind/>
    </w:pPr>
  </w:style>
  <w:style w:type="paragraph" w:styleId="732">
    <w:name w:val="Footer"/>
    <w:basedOn w:val="880"/>
    <w:link w:val="73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33">
    <w:name w:val="Footer Char"/>
    <w:link w:val="732"/>
    <w:uiPriority w:val="99"/>
    <w:pPr>
      <w:pBdr/>
      <w:spacing/>
      <w:ind/>
    </w:pPr>
  </w:style>
  <w:style w:type="paragraph" w:styleId="734">
    <w:name w:val="Caption"/>
    <w:basedOn w:val="880"/>
    <w:next w:val="88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35">
    <w:name w:val="Caption Char"/>
    <w:basedOn w:val="734"/>
    <w:link w:val="732"/>
    <w:uiPriority w:val="99"/>
    <w:pPr>
      <w:pBdr/>
      <w:spacing/>
      <w:ind/>
    </w:pPr>
  </w:style>
  <w:style w:type="table" w:styleId="736">
    <w:name w:val="Table Grid"/>
    <w:basedOn w:val="88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Table Grid Light"/>
    <w:basedOn w:val="88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Plain Table 1"/>
    <w:basedOn w:val="88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Plain Table 2"/>
    <w:basedOn w:val="88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Plain Table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Plain Table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Plain Table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1 Light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1 Light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1 Light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1 Light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1 Light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1 Light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1 Light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2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2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2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2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2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2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3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3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3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3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3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3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4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4 - Accent 1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4 - Accent 2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4 - Accent 3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4 - Accent 4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4 - Accent 5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4 - Accent 6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5 Dark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5 Dark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5 Dark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5 Dark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5 Dark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5 Dark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5 Dark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6 Colorful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6 Colorful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6 Colorful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6 Colorful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6 Colorful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6 Colorful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6 Colorful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7 Colorful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7 Colorful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7 Colorful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7 Colorful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7 Colorful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7 Colorful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7 Colorful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1 Light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1 Light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1 Light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1 Light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1 Light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1 Light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1 Light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2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2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2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2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2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2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3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3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3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3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3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3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4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4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4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4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4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4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5 Dark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5 Dark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5 Dark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5 Dark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5 Dark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5 Dark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5 Dark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6 Colorful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6 Colorful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6 Colorful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6 Colorful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6 Colorful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6 Colorful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6 Colorful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7 Colorful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7 Colorful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7 Colorful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7 Colorful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7 Colorful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7 Colorful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7 Colorful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ned - Accent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ned - Accent 1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ned - Accent 2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ned - Accent 3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ned - Accent 4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ned - Accent 5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ned - Accent 6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Bordered &amp; Lined - Accent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Bordered &amp; Lined - Accent 1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Bordered &amp; Lined - Accent 2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Bordered &amp; Lined - Accent 3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Bordered &amp; Lined - Accent 4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Bordered &amp; Lined - Accent 5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Bordered &amp; Lined - Accent 6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6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63">
    <w:name w:val="footnote text"/>
    <w:basedOn w:val="880"/>
    <w:link w:val="86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64">
    <w:name w:val="Footnote Text Char"/>
    <w:link w:val="863"/>
    <w:uiPriority w:val="99"/>
    <w:pPr>
      <w:pBdr/>
      <w:spacing/>
      <w:ind/>
    </w:pPr>
    <w:rPr>
      <w:sz w:val="18"/>
    </w:rPr>
  </w:style>
  <w:style w:type="character" w:styleId="86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66">
    <w:name w:val="endnote text"/>
    <w:basedOn w:val="880"/>
    <w:link w:val="86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67">
    <w:name w:val="Endnote Text Char"/>
    <w:link w:val="866"/>
    <w:uiPriority w:val="99"/>
    <w:pPr>
      <w:pBdr/>
      <w:spacing/>
      <w:ind/>
    </w:pPr>
    <w:rPr>
      <w:sz w:val="20"/>
    </w:rPr>
  </w:style>
  <w:style w:type="character" w:styleId="86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69">
    <w:name w:val="toc 1"/>
    <w:basedOn w:val="880"/>
    <w:next w:val="880"/>
    <w:uiPriority w:val="39"/>
    <w:unhideWhenUsed/>
    <w:pPr>
      <w:pBdr/>
      <w:spacing w:after="57"/>
      <w:ind w:right="0" w:firstLine="0" w:left="0"/>
    </w:pPr>
  </w:style>
  <w:style w:type="paragraph" w:styleId="870">
    <w:name w:val="toc 2"/>
    <w:basedOn w:val="880"/>
    <w:next w:val="880"/>
    <w:uiPriority w:val="39"/>
    <w:unhideWhenUsed/>
    <w:pPr>
      <w:pBdr/>
      <w:spacing w:after="57"/>
      <w:ind w:right="0" w:firstLine="0" w:left="283"/>
    </w:pPr>
  </w:style>
  <w:style w:type="paragraph" w:styleId="871">
    <w:name w:val="toc 3"/>
    <w:basedOn w:val="880"/>
    <w:next w:val="880"/>
    <w:uiPriority w:val="39"/>
    <w:unhideWhenUsed/>
    <w:pPr>
      <w:pBdr/>
      <w:spacing w:after="57"/>
      <w:ind w:right="0" w:firstLine="0" w:left="567"/>
    </w:pPr>
  </w:style>
  <w:style w:type="paragraph" w:styleId="872">
    <w:name w:val="toc 4"/>
    <w:basedOn w:val="880"/>
    <w:next w:val="880"/>
    <w:uiPriority w:val="39"/>
    <w:unhideWhenUsed/>
    <w:pPr>
      <w:pBdr/>
      <w:spacing w:after="57"/>
      <w:ind w:right="0" w:firstLine="0" w:left="850"/>
    </w:pPr>
  </w:style>
  <w:style w:type="paragraph" w:styleId="873">
    <w:name w:val="toc 5"/>
    <w:basedOn w:val="880"/>
    <w:next w:val="880"/>
    <w:uiPriority w:val="39"/>
    <w:unhideWhenUsed/>
    <w:pPr>
      <w:pBdr/>
      <w:spacing w:after="57"/>
      <w:ind w:right="0" w:firstLine="0" w:left="1134"/>
    </w:pPr>
  </w:style>
  <w:style w:type="paragraph" w:styleId="874">
    <w:name w:val="toc 6"/>
    <w:basedOn w:val="880"/>
    <w:next w:val="880"/>
    <w:uiPriority w:val="39"/>
    <w:unhideWhenUsed/>
    <w:pPr>
      <w:pBdr/>
      <w:spacing w:after="57"/>
      <w:ind w:right="0" w:firstLine="0" w:left="1417"/>
    </w:pPr>
  </w:style>
  <w:style w:type="paragraph" w:styleId="875">
    <w:name w:val="toc 7"/>
    <w:basedOn w:val="880"/>
    <w:next w:val="880"/>
    <w:uiPriority w:val="39"/>
    <w:unhideWhenUsed/>
    <w:pPr>
      <w:pBdr/>
      <w:spacing w:after="57"/>
      <w:ind w:right="0" w:firstLine="0" w:left="1701"/>
    </w:pPr>
  </w:style>
  <w:style w:type="paragraph" w:styleId="876">
    <w:name w:val="toc 8"/>
    <w:basedOn w:val="880"/>
    <w:next w:val="880"/>
    <w:uiPriority w:val="39"/>
    <w:unhideWhenUsed/>
    <w:pPr>
      <w:pBdr/>
      <w:spacing w:after="57"/>
      <w:ind w:right="0" w:firstLine="0" w:left="1984"/>
    </w:pPr>
  </w:style>
  <w:style w:type="paragraph" w:styleId="877">
    <w:name w:val="toc 9"/>
    <w:basedOn w:val="880"/>
    <w:next w:val="880"/>
    <w:uiPriority w:val="39"/>
    <w:unhideWhenUsed/>
    <w:pPr>
      <w:pBdr/>
      <w:spacing w:after="57"/>
      <w:ind w:right="0" w:firstLine="0" w:left="2268"/>
    </w:pPr>
  </w:style>
  <w:style w:type="paragraph" w:styleId="878">
    <w:name w:val="TOC Heading"/>
    <w:uiPriority w:val="39"/>
    <w:unhideWhenUsed/>
    <w:pPr>
      <w:pBdr/>
      <w:spacing/>
      <w:ind/>
    </w:pPr>
  </w:style>
  <w:style w:type="paragraph" w:styleId="879">
    <w:name w:val="table of figures"/>
    <w:basedOn w:val="880"/>
    <w:next w:val="880"/>
    <w:uiPriority w:val="99"/>
    <w:unhideWhenUsed/>
    <w:pPr>
      <w:pBdr/>
      <w:spacing w:after="0" w:afterAutospacing="0"/>
      <w:ind/>
    </w:pPr>
  </w:style>
  <w:style w:type="paragraph" w:styleId="880" w:default="1">
    <w:name w:val="Normal"/>
    <w:qFormat/>
    <w:pPr>
      <w:pBdr/>
      <w:spacing/>
      <w:ind/>
    </w:pPr>
  </w:style>
  <w:style w:type="table" w:styleId="88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2" w:default="1">
    <w:name w:val="No List"/>
    <w:uiPriority w:val="99"/>
    <w:semiHidden/>
    <w:unhideWhenUsed/>
    <w:pPr>
      <w:pBdr/>
      <w:spacing/>
      <w:ind/>
    </w:pPr>
  </w:style>
  <w:style w:type="paragraph" w:styleId="883">
    <w:name w:val="No Spacing"/>
    <w:basedOn w:val="880"/>
    <w:uiPriority w:val="1"/>
    <w:qFormat/>
    <w:pPr>
      <w:pBdr/>
      <w:spacing w:after="0" w:line="240" w:lineRule="auto"/>
      <w:ind/>
    </w:pPr>
  </w:style>
  <w:style w:type="paragraph" w:styleId="884">
    <w:name w:val="List Paragraph"/>
    <w:basedOn w:val="880"/>
    <w:uiPriority w:val="34"/>
    <w:qFormat/>
    <w:pPr>
      <w:pBdr/>
      <w:spacing/>
      <w:ind w:left="720"/>
      <w:contextualSpacing w:val="true"/>
    </w:pPr>
  </w:style>
  <w:style w:type="character" w:styleId="88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jpg"/><Relationship Id="rId37" Type="http://schemas.openxmlformats.org/officeDocument/2006/relationships/image" Target="media/image26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18" w:default="1">
    <w:name w:val="Normal"/>
    <w:qFormat/>
    <w:pPr>
      <w:pBdr/>
      <w:spacing/>
      <w:ind/>
    </w:pPr>
  </w:style>
  <w:style w:type="character" w:styleId="1319" w:default="1">
    <w:name w:val="Default Paragraph Font"/>
    <w:uiPriority w:val="1"/>
    <w:semiHidden/>
    <w:unhideWhenUsed/>
    <w:pPr>
      <w:pBdr/>
      <w:spacing/>
      <w:ind/>
    </w:pPr>
  </w:style>
  <w:style w:type="numbering" w:styleId="1320" w:default="1">
    <w:name w:val="No List"/>
    <w:uiPriority w:val="99"/>
    <w:semiHidden/>
    <w:unhideWhenUsed/>
    <w:pPr>
      <w:pBdr/>
      <w:spacing/>
      <w:ind/>
    </w:pPr>
  </w:style>
  <w:style w:type="paragraph" w:styleId="1321">
    <w:name w:val="Heading 1"/>
    <w:basedOn w:val="1318"/>
    <w:next w:val="1318"/>
    <w:link w:val="1322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322">
    <w:name w:val="Heading 1 Char"/>
    <w:basedOn w:val="1319"/>
    <w:link w:val="1321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323">
    <w:name w:val="Heading 2"/>
    <w:basedOn w:val="1318"/>
    <w:next w:val="1318"/>
    <w:link w:val="1324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324">
    <w:name w:val="Heading 2 Char"/>
    <w:basedOn w:val="1319"/>
    <w:link w:val="1323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325">
    <w:name w:val="Heading 3"/>
    <w:basedOn w:val="1318"/>
    <w:next w:val="1318"/>
    <w:link w:val="1326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326">
    <w:name w:val="Heading 3 Char"/>
    <w:basedOn w:val="1319"/>
    <w:link w:val="132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327">
    <w:name w:val="Heading 4"/>
    <w:basedOn w:val="1318"/>
    <w:next w:val="1318"/>
    <w:link w:val="1328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28">
    <w:name w:val="Heading 4 Char"/>
    <w:basedOn w:val="1319"/>
    <w:link w:val="1327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329">
    <w:name w:val="Heading 5"/>
    <w:basedOn w:val="1318"/>
    <w:next w:val="1318"/>
    <w:link w:val="1330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30">
    <w:name w:val="Heading 5 Char"/>
    <w:basedOn w:val="1319"/>
    <w:link w:val="1329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331">
    <w:name w:val="Heading 6"/>
    <w:basedOn w:val="1318"/>
    <w:next w:val="1318"/>
    <w:link w:val="1332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32">
    <w:name w:val="Heading 6 Char"/>
    <w:basedOn w:val="1319"/>
    <w:link w:val="1331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333">
    <w:name w:val="Heading 7"/>
    <w:basedOn w:val="1318"/>
    <w:next w:val="1318"/>
    <w:link w:val="1334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34">
    <w:name w:val="Heading 7 Char"/>
    <w:basedOn w:val="1319"/>
    <w:link w:val="1333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335">
    <w:name w:val="Heading 8"/>
    <w:basedOn w:val="1318"/>
    <w:next w:val="1318"/>
    <w:link w:val="133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36">
    <w:name w:val="Heading 8 Char"/>
    <w:basedOn w:val="1319"/>
    <w:link w:val="1335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337">
    <w:name w:val="Heading 9"/>
    <w:basedOn w:val="1318"/>
    <w:next w:val="1318"/>
    <w:link w:val="1338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38">
    <w:name w:val="Heading 9 Char"/>
    <w:basedOn w:val="1319"/>
    <w:link w:val="1337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339">
    <w:name w:val="List Paragraph"/>
    <w:basedOn w:val="1318"/>
    <w:uiPriority w:val="34"/>
    <w:qFormat/>
    <w:pPr>
      <w:pBdr/>
      <w:spacing/>
      <w:ind w:left="720"/>
      <w:contextualSpacing w:val="true"/>
    </w:pPr>
  </w:style>
  <w:style w:type="table" w:styleId="134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41">
    <w:name w:val="No Spacing"/>
    <w:uiPriority w:val="1"/>
    <w:qFormat/>
    <w:pPr>
      <w:pBdr/>
      <w:spacing w:after="0" w:before="0" w:line="240" w:lineRule="auto"/>
      <w:ind/>
    </w:pPr>
  </w:style>
  <w:style w:type="paragraph" w:styleId="1342">
    <w:name w:val="Title"/>
    <w:basedOn w:val="1318"/>
    <w:next w:val="1318"/>
    <w:link w:val="134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343">
    <w:name w:val="Title Char"/>
    <w:basedOn w:val="1319"/>
    <w:link w:val="1342"/>
    <w:uiPriority w:val="10"/>
    <w:pPr>
      <w:pBdr/>
      <w:spacing/>
      <w:ind/>
    </w:pPr>
    <w:rPr>
      <w:sz w:val="48"/>
      <w:szCs w:val="48"/>
    </w:rPr>
  </w:style>
  <w:style w:type="paragraph" w:styleId="1344">
    <w:name w:val="Subtitle"/>
    <w:basedOn w:val="1318"/>
    <w:next w:val="1318"/>
    <w:link w:val="134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345">
    <w:name w:val="Subtitle Char"/>
    <w:basedOn w:val="1319"/>
    <w:link w:val="1344"/>
    <w:uiPriority w:val="11"/>
    <w:pPr>
      <w:pBdr/>
      <w:spacing/>
      <w:ind/>
    </w:pPr>
    <w:rPr>
      <w:sz w:val="24"/>
      <w:szCs w:val="24"/>
    </w:rPr>
  </w:style>
  <w:style w:type="paragraph" w:styleId="1346">
    <w:name w:val="Quote"/>
    <w:basedOn w:val="1318"/>
    <w:next w:val="1318"/>
    <w:link w:val="1347"/>
    <w:uiPriority w:val="29"/>
    <w:qFormat/>
    <w:pPr>
      <w:pBdr/>
      <w:spacing/>
      <w:ind w:right="720" w:left="720"/>
    </w:pPr>
    <w:rPr>
      <w:i/>
    </w:rPr>
  </w:style>
  <w:style w:type="character" w:styleId="1347">
    <w:name w:val="Quote Char"/>
    <w:link w:val="1346"/>
    <w:uiPriority w:val="29"/>
    <w:pPr>
      <w:pBdr/>
      <w:spacing/>
      <w:ind/>
    </w:pPr>
    <w:rPr>
      <w:i/>
    </w:rPr>
  </w:style>
  <w:style w:type="paragraph" w:styleId="1348">
    <w:name w:val="Intense Quote"/>
    <w:basedOn w:val="1318"/>
    <w:next w:val="1318"/>
    <w:link w:val="134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349">
    <w:name w:val="Intense Quote Char"/>
    <w:link w:val="1348"/>
    <w:uiPriority w:val="30"/>
    <w:pPr>
      <w:pBdr/>
      <w:spacing/>
      <w:ind/>
    </w:pPr>
    <w:rPr>
      <w:i/>
    </w:rPr>
  </w:style>
  <w:style w:type="paragraph" w:styleId="1350">
    <w:name w:val="Header"/>
    <w:basedOn w:val="1318"/>
    <w:link w:val="135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51">
    <w:name w:val="Header Char"/>
    <w:basedOn w:val="1319"/>
    <w:link w:val="1350"/>
    <w:uiPriority w:val="99"/>
    <w:pPr>
      <w:pBdr/>
      <w:spacing/>
      <w:ind/>
    </w:pPr>
  </w:style>
  <w:style w:type="paragraph" w:styleId="1352">
    <w:name w:val="Footer"/>
    <w:basedOn w:val="1318"/>
    <w:link w:val="135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53">
    <w:name w:val="Footer Char"/>
    <w:basedOn w:val="1319"/>
    <w:link w:val="1352"/>
    <w:uiPriority w:val="99"/>
    <w:pPr>
      <w:pBdr/>
      <w:spacing/>
      <w:ind/>
    </w:pPr>
  </w:style>
  <w:style w:type="paragraph" w:styleId="1354">
    <w:name w:val="Caption"/>
    <w:basedOn w:val="1318"/>
    <w:next w:val="1318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355">
    <w:name w:val="Caption Char"/>
    <w:basedOn w:val="1354"/>
    <w:link w:val="1352"/>
    <w:uiPriority w:val="99"/>
    <w:pPr>
      <w:pBdr/>
      <w:spacing/>
      <w:ind/>
    </w:pPr>
  </w:style>
  <w:style w:type="table" w:styleId="1356">
    <w:name w:val="Table Grid"/>
    <w:basedOn w:val="134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7">
    <w:name w:val="Table Grid Light"/>
    <w:basedOn w:val="134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8">
    <w:name w:val="Plain Table 1"/>
    <w:basedOn w:val="134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9">
    <w:name w:val="Plain Table 2"/>
    <w:basedOn w:val="134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0">
    <w:name w:val="Plain Table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1">
    <w:name w:val="Plain Table 4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2">
    <w:name w:val="Plain Table 5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3">
    <w:name w:val="Grid Table 1 Light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4">
    <w:name w:val="Grid Table 1 Light - Accent 1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5">
    <w:name w:val="Grid Table 1 Light - Accent 2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6">
    <w:name w:val="Grid Table 1 Light - Accent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7">
    <w:name w:val="Grid Table 1 Light - Accent 4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8">
    <w:name w:val="Grid Table 1 Light - Accent 5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9">
    <w:name w:val="Grid Table 1 Light - Accent 6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0">
    <w:name w:val="Grid Table 2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1">
    <w:name w:val="Grid Table 2 - Accent 1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2">
    <w:name w:val="Grid Table 2 - Accent 2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3">
    <w:name w:val="Grid Table 2 - Accent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4">
    <w:name w:val="Grid Table 2 - Accent 4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5">
    <w:name w:val="Grid Table 2 - Accent 5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6">
    <w:name w:val="Grid Table 2 - Accent 6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7">
    <w:name w:val="Grid Table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8">
    <w:name w:val="Grid Table 3 - Accent 1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9">
    <w:name w:val="Grid Table 3 - Accent 2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0">
    <w:name w:val="Grid Table 3 - Accent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1">
    <w:name w:val="Grid Table 3 - Accent 4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2">
    <w:name w:val="Grid Table 3 - Accent 5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3">
    <w:name w:val="Grid Table 3 - Accent 6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4">
    <w:name w:val="Grid Table 4"/>
    <w:basedOn w:val="134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5">
    <w:name w:val="Grid Table 4 - Accent 1"/>
    <w:basedOn w:val="134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6">
    <w:name w:val="Grid Table 4 - Accent 2"/>
    <w:basedOn w:val="134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7">
    <w:name w:val="Grid Table 4 - Accent 3"/>
    <w:basedOn w:val="134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8">
    <w:name w:val="Grid Table 4 - Accent 4"/>
    <w:basedOn w:val="134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9">
    <w:name w:val="Grid Table 4 - Accent 5"/>
    <w:basedOn w:val="134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0">
    <w:name w:val="Grid Table 4 - Accent 6"/>
    <w:basedOn w:val="134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1">
    <w:name w:val="Grid Table 5 Dark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2">
    <w:name w:val="Grid Table 5 Dark- Accent 1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3">
    <w:name w:val="Grid Table 5 Dark - Accent 2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4">
    <w:name w:val="Grid Table 5 Dark - Accent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Grid Table 5 Dark- Accent 4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Grid Table 5 Dark - Accent 5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Grid Table 5 Dark - Accent 6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Grid Table 6 Colorful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Grid Table 6 Colorful - Accent 1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Grid Table 6 Colorful - Accent 2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Grid Table 6 Colorful - Accent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Grid Table 6 Colorful - Accent 4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Grid Table 6 Colorful - Accent 5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Grid Table 6 Colorful - Accent 6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Grid Table 7 Colorful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Grid Table 7 Colorful - Accent 1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Grid Table 7 Colorful - Accent 2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Grid Table 7 Colorful - Accent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Grid Table 7 Colorful - Accent 4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7 Colorful - Accent 5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7 Colorful - Accent 6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List Table 1 Light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List Table 1 Light - Accent 1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List Table 1 Light - Accent 2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List Table 1 Light - Accent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List Table 1 Light - Accent 4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List Table 1 Light - Accent 5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List Table 1 Light - Accent 6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List Table 2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List Table 2 - Accent 1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List Table 2 - Accent 2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List Table 2 - Accent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List Table 2 - Accent 4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List Table 2 - Accent 5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List Table 2 - Accent 6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List Table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List Table 3 - Accent 1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List Table 3 - Accent 2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List Table 3 - Accent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List Table 3 - Accent 4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List Table 3 - Accent 5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List Table 3 - Accent 6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List Table 4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List Table 4 - Accent 1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List Table 4 - Accent 2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List Table 4 - Accent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List Table 4 - Accent 4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List Table 4 - Accent 5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List Table 4 - Accent 6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List Table 5 Dark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List Table 5 Dark - Accent 1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List Table 5 Dark - Accent 2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List Table 5 Dark - Accent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List Table 5 Dark - Accent 4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List Table 5 Dark - Accent 5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List Table 5 Dark - Accent 6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List Table 6 Colorful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List Table 6 Colorful - Accent 1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List Table 6 Colorful - Accent 2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List Table 6 Colorful - Accent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List Table 6 Colorful - Accent 4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List Table 6 Colorful - Accent 5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List Table 6 Colorful - Accent 6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List Table 7 Colorful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List Table 7 Colorful - Accent 1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List Table 7 Colorful - Accent 2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List Table 7 Colorful - Accent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List Table 7 Colorful - Accent 4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7 Colorful - Accent 5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7 Colorful - Accent 6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ned - Accent"/>
    <w:basedOn w:val="13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ned - Accent 1"/>
    <w:basedOn w:val="13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ned - Accent 2"/>
    <w:basedOn w:val="13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ned - Accent 3"/>
    <w:basedOn w:val="13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ned - Accent 4"/>
    <w:basedOn w:val="13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ned - Accent 5"/>
    <w:basedOn w:val="13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ned - Accent 6"/>
    <w:basedOn w:val="13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Bordered &amp; Lined - Accent"/>
    <w:basedOn w:val="13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Bordered &amp; Lined - Accent 1"/>
    <w:basedOn w:val="13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Bordered &amp; Lined - Accent 2"/>
    <w:basedOn w:val="13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Bordered &amp; Lined - Accent 3"/>
    <w:basedOn w:val="13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Bordered &amp; Lined - Accent 4"/>
    <w:basedOn w:val="13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Bordered &amp; Lined - Accent 5"/>
    <w:basedOn w:val="13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Bordered &amp; Lined - Accent 6"/>
    <w:basedOn w:val="134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Bordered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Bordered - Accent 1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Bordered - Accent 2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Bordered - Accent 3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Bordered - Accent 4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Bordered - Accent 5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Bordered - Accent 6"/>
    <w:basedOn w:val="134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48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483">
    <w:name w:val="footnote text"/>
    <w:basedOn w:val="1318"/>
    <w:link w:val="148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484">
    <w:name w:val="Footnote Text Char"/>
    <w:link w:val="1483"/>
    <w:uiPriority w:val="99"/>
    <w:pPr>
      <w:pBdr/>
      <w:spacing/>
      <w:ind/>
    </w:pPr>
    <w:rPr>
      <w:sz w:val="18"/>
    </w:rPr>
  </w:style>
  <w:style w:type="character" w:styleId="1485">
    <w:name w:val="footnote reference"/>
    <w:basedOn w:val="1319"/>
    <w:uiPriority w:val="99"/>
    <w:unhideWhenUsed/>
    <w:pPr>
      <w:pBdr/>
      <w:spacing/>
      <w:ind/>
    </w:pPr>
    <w:rPr>
      <w:vertAlign w:val="superscript"/>
    </w:rPr>
  </w:style>
  <w:style w:type="paragraph" w:styleId="1486">
    <w:name w:val="endnote text"/>
    <w:basedOn w:val="1318"/>
    <w:link w:val="148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487">
    <w:name w:val="Endnote Text Char"/>
    <w:link w:val="1486"/>
    <w:uiPriority w:val="99"/>
    <w:pPr>
      <w:pBdr/>
      <w:spacing/>
      <w:ind/>
    </w:pPr>
    <w:rPr>
      <w:sz w:val="20"/>
    </w:rPr>
  </w:style>
  <w:style w:type="character" w:styleId="1488">
    <w:name w:val="endnote reference"/>
    <w:basedOn w:val="1319"/>
    <w:uiPriority w:val="99"/>
    <w:semiHidden/>
    <w:unhideWhenUsed/>
    <w:pPr>
      <w:pBdr/>
      <w:spacing/>
      <w:ind/>
    </w:pPr>
    <w:rPr>
      <w:vertAlign w:val="superscript"/>
    </w:rPr>
  </w:style>
  <w:style w:type="paragraph" w:styleId="1489">
    <w:name w:val="toc 1"/>
    <w:basedOn w:val="1318"/>
    <w:next w:val="1318"/>
    <w:uiPriority w:val="39"/>
    <w:unhideWhenUsed/>
    <w:pPr>
      <w:pBdr/>
      <w:spacing w:after="57"/>
      <w:ind w:right="0" w:firstLine="0" w:left="0"/>
    </w:pPr>
  </w:style>
  <w:style w:type="paragraph" w:styleId="1490">
    <w:name w:val="toc 2"/>
    <w:basedOn w:val="1318"/>
    <w:next w:val="1318"/>
    <w:uiPriority w:val="39"/>
    <w:unhideWhenUsed/>
    <w:pPr>
      <w:pBdr/>
      <w:spacing w:after="57"/>
      <w:ind w:right="0" w:firstLine="0" w:left="283"/>
    </w:pPr>
  </w:style>
  <w:style w:type="paragraph" w:styleId="1491">
    <w:name w:val="toc 3"/>
    <w:basedOn w:val="1318"/>
    <w:next w:val="1318"/>
    <w:uiPriority w:val="39"/>
    <w:unhideWhenUsed/>
    <w:pPr>
      <w:pBdr/>
      <w:spacing w:after="57"/>
      <w:ind w:right="0" w:firstLine="0" w:left="567"/>
    </w:pPr>
  </w:style>
  <w:style w:type="paragraph" w:styleId="1492">
    <w:name w:val="toc 4"/>
    <w:basedOn w:val="1318"/>
    <w:next w:val="1318"/>
    <w:uiPriority w:val="39"/>
    <w:unhideWhenUsed/>
    <w:pPr>
      <w:pBdr/>
      <w:spacing w:after="57"/>
      <w:ind w:right="0" w:firstLine="0" w:left="850"/>
    </w:pPr>
  </w:style>
  <w:style w:type="paragraph" w:styleId="1493">
    <w:name w:val="toc 5"/>
    <w:basedOn w:val="1318"/>
    <w:next w:val="1318"/>
    <w:uiPriority w:val="39"/>
    <w:unhideWhenUsed/>
    <w:pPr>
      <w:pBdr/>
      <w:spacing w:after="57"/>
      <w:ind w:right="0" w:firstLine="0" w:left="1134"/>
    </w:pPr>
  </w:style>
  <w:style w:type="paragraph" w:styleId="1494">
    <w:name w:val="toc 6"/>
    <w:basedOn w:val="1318"/>
    <w:next w:val="1318"/>
    <w:uiPriority w:val="39"/>
    <w:unhideWhenUsed/>
    <w:pPr>
      <w:pBdr/>
      <w:spacing w:after="57"/>
      <w:ind w:right="0" w:firstLine="0" w:left="1417"/>
    </w:pPr>
  </w:style>
  <w:style w:type="paragraph" w:styleId="1495">
    <w:name w:val="toc 7"/>
    <w:basedOn w:val="1318"/>
    <w:next w:val="1318"/>
    <w:uiPriority w:val="39"/>
    <w:unhideWhenUsed/>
    <w:pPr>
      <w:pBdr/>
      <w:spacing w:after="57"/>
      <w:ind w:right="0" w:firstLine="0" w:left="1701"/>
    </w:pPr>
  </w:style>
  <w:style w:type="paragraph" w:styleId="1496">
    <w:name w:val="toc 8"/>
    <w:basedOn w:val="1318"/>
    <w:next w:val="1318"/>
    <w:uiPriority w:val="39"/>
    <w:unhideWhenUsed/>
    <w:pPr>
      <w:pBdr/>
      <w:spacing w:after="57"/>
      <w:ind w:right="0" w:firstLine="0" w:left="1984"/>
    </w:pPr>
  </w:style>
  <w:style w:type="paragraph" w:styleId="1497">
    <w:name w:val="toc 9"/>
    <w:basedOn w:val="1318"/>
    <w:next w:val="1318"/>
    <w:uiPriority w:val="39"/>
    <w:unhideWhenUsed/>
    <w:pPr>
      <w:pBdr/>
      <w:spacing w:after="57"/>
      <w:ind w:right="0" w:firstLine="0" w:left="2268"/>
    </w:pPr>
  </w:style>
  <w:style w:type="paragraph" w:styleId="1498">
    <w:name w:val="TOC Heading"/>
    <w:uiPriority w:val="39"/>
    <w:unhideWhenUsed/>
    <w:pPr>
      <w:pBdr/>
      <w:spacing/>
      <w:ind/>
    </w:pPr>
  </w:style>
  <w:style w:type="paragraph" w:styleId="1499">
    <w:name w:val="table of figures"/>
    <w:basedOn w:val="1318"/>
    <w:next w:val="1318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ONLYOFFICE/8.0.0.99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2024-05-21T20:36:39Z</dcterms:modified>
</cp:coreProperties>
</file>