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1620"/>
        <w:gridCol w:w="720"/>
        <w:gridCol w:w="900"/>
        <w:gridCol w:w="4752"/>
        <w:gridCol w:w="1184"/>
      </w:tblGrid>
      <w:tr w:rsidR="0077661E">
        <w:trPr>
          <w:trHeight w:val="1617"/>
        </w:trPr>
        <w:tc>
          <w:tcPr>
            <w:tcW w:w="1620" w:type="dxa"/>
            <w:shd w:val="clear" w:color="auto" w:fill="E6E6E6"/>
            <w:vAlign w:val="center"/>
          </w:tcPr>
          <w:p w:rsidR="0077661E" w:rsidRDefault="000410D3" w:rsidP="0077661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8850" cy="971550"/>
                  <wp:effectExtent l="19050" t="0" r="0" b="0"/>
                  <wp:docPr id="4" name="Obraz 4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850" cy="971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gridSpan w:val="2"/>
            <w:shd w:val="clear" w:color="auto" w:fill="E6E6E6"/>
            <w:vAlign w:val="center"/>
          </w:tcPr>
          <w:p w:rsidR="0077661E" w:rsidRDefault="000410D3" w:rsidP="0077661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889000" cy="901700"/>
                  <wp:effectExtent l="19050" t="0" r="6350" b="0"/>
                  <wp:docPr id="5" name="Obraz 5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0" cy="901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2" w:type="dxa"/>
            <w:shd w:val="clear" w:color="auto" w:fill="E6E6E6"/>
            <w:vAlign w:val="center"/>
          </w:tcPr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POLITECHNIKA ŚLĄSKA</w:t>
            </w:r>
          </w:p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WYDZIAŁ ELEKTRYCZNY</w:t>
            </w:r>
          </w:p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KATEDRA MECHATRONIKI</w:t>
            </w:r>
          </w:p>
        </w:tc>
        <w:tc>
          <w:tcPr>
            <w:tcW w:w="1184" w:type="dxa"/>
            <w:shd w:val="clear" w:color="auto" w:fill="E6E6E6"/>
            <w:vAlign w:val="center"/>
          </w:tcPr>
          <w:p w:rsidR="0077661E" w:rsidRDefault="000410D3" w:rsidP="0091146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09600" cy="946150"/>
                  <wp:effectExtent l="19050" t="0" r="0" b="0"/>
                  <wp:docPr id="6" name="Obraz 6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946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884">
        <w:tc>
          <w:tcPr>
            <w:tcW w:w="9176" w:type="dxa"/>
            <w:gridSpan w:val="5"/>
            <w:shd w:val="clear" w:color="auto" w:fill="F3F3F3"/>
          </w:tcPr>
          <w:p w:rsidR="00CA2884" w:rsidRPr="00CA2884" w:rsidRDefault="00CA2884" w:rsidP="008E5B95">
            <w:pPr>
              <w:spacing w:before="240" w:after="240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Instrukcja do ćwicze</w:t>
            </w:r>
            <w:r w:rsidR="00B03D1F">
              <w:rPr>
                <w:rFonts w:ascii="Arial" w:hAnsi="Arial" w:cs="Arial"/>
                <w:sz w:val="28"/>
                <w:szCs w:val="28"/>
              </w:rPr>
              <w:t>nia</w:t>
            </w:r>
            <w:r w:rsidRPr="00CA2884">
              <w:rPr>
                <w:rFonts w:ascii="Arial" w:hAnsi="Arial" w:cs="Arial"/>
                <w:sz w:val="28"/>
                <w:szCs w:val="28"/>
              </w:rPr>
              <w:t xml:space="preserve"> laboratoryjn</w:t>
            </w:r>
            <w:r w:rsidR="00B03D1F">
              <w:rPr>
                <w:rFonts w:ascii="Arial" w:hAnsi="Arial" w:cs="Arial"/>
                <w:sz w:val="28"/>
                <w:szCs w:val="28"/>
              </w:rPr>
              <w:t>ego</w:t>
            </w:r>
          </w:p>
        </w:tc>
      </w:tr>
      <w:tr w:rsidR="000529E7" w:rsidRPr="008E5B95">
        <w:tc>
          <w:tcPr>
            <w:tcW w:w="2340" w:type="dxa"/>
            <w:gridSpan w:val="2"/>
            <w:shd w:val="clear" w:color="auto" w:fill="E6E6E6"/>
            <w:vAlign w:val="center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</w:rPr>
            </w:pPr>
            <w:r w:rsidRPr="008E5B95">
              <w:rPr>
                <w:rFonts w:ascii="Arial" w:hAnsi="Arial" w:cs="Arial"/>
              </w:rPr>
              <w:t>Przedmiot</w:t>
            </w:r>
            <w:r w:rsidR="004619DF" w:rsidRPr="008E5B95">
              <w:rPr>
                <w:rFonts w:ascii="Arial" w:hAnsi="Arial" w:cs="Arial"/>
              </w:rPr>
              <w:t>:</w:t>
            </w:r>
          </w:p>
        </w:tc>
        <w:tc>
          <w:tcPr>
            <w:tcW w:w="5652" w:type="dxa"/>
            <w:gridSpan w:val="2"/>
            <w:shd w:val="clear" w:color="auto" w:fill="E6E6E6"/>
          </w:tcPr>
          <w:p w:rsidR="000529E7" w:rsidRPr="008E5B95" w:rsidRDefault="00151043" w:rsidP="00CA2884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Przetwarzanie i Wizualizacja Danych Pomiarowych</w:t>
            </w:r>
          </w:p>
        </w:tc>
        <w:tc>
          <w:tcPr>
            <w:tcW w:w="1184" w:type="dxa"/>
            <w:shd w:val="clear" w:color="auto" w:fill="E6E6E6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529E7" w:rsidRPr="008E5B95">
        <w:tc>
          <w:tcPr>
            <w:tcW w:w="2340" w:type="dxa"/>
            <w:gridSpan w:val="2"/>
            <w:shd w:val="clear" w:color="auto" w:fill="F3F3F3"/>
            <w:vAlign w:val="center"/>
          </w:tcPr>
          <w:p w:rsidR="000529E7" w:rsidRPr="008E5B95" w:rsidRDefault="00877233" w:rsidP="00CA2884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Symbol </w:t>
            </w:r>
            <w:r w:rsidR="000529E7" w:rsidRPr="008E5B95">
              <w:rPr>
                <w:rFonts w:ascii="Arial" w:hAnsi="Arial" w:cs="Arial"/>
              </w:rPr>
              <w:t>ćwiczenia</w:t>
            </w:r>
            <w:r w:rsidR="004619DF" w:rsidRPr="008E5B95">
              <w:rPr>
                <w:rFonts w:ascii="Arial" w:hAnsi="Arial" w:cs="Arial"/>
              </w:rPr>
              <w:t>:</w:t>
            </w:r>
          </w:p>
        </w:tc>
        <w:tc>
          <w:tcPr>
            <w:tcW w:w="5652" w:type="dxa"/>
            <w:gridSpan w:val="2"/>
            <w:shd w:val="clear" w:color="auto" w:fill="F3F3F3"/>
          </w:tcPr>
          <w:p w:rsidR="000529E7" w:rsidRPr="008E5B95" w:rsidRDefault="00151043" w:rsidP="001622DA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PiWDP</w:t>
            </w:r>
            <w:r w:rsidR="00905552">
              <w:rPr>
                <w:rFonts w:ascii="Arial" w:hAnsi="Arial" w:cs="Arial"/>
                <w:sz w:val="32"/>
                <w:szCs w:val="32"/>
              </w:rPr>
              <w:t>0</w:t>
            </w:r>
            <w:r w:rsidR="001622DA"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1184" w:type="dxa"/>
            <w:shd w:val="clear" w:color="auto" w:fill="F3F3F3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3774AF" w:rsidRPr="008E5B95">
        <w:tc>
          <w:tcPr>
            <w:tcW w:w="2340" w:type="dxa"/>
            <w:gridSpan w:val="2"/>
            <w:shd w:val="clear" w:color="auto" w:fill="E6E6E6"/>
            <w:vAlign w:val="center"/>
          </w:tcPr>
          <w:p w:rsidR="003774AF" w:rsidRPr="008E5B95" w:rsidRDefault="003774AF" w:rsidP="00CA2884">
            <w:pPr>
              <w:spacing w:before="120" w:after="120"/>
              <w:rPr>
                <w:rFonts w:ascii="Arial" w:hAnsi="Arial" w:cs="Arial"/>
              </w:rPr>
            </w:pPr>
            <w:r w:rsidRPr="008E5B95">
              <w:rPr>
                <w:rFonts w:ascii="Arial" w:hAnsi="Arial" w:cs="Arial"/>
              </w:rPr>
              <w:t>Tytuł ćwiczenia:</w:t>
            </w:r>
          </w:p>
        </w:tc>
        <w:tc>
          <w:tcPr>
            <w:tcW w:w="6836" w:type="dxa"/>
            <w:gridSpan w:val="3"/>
            <w:shd w:val="clear" w:color="auto" w:fill="E6E6E6"/>
          </w:tcPr>
          <w:p w:rsidR="00105867" w:rsidRPr="008E5B95" w:rsidRDefault="00105867" w:rsidP="00CE2CAD">
            <w:pPr>
              <w:spacing w:before="120" w:after="120"/>
              <w:jc w:val="both"/>
              <w:rPr>
                <w:rFonts w:ascii="Arial" w:hAnsi="Arial" w:cs="Arial"/>
                <w:b/>
                <w:sz w:val="32"/>
                <w:szCs w:val="32"/>
              </w:rPr>
            </w:pPr>
            <w:r w:rsidRPr="00105867">
              <w:rPr>
                <w:rFonts w:ascii="Arial" w:hAnsi="Arial" w:cs="Arial"/>
                <w:b/>
                <w:sz w:val="32"/>
                <w:szCs w:val="32"/>
              </w:rPr>
              <w:t xml:space="preserve">Grupowanie danych – tablice i </w:t>
            </w:r>
            <w:proofErr w:type="spellStart"/>
            <w:r w:rsidRPr="00105867">
              <w:rPr>
                <w:rFonts w:ascii="Arial" w:hAnsi="Arial" w:cs="Arial"/>
                <w:b/>
                <w:sz w:val="32"/>
                <w:szCs w:val="32"/>
              </w:rPr>
              <w:t>klastry</w:t>
            </w:r>
            <w:proofErr w:type="spellEnd"/>
          </w:p>
        </w:tc>
      </w:tr>
    </w:tbl>
    <w:p w:rsidR="0048528D" w:rsidRDefault="00626404" w:rsidP="00626404">
      <w:pPr>
        <w:spacing w:before="720" w:after="240"/>
        <w:rPr>
          <w:b/>
        </w:rPr>
      </w:pPr>
      <w:r>
        <w:rPr>
          <w:b/>
        </w:rPr>
        <w:t>SPIS TREŚCI</w:t>
      </w:r>
    </w:p>
    <w:tbl>
      <w:tblPr>
        <w:tblW w:w="0" w:type="auto"/>
        <w:tblInd w:w="108" w:type="dxa"/>
        <w:tblLook w:val="01E0"/>
      </w:tblPr>
      <w:tblGrid>
        <w:gridCol w:w="732"/>
        <w:gridCol w:w="6869"/>
        <w:gridCol w:w="1577"/>
      </w:tblGrid>
      <w:tr w:rsidR="0081009D" w:rsidRPr="00397256" w:rsidTr="00F750CA">
        <w:tc>
          <w:tcPr>
            <w:tcW w:w="732" w:type="dxa"/>
            <w:shd w:val="clear" w:color="auto" w:fill="F3F3F3"/>
          </w:tcPr>
          <w:p w:rsidR="0081009D" w:rsidRDefault="0081009D" w:rsidP="0081009D">
            <w:pPr>
              <w:spacing w:before="120" w:after="120"/>
            </w:pPr>
          </w:p>
        </w:tc>
        <w:tc>
          <w:tcPr>
            <w:tcW w:w="6869" w:type="dxa"/>
            <w:shd w:val="clear" w:color="auto" w:fill="F3F3F3"/>
          </w:tcPr>
          <w:p w:rsidR="0081009D" w:rsidRPr="00397256" w:rsidRDefault="008A171B" w:rsidP="0081009D">
            <w:pPr>
              <w:spacing w:before="120" w:after="120"/>
            </w:pPr>
            <w:r w:rsidRPr="008A171B">
              <w:rPr>
                <w:b/>
              </w:rPr>
              <w:t>SPIS RYSUNKÓW</w:t>
            </w:r>
          </w:p>
        </w:tc>
        <w:tc>
          <w:tcPr>
            <w:tcW w:w="1577" w:type="dxa"/>
            <w:shd w:val="clear" w:color="auto" w:fill="F3F3F3"/>
          </w:tcPr>
          <w:p w:rsidR="0081009D" w:rsidRPr="00397256" w:rsidRDefault="008A171B" w:rsidP="0081009D">
            <w:pPr>
              <w:spacing w:before="120" w:after="120"/>
              <w:jc w:val="right"/>
            </w:pPr>
            <w:r>
              <w:t>2</w:t>
            </w:r>
          </w:p>
        </w:tc>
      </w:tr>
      <w:tr w:rsidR="0081009D" w:rsidRPr="00397256" w:rsidTr="00F750CA">
        <w:tc>
          <w:tcPr>
            <w:tcW w:w="732" w:type="dxa"/>
            <w:shd w:val="clear" w:color="auto" w:fill="E6E6E6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1.</w:t>
            </w:r>
          </w:p>
        </w:tc>
        <w:tc>
          <w:tcPr>
            <w:tcW w:w="6869" w:type="dxa"/>
            <w:shd w:val="clear" w:color="auto" w:fill="E6E6E6"/>
          </w:tcPr>
          <w:p w:rsidR="0081009D" w:rsidRPr="00397256" w:rsidRDefault="006E7D70" w:rsidP="0081009D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_Ref427319562 \h </w:instrText>
            </w:r>
            <w:r>
              <w:fldChar w:fldCharType="separate"/>
            </w:r>
            <w:r w:rsidR="00C70319" w:rsidRPr="005B5013">
              <w:rPr>
                <w:b/>
              </w:rPr>
              <w:t>CELE ĆWICZENIA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81009D" w:rsidRPr="00397256" w:rsidRDefault="006E7D70" w:rsidP="0081009D">
            <w:pPr>
              <w:spacing w:before="120" w:after="120"/>
              <w:jc w:val="right"/>
            </w:pPr>
            <w:r>
              <w:fldChar w:fldCharType="begin"/>
            </w:r>
            <w:r w:rsidR="008A171B">
              <w:instrText xml:space="preserve"> PAGEREF _Ref427319562 \h </w:instrText>
            </w:r>
            <w:r>
              <w:fldChar w:fldCharType="separate"/>
            </w:r>
            <w:r w:rsidR="00C70319">
              <w:rPr>
                <w:noProof/>
              </w:rPr>
              <w:t>3</w:t>
            </w:r>
            <w:r>
              <w:fldChar w:fldCharType="end"/>
            </w:r>
          </w:p>
        </w:tc>
      </w:tr>
      <w:tr w:rsidR="0081009D" w:rsidRPr="00397256" w:rsidTr="00F750CA">
        <w:tc>
          <w:tcPr>
            <w:tcW w:w="732" w:type="dxa"/>
            <w:shd w:val="clear" w:color="auto" w:fill="F3F3F3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2.</w:t>
            </w:r>
          </w:p>
        </w:tc>
        <w:tc>
          <w:tcPr>
            <w:tcW w:w="6869" w:type="dxa"/>
            <w:shd w:val="clear" w:color="auto" w:fill="F3F3F3"/>
          </w:tcPr>
          <w:p w:rsidR="0081009D" w:rsidRPr="00397256" w:rsidRDefault="006E7D70" w:rsidP="00DE2D73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_Ref427319567 \h </w:instrText>
            </w:r>
            <w:r>
              <w:fldChar w:fldCharType="separate"/>
            </w:r>
            <w:r w:rsidR="00C70319">
              <w:rPr>
                <w:b/>
              </w:rPr>
              <w:t>WPROWADZENIE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81009D" w:rsidRPr="00397256" w:rsidRDefault="006E7D70" w:rsidP="0081009D">
            <w:pPr>
              <w:spacing w:before="120" w:after="120"/>
              <w:jc w:val="right"/>
            </w:pPr>
            <w:r>
              <w:fldChar w:fldCharType="begin"/>
            </w:r>
            <w:r w:rsidR="009562A5">
              <w:instrText xml:space="preserve"> PAGEREF _Ref427319567 \h </w:instrText>
            </w:r>
            <w:r>
              <w:fldChar w:fldCharType="separate"/>
            </w:r>
            <w:r w:rsidR="00C70319">
              <w:rPr>
                <w:noProof/>
              </w:rPr>
              <w:t>3</w:t>
            </w:r>
            <w:r>
              <w:fldChar w:fldCharType="end"/>
            </w:r>
          </w:p>
        </w:tc>
      </w:tr>
      <w:tr w:rsidR="009562A5" w:rsidRPr="00397256" w:rsidTr="00D05160">
        <w:tc>
          <w:tcPr>
            <w:tcW w:w="732" w:type="dxa"/>
            <w:shd w:val="clear" w:color="auto" w:fill="E6E6E6"/>
          </w:tcPr>
          <w:p w:rsidR="009562A5" w:rsidRPr="00397256" w:rsidRDefault="009562A5" w:rsidP="00D05160">
            <w:pPr>
              <w:spacing w:before="120" w:after="120"/>
            </w:pPr>
            <w:r>
              <w:t>2.1.</w:t>
            </w:r>
          </w:p>
        </w:tc>
        <w:tc>
          <w:tcPr>
            <w:tcW w:w="6869" w:type="dxa"/>
            <w:shd w:val="clear" w:color="auto" w:fill="E6E6E6"/>
          </w:tcPr>
          <w:p w:rsidR="009562A5" w:rsidRPr="00397256" w:rsidRDefault="006E7D70" w:rsidP="005626BD">
            <w:pPr>
              <w:spacing w:before="120" w:after="120"/>
            </w:pPr>
            <w:r>
              <w:fldChar w:fldCharType="begin"/>
            </w:r>
            <w:r w:rsidR="00C70319">
              <w:instrText xml:space="preserve"> REF _Ref432704123 \h </w:instrText>
            </w:r>
            <w:r>
              <w:fldChar w:fldCharType="separate"/>
            </w:r>
            <w:r w:rsidR="00C70319">
              <w:rPr>
                <w:b/>
              </w:rPr>
              <w:t>Wektory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9562A5" w:rsidRPr="00397256" w:rsidRDefault="006E7D70" w:rsidP="00D05160">
            <w:pPr>
              <w:spacing w:before="120" w:after="120"/>
              <w:jc w:val="right"/>
            </w:pPr>
            <w:r>
              <w:fldChar w:fldCharType="begin"/>
            </w:r>
            <w:r w:rsidR="002F74F4">
              <w:instrText xml:space="preserve"> PAGEREF _Ref432704123 \h </w:instrText>
            </w:r>
            <w:r>
              <w:fldChar w:fldCharType="separate"/>
            </w:r>
            <w:r w:rsidR="00C70319">
              <w:rPr>
                <w:noProof/>
              </w:rPr>
              <w:t>3</w:t>
            </w:r>
            <w:r>
              <w:fldChar w:fldCharType="end"/>
            </w:r>
          </w:p>
        </w:tc>
      </w:tr>
      <w:tr w:rsidR="009562A5" w:rsidRPr="00397256" w:rsidTr="00D05160">
        <w:tc>
          <w:tcPr>
            <w:tcW w:w="732" w:type="dxa"/>
            <w:shd w:val="clear" w:color="auto" w:fill="F3F3F3"/>
          </w:tcPr>
          <w:p w:rsidR="009562A5" w:rsidRPr="00397256" w:rsidRDefault="009562A5" w:rsidP="00D05160">
            <w:pPr>
              <w:spacing w:before="120" w:after="120"/>
            </w:pPr>
            <w:r>
              <w:t>2.2.</w:t>
            </w:r>
          </w:p>
        </w:tc>
        <w:tc>
          <w:tcPr>
            <w:tcW w:w="6869" w:type="dxa"/>
            <w:shd w:val="clear" w:color="auto" w:fill="F3F3F3"/>
          </w:tcPr>
          <w:p w:rsidR="009562A5" w:rsidRPr="00397256" w:rsidRDefault="006E7D70" w:rsidP="00D05160">
            <w:pPr>
              <w:spacing w:before="120" w:after="120"/>
            </w:pPr>
            <w:r>
              <w:fldChar w:fldCharType="begin"/>
            </w:r>
            <w:r w:rsidR="005626BD">
              <w:instrText xml:space="preserve"> REF _Ref432704139 \h </w:instrText>
            </w:r>
            <w:r>
              <w:fldChar w:fldCharType="separate"/>
            </w:r>
            <w:proofErr w:type="spellStart"/>
            <w:r w:rsidR="00C70319">
              <w:rPr>
                <w:b/>
              </w:rPr>
              <w:t>Klastry</w:t>
            </w:r>
            <w:proofErr w:type="spellEnd"/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9562A5" w:rsidRPr="00397256" w:rsidRDefault="006E7D70" w:rsidP="00D05160">
            <w:pPr>
              <w:spacing w:before="120" w:after="120"/>
              <w:jc w:val="right"/>
            </w:pPr>
            <w:r>
              <w:fldChar w:fldCharType="begin"/>
            </w:r>
            <w:r w:rsidR="002F74F4">
              <w:instrText xml:space="preserve"> PAGEREF _Ref432704139 \h </w:instrText>
            </w:r>
            <w:r>
              <w:fldChar w:fldCharType="separate"/>
            </w:r>
            <w:r w:rsidR="00C70319">
              <w:rPr>
                <w:noProof/>
              </w:rPr>
              <w:t>5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 w:rsidRPr="00397256">
              <w:t>3</w:t>
            </w:r>
            <w:r>
              <w:t>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6E7D70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_Ref427319602 \h </w:instrText>
            </w:r>
            <w:r>
              <w:fldChar w:fldCharType="separate"/>
            </w:r>
            <w:r w:rsidR="00C70319">
              <w:rPr>
                <w:b/>
              </w:rPr>
              <w:t>LABORATORYJNE STANOWISKO BADAWCZE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6E7D70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_Ref427319602 \h </w:instrText>
            </w:r>
            <w:r>
              <w:fldChar w:fldCharType="separate"/>
            </w:r>
            <w:r w:rsidR="00C70319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3.1.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6E7D70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_Ref427319607 \h </w:instrText>
            </w:r>
            <w:r>
              <w:fldChar w:fldCharType="separate"/>
            </w:r>
            <w:r w:rsidR="00C70319">
              <w:rPr>
                <w:b/>
              </w:rPr>
              <w:t>Obiekt badany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Pr="00397256" w:rsidRDefault="006E7D70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_Ref427319607 \h </w:instrText>
            </w:r>
            <w:r>
              <w:fldChar w:fldCharType="separate"/>
            </w:r>
            <w:r w:rsidR="00C70319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3.2.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6E7D70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_Ref427319615 \h </w:instrText>
            </w:r>
            <w:r>
              <w:fldChar w:fldCharType="separate"/>
            </w:r>
            <w:r w:rsidR="00C70319">
              <w:rPr>
                <w:b/>
              </w:rPr>
              <w:t>Urządzenia dodatkowe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6E7D70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_Ref427319615 \h </w:instrText>
            </w:r>
            <w:r>
              <w:fldChar w:fldCharType="separate"/>
            </w:r>
            <w:r w:rsidR="00C70319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3.3.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6E7D70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_Ref427319621 \h </w:instrText>
            </w:r>
            <w:r>
              <w:fldChar w:fldCharType="separate"/>
            </w:r>
            <w:r w:rsidR="00C70319" w:rsidRPr="007E3E3B">
              <w:rPr>
                <w:b/>
              </w:rPr>
              <w:t>Oprogramowanie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Pr="00397256" w:rsidRDefault="006E7D70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_Ref427319621 \h </w:instrText>
            </w:r>
            <w:r>
              <w:fldChar w:fldCharType="separate"/>
            </w:r>
            <w:r w:rsidR="00C70319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4.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6E7D70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_Ref427319634 \h </w:instrText>
            </w:r>
            <w:r>
              <w:fldChar w:fldCharType="separate"/>
            </w:r>
            <w:r w:rsidR="00C70319" w:rsidRPr="00323EE9">
              <w:rPr>
                <w:b/>
              </w:rPr>
              <w:t>PROGRAM ĆWICZENIA</w:t>
            </w:r>
            <w:r w:rsidR="00C70319">
              <w:rPr>
                <w:b/>
              </w:rPr>
              <w:t xml:space="preserve"> – WYKAZ ZADAŃ DO REALIZACJI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6E7D70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_Ref427319634 \h </w:instrText>
            </w:r>
            <w:r>
              <w:fldChar w:fldCharType="separate"/>
            </w:r>
            <w:r w:rsidR="00C70319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5.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6E7D70" w:rsidP="00D05160">
            <w:pPr>
              <w:spacing w:before="120" w:after="120"/>
            </w:pPr>
            <w:r>
              <w:fldChar w:fldCharType="begin"/>
            </w:r>
            <w:r w:rsidR="00041AA4">
              <w:instrText xml:space="preserve"> REF _Ref431677884 \h </w:instrText>
            </w:r>
            <w:r>
              <w:fldChar w:fldCharType="separate"/>
            </w:r>
            <w:r w:rsidR="00C70319" w:rsidRPr="00CB3BFD">
              <w:rPr>
                <w:b/>
              </w:rPr>
              <w:t>PRZYKŁAD REALIZACJI ZADANIA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Default="006E7D70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_Ref427319642 \h </w:instrText>
            </w:r>
            <w:r>
              <w:fldChar w:fldCharType="separate"/>
            </w:r>
            <w:r w:rsidR="00C70319">
              <w:rPr>
                <w:noProof/>
              </w:rPr>
              <w:t>7</w:t>
            </w:r>
            <w:r>
              <w:fldChar w:fldCharType="end"/>
            </w:r>
          </w:p>
        </w:tc>
      </w:tr>
      <w:tr w:rsidR="00E10B9E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6</w:t>
            </w:r>
            <w:r w:rsidRPr="00397256">
              <w:t>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6E7D70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_Ref427319682 \h </w:instrText>
            </w:r>
            <w:r>
              <w:fldChar w:fldCharType="separate"/>
            </w:r>
            <w:r w:rsidR="00C70319" w:rsidRPr="00E56E6B">
              <w:rPr>
                <w:b/>
              </w:rPr>
              <w:t>RAPORT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6E7D70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_Ref427319682 \h </w:instrText>
            </w:r>
            <w:r>
              <w:fldChar w:fldCharType="separate"/>
            </w:r>
            <w:r w:rsidR="00C70319">
              <w:rPr>
                <w:noProof/>
              </w:rPr>
              <w:t>8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2F2F2" w:themeFill="background1" w:themeFillShade="F2"/>
          </w:tcPr>
          <w:p w:rsidR="00E10B9E" w:rsidRPr="00397256" w:rsidRDefault="00E10B9E" w:rsidP="00D05160">
            <w:pPr>
              <w:spacing w:before="120" w:after="120"/>
            </w:pPr>
            <w:r>
              <w:t>7.</w:t>
            </w:r>
          </w:p>
        </w:tc>
        <w:tc>
          <w:tcPr>
            <w:tcW w:w="6869" w:type="dxa"/>
            <w:shd w:val="clear" w:color="auto" w:fill="F2F2F2" w:themeFill="background1" w:themeFillShade="F2"/>
          </w:tcPr>
          <w:p w:rsidR="00E10B9E" w:rsidRPr="00397256" w:rsidRDefault="006E7D70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_Ref427319687 \h </w:instrText>
            </w:r>
            <w:r>
              <w:fldChar w:fldCharType="separate"/>
            </w:r>
            <w:r w:rsidR="00C70319" w:rsidRPr="00E56E6B">
              <w:rPr>
                <w:b/>
              </w:rPr>
              <w:t>PYTANIA</w:t>
            </w:r>
            <w:r>
              <w:fldChar w:fldCharType="end"/>
            </w:r>
          </w:p>
        </w:tc>
        <w:tc>
          <w:tcPr>
            <w:tcW w:w="1577" w:type="dxa"/>
            <w:shd w:val="clear" w:color="auto" w:fill="F2F2F2" w:themeFill="background1" w:themeFillShade="F2"/>
          </w:tcPr>
          <w:p w:rsidR="00E10B9E" w:rsidRDefault="006E7D70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_Ref427319687 \h </w:instrText>
            </w:r>
            <w:r>
              <w:fldChar w:fldCharType="separate"/>
            </w:r>
            <w:r w:rsidR="00C70319">
              <w:rPr>
                <w:noProof/>
              </w:rPr>
              <w:t>8</w:t>
            </w:r>
            <w:r>
              <w:fldChar w:fldCharType="end"/>
            </w:r>
          </w:p>
        </w:tc>
      </w:tr>
    </w:tbl>
    <w:p w:rsidR="00626404" w:rsidRPr="005B5013" w:rsidRDefault="00626404" w:rsidP="005B5013">
      <w:pPr>
        <w:pStyle w:val="Nagwek1"/>
        <w:rPr>
          <w:b w:val="0"/>
          <w:color w:val="auto"/>
        </w:rPr>
      </w:pPr>
      <w:r w:rsidRPr="005B5013">
        <w:rPr>
          <w:color w:val="auto"/>
        </w:rPr>
        <w:lastRenderedPageBreak/>
        <w:t>SPIS RYSUNKÓW</w:t>
      </w:r>
    </w:p>
    <w:tbl>
      <w:tblPr>
        <w:tblW w:w="0" w:type="auto"/>
        <w:tblInd w:w="108" w:type="dxa"/>
        <w:tblLook w:val="01E0"/>
      </w:tblPr>
      <w:tblGrid>
        <w:gridCol w:w="720"/>
        <w:gridCol w:w="7560"/>
        <w:gridCol w:w="824"/>
      </w:tblGrid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 w:rsidRPr="00EF3222">
              <w:t>1.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6E7D70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2F74F4">
              <w:rPr>
                <w:sz w:val="22"/>
                <w:szCs w:val="22"/>
              </w:rPr>
              <w:instrText xml:space="preserve"> REF _Ref432706707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C70319" w:rsidRPr="00855919">
              <w:rPr>
                <w:sz w:val="20"/>
              </w:rPr>
              <w:t xml:space="preserve">Etapy </w:t>
            </w:r>
            <w:r w:rsidR="00C70319" w:rsidRPr="00561406">
              <w:rPr>
                <w:sz w:val="20"/>
              </w:rPr>
              <w:t>tworzenia</w:t>
            </w:r>
            <w:r w:rsidR="00C70319" w:rsidRPr="00855919">
              <w:rPr>
                <w:sz w:val="20"/>
              </w:rPr>
              <w:t xml:space="preserve"> wektora.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6E7D70" w:rsidP="00D6552A">
            <w:pPr>
              <w:spacing w:before="120" w:after="120"/>
              <w:jc w:val="right"/>
            </w:pPr>
            <w:r>
              <w:fldChar w:fldCharType="begin"/>
            </w:r>
            <w:r w:rsidR="002F74F4">
              <w:instrText xml:space="preserve"> PAGEREF _Ref432706707 \h </w:instrText>
            </w:r>
            <w:r>
              <w:fldChar w:fldCharType="separate"/>
            </w:r>
            <w:r w:rsidR="00C70319">
              <w:rPr>
                <w:noProof/>
              </w:rPr>
              <w:t>3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2.</w:t>
            </w:r>
          </w:p>
        </w:tc>
        <w:tc>
          <w:tcPr>
            <w:tcW w:w="7560" w:type="dxa"/>
            <w:shd w:val="clear" w:color="auto" w:fill="F3F3F3"/>
          </w:tcPr>
          <w:p w:rsidR="00626404" w:rsidRPr="006C7AB1" w:rsidRDefault="006E7D70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2F74F4">
              <w:rPr>
                <w:sz w:val="22"/>
                <w:szCs w:val="22"/>
              </w:rPr>
              <w:instrText xml:space="preserve"> REF _Ref432707510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C70319" w:rsidRPr="00855919">
              <w:rPr>
                <w:sz w:val="20"/>
              </w:rPr>
              <w:t>Widok niezainicjowanej i zainicjowanej kontrolki wektora 1D.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EF3222" w:rsidRDefault="006E7D70" w:rsidP="00D6552A">
            <w:pPr>
              <w:spacing w:before="120" w:after="120"/>
              <w:jc w:val="right"/>
            </w:pPr>
            <w:r>
              <w:fldChar w:fldCharType="begin"/>
            </w:r>
            <w:r w:rsidR="002F74F4">
              <w:instrText xml:space="preserve"> PAGEREF _Ref432707510 \h </w:instrText>
            </w:r>
            <w:r>
              <w:fldChar w:fldCharType="separate"/>
            </w:r>
            <w:r w:rsidR="00C70319">
              <w:rPr>
                <w:noProof/>
              </w:rPr>
              <w:t>4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3.</w:t>
            </w:r>
          </w:p>
        </w:tc>
        <w:tc>
          <w:tcPr>
            <w:tcW w:w="7560" w:type="dxa"/>
            <w:shd w:val="clear" w:color="auto" w:fill="E6E6E6"/>
          </w:tcPr>
          <w:p w:rsidR="00626404" w:rsidRPr="006C7AB1" w:rsidRDefault="006E7D70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2F74F4">
              <w:rPr>
                <w:sz w:val="22"/>
                <w:szCs w:val="22"/>
              </w:rPr>
              <w:instrText xml:space="preserve"> REF _Ref432709058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C70319" w:rsidRPr="00AB1050">
              <w:rPr>
                <w:sz w:val="20"/>
              </w:rPr>
              <w:t>Metody tworzenia wektorów.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6E7D70" w:rsidP="00D6552A">
            <w:pPr>
              <w:spacing w:before="120" w:after="120"/>
              <w:jc w:val="right"/>
            </w:pPr>
            <w:r>
              <w:fldChar w:fldCharType="begin"/>
            </w:r>
            <w:r w:rsidR="002F74F4">
              <w:instrText xml:space="preserve"> PAGEREF _Ref432709058 \h </w:instrText>
            </w:r>
            <w:r>
              <w:fldChar w:fldCharType="separate"/>
            </w:r>
            <w:r w:rsidR="00C70319">
              <w:rPr>
                <w:noProof/>
              </w:rPr>
              <w:t>4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4.</w:t>
            </w:r>
          </w:p>
        </w:tc>
        <w:tc>
          <w:tcPr>
            <w:tcW w:w="7560" w:type="dxa"/>
            <w:shd w:val="clear" w:color="auto" w:fill="F3F3F3"/>
          </w:tcPr>
          <w:p w:rsidR="00626404" w:rsidRPr="00D6552A" w:rsidRDefault="006E7D70" w:rsidP="0013272D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2F74F4">
              <w:rPr>
                <w:sz w:val="22"/>
                <w:szCs w:val="22"/>
              </w:rPr>
              <w:instrText xml:space="preserve"> REF _Ref432709955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C70319" w:rsidRPr="00A92B76">
              <w:rPr>
                <w:sz w:val="20"/>
              </w:rPr>
              <w:t>Widok węzłów oraz ich opis w pomocy kontekstowych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EF3222" w:rsidRDefault="006E7D70" w:rsidP="00D6552A">
            <w:pPr>
              <w:spacing w:before="120" w:after="120"/>
              <w:jc w:val="right"/>
            </w:pPr>
            <w:r>
              <w:fldChar w:fldCharType="begin"/>
            </w:r>
            <w:r w:rsidR="002F74F4">
              <w:instrText xml:space="preserve"> PAGEREF _Ref432709955 \h </w:instrText>
            </w:r>
            <w:r>
              <w:fldChar w:fldCharType="separate"/>
            </w:r>
            <w:r w:rsidR="00C70319">
              <w:rPr>
                <w:noProof/>
              </w:rPr>
              <w:t>4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5.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6E7D70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2F74F4">
              <w:rPr>
                <w:sz w:val="22"/>
                <w:szCs w:val="22"/>
              </w:rPr>
              <w:instrText xml:space="preserve"> REF _Ref432711212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C70319" w:rsidRPr="00A540F0">
              <w:rPr>
                <w:sz w:val="20"/>
              </w:rPr>
              <w:t xml:space="preserve">Metody tworzenia </w:t>
            </w:r>
            <w:proofErr w:type="spellStart"/>
            <w:r w:rsidR="00C70319" w:rsidRPr="00A540F0">
              <w:rPr>
                <w:sz w:val="20"/>
              </w:rPr>
              <w:t>klastrów</w:t>
            </w:r>
            <w:proofErr w:type="spellEnd"/>
            <w:r w:rsidR="00C70319" w:rsidRPr="00A540F0">
              <w:rPr>
                <w:sz w:val="20"/>
              </w:rPr>
              <w:t>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6E7D70" w:rsidP="002F74F4">
            <w:pPr>
              <w:spacing w:before="120" w:after="120"/>
              <w:jc w:val="right"/>
            </w:pPr>
            <w:r>
              <w:fldChar w:fldCharType="begin"/>
            </w:r>
            <w:r w:rsidR="002F74F4">
              <w:instrText xml:space="preserve"> PAGEREF _Ref432711212 \h </w:instrText>
            </w:r>
            <w:r>
              <w:fldChar w:fldCharType="separate"/>
            </w:r>
            <w:r w:rsidR="00C70319">
              <w:rPr>
                <w:noProof/>
              </w:rPr>
              <w:t>5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6.</w:t>
            </w:r>
          </w:p>
        </w:tc>
        <w:tc>
          <w:tcPr>
            <w:tcW w:w="7560" w:type="dxa"/>
            <w:shd w:val="clear" w:color="auto" w:fill="F3F3F3"/>
          </w:tcPr>
          <w:p w:rsidR="00626404" w:rsidRPr="00D6552A" w:rsidRDefault="006E7D70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2F74F4">
              <w:rPr>
                <w:sz w:val="22"/>
                <w:szCs w:val="22"/>
              </w:rPr>
              <w:instrText xml:space="preserve"> REF _Ref432711595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C70319" w:rsidRPr="004D1107">
              <w:rPr>
                <w:sz w:val="20"/>
              </w:rPr>
              <w:t>Klaster z zaznaczoną numeracją elementów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EF3222" w:rsidRDefault="006E7D70" w:rsidP="008A171B">
            <w:pPr>
              <w:spacing w:before="120" w:after="120"/>
              <w:jc w:val="right"/>
            </w:pPr>
            <w:r>
              <w:fldChar w:fldCharType="begin"/>
            </w:r>
            <w:r w:rsidR="002F74F4">
              <w:instrText xml:space="preserve"> PAGEREF _Ref432711595 \h </w:instrText>
            </w:r>
            <w:r>
              <w:fldChar w:fldCharType="separate"/>
            </w:r>
            <w:r w:rsidR="00C70319">
              <w:rPr>
                <w:noProof/>
              </w:rPr>
              <w:t>5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7.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6E7D70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2F74F4">
              <w:rPr>
                <w:sz w:val="22"/>
                <w:szCs w:val="22"/>
              </w:rPr>
              <w:instrText xml:space="preserve"> REF _Ref432712659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C70319">
              <w:rPr>
                <w:sz w:val="20"/>
              </w:rPr>
              <w:t>Metody realizacji</w:t>
            </w:r>
            <w:r w:rsidR="00C70319" w:rsidRPr="00BF6807">
              <w:rPr>
                <w:sz w:val="20"/>
              </w:rPr>
              <w:t xml:space="preserve"> zmiany wartości wybranego elementu.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6E7D70" w:rsidP="00D6552A">
            <w:pPr>
              <w:spacing w:before="120" w:after="120"/>
              <w:jc w:val="right"/>
            </w:pPr>
            <w:r>
              <w:fldChar w:fldCharType="begin"/>
            </w:r>
            <w:r w:rsidR="002F74F4">
              <w:instrText xml:space="preserve"> PAGEREF _Ref432712659 \h </w:instrText>
            </w:r>
            <w:r>
              <w:fldChar w:fldCharType="separate"/>
            </w:r>
            <w:r w:rsidR="00C70319">
              <w:rPr>
                <w:noProof/>
              </w:rPr>
              <w:t>6</w:t>
            </w:r>
            <w:r>
              <w:fldChar w:fldCharType="end"/>
            </w:r>
          </w:p>
        </w:tc>
      </w:tr>
      <w:tr w:rsidR="00626404" w:rsidRPr="00D6552A">
        <w:tc>
          <w:tcPr>
            <w:tcW w:w="720" w:type="dxa"/>
            <w:shd w:val="clear" w:color="auto" w:fill="F3F3F3"/>
          </w:tcPr>
          <w:p w:rsidR="00626404" w:rsidRPr="00EF3222" w:rsidRDefault="005D377E" w:rsidP="00D6552A">
            <w:pPr>
              <w:spacing w:before="120" w:after="120"/>
            </w:pPr>
            <w:r>
              <w:t>8.</w:t>
            </w:r>
          </w:p>
        </w:tc>
        <w:tc>
          <w:tcPr>
            <w:tcW w:w="7560" w:type="dxa"/>
            <w:shd w:val="clear" w:color="auto" w:fill="F3F3F3"/>
          </w:tcPr>
          <w:p w:rsidR="00626404" w:rsidRPr="00D6552A" w:rsidRDefault="006E7D70" w:rsidP="00D6552A">
            <w:pPr>
              <w:tabs>
                <w:tab w:val="center" w:pos="4536"/>
                <w:tab w:val="left" w:pos="5235"/>
              </w:tabs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2F74F4">
              <w:rPr>
                <w:sz w:val="22"/>
                <w:szCs w:val="22"/>
              </w:rPr>
              <w:instrText xml:space="preserve"> REF _Ref432718756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C70319" w:rsidRPr="004804A3">
              <w:rPr>
                <w:sz w:val="20"/>
              </w:rPr>
              <w:t>Przykładowa realizacja zadania obliczania histogramu – kod programu.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D6552A" w:rsidRDefault="006E7D70" w:rsidP="00D6552A">
            <w:pPr>
              <w:spacing w:before="120" w:after="120"/>
              <w:jc w:val="right"/>
            </w:pPr>
            <w:r>
              <w:fldChar w:fldCharType="begin"/>
            </w:r>
            <w:r w:rsidR="002F74F4">
              <w:instrText xml:space="preserve"> PAGEREF _Ref432718756 \h </w:instrText>
            </w:r>
            <w:r>
              <w:fldChar w:fldCharType="separate"/>
            </w:r>
            <w:r w:rsidR="00C70319">
              <w:rPr>
                <w:noProof/>
              </w:rPr>
              <w:t>7</w:t>
            </w:r>
            <w:r>
              <w:fldChar w:fldCharType="end"/>
            </w:r>
          </w:p>
        </w:tc>
      </w:tr>
      <w:tr w:rsidR="00626404" w:rsidRPr="00D6552A" w:rsidTr="009562A5">
        <w:tc>
          <w:tcPr>
            <w:tcW w:w="720" w:type="dxa"/>
            <w:shd w:val="clear" w:color="auto" w:fill="E6E6E6"/>
          </w:tcPr>
          <w:p w:rsidR="00626404" w:rsidRPr="001D76CD" w:rsidRDefault="005D377E" w:rsidP="00D6552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6E7D70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2F74F4">
              <w:rPr>
                <w:sz w:val="22"/>
                <w:szCs w:val="22"/>
              </w:rPr>
              <w:instrText xml:space="preserve"> REF _Ref432972393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C70319" w:rsidRPr="004804A3">
              <w:rPr>
                <w:sz w:val="20"/>
              </w:rPr>
              <w:t xml:space="preserve">Przykładowa realizacja zadania obliczania histogramu – </w:t>
            </w:r>
            <w:r w:rsidR="00C70319">
              <w:rPr>
                <w:sz w:val="20"/>
              </w:rPr>
              <w:t>panel</w:t>
            </w:r>
            <w:r w:rsidR="00C70319" w:rsidRPr="004804A3">
              <w:rPr>
                <w:sz w:val="20"/>
              </w:rPr>
              <w:t xml:space="preserve"> programu.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D6552A" w:rsidRDefault="006E7D70" w:rsidP="00D6552A">
            <w:pPr>
              <w:spacing w:before="120" w:after="120"/>
              <w:jc w:val="right"/>
            </w:pPr>
            <w:r>
              <w:fldChar w:fldCharType="begin"/>
            </w:r>
            <w:r w:rsidR="002F74F4">
              <w:instrText xml:space="preserve"> PAGEREF _Ref432972393 \h </w:instrText>
            </w:r>
            <w:r>
              <w:fldChar w:fldCharType="separate"/>
            </w:r>
            <w:r w:rsidR="00C70319">
              <w:rPr>
                <w:noProof/>
              </w:rPr>
              <w:t>8</w:t>
            </w:r>
            <w:r>
              <w:fldChar w:fldCharType="end"/>
            </w:r>
          </w:p>
        </w:tc>
      </w:tr>
      <w:tr w:rsidR="009562A5" w:rsidRPr="00D6552A" w:rsidTr="009562A5">
        <w:tc>
          <w:tcPr>
            <w:tcW w:w="720" w:type="dxa"/>
            <w:shd w:val="clear" w:color="auto" w:fill="F2F2F2" w:themeFill="background1" w:themeFillShade="F2"/>
          </w:tcPr>
          <w:p w:rsidR="009562A5" w:rsidRPr="009562A5" w:rsidRDefault="009562A5" w:rsidP="00D05160">
            <w:pPr>
              <w:spacing w:before="120" w:after="120"/>
              <w:rPr>
                <w:lang w:val="en-US"/>
              </w:rPr>
            </w:pPr>
          </w:p>
        </w:tc>
        <w:tc>
          <w:tcPr>
            <w:tcW w:w="7560" w:type="dxa"/>
            <w:shd w:val="clear" w:color="auto" w:fill="F2F2F2" w:themeFill="background1" w:themeFillShade="F2"/>
          </w:tcPr>
          <w:p w:rsidR="009562A5" w:rsidRPr="00D6552A" w:rsidRDefault="009562A5" w:rsidP="009562A5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2F2F2" w:themeFill="background1" w:themeFillShade="F2"/>
          </w:tcPr>
          <w:p w:rsidR="009562A5" w:rsidRPr="00D6552A" w:rsidRDefault="009562A5" w:rsidP="00D05160">
            <w:pPr>
              <w:spacing w:before="120" w:after="120"/>
              <w:jc w:val="right"/>
            </w:pPr>
          </w:p>
        </w:tc>
      </w:tr>
      <w:tr w:rsidR="009562A5" w:rsidRPr="00D6552A" w:rsidTr="009562A5">
        <w:tc>
          <w:tcPr>
            <w:tcW w:w="720" w:type="dxa"/>
            <w:shd w:val="clear" w:color="auto" w:fill="E6E6E6"/>
          </w:tcPr>
          <w:p w:rsidR="009562A5" w:rsidRPr="001D76CD" w:rsidRDefault="009562A5" w:rsidP="00D05160">
            <w:pPr>
              <w:spacing w:before="120" w:after="120"/>
              <w:rPr>
                <w:lang w:val="en-US"/>
              </w:rPr>
            </w:pPr>
          </w:p>
        </w:tc>
        <w:tc>
          <w:tcPr>
            <w:tcW w:w="7560" w:type="dxa"/>
            <w:shd w:val="clear" w:color="auto" w:fill="E6E6E6"/>
          </w:tcPr>
          <w:p w:rsidR="009562A5" w:rsidRPr="00D6552A" w:rsidRDefault="009562A5" w:rsidP="00D0516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9562A5" w:rsidRPr="00D6552A" w:rsidRDefault="009562A5" w:rsidP="00D05160">
            <w:pPr>
              <w:spacing w:before="120" w:after="120"/>
              <w:jc w:val="right"/>
            </w:pPr>
          </w:p>
        </w:tc>
      </w:tr>
    </w:tbl>
    <w:p w:rsidR="00F71B26" w:rsidRDefault="00F71B26" w:rsidP="00F71B26">
      <w:pPr>
        <w:pStyle w:val="Akapitzlist"/>
        <w:tabs>
          <w:tab w:val="left" w:pos="249"/>
        </w:tabs>
        <w:spacing w:after="200" w:line="276" w:lineRule="auto"/>
        <w:ind w:left="440"/>
      </w:pPr>
    </w:p>
    <w:p w:rsidR="00B9581C" w:rsidRDefault="00B9581C" w:rsidP="005938E5">
      <w:pPr>
        <w:spacing w:line="360" w:lineRule="auto"/>
        <w:jc w:val="both"/>
        <w:rPr>
          <w:b/>
        </w:rPr>
        <w:sectPr w:rsidR="00B9581C" w:rsidSect="00F71B26">
          <w:headerReference w:type="default" r:id="rId11"/>
          <w:footerReference w:type="even" r:id="rId12"/>
          <w:footerReference w:type="default" r:id="rId13"/>
          <w:type w:val="continuous"/>
          <w:pgSz w:w="11906" w:h="16838" w:code="9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:rsidR="00C67038" w:rsidRDefault="00C67038" w:rsidP="005938E5">
      <w:pPr>
        <w:spacing w:line="360" w:lineRule="auto"/>
        <w:jc w:val="both"/>
        <w:rPr>
          <w:b/>
        </w:rPr>
      </w:pPr>
    </w:p>
    <w:p w:rsidR="00DE7554" w:rsidRPr="005B5013" w:rsidRDefault="00626404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r w:rsidRPr="005B5013">
        <w:rPr>
          <w:b/>
        </w:rPr>
        <w:br w:type="page"/>
      </w:r>
      <w:bookmarkStart w:id="0" w:name="_Ref427319562"/>
      <w:r w:rsidR="00133E2F" w:rsidRPr="005B5013">
        <w:rPr>
          <w:b/>
        </w:rPr>
        <w:lastRenderedPageBreak/>
        <w:t>CEL</w:t>
      </w:r>
      <w:r w:rsidR="00620FC8" w:rsidRPr="005B5013">
        <w:rPr>
          <w:b/>
        </w:rPr>
        <w:t>E</w:t>
      </w:r>
      <w:r w:rsidR="00133E2F" w:rsidRPr="005B5013">
        <w:rPr>
          <w:b/>
        </w:rPr>
        <w:t xml:space="preserve"> ĆWICZENIA</w:t>
      </w:r>
      <w:bookmarkEnd w:id="0"/>
    </w:p>
    <w:p w:rsidR="00F84070" w:rsidRDefault="00D92A32" w:rsidP="009C489D">
      <w:pPr>
        <w:spacing w:line="360" w:lineRule="auto"/>
        <w:ind w:firstLine="708"/>
        <w:jc w:val="both"/>
      </w:pPr>
      <w:r>
        <w:t>Celem</w:t>
      </w:r>
      <w:r w:rsidR="00162CF4">
        <w:t xml:space="preserve"> ćwiczenia jest zapoznanie się ze złożonymi strukturami danych</w:t>
      </w:r>
      <w:r>
        <w:t>:</w:t>
      </w:r>
    </w:p>
    <w:p w:rsidR="000E37F4" w:rsidRDefault="00162CF4" w:rsidP="007A704E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>Wektory</w:t>
      </w:r>
      <w:r w:rsidR="00C66437">
        <w:t>,</w:t>
      </w:r>
    </w:p>
    <w:p w:rsidR="00162CF4" w:rsidRDefault="00162CF4" w:rsidP="007A704E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proofErr w:type="spellStart"/>
      <w:r>
        <w:t>Klastry</w:t>
      </w:r>
      <w:proofErr w:type="spellEnd"/>
      <w:r w:rsidR="00C66437">
        <w:t>.</w:t>
      </w:r>
    </w:p>
    <w:p w:rsidR="002C4F56" w:rsidRDefault="002C4F56" w:rsidP="002C4F56">
      <w:pPr>
        <w:spacing w:line="360" w:lineRule="auto"/>
        <w:rPr>
          <w:b/>
        </w:rPr>
      </w:pPr>
    </w:p>
    <w:p w:rsidR="000B4C5B" w:rsidRPr="00162CF4" w:rsidRDefault="002E137F" w:rsidP="00162CF4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" w:name="_Ref427319567"/>
      <w:r>
        <w:rPr>
          <w:b/>
        </w:rPr>
        <w:t>WPROWADZENIE</w:t>
      </w:r>
      <w:bookmarkStart w:id="2" w:name="_Ref427667032"/>
      <w:bookmarkEnd w:id="1"/>
    </w:p>
    <w:p w:rsidR="002E137F" w:rsidRPr="005B5013" w:rsidRDefault="00162CF4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3" w:name="_Ref432704123"/>
      <w:bookmarkEnd w:id="2"/>
      <w:r>
        <w:rPr>
          <w:b/>
        </w:rPr>
        <w:t>Wektory</w:t>
      </w:r>
      <w:bookmarkEnd w:id="3"/>
    </w:p>
    <w:p w:rsidR="000E37F4" w:rsidRDefault="005626BD" w:rsidP="00433922">
      <w:pPr>
        <w:spacing w:line="360" w:lineRule="auto"/>
        <w:ind w:firstLine="708"/>
        <w:jc w:val="both"/>
      </w:pPr>
      <w:r>
        <w:t xml:space="preserve">Wektory </w:t>
      </w:r>
      <w:r w:rsidR="00433922">
        <w:t>(</w:t>
      </w:r>
      <w:proofErr w:type="spellStart"/>
      <w:r w:rsidR="00433922" w:rsidRPr="004B7F95">
        <w:rPr>
          <w:b/>
        </w:rPr>
        <w:t>Array</w:t>
      </w:r>
      <w:proofErr w:type="spellEnd"/>
      <w:r w:rsidR="00433922">
        <w:t xml:space="preserve">) są złożonymi strukturami danych. Grupują dane jednego typu. Wektory składają się z wymiarów i elementów. </w:t>
      </w:r>
      <w:r w:rsidR="00433922" w:rsidRPr="00433922">
        <w:rPr>
          <w:b/>
        </w:rPr>
        <w:t>Elementy w wektorze są numerowane od 0!</w:t>
      </w:r>
      <w:r w:rsidR="00433922">
        <w:t xml:space="preserve"> Można tworzyć</w:t>
      </w:r>
      <w:r w:rsidR="00C66437">
        <w:t xml:space="preserve"> jedno i wielowymiarowe wektory. W</w:t>
      </w:r>
      <w:r w:rsidR="00433922">
        <w:t>ektory różnych typów</w:t>
      </w:r>
      <w:r w:rsidR="00A86313">
        <w:t xml:space="preserve"> </w:t>
      </w:r>
      <w:r w:rsidR="00433922">
        <w:t>lub rozmiarów są niekompatybilne. Wektory tworzy się w powłokach (</w:t>
      </w:r>
      <w:r w:rsidR="00433922" w:rsidRPr="00433922">
        <w:rPr>
          <w:b/>
        </w:rPr>
        <w:t>Shell</w:t>
      </w:r>
      <w:r w:rsidR="00433922">
        <w:t>) kolejne kroki tworzenia wektorów są zaprezentowane na</w:t>
      </w:r>
      <w:r w:rsidR="00561406">
        <w:t xml:space="preserve"> </w:t>
      </w:r>
      <w:r w:rsidR="006E7D70">
        <w:fldChar w:fldCharType="begin"/>
      </w:r>
      <w:r w:rsidR="00561406">
        <w:instrText xml:space="preserve"> REF _Ref432706707 \n \h </w:instrText>
      </w:r>
      <w:r w:rsidR="006E7D70">
        <w:fldChar w:fldCharType="separate"/>
      </w:r>
      <w:r w:rsidR="00C70319">
        <w:t>Rys. 1</w:t>
      </w:r>
      <w:r w:rsidR="006E7D70">
        <w:fldChar w:fldCharType="end"/>
      </w:r>
      <w:r w:rsidR="00433922">
        <w:t>.</w:t>
      </w:r>
    </w:p>
    <w:p w:rsidR="00433922" w:rsidRDefault="00433922" w:rsidP="00561406">
      <w:pPr>
        <w:spacing w:line="360" w:lineRule="auto"/>
        <w:ind w:firstLine="708"/>
        <w:jc w:val="center"/>
      </w:pPr>
      <w:r>
        <w:rPr>
          <w:noProof/>
        </w:rPr>
        <w:drawing>
          <wp:inline distT="0" distB="0" distL="0" distR="0">
            <wp:extent cx="3228899" cy="1655213"/>
            <wp:effectExtent l="19050" t="0" r="0" b="0"/>
            <wp:docPr id="17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312" cy="165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922" w:rsidRDefault="00561406" w:rsidP="00561406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4" w:name="_Ref432706707"/>
      <w:r w:rsidRPr="00855919">
        <w:rPr>
          <w:sz w:val="20"/>
        </w:rPr>
        <w:t xml:space="preserve">Etapy </w:t>
      </w:r>
      <w:r w:rsidRPr="00561406">
        <w:rPr>
          <w:sz w:val="20"/>
        </w:rPr>
        <w:t>tworzenia</w:t>
      </w:r>
      <w:r w:rsidRPr="00855919">
        <w:rPr>
          <w:sz w:val="20"/>
        </w:rPr>
        <w:t xml:space="preserve"> wektora.</w:t>
      </w:r>
      <w:bookmarkEnd w:id="4"/>
    </w:p>
    <w:p w:rsidR="00855919" w:rsidRPr="00855919" w:rsidRDefault="00855919" w:rsidP="00855919">
      <w:pPr>
        <w:pStyle w:val="Akapitzlist"/>
        <w:spacing w:line="360" w:lineRule="auto"/>
        <w:rPr>
          <w:sz w:val="20"/>
        </w:rPr>
      </w:pPr>
    </w:p>
    <w:p w:rsidR="00CB65BB" w:rsidRDefault="00561406" w:rsidP="00B644DA">
      <w:pPr>
        <w:spacing w:line="360" w:lineRule="auto"/>
        <w:ind w:firstLine="708"/>
        <w:jc w:val="both"/>
      </w:pPr>
      <w:r>
        <w:t xml:space="preserve">Kontrolki, wskaźniki oraz stałe typu wektorowego tworzy się w ten sam sposób. Obiekt wybranego typu przeciąga się do powłoki. W tym etapie tworzy się niezainicjowany wektor wybranego typu. Na </w:t>
      </w:r>
      <w:r w:rsidR="006E7D70">
        <w:fldChar w:fldCharType="begin"/>
      </w:r>
      <w:r>
        <w:instrText xml:space="preserve"> REF _Ref432706707 \n \h </w:instrText>
      </w:r>
      <w:r w:rsidR="006E7D70">
        <w:fldChar w:fldCharType="separate"/>
      </w:r>
      <w:r w:rsidR="00C70319">
        <w:t>Rys. 1</w:t>
      </w:r>
      <w:r w:rsidR="006E7D70">
        <w:fldChar w:fldCharType="end"/>
      </w:r>
      <w:r>
        <w:t xml:space="preserve"> zmienna typu </w:t>
      </w:r>
      <w:r w:rsidRPr="00561406">
        <w:rPr>
          <w:b/>
        </w:rPr>
        <w:t>double</w:t>
      </w:r>
      <w:r>
        <w:t xml:space="preserve"> została przeciągnięta do powłoki (</w:t>
      </w:r>
      <w:r w:rsidRPr="00561406">
        <w:rPr>
          <w:b/>
        </w:rPr>
        <w:t>Shell</w:t>
      </w:r>
      <w:r>
        <w:t xml:space="preserve">) wektora (pusta powłoka jest reprezentowana kolorem czarnym). W wyniku tej operacji powstał jednowymiarowy wektor typu double. Wektor ten jest niezainicjowany tzn. nie zawiera żadnych elementów. Zainicjowanie elementów polega na wypełnieniu elementów. Na </w:t>
      </w:r>
      <w:r w:rsidR="006E7D70">
        <w:fldChar w:fldCharType="begin"/>
      </w:r>
      <w:r w:rsidR="00855919">
        <w:instrText xml:space="preserve"> REF _Ref432707510 \n \h </w:instrText>
      </w:r>
      <w:r w:rsidR="006E7D70">
        <w:fldChar w:fldCharType="separate"/>
      </w:r>
      <w:r w:rsidR="00C70319">
        <w:t>Rys. 2</w:t>
      </w:r>
      <w:r w:rsidR="006E7D70">
        <w:fldChar w:fldCharType="end"/>
      </w:r>
      <w:r w:rsidR="00855919">
        <w:t xml:space="preserve"> </w:t>
      </w:r>
      <w:r>
        <w:t>przedstawiono widok wektora niezainicjowanego oraz zainicjowanego.</w:t>
      </w:r>
      <w:r w:rsidR="00855919">
        <w:t xml:space="preserve"> W przypadku wektorów 1D elementy mogą być prezentowane w postaci wektora wierszowego lub kolumnowego. W przypadku wektorów 2D kolejność wymiarów jest określona.</w:t>
      </w:r>
    </w:p>
    <w:p w:rsidR="00561406" w:rsidRDefault="00605F88" w:rsidP="00561406">
      <w:pPr>
        <w:spacing w:line="360" w:lineRule="auto"/>
        <w:ind w:firstLine="708"/>
        <w:jc w:val="center"/>
      </w:pPr>
      <w:r>
        <w:rPr>
          <w:noProof/>
        </w:rPr>
        <w:lastRenderedPageBreak/>
        <w:drawing>
          <wp:inline distT="0" distB="0" distL="0" distR="0">
            <wp:extent cx="4443222" cy="1298758"/>
            <wp:effectExtent l="19050" t="0" r="0" b="0"/>
            <wp:docPr id="22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893" cy="1298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406" w:rsidRDefault="00561406" w:rsidP="00561406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5" w:name="_Ref432707510"/>
      <w:r w:rsidRPr="00855919">
        <w:rPr>
          <w:sz w:val="20"/>
        </w:rPr>
        <w:t>Widok niezainicjowanej i zainicjowanej kontrolki wektora 1D.</w:t>
      </w:r>
      <w:bookmarkEnd w:id="5"/>
    </w:p>
    <w:p w:rsidR="00855919" w:rsidRPr="00855919" w:rsidRDefault="00855919" w:rsidP="00855919">
      <w:pPr>
        <w:pStyle w:val="Akapitzlist"/>
        <w:spacing w:line="360" w:lineRule="auto"/>
        <w:rPr>
          <w:sz w:val="20"/>
        </w:rPr>
      </w:pPr>
    </w:p>
    <w:p w:rsidR="00561406" w:rsidRDefault="00855919" w:rsidP="00B644DA">
      <w:pPr>
        <w:spacing w:line="360" w:lineRule="auto"/>
        <w:ind w:firstLine="708"/>
        <w:jc w:val="both"/>
      </w:pPr>
      <w:r>
        <w:t>Pierwszym wymiarem wektora 2D jest wiersz, drugim kolumna</w:t>
      </w:r>
      <w:r w:rsidR="00605F88">
        <w:t>.</w:t>
      </w:r>
    </w:p>
    <w:p w:rsidR="00561406" w:rsidRDefault="00AB1050" w:rsidP="00B644DA">
      <w:pPr>
        <w:spacing w:line="360" w:lineRule="auto"/>
        <w:ind w:firstLine="708"/>
        <w:jc w:val="both"/>
      </w:pPr>
      <w:r>
        <w:t xml:space="preserve">Metody tworzenia wektorów zostały przedstawione na </w:t>
      </w:r>
      <w:r w:rsidR="006E7D70">
        <w:fldChar w:fldCharType="begin"/>
      </w:r>
      <w:r>
        <w:instrText xml:space="preserve"> REF _Ref432709058 \n \h </w:instrText>
      </w:r>
      <w:r w:rsidR="006E7D70">
        <w:fldChar w:fldCharType="separate"/>
      </w:r>
      <w:r w:rsidR="00C70319">
        <w:t>Rys. 3</w:t>
      </w:r>
      <w:r w:rsidR="006E7D70">
        <w:fldChar w:fldCharType="end"/>
      </w:r>
      <w:r>
        <w:t>:</w:t>
      </w:r>
    </w:p>
    <w:p w:rsidR="00AB1050" w:rsidRDefault="00AB1050" w:rsidP="00AB1050">
      <w:pPr>
        <w:pStyle w:val="Akapitzlist"/>
        <w:numPr>
          <w:ilvl w:val="0"/>
          <w:numId w:val="35"/>
        </w:numPr>
        <w:spacing w:line="360" w:lineRule="auto"/>
        <w:jc w:val="both"/>
      </w:pPr>
      <w:r>
        <w:t>Zastosowanie pętli for do tworzenia 10-cio elementowego wektora wypełnionego losowymi wartościami,</w:t>
      </w:r>
    </w:p>
    <w:p w:rsidR="00AB1050" w:rsidRDefault="00AB1050" w:rsidP="00AB1050">
      <w:pPr>
        <w:pStyle w:val="Akapitzlist"/>
        <w:numPr>
          <w:ilvl w:val="0"/>
          <w:numId w:val="35"/>
        </w:numPr>
        <w:spacing w:line="360" w:lineRule="auto"/>
        <w:jc w:val="both"/>
      </w:pPr>
      <w:r>
        <w:t>Stała wektor typu double,</w:t>
      </w:r>
    </w:p>
    <w:p w:rsidR="00AB1050" w:rsidRDefault="00AB1050" w:rsidP="00AB1050">
      <w:pPr>
        <w:pStyle w:val="Akapitzlist"/>
        <w:numPr>
          <w:ilvl w:val="0"/>
          <w:numId w:val="35"/>
        </w:numPr>
        <w:spacing w:line="360" w:lineRule="auto"/>
        <w:jc w:val="both"/>
      </w:pPr>
      <w:r>
        <w:t xml:space="preserve">Zastosowanie węzła </w:t>
      </w:r>
      <w:proofErr w:type="spellStart"/>
      <w:r>
        <w:t>Initialize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do tworzenia wektora 5 elementowego wypełnionego wartościami 2,</w:t>
      </w:r>
    </w:p>
    <w:p w:rsidR="00AB1050" w:rsidRDefault="00AB1050" w:rsidP="00AB1050">
      <w:pPr>
        <w:pStyle w:val="Akapitzlist"/>
        <w:numPr>
          <w:ilvl w:val="0"/>
          <w:numId w:val="35"/>
        </w:numPr>
        <w:spacing w:line="360" w:lineRule="auto"/>
        <w:jc w:val="both"/>
      </w:pPr>
      <w:r>
        <w:t xml:space="preserve">Zastosowanie węzła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do tworzenia czteroelementowego wektora wypełnionego wartościami 2.</w:t>
      </w:r>
    </w:p>
    <w:p w:rsidR="00AB1050" w:rsidRDefault="00AB1050" w:rsidP="00AB1050">
      <w:pPr>
        <w:spacing w:line="360" w:lineRule="auto"/>
        <w:ind w:firstLine="708"/>
        <w:jc w:val="center"/>
      </w:pPr>
      <w:r>
        <w:rPr>
          <w:noProof/>
        </w:rPr>
        <w:drawing>
          <wp:inline distT="0" distB="0" distL="0" distR="0">
            <wp:extent cx="3879952" cy="1223135"/>
            <wp:effectExtent l="19050" t="0" r="6248" b="0"/>
            <wp:docPr id="23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293" cy="1223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050" w:rsidRPr="00AB1050" w:rsidRDefault="00AB1050" w:rsidP="00AB1050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6" w:name="_Ref432709058"/>
      <w:r w:rsidRPr="00AB1050">
        <w:rPr>
          <w:sz w:val="20"/>
        </w:rPr>
        <w:t>Metody tworzenia wektorów.</w:t>
      </w:r>
      <w:bookmarkEnd w:id="6"/>
    </w:p>
    <w:p w:rsidR="00605F88" w:rsidRDefault="00605F88" w:rsidP="00B644DA">
      <w:pPr>
        <w:spacing w:line="360" w:lineRule="auto"/>
        <w:ind w:firstLine="708"/>
        <w:jc w:val="both"/>
      </w:pPr>
    </w:p>
    <w:p w:rsidR="00A92B76" w:rsidRDefault="00A92B76" w:rsidP="00B644DA">
      <w:pPr>
        <w:spacing w:line="360" w:lineRule="auto"/>
        <w:ind w:firstLine="708"/>
        <w:jc w:val="both"/>
      </w:pPr>
      <w:r>
        <w:t xml:space="preserve">Węzły operujące na wektorach automatycznie dostosowują się do rozmiaru wektora. </w:t>
      </w:r>
      <w:r w:rsidR="00C66437">
        <w:t>Ich rozmiar m</w:t>
      </w:r>
      <w:r>
        <w:t>o</w:t>
      </w:r>
      <w:r w:rsidR="00C66437">
        <w:t>że</w:t>
      </w:r>
      <w:r>
        <w:t xml:space="preserve"> </w:t>
      </w:r>
      <w:r w:rsidR="00C66437">
        <w:t xml:space="preserve">być </w:t>
      </w:r>
      <w:r>
        <w:t>także zmienian</w:t>
      </w:r>
      <w:r w:rsidR="00C66437">
        <w:t>y ręcznie –</w:t>
      </w:r>
      <w:r>
        <w:t xml:space="preserve"> </w:t>
      </w:r>
      <w:r w:rsidR="006E7D70">
        <w:fldChar w:fldCharType="begin"/>
      </w:r>
      <w:r>
        <w:instrText xml:space="preserve"> REF _Ref432709955 \n \h </w:instrText>
      </w:r>
      <w:r w:rsidR="006E7D70">
        <w:fldChar w:fldCharType="separate"/>
      </w:r>
      <w:r w:rsidR="00C70319">
        <w:t>Rys. 4</w:t>
      </w:r>
      <w:r w:rsidR="006E7D70">
        <w:fldChar w:fldCharType="end"/>
      </w:r>
      <w:r>
        <w:t>.</w:t>
      </w:r>
    </w:p>
    <w:p w:rsidR="00A92B76" w:rsidRDefault="00A92B76" w:rsidP="00A92B76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5189372" cy="1406706"/>
            <wp:effectExtent l="19050" t="0" r="0" b="0"/>
            <wp:docPr id="24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372" cy="1406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B76" w:rsidRPr="00A92B76" w:rsidRDefault="00A92B76" w:rsidP="00A92B76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7" w:name="_Ref432709955"/>
      <w:r w:rsidRPr="00A92B76">
        <w:rPr>
          <w:sz w:val="20"/>
        </w:rPr>
        <w:t>Widok węzłów oraz ich opis w pomocy kontekstowych</w:t>
      </w:r>
      <w:bookmarkEnd w:id="7"/>
    </w:p>
    <w:p w:rsidR="00543993" w:rsidRPr="00B644DA" w:rsidRDefault="00162CF4" w:rsidP="00B644DA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8" w:name="_Ref432704139"/>
      <w:proofErr w:type="spellStart"/>
      <w:r>
        <w:rPr>
          <w:b/>
        </w:rPr>
        <w:lastRenderedPageBreak/>
        <w:t>Klastry</w:t>
      </w:r>
      <w:bookmarkEnd w:id="8"/>
      <w:proofErr w:type="spellEnd"/>
    </w:p>
    <w:p w:rsidR="003B4F2D" w:rsidRDefault="00A92B76" w:rsidP="00A86313">
      <w:pPr>
        <w:spacing w:line="360" w:lineRule="auto"/>
        <w:ind w:firstLine="708"/>
        <w:jc w:val="both"/>
      </w:pPr>
      <w:proofErr w:type="spellStart"/>
      <w:r>
        <w:t>Klastry</w:t>
      </w:r>
      <w:proofErr w:type="spellEnd"/>
      <w:r>
        <w:t xml:space="preserve"> są złożonymi typami danych zawie</w:t>
      </w:r>
      <w:r w:rsidR="004B7F95">
        <w:t>rającymi dane różnych typów. Są </w:t>
      </w:r>
      <w:r>
        <w:t xml:space="preserve">odpowiednikiem struktur i rekordów z tekstowych języków programowania. Wszystkie elementy </w:t>
      </w:r>
      <w:proofErr w:type="spellStart"/>
      <w:r>
        <w:t>klastra</w:t>
      </w:r>
      <w:proofErr w:type="spellEnd"/>
      <w:r>
        <w:t xml:space="preserve"> muszą jednak mieć ten sam „kierunek” (tzn. muszą być kontrolkami lub wskaźnikami). Podobnie jak wektory</w:t>
      </w:r>
      <w:r w:rsidR="00C66437">
        <w:t>,</w:t>
      </w:r>
      <w:r>
        <w:t xml:space="preserve"> </w:t>
      </w:r>
      <w:proofErr w:type="spellStart"/>
      <w:r>
        <w:t>klastry</w:t>
      </w:r>
      <w:proofErr w:type="spellEnd"/>
      <w:r>
        <w:t xml:space="preserve"> tworzy się w powłokach.</w:t>
      </w:r>
      <w:r w:rsidR="00A540F0">
        <w:t xml:space="preserve"> Elementy </w:t>
      </w:r>
      <w:proofErr w:type="spellStart"/>
      <w:r w:rsidR="00A540F0">
        <w:t>klastra</w:t>
      </w:r>
      <w:proofErr w:type="spellEnd"/>
      <w:r w:rsidR="00A540F0">
        <w:t xml:space="preserve"> są ponumerowane. Dwa </w:t>
      </w:r>
      <w:proofErr w:type="spellStart"/>
      <w:r w:rsidR="00A540F0">
        <w:t>klastry</w:t>
      </w:r>
      <w:proofErr w:type="spellEnd"/>
      <w:r w:rsidR="00A540F0">
        <w:t xml:space="preserve"> zawierające te same elementy, jednak ułożone w różnej kolejności są różnymi </w:t>
      </w:r>
      <w:proofErr w:type="spellStart"/>
      <w:r w:rsidR="00A540F0">
        <w:t>klastrami</w:t>
      </w:r>
      <w:proofErr w:type="spellEnd"/>
      <w:r w:rsidR="00A540F0">
        <w:t xml:space="preserve">. Przykładem jest klaster błędu zawierający elementy: </w:t>
      </w:r>
      <w:r w:rsidR="00A540F0" w:rsidRPr="00A540F0">
        <w:rPr>
          <w:b/>
        </w:rPr>
        <w:t>Status</w:t>
      </w:r>
      <w:r w:rsidR="00A540F0">
        <w:t xml:space="preserve"> (</w:t>
      </w:r>
      <w:proofErr w:type="spellStart"/>
      <w:r w:rsidR="00A540F0" w:rsidRPr="00A540F0">
        <w:rPr>
          <w:b/>
        </w:rPr>
        <w:t>Boolean</w:t>
      </w:r>
      <w:proofErr w:type="spellEnd"/>
      <w:r w:rsidR="00A540F0">
        <w:t xml:space="preserve">), </w:t>
      </w:r>
      <w:r w:rsidR="00A540F0" w:rsidRPr="00A540F0">
        <w:rPr>
          <w:b/>
        </w:rPr>
        <w:t>Kod</w:t>
      </w:r>
      <w:r w:rsidR="00A540F0">
        <w:t xml:space="preserve"> (</w:t>
      </w:r>
      <w:r w:rsidR="00A540F0" w:rsidRPr="00A540F0">
        <w:rPr>
          <w:b/>
        </w:rPr>
        <w:t>I32</w:t>
      </w:r>
      <w:r w:rsidR="00A540F0">
        <w:t xml:space="preserve">), </w:t>
      </w:r>
      <w:r w:rsidR="00A540F0" w:rsidRPr="00A540F0">
        <w:rPr>
          <w:b/>
        </w:rPr>
        <w:t>Źródło</w:t>
      </w:r>
      <w:r w:rsidR="00A540F0">
        <w:t xml:space="preserve"> (</w:t>
      </w:r>
      <w:proofErr w:type="spellStart"/>
      <w:r w:rsidR="00A540F0" w:rsidRPr="00A540F0">
        <w:rPr>
          <w:b/>
        </w:rPr>
        <w:t>String</w:t>
      </w:r>
      <w:proofErr w:type="spellEnd"/>
      <w:r w:rsidR="00A540F0">
        <w:t>).</w:t>
      </w:r>
    </w:p>
    <w:p w:rsidR="00A540F0" w:rsidRDefault="00A540F0" w:rsidP="00A86313">
      <w:pPr>
        <w:spacing w:line="360" w:lineRule="auto"/>
        <w:ind w:firstLine="708"/>
        <w:jc w:val="both"/>
      </w:pPr>
      <w:proofErr w:type="spellStart"/>
      <w:r>
        <w:t>Klastry</w:t>
      </w:r>
      <w:proofErr w:type="spellEnd"/>
      <w:r>
        <w:t xml:space="preserve"> można tworzyć jako kontrolki, wskaźniki i stałe, można także grupować dane za pomocą węzłów </w:t>
      </w:r>
      <w:proofErr w:type="spellStart"/>
      <w:r w:rsidRPr="00A540F0">
        <w:rPr>
          <w:b/>
        </w:rPr>
        <w:t>Bundle</w:t>
      </w:r>
      <w:proofErr w:type="spellEnd"/>
      <w:r>
        <w:t xml:space="preserve"> oraz </w:t>
      </w:r>
      <w:proofErr w:type="spellStart"/>
      <w:r w:rsidRPr="00A540F0">
        <w:rPr>
          <w:b/>
        </w:rPr>
        <w:t>Bundle</w:t>
      </w:r>
      <w:proofErr w:type="spellEnd"/>
      <w:r w:rsidRPr="00A540F0">
        <w:rPr>
          <w:b/>
        </w:rPr>
        <w:t xml:space="preserve"> by </w:t>
      </w:r>
      <w:proofErr w:type="spellStart"/>
      <w:r w:rsidRPr="00A540F0">
        <w:rPr>
          <w:b/>
        </w:rPr>
        <w:t>Name</w:t>
      </w:r>
      <w:proofErr w:type="spellEnd"/>
      <w:r>
        <w:t xml:space="preserve">. Przykłady tworzenia </w:t>
      </w:r>
      <w:proofErr w:type="spellStart"/>
      <w:r>
        <w:t>klastrów</w:t>
      </w:r>
      <w:proofErr w:type="spellEnd"/>
      <w:r>
        <w:t xml:space="preserve"> zostały przedstawione na</w:t>
      </w:r>
      <w:r w:rsidR="004D1107">
        <w:t xml:space="preserve"> </w:t>
      </w:r>
      <w:r w:rsidR="006E7D70">
        <w:fldChar w:fldCharType="begin"/>
      </w:r>
      <w:r w:rsidR="004D1107">
        <w:instrText xml:space="preserve"> REF _Ref432711212 \n \h </w:instrText>
      </w:r>
      <w:r w:rsidR="006E7D70">
        <w:fldChar w:fldCharType="separate"/>
      </w:r>
      <w:r w:rsidR="00C70319">
        <w:t>Rys. 5</w:t>
      </w:r>
      <w:r w:rsidR="006E7D70">
        <w:fldChar w:fldCharType="end"/>
      </w:r>
      <w:r w:rsidR="004D1107">
        <w:t>.</w:t>
      </w:r>
    </w:p>
    <w:p w:rsidR="00A540F0" w:rsidRDefault="00A540F0" w:rsidP="00A540F0">
      <w:pPr>
        <w:spacing w:line="360" w:lineRule="auto"/>
        <w:ind w:firstLine="708"/>
        <w:jc w:val="center"/>
      </w:pPr>
      <w:r>
        <w:rPr>
          <w:noProof/>
        </w:rPr>
        <w:drawing>
          <wp:inline distT="0" distB="0" distL="0" distR="0">
            <wp:extent cx="2273614" cy="899769"/>
            <wp:effectExtent l="19050" t="0" r="0" b="0"/>
            <wp:docPr id="30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958" cy="899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0F0" w:rsidRPr="00A540F0" w:rsidRDefault="00A540F0" w:rsidP="00A540F0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9" w:name="_Ref432711212"/>
      <w:r w:rsidRPr="00A540F0">
        <w:rPr>
          <w:sz w:val="20"/>
        </w:rPr>
        <w:t xml:space="preserve">Metody tworzenia </w:t>
      </w:r>
      <w:proofErr w:type="spellStart"/>
      <w:r w:rsidRPr="00A540F0">
        <w:rPr>
          <w:sz w:val="20"/>
        </w:rPr>
        <w:t>klastrów</w:t>
      </w:r>
      <w:proofErr w:type="spellEnd"/>
      <w:r w:rsidRPr="00A540F0">
        <w:rPr>
          <w:sz w:val="20"/>
        </w:rPr>
        <w:t>.</w:t>
      </w:r>
      <w:bookmarkEnd w:id="9"/>
    </w:p>
    <w:p w:rsidR="004D1107" w:rsidRDefault="004D1107" w:rsidP="00A86313">
      <w:pPr>
        <w:spacing w:line="360" w:lineRule="auto"/>
        <w:ind w:firstLine="708"/>
        <w:jc w:val="both"/>
      </w:pPr>
    </w:p>
    <w:p w:rsidR="004D1107" w:rsidRDefault="004D1107" w:rsidP="00A86313">
      <w:pPr>
        <w:spacing w:line="360" w:lineRule="auto"/>
        <w:ind w:firstLine="708"/>
        <w:jc w:val="both"/>
      </w:pPr>
      <w:r>
        <w:t xml:space="preserve">Widok </w:t>
      </w:r>
      <w:proofErr w:type="spellStart"/>
      <w:r>
        <w:t>klastra</w:t>
      </w:r>
      <w:proofErr w:type="spellEnd"/>
      <w:r>
        <w:t xml:space="preserve"> z zaznaczonymi numerami elementów został przedstawiony na </w:t>
      </w:r>
      <w:r w:rsidR="006E7D70">
        <w:fldChar w:fldCharType="begin"/>
      </w:r>
      <w:r>
        <w:instrText xml:space="preserve"> REF _Ref432711595 \n \h </w:instrText>
      </w:r>
      <w:r w:rsidR="006E7D70">
        <w:fldChar w:fldCharType="separate"/>
      </w:r>
      <w:r w:rsidR="00C70319">
        <w:t>Rys. 6</w:t>
      </w:r>
      <w:r w:rsidR="006E7D70">
        <w:fldChar w:fldCharType="end"/>
      </w:r>
      <w:r>
        <w:t xml:space="preserve">. Organizację </w:t>
      </w:r>
      <w:proofErr w:type="spellStart"/>
      <w:r>
        <w:t>klastra</w:t>
      </w:r>
      <w:proofErr w:type="spellEnd"/>
      <w:r>
        <w:t xml:space="preserve"> można zmieniać: </w:t>
      </w:r>
      <w:r w:rsidRPr="004D1107">
        <w:rPr>
          <w:b/>
        </w:rPr>
        <w:t>PPM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4D1107">
        <w:rPr>
          <w:b/>
        </w:rPr>
        <w:t>Reorder</w:t>
      </w:r>
      <w:proofErr w:type="spellEnd"/>
      <w:r w:rsidRPr="004D1107">
        <w:rPr>
          <w:b/>
        </w:rPr>
        <w:t xml:space="preserve"> Controls In </w:t>
      </w:r>
      <w:proofErr w:type="spellStart"/>
      <w:r w:rsidRPr="004D1107">
        <w:rPr>
          <w:b/>
        </w:rPr>
        <w:t>Cluster</w:t>
      </w:r>
      <w:proofErr w:type="spellEnd"/>
      <w:r>
        <w:t xml:space="preserve">. </w:t>
      </w:r>
    </w:p>
    <w:p w:rsidR="004D1107" w:rsidRDefault="004D1107" w:rsidP="004D1107">
      <w:pPr>
        <w:spacing w:line="360" w:lineRule="auto"/>
        <w:ind w:firstLine="708"/>
        <w:jc w:val="center"/>
      </w:pPr>
      <w:r>
        <w:rPr>
          <w:noProof/>
        </w:rPr>
        <w:drawing>
          <wp:inline distT="0" distB="0" distL="0" distR="0">
            <wp:extent cx="1392784" cy="1181428"/>
            <wp:effectExtent l="19050" t="0" r="0" b="0"/>
            <wp:docPr id="31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823" cy="1181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107" w:rsidRPr="004D1107" w:rsidRDefault="004D1107" w:rsidP="004D1107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10" w:name="_Ref432711595"/>
      <w:r w:rsidRPr="004D1107">
        <w:rPr>
          <w:sz w:val="20"/>
        </w:rPr>
        <w:t>Klaster z zaznaczoną numeracją elementów</w:t>
      </w:r>
      <w:bookmarkEnd w:id="10"/>
    </w:p>
    <w:p w:rsidR="004D1107" w:rsidRDefault="004D1107" w:rsidP="00A86313">
      <w:pPr>
        <w:spacing w:line="360" w:lineRule="auto"/>
        <w:ind w:firstLine="708"/>
        <w:jc w:val="both"/>
      </w:pPr>
    </w:p>
    <w:p w:rsidR="00BF6807" w:rsidRDefault="004D1107" w:rsidP="00A86313">
      <w:pPr>
        <w:spacing w:line="360" w:lineRule="auto"/>
        <w:ind w:firstLine="708"/>
        <w:jc w:val="both"/>
      </w:pPr>
      <w:r>
        <w:t xml:space="preserve">Węzły </w:t>
      </w:r>
      <w:proofErr w:type="spellStart"/>
      <w:r w:rsidRPr="004D1107">
        <w:rPr>
          <w:b/>
        </w:rPr>
        <w:t>Bundle</w:t>
      </w:r>
      <w:proofErr w:type="spellEnd"/>
      <w:r>
        <w:t xml:space="preserve"> oraz </w:t>
      </w:r>
      <w:proofErr w:type="spellStart"/>
      <w:r w:rsidRPr="004D1107">
        <w:rPr>
          <w:b/>
        </w:rPr>
        <w:t>Unbundle</w:t>
      </w:r>
      <w:proofErr w:type="spellEnd"/>
      <w:r>
        <w:t xml:space="preserve"> można stosować do wszystkich </w:t>
      </w:r>
      <w:proofErr w:type="spellStart"/>
      <w:r>
        <w:t>klastrów</w:t>
      </w:r>
      <w:proofErr w:type="spellEnd"/>
      <w:r>
        <w:t xml:space="preserve"> natomiast </w:t>
      </w:r>
      <w:proofErr w:type="spellStart"/>
      <w:r>
        <w:t>klastry</w:t>
      </w:r>
      <w:proofErr w:type="spellEnd"/>
      <w:r>
        <w:t xml:space="preserve"> </w:t>
      </w:r>
      <w:proofErr w:type="spellStart"/>
      <w:r w:rsidR="00BF6807">
        <w:rPr>
          <w:b/>
        </w:rPr>
        <w:t>Bundle</w:t>
      </w:r>
      <w:proofErr w:type="spellEnd"/>
      <w:r w:rsidR="00BF6807">
        <w:rPr>
          <w:b/>
        </w:rPr>
        <w:t xml:space="preserve"> By </w:t>
      </w:r>
      <w:proofErr w:type="spellStart"/>
      <w:r w:rsidR="00BF6807">
        <w:rPr>
          <w:b/>
        </w:rPr>
        <w:t>N</w:t>
      </w:r>
      <w:r w:rsidRPr="004D1107">
        <w:rPr>
          <w:b/>
        </w:rPr>
        <w:t>ame</w:t>
      </w:r>
      <w:proofErr w:type="spellEnd"/>
      <w:r>
        <w:t xml:space="preserve"> oraz </w:t>
      </w:r>
      <w:proofErr w:type="spellStart"/>
      <w:r w:rsidRPr="004D1107">
        <w:rPr>
          <w:b/>
        </w:rPr>
        <w:t>Unbundle</w:t>
      </w:r>
      <w:proofErr w:type="spellEnd"/>
      <w:r w:rsidRPr="004D1107">
        <w:rPr>
          <w:b/>
        </w:rPr>
        <w:t xml:space="preserve"> </w:t>
      </w:r>
      <w:r w:rsidR="00BF6807">
        <w:rPr>
          <w:b/>
        </w:rPr>
        <w:t xml:space="preserve">By </w:t>
      </w:r>
      <w:proofErr w:type="spellStart"/>
      <w:r w:rsidR="00BF6807">
        <w:rPr>
          <w:b/>
        </w:rPr>
        <w:t>N</w:t>
      </w:r>
      <w:r w:rsidRPr="004D1107">
        <w:rPr>
          <w:b/>
        </w:rPr>
        <w:t>ame</w:t>
      </w:r>
      <w:proofErr w:type="spellEnd"/>
      <w:r>
        <w:t xml:space="preserve"> mogą być zastosowane tylko do </w:t>
      </w:r>
      <w:proofErr w:type="spellStart"/>
      <w:r>
        <w:t>klastrów</w:t>
      </w:r>
      <w:proofErr w:type="spellEnd"/>
      <w:r>
        <w:t>, których elementy posiadają nazwy</w:t>
      </w:r>
      <w:r w:rsidR="00BE5FD9">
        <w:t xml:space="preserve">. Węzły </w:t>
      </w:r>
      <w:proofErr w:type="spellStart"/>
      <w:r w:rsidR="00BE5FD9" w:rsidRPr="00BE5FD9">
        <w:rPr>
          <w:b/>
        </w:rPr>
        <w:t>Bundle</w:t>
      </w:r>
      <w:proofErr w:type="spellEnd"/>
      <w:r w:rsidR="00BE5FD9">
        <w:t xml:space="preserve"> i </w:t>
      </w:r>
      <w:proofErr w:type="spellStart"/>
      <w:r w:rsidR="00BE5FD9" w:rsidRPr="00BE5FD9">
        <w:rPr>
          <w:b/>
        </w:rPr>
        <w:t>Unbundle</w:t>
      </w:r>
      <w:proofErr w:type="spellEnd"/>
      <w:r w:rsidR="00BE5FD9">
        <w:t xml:space="preserve"> operują zawsze na wszystkich elementach z zachowaniem ich organizacji. Węzły </w:t>
      </w:r>
      <w:proofErr w:type="spellStart"/>
      <w:r w:rsidR="00BE5FD9" w:rsidRPr="00BE5FD9">
        <w:rPr>
          <w:b/>
        </w:rPr>
        <w:t>Budle</w:t>
      </w:r>
      <w:proofErr w:type="spellEnd"/>
      <w:r w:rsidR="00BE5FD9" w:rsidRPr="00BE5FD9">
        <w:rPr>
          <w:b/>
        </w:rPr>
        <w:t xml:space="preserve"> </w:t>
      </w:r>
      <w:r w:rsidR="00BF6807">
        <w:rPr>
          <w:b/>
        </w:rPr>
        <w:t>B</w:t>
      </w:r>
      <w:r w:rsidR="00BE5FD9" w:rsidRPr="00BE5FD9">
        <w:rPr>
          <w:b/>
        </w:rPr>
        <w:t xml:space="preserve">y </w:t>
      </w:r>
      <w:proofErr w:type="spellStart"/>
      <w:r w:rsidR="00BF6807">
        <w:rPr>
          <w:b/>
        </w:rPr>
        <w:t>N</w:t>
      </w:r>
      <w:r w:rsidR="00BE5FD9" w:rsidRPr="00BE5FD9">
        <w:rPr>
          <w:b/>
        </w:rPr>
        <w:t>ame</w:t>
      </w:r>
      <w:proofErr w:type="spellEnd"/>
      <w:r w:rsidR="00BE5FD9">
        <w:t xml:space="preserve"> oraz </w:t>
      </w:r>
      <w:proofErr w:type="spellStart"/>
      <w:r w:rsidR="00BE5FD9" w:rsidRPr="00BE5FD9">
        <w:rPr>
          <w:b/>
        </w:rPr>
        <w:t>Unbundle</w:t>
      </w:r>
      <w:proofErr w:type="spellEnd"/>
      <w:r w:rsidR="00BE5FD9" w:rsidRPr="00BE5FD9">
        <w:rPr>
          <w:b/>
        </w:rPr>
        <w:t xml:space="preserve"> </w:t>
      </w:r>
      <w:r w:rsidR="00BF6807">
        <w:rPr>
          <w:b/>
        </w:rPr>
        <w:t>B</w:t>
      </w:r>
      <w:r w:rsidR="00BE5FD9" w:rsidRPr="00BE5FD9">
        <w:rPr>
          <w:b/>
        </w:rPr>
        <w:t xml:space="preserve">y </w:t>
      </w:r>
      <w:proofErr w:type="spellStart"/>
      <w:r w:rsidR="00BF6807">
        <w:rPr>
          <w:b/>
        </w:rPr>
        <w:t>N</w:t>
      </w:r>
      <w:r w:rsidR="00BE5FD9" w:rsidRPr="00BE5FD9">
        <w:rPr>
          <w:b/>
        </w:rPr>
        <w:t>ame</w:t>
      </w:r>
      <w:proofErr w:type="spellEnd"/>
      <w:r w:rsidR="00BE5FD9">
        <w:t xml:space="preserve"> umożliwiają operowanie na wybranych elementach oraz w dowolnej kolejności.</w:t>
      </w:r>
      <w:r w:rsidR="00BF6807">
        <w:t xml:space="preserve"> </w:t>
      </w:r>
      <w:r w:rsidR="006E7D70">
        <w:fldChar w:fldCharType="begin"/>
      </w:r>
      <w:r w:rsidR="00BF6807">
        <w:instrText xml:space="preserve"> REF _Ref432712659 \n \h </w:instrText>
      </w:r>
      <w:r w:rsidR="006E7D70">
        <w:fldChar w:fldCharType="separate"/>
      </w:r>
      <w:r w:rsidR="00C70319">
        <w:t>Rys. 7</w:t>
      </w:r>
      <w:r w:rsidR="006E7D70">
        <w:fldChar w:fldCharType="end"/>
      </w:r>
      <w:r w:rsidR="00BF6807">
        <w:t xml:space="preserve"> </w:t>
      </w:r>
      <w:r w:rsidR="00BF6807">
        <w:lastRenderedPageBreak/>
        <w:t xml:space="preserve">przedstawia realizację zadania zmiany wartości wybranego elementu </w:t>
      </w:r>
      <w:proofErr w:type="spellStart"/>
      <w:r w:rsidR="00BF6807">
        <w:t>klastra</w:t>
      </w:r>
      <w:proofErr w:type="spellEnd"/>
      <w:r w:rsidR="00BF6807">
        <w:t xml:space="preserve"> za pomocą pary</w:t>
      </w:r>
      <w:r w:rsidR="00BF6807" w:rsidRPr="00BF6807">
        <w:rPr>
          <w:b/>
        </w:rPr>
        <w:t xml:space="preserve"> </w:t>
      </w:r>
      <w:proofErr w:type="spellStart"/>
      <w:r w:rsidR="00BF6807" w:rsidRPr="00BF6807">
        <w:rPr>
          <w:b/>
        </w:rPr>
        <w:t>Unbundle</w:t>
      </w:r>
      <w:proofErr w:type="spellEnd"/>
      <w:r w:rsidR="00BF6807">
        <w:t xml:space="preserve"> i </w:t>
      </w:r>
      <w:proofErr w:type="spellStart"/>
      <w:r w:rsidR="00BF6807" w:rsidRPr="00BF6807">
        <w:rPr>
          <w:b/>
        </w:rPr>
        <w:t>Bundle</w:t>
      </w:r>
      <w:proofErr w:type="spellEnd"/>
      <w:r w:rsidR="00BF6807">
        <w:t xml:space="preserve"> oraz </w:t>
      </w:r>
      <w:proofErr w:type="spellStart"/>
      <w:r w:rsidR="00BF6807">
        <w:rPr>
          <w:b/>
        </w:rPr>
        <w:t>Unbundle</w:t>
      </w:r>
      <w:proofErr w:type="spellEnd"/>
      <w:r w:rsidR="00BF6807">
        <w:rPr>
          <w:b/>
        </w:rPr>
        <w:t xml:space="preserve"> By </w:t>
      </w:r>
      <w:proofErr w:type="spellStart"/>
      <w:r w:rsidR="00BF6807">
        <w:rPr>
          <w:b/>
        </w:rPr>
        <w:t>N</w:t>
      </w:r>
      <w:r w:rsidR="00BF6807" w:rsidRPr="00BF6807">
        <w:rPr>
          <w:b/>
        </w:rPr>
        <w:t>ame</w:t>
      </w:r>
      <w:proofErr w:type="spellEnd"/>
      <w:r w:rsidR="00BF6807">
        <w:t xml:space="preserve"> i </w:t>
      </w:r>
      <w:proofErr w:type="spellStart"/>
      <w:r w:rsidR="00BF6807" w:rsidRPr="00BF6807">
        <w:rPr>
          <w:b/>
        </w:rPr>
        <w:t>Bundle</w:t>
      </w:r>
      <w:proofErr w:type="spellEnd"/>
      <w:r w:rsidR="00BF6807" w:rsidRPr="00BF6807">
        <w:rPr>
          <w:b/>
        </w:rPr>
        <w:t xml:space="preserve"> By </w:t>
      </w:r>
      <w:proofErr w:type="spellStart"/>
      <w:r w:rsidR="00BF6807" w:rsidRPr="00BF6807">
        <w:rPr>
          <w:b/>
        </w:rPr>
        <w:t>Name</w:t>
      </w:r>
      <w:proofErr w:type="spellEnd"/>
      <w:r w:rsidR="00BF6807">
        <w:t>.</w:t>
      </w:r>
    </w:p>
    <w:p w:rsidR="00BF6807" w:rsidRDefault="00BF6807" w:rsidP="00BF6807">
      <w:pPr>
        <w:spacing w:line="360" w:lineRule="auto"/>
        <w:jc w:val="both"/>
      </w:pPr>
      <w:r>
        <w:rPr>
          <w:noProof/>
        </w:rPr>
        <w:drawing>
          <wp:inline distT="0" distB="0" distL="0" distR="0">
            <wp:extent cx="5756910" cy="862965"/>
            <wp:effectExtent l="19050" t="0" r="0" b="0"/>
            <wp:docPr id="32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862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0F0" w:rsidRPr="00BF6807" w:rsidRDefault="00BF6807" w:rsidP="00BF6807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11" w:name="_Ref432712659"/>
      <w:r>
        <w:rPr>
          <w:sz w:val="20"/>
        </w:rPr>
        <w:t>Metody realizacji</w:t>
      </w:r>
      <w:r w:rsidRPr="00BF6807">
        <w:rPr>
          <w:sz w:val="20"/>
        </w:rPr>
        <w:t xml:space="preserve"> zmiany wartości wybranego elementu.</w:t>
      </w:r>
      <w:bookmarkEnd w:id="11"/>
      <w:r w:rsidR="00BE5FD9" w:rsidRPr="00BF6807">
        <w:rPr>
          <w:sz w:val="20"/>
        </w:rPr>
        <w:t xml:space="preserve">  </w:t>
      </w:r>
    </w:p>
    <w:p w:rsidR="003D18DB" w:rsidRDefault="003D18DB" w:rsidP="00A86313">
      <w:pPr>
        <w:spacing w:line="360" w:lineRule="auto"/>
        <w:ind w:firstLine="708"/>
        <w:jc w:val="both"/>
      </w:pPr>
    </w:p>
    <w:p w:rsidR="00A86313" w:rsidRDefault="003D18DB" w:rsidP="00A86313">
      <w:pPr>
        <w:spacing w:line="360" w:lineRule="auto"/>
        <w:ind w:firstLine="708"/>
        <w:jc w:val="both"/>
      </w:pPr>
      <w:r>
        <w:t xml:space="preserve">Zastosowanie </w:t>
      </w:r>
      <w:proofErr w:type="spellStart"/>
      <w:r>
        <w:t>klastrów</w:t>
      </w:r>
      <w:proofErr w:type="spellEnd"/>
      <w:r>
        <w:t xml:space="preserve"> to grupowanie danych w celu ograniczenia liczby przewodów w pliku VI oraz utrzymanie porządku w kodzie.</w:t>
      </w:r>
    </w:p>
    <w:p w:rsidR="003D18DB" w:rsidRDefault="003D18DB" w:rsidP="00A86313">
      <w:pPr>
        <w:spacing w:line="360" w:lineRule="auto"/>
        <w:ind w:firstLine="708"/>
        <w:jc w:val="both"/>
      </w:pPr>
      <w:r>
        <w:t xml:space="preserve">Można tworzyć </w:t>
      </w:r>
      <w:proofErr w:type="spellStart"/>
      <w:r>
        <w:t>klastry</w:t>
      </w:r>
      <w:proofErr w:type="spellEnd"/>
      <w:r>
        <w:t xml:space="preserve"> zawierające wektory oraz </w:t>
      </w:r>
      <w:proofErr w:type="spellStart"/>
      <w:r>
        <w:t>klastry</w:t>
      </w:r>
      <w:proofErr w:type="spellEnd"/>
      <w:r>
        <w:t xml:space="preserve"> zawierające </w:t>
      </w:r>
      <w:proofErr w:type="spellStart"/>
      <w:r>
        <w:t>klastry</w:t>
      </w:r>
      <w:proofErr w:type="spellEnd"/>
      <w:r>
        <w:t>.</w:t>
      </w:r>
    </w:p>
    <w:p w:rsidR="00BF6807" w:rsidRDefault="00BF6807" w:rsidP="00A86313">
      <w:pPr>
        <w:spacing w:line="360" w:lineRule="auto"/>
        <w:ind w:firstLine="708"/>
        <w:jc w:val="both"/>
      </w:pPr>
    </w:p>
    <w:p w:rsidR="003D7720" w:rsidRPr="00493838" w:rsidRDefault="003D7720" w:rsidP="003D7720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12" w:name="_Ref431683672"/>
      <w:r w:rsidRPr="00493838">
        <w:rPr>
          <w:b/>
        </w:rPr>
        <w:t>Klaster błędu</w:t>
      </w:r>
      <w:bookmarkEnd w:id="12"/>
    </w:p>
    <w:p w:rsidR="003D7720" w:rsidRDefault="003D7720" w:rsidP="003D7720">
      <w:pPr>
        <w:spacing w:line="360" w:lineRule="auto"/>
        <w:ind w:firstLine="708"/>
        <w:jc w:val="both"/>
      </w:pPr>
      <w:r>
        <w:t>Klaster błędu to struktura typu Klaster zawierająca składowe:</w:t>
      </w:r>
    </w:p>
    <w:p w:rsidR="003D7720" w:rsidRDefault="003D7720" w:rsidP="003D7720">
      <w:pPr>
        <w:spacing w:line="360" w:lineRule="auto"/>
        <w:ind w:firstLine="708"/>
        <w:jc w:val="both"/>
      </w:pPr>
      <w:r>
        <w:t xml:space="preserve">- </w:t>
      </w:r>
      <w:r w:rsidRPr="00065344">
        <w:rPr>
          <w:b/>
        </w:rPr>
        <w:t>status</w:t>
      </w:r>
      <w:r>
        <w:t xml:space="preserve"> (typu </w:t>
      </w:r>
      <w:proofErr w:type="spellStart"/>
      <w:r>
        <w:t>boolean</w:t>
      </w:r>
      <w:proofErr w:type="spellEnd"/>
      <w:r>
        <w:t xml:space="preserve">): wartość </w:t>
      </w:r>
      <w:proofErr w:type="spellStart"/>
      <w:r w:rsidRPr="00065344">
        <w:rPr>
          <w:b/>
        </w:rPr>
        <w:t>False</w:t>
      </w:r>
      <w:proofErr w:type="spellEnd"/>
      <w:r>
        <w:t xml:space="preserve"> oznacza brak błędu, </w:t>
      </w:r>
    </w:p>
    <w:p w:rsidR="003D7720" w:rsidRDefault="003D7720" w:rsidP="003D7720">
      <w:pPr>
        <w:spacing w:line="360" w:lineRule="auto"/>
        <w:ind w:firstLine="708"/>
        <w:jc w:val="both"/>
      </w:pPr>
      <w:r>
        <w:t xml:space="preserve">- </w:t>
      </w:r>
      <w:r w:rsidRPr="00065344">
        <w:rPr>
          <w:b/>
        </w:rPr>
        <w:t>kod</w:t>
      </w:r>
      <w:r>
        <w:t xml:space="preserve"> (typu 32-integer): zawiera numer błędu, w przypadku gdy kod ma wartość niezerową a status ma wartość </w:t>
      </w:r>
      <w:proofErr w:type="spellStart"/>
      <w:r w:rsidRPr="00065344">
        <w:rPr>
          <w:b/>
        </w:rPr>
        <w:t>True</w:t>
      </w:r>
      <w:proofErr w:type="spellEnd"/>
      <w:r>
        <w:t xml:space="preserve"> wystąpił błąd (</w:t>
      </w:r>
      <w:proofErr w:type="spellStart"/>
      <w:r w:rsidRPr="00065344">
        <w:rPr>
          <w:b/>
        </w:rPr>
        <w:t>error</w:t>
      </w:r>
      <w:proofErr w:type="spellEnd"/>
      <w:r>
        <w:t xml:space="preserve">),  w przypadku gdy kod ma wartość niezerową a status ma wartość </w:t>
      </w:r>
      <w:proofErr w:type="spellStart"/>
      <w:r>
        <w:rPr>
          <w:b/>
        </w:rPr>
        <w:t>False</w:t>
      </w:r>
      <w:proofErr w:type="spellEnd"/>
      <w:r>
        <w:t xml:space="preserve"> wystąpiło ostrzeżenie (</w:t>
      </w:r>
      <w:proofErr w:type="spellStart"/>
      <w:r w:rsidRPr="00065344">
        <w:rPr>
          <w:b/>
        </w:rPr>
        <w:t>warning</w:t>
      </w:r>
      <w:proofErr w:type="spellEnd"/>
      <w:r>
        <w:t xml:space="preserve">),  </w:t>
      </w:r>
    </w:p>
    <w:p w:rsidR="003D7720" w:rsidRDefault="003D7720" w:rsidP="003D7720">
      <w:pPr>
        <w:spacing w:line="360" w:lineRule="auto"/>
        <w:ind w:firstLine="708"/>
        <w:jc w:val="both"/>
      </w:pPr>
      <w:r>
        <w:t xml:space="preserve">- źródło: informuje w którym </w:t>
      </w:r>
      <w:proofErr w:type="spellStart"/>
      <w:r>
        <w:t>subVI</w:t>
      </w:r>
      <w:proofErr w:type="spellEnd"/>
      <w:r>
        <w:t xml:space="preserve"> nastąpił błąd.</w:t>
      </w:r>
    </w:p>
    <w:p w:rsidR="003D7720" w:rsidRDefault="003D7720" w:rsidP="003D7720">
      <w:pPr>
        <w:spacing w:line="360" w:lineRule="auto"/>
        <w:jc w:val="both"/>
      </w:pPr>
      <w:r>
        <w:rPr>
          <w:noProof/>
        </w:rPr>
        <w:drawing>
          <wp:inline distT="0" distB="0" distL="0" distR="0">
            <wp:extent cx="5756910" cy="1718945"/>
            <wp:effectExtent l="19050" t="0" r="0" b="0"/>
            <wp:docPr id="19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718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720" w:rsidRPr="00065344" w:rsidRDefault="003D7720" w:rsidP="003D7720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13" w:name="_Ref431683754"/>
      <w:r w:rsidRPr="00065344">
        <w:rPr>
          <w:sz w:val="20"/>
        </w:rPr>
        <w:t xml:space="preserve">Wskaźnik błędu (a), stała błędu rozłożona na składowe (b), informacja o typie danych </w:t>
      </w:r>
      <w:proofErr w:type="spellStart"/>
      <w:r w:rsidRPr="00065344">
        <w:rPr>
          <w:sz w:val="20"/>
        </w:rPr>
        <w:t>klastra</w:t>
      </w:r>
      <w:proofErr w:type="spellEnd"/>
      <w:r w:rsidRPr="00065344">
        <w:rPr>
          <w:sz w:val="20"/>
        </w:rPr>
        <w:t xml:space="preserve"> błędu (c).</w:t>
      </w:r>
      <w:bookmarkEnd w:id="13"/>
    </w:p>
    <w:p w:rsidR="003D7720" w:rsidRDefault="003D7720" w:rsidP="003D7720">
      <w:pPr>
        <w:spacing w:line="360" w:lineRule="auto"/>
        <w:ind w:firstLine="708"/>
        <w:jc w:val="both"/>
      </w:pPr>
      <w:r>
        <w:t xml:space="preserve">Klaster błędu jest preferowanym mechanizmem kontroli wykonywania programu. Stosowanie </w:t>
      </w:r>
      <w:proofErr w:type="spellStart"/>
      <w:r>
        <w:t>klastra</w:t>
      </w:r>
      <w:proofErr w:type="spellEnd"/>
      <w:r>
        <w:t xml:space="preserve"> błędu łączącego kolejne </w:t>
      </w:r>
      <w:proofErr w:type="spellStart"/>
      <w:r>
        <w:t>subVI</w:t>
      </w:r>
      <w:proofErr w:type="spellEnd"/>
      <w:r>
        <w:t xml:space="preserve"> wyłącza domyślną obsługę błędów polegającą na natychmiastowym przerwaniu działania aplikacji. W przypadku </w:t>
      </w:r>
      <w:proofErr w:type="spellStart"/>
      <w:r>
        <w:t>klastra</w:t>
      </w:r>
      <w:proofErr w:type="spellEnd"/>
      <w:r>
        <w:t xml:space="preserve"> błędu błąd jest propagowany przez wszystkie </w:t>
      </w:r>
      <w:proofErr w:type="spellStart"/>
      <w:r>
        <w:t>subVI</w:t>
      </w:r>
      <w:proofErr w:type="spellEnd"/>
      <w:r>
        <w:t xml:space="preserve"> aż do punktu, w którym program obsługuje zdarzenie. Przykład prostego programu akwizycji pracującego z prawidłowym zastosowaniem </w:t>
      </w:r>
      <w:r>
        <w:lastRenderedPageBreak/>
        <w:t xml:space="preserve">i obsługą </w:t>
      </w:r>
      <w:proofErr w:type="spellStart"/>
      <w:r>
        <w:t>klastra</w:t>
      </w:r>
      <w:proofErr w:type="spellEnd"/>
      <w:r>
        <w:t xml:space="preserve"> błędu przedstawiono na </w:t>
      </w:r>
      <w:r>
        <w:fldChar w:fldCharType="begin"/>
      </w:r>
      <w:r>
        <w:instrText xml:space="preserve"> REF _Ref431677713 \r \h </w:instrText>
      </w:r>
      <w:r>
        <w:fldChar w:fldCharType="separate"/>
      </w:r>
      <w:r>
        <w:t>Rys. 6</w:t>
      </w:r>
      <w:r>
        <w:fldChar w:fldCharType="end"/>
      </w:r>
      <w:r>
        <w:t xml:space="preserve">. Podczas zakończenia programu następuje obsługa błędu za pomocą </w:t>
      </w:r>
      <w:proofErr w:type="spellStart"/>
      <w:r>
        <w:t>subVI</w:t>
      </w:r>
      <w:proofErr w:type="spellEnd"/>
      <w:r>
        <w:t xml:space="preserve"> </w:t>
      </w:r>
      <w:r w:rsidRPr="005A57A9">
        <w:rPr>
          <w:b/>
        </w:rPr>
        <w:t xml:space="preserve">Simple </w:t>
      </w:r>
      <w:proofErr w:type="spellStart"/>
      <w:r w:rsidRPr="005A57A9">
        <w:rPr>
          <w:b/>
        </w:rPr>
        <w:t>Error</w:t>
      </w:r>
      <w:proofErr w:type="spellEnd"/>
      <w:r w:rsidRPr="005A57A9">
        <w:rPr>
          <w:b/>
        </w:rPr>
        <w:t xml:space="preserve"> </w:t>
      </w:r>
      <w:proofErr w:type="spellStart"/>
      <w:r w:rsidRPr="005A57A9">
        <w:rPr>
          <w:b/>
        </w:rPr>
        <w:t>Handler.vi</w:t>
      </w:r>
      <w:proofErr w:type="spellEnd"/>
      <w:r>
        <w:t>.</w:t>
      </w:r>
    </w:p>
    <w:p w:rsidR="003D7720" w:rsidRDefault="003D7720" w:rsidP="003D7720">
      <w:pPr>
        <w:pStyle w:val="Bezodstpw"/>
        <w:jc w:val="center"/>
      </w:pPr>
      <w:r>
        <w:rPr>
          <w:noProof/>
        </w:rPr>
        <w:drawing>
          <wp:inline distT="0" distB="0" distL="0" distR="0">
            <wp:extent cx="5654675" cy="1177925"/>
            <wp:effectExtent l="19050" t="0" r="3175" b="0"/>
            <wp:docPr id="20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675" cy="117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720" w:rsidRPr="005A57A9" w:rsidRDefault="003D7720" w:rsidP="003D7720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14" w:name="_Ref431677713"/>
      <w:r w:rsidRPr="005A57A9">
        <w:rPr>
          <w:sz w:val="20"/>
        </w:rPr>
        <w:t>Aplikacja</w:t>
      </w:r>
      <w:r>
        <w:rPr>
          <w:sz w:val="20"/>
        </w:rPr>
        <w:t xml:space="preserve"> pomiarowa</w:t>
      </w:r>
      <w:r w:rsidRPr="005A57A9">
        <w:rPr>
          <w:sz w:val="20"/>
        </w:rPr>
        <w:t xml:space="preserve">, której wykonanie jest sterowane za pomocą </w:t>
      </w:r>
      <w:proofErr w:type="spellStart"/>
      <w:r w:rsidRPr="005A57A9">
        <w:rPr>
          <w:sz w:val="20"/>
        </w:rPr>
        <w:t>klastra</w:t>
      </w:r>
      <w:proofErr w:type="spellEnd"/>
      <w:r w:rsidRPr="005A57A9">
        <w:rPr>
          <w:sz w:val="20"/>
        </w:rPr>
        <w:t xml:space="preserve"> błędu.</w:t>
      </w:r>
      <w:bookmarkEnd w:id="14"/>
    </w:p>
    <w:p w:rsidR="003D7720" w:rsidRPr="00C7010F" w:rsidRDefault="003D7720" w:rsidP="00A86313">
      <w:pPr>
        <w:spacing w:line="360" w:lineRule="auto"/>
        <w:ind w:firstLine="708"/>
        <w:jc w:val="both"/>
      </w:pPr>
    </w:p>
    <w:p w:rsidR="002C4F56" w:rsidRPr="004250A8" w:rsidRDefault="00B755E8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5" w:name="_Ref427319602"/>
      <w:r>
        <w:rPr>
          <w:b/>
        </w:rPr>
        <w:t>LABORATORYJNE STANOWISKO BADAWCZE</w:t>
      </w:r>
      <w:bookmarkEnd w:id="15"/>
    </w:p>
    <w:p w:rsidR="002C4F56" w:rsidRPr="007E3E3B" w:rsidRDefault="002B6062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16" w:name="_Ref427319607"/>
      <w:r>
        <w:rPr>
          <w:b/>
        </w:rPr>
        <w:t>Obiekt badany</w:t>
      </w:r>
      <w:bookmarkEnd w:id="16"/>
    </w:p>
    <w:p w:rsidR="002C4F56" w:rsidRDefault="00AA6147" w:rsidP="00AA6147">
      <w:pPr>
        <w:spacing w:after="120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="00A73175">
        <w:rPr>
          <w:sz w:val="22"/>
          <w:szCs w:val="22"/>
        </w:rPr>
        <w:t>Środowisko programistyczne LabVIEW</w:t>
      </w:r>
      <w:r w:rsidR="00170E8E">
        <w:rPr>
          <w:sz w:val="22"/>
          <w:szCs w:val="22"/>
        </w:rPr>
        <w:t>,</w:t>
      </w:r>
    </w:p>
    <w:p w:rsidR="00AA6147" w:rsidRPr="007B204B" w:rsidRDefault="00AA6147" w:rsidP="00AA6147">
      <w:pPr>
        <w:spacing w:after="120" w:line="360" w:lineRule="auto"/>
        <w:rPr>
          <w:sz w:val="22"/>
          <w:szCs w:val="22"/>
        </w:rPr>
      </w:pPr>
    </w:p>
    <w:p w:rsidR="003E5E85" w:rsidRPr="007E3E3B" w:rsidRDefault="003E5E85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17" w:name="_Ref427319615"/>
      <w:r>
        <w:rPr>
          <w:b/>
        </w:rPr>
        <w:t>Urządzenia dodatkowe</w:t>
      </w:r>
      <w:bookmarkEnd w:id="17"/>
    </w:p>
    <w:p w:rsidR="00170E8E" w:rsidRDefault="00170E8E" w:rsidP="00A73175">
      <w:pPr>
        <w:spacing w:line="360" w:lineRule="auto"/>
      </w:pPr>
      <w:r>
        <w:t xml:space="preserve">- </w:t>
      </w:r>
      <w:r w:rsidR="00A73175">
        <w:t>brak</w:t>
      </w:r>
      <w:r>
        <w:t>,</w:t>
      </w:r>
    </w:p>
    <w:p w:rsidR="00AA6147" w:rsidRPr="003E5E85" w:rsidRDefault="00170E8E" w:rsidP="002C4F56">
      <w:pPr>
        <w:spacing w:line="360" w:lineRule="auto"/>
      </w:pPr>
      <w:r>
        <w:t xml:space="preserve"> </w:t>
      </w:r>
    </w:p>
    <w:p w:rsidR="002C4F56" w:rsidRPr="007E3E3B" w:rsidRDefault="002C4F56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18" w:name="_Ref427319621"/>
      <w:r w:rsidRPr="007E3E3B">
        <w:rPr>
          <w:b/>
        </w:rPr>
        <w:t>Oprogramowanie</w:t>
      </w:r>
      <w:bookmarkEnd w:id="18"/>
    </w:p>
    <w:p w:rsidR="002C4F56" w:rsidRPr="00EF38E0" w:rsidRDefault="00151043" w:rsidP="005938E5">
      <w:pPr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US"/>
        </w:rPr>
      </w:pPr>
      <w:r>
        <w:rPr>
          <w:lang w:val="en-US"/>
        </w:rPr>
        <w:t>LabVIEW 201</w:t>
      </w:r>
      <w:r w:rsidR="003D7720">
        <w:rPr>
          <w:lang w:val="en-US"/>
        </w:rPr>
        <w:t>4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lub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nowszy</w:t>
      </w:r>
      <w:proofErr w:type="spellEnd"/>
    </w:p>
    <w:p w:rsidR="00C868BA" w:rsidRPr="001C4123" w:rsidRDefault="00C868BA" w:rsidP="001735DF">
      <w:pPr>
        <w:spacing w:line="360" w:lineRule="auto"/>
        <w:jc w:val="both"/>
        <w:rPr>
          <w:lang w:val="en-US"/>
        </w:rPr>
      </w:pPr>
    </w:p>
    <w:p w:rsidR="0048528D" w:rsidRPr="00323EE9" w:rsidRDefault="0048528D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9" w:name="_Ref427319634"/>
      <w:r w:rsidRPr="00323EE9">
        <w:rPr>
          <w:b/>
        </w:rPr>
        <w:t>PROGRAM ĆWICZENIA</w:t>
      </w:r>
      <w:r>
        <w:rPr>
          <w:b/>
        </w:rPr>
        <w:t xml:space="preserve"> – WYKAZ ZADAŃ DO REALIZACJI</w:t>
      </w:r>
      <w:bookmarkEnd w:id="19"/>
    </w:p>
    <w:p w:rsidR="00155ACD" w:rsidRDefault="00AA6147" w:rsidP="00155ACD">
      <w:pPr>
        <w:spacing w:line="360" w:lineRule="auto"/>
        <w:ind w:left="360"/>
      </w:pPr>
      <w:r>
        <w:t>Kolejne kroki do wykonania podczas zajęć:</w:t>
      </w:r>
    </w:p>
    <w:p w:rsidR="005E1737" w:rsidRDefault="005E1737" w:rsidP="005E1737">
      <w:pPr>
        <w:pStyle w:val="Akapitzlist"/>
        <w:numPr>
          <w:ilvl w:val="0"/>
          <w:numId w:val="1"/>
        </w:numPr>
        <w:spacing w:line="360" w:lineRule="auto"/>
      </w:pPr>
      <w:r>
        <w:t xml:space="preserve">Zastosowanie </w:t>
      </w:r>
      <w:proofErr w:type="spellStart"/>
      <w:r>
        <w:t>klastrów</w:t>
      </w:r>
      <w:proofErr w:type="spellEnd"/>
      <w:r>
        <w:t>:</w:t>
      </w:r>
    </w:p>
    <w:p w:rsidR="00E60095" w:rsidRDefault="00E60095" w:rsidP="00155ACD">
      <w:pPr>
        <w:spacing w:line="360" w:lineRule="auto"/>
        <w:ind w:left="360"/>
      </w:pPr>
      <w:r>
        <w:t xml:space="preserve">- </w:t>
      </w:r>
      <w:r w:rsidR="00093E55">
        <w:t>otworzyć</w:t>
      </w:r>
      <w:r>
        <w:t xml:space="preserve"> </w:t>
      </w:r>
      <w:r w:rsidR="006B308C">
        <w:t>projekt</w:t>
      </w:r>
      <w:r w:rsidR="001E103E">
        <w:t xml:space="preserve"> „</w:t>
      </w:r>
      <w:r w:rsidR="001E103E" w:rsidRPr="00D044C2">
        <w:rPr>
          <w:i/>
        </w:rPr>
        <w:t>System pomiarowy DAQ</w:t>
      </w:r>
      <w:r w:rsidR="001E103E">
        <w:t>”,</w:t>
      </w:r>
    </w:p>
    <w:p w:rsidR="00093E55" w:rsidRDefault="001E103E" w:rsidP="00093E55">
      <w:pPr>
        <w:spacing w:line="360" w:lineRule="auto"/>
        <w:ind w:left="360"/>
      </w:pPr>
      <w:r>
        <w:t xml:space="preserve">- </w:t>
      </w:r>
      <w:r w:rsidR="00093E55">
        <w:t xml:space="preserve">otworzyć plik </w:t>
      </w:r>
      <w:r w:rsidR="00093E55" w:rsidRPr="00093E55">
        <w:t>„</w:t>
      </w:r>
      <w:r w:rsidR="00093E55" w:rsidRPr="00093E55">
        <w:rPr>
          <w:i/>
        </w:rPr>
        <w:t xml:space="preserve">temp </w:t>
      </w:r>
      <w:proofErr w:type="spellStart"/>
      <w:r w:rsidR="00093E55" w:rsidRPr="00093E55">
        <w:rPr>
          <w:i/>
        </w:rPr>
        <w:t>konwersa.vi</w:t>
      </w:r>
      <w:proofErr w:type="spellEnd"/>
      <w:r w:rsidR="00093E55" w:rsidRPr="00093E55">
        <w:t>”</w:t>
      </w:r>
      <w:r w:rsidR="006313EC">
        <w:t>,</w:t>
      </w:r>
    </w:p>
    <w:p w:rsidR="00093E55" w:rsidRDefault="00093E55" w:rsidP="00093E55">
      <w:pPr>
        <w:spacing w:line="360" w:lineRule="auto"/>
        <w:ind w:left="360"/>
      </w:pPr>
      <w:r>
        <w:t xml:space="preserve">- przenieść powłokę </w:t>
      </w:r>
      <w:proofErr w:type="spellStart"/>
      <w:r>
        <w:t>klastra</w:t>
      </w:r>
      <w:proofErr w:type="spellEnd"/>
      <w:r>
        <w:t xml:space="preserve"> na pulpit,</w:t>
      </w:r>
    </w:p>
    <w:p w:rsidR="00412D02" w:rsidRDefault="00093E55" w:rsidP="00093E55">
      <w:pPr>
        <w:spacing w:line="360" w:lineRule="auto"/>
        <w:ind w:left="360"/>
      </w:pPr>
      <w:r>
        <w:t xml:space="preserve">- nazwać klaster </w:t>
      </w:r>
      <w:r w:rsidRPr="00D05160">
        <w:rPr>
          <w:i/>
        </w:rPr>
        <w:t xml:space="preserve">Temp </w:t>
      </w:r>
      <w:proofErr w:type="spellStart"/>
      <w:r w:rsidRPr="00D05160">
        <w:rPr>
          <w:i/>
        </w:rPr>
        <w:t>limits</w:t>
      </w:r>
      <w:proofErr w:type="spellEnd"/>
      <w:r>
        <w:t>,</w:t>
      </w:r>
    </w:p>
    <w:p w:rsidR="00093E55" w:rsidRDefault="00093E55" w:rsidP="00093E55">
      <w:pPr>
        <w:spacing w:line="360" w:lineRule="auto"/>
        <w:ind w:left="360"/>
      </w:pPr>
      <w:r>
        <w:t>-</w:t>
      </w:r>
      <w:r w:rsidR="00D05160">
        <w:t xml:space="preserve"> w </w:t>
      </w:r>
      <w:proofErr w:type="spellStart"/>
      <w:r w:rsidR="00D05160">
        <w:t>klastrze</w:t>
      </w:r>
      <w:proofErr w:type="spellEnd"/>
      <w:r w:rsidR="00D05160">
        <w:t xml:space="preserve"> umieścić dwie kontrolki typu double o nazwach Min i Max,</w:t>
      </w:r>
    </w:p>
    <w:p w:rsidR="00D05160" w:rsidRDefault="00D05160" w:rsidP="00093E55">
      <w:pPr>
        <w:spacing w:line="360" w:lineRule="auto"/>
        <w:ind w:left="360"/>
      </w:pPr>
      <w:r>
        <w:t>- zmodyfikować kod zastępując dwie kontrolki zakresu temperatury jedną kontrolką typu klaster,</w:t>
      </w:r>
    </w:p>
    <w:p w:rsidR="00D05160" w:rsidRDefault="00D05160" w:rsidP="00093E55">
      <w:pPr>
        <w:spacing w:line="360" w:lineRule="auto"/>
        <w:ind w:left="360"/>
      </w:pPr>
      <w:r>
        <w:t>- umieścić klaster na panelu połączeń,</w:t>
      </w:r>
    </w:p>
    <w:p w:rsidR="00D05160" w:rsidRDefault="00D05160" w:rsidP="00093E55">
      <w:pPr>
        <w:spacing w:line="360" w:lineRule="auto"/>
        <w:ind w:left="360"/>
      </w:pPr>
      <w:r>
        <w:t xml:space="preserve">- </w:t>
      </w:r>
      <w:r w:rsidR="005E1737">
        <w:t>zadać wartości domyślne takie same jakie miały wcześniej kontrolki,</w:t>
      </w:r>
    </w:p>
    <w:p w:rsidR="005E1737" w:rsidRDefault="005E1737" w:rsidP="00093E55">
      <w:pPr>
        <w:spacing w:line="360" w:lineRule="auto"/>
        <w:ind w:left="360"/>
      </w:pPr>
      <w:r>
        <w:t>- uzupełnić informacje w dokumentacji pliku,</w:t>
      </w:r>
    </w:p>
    <w:p w:rsidR="005E1737" w:rsidRDefault="005E1737" w:rsidP="00093E55">
      <w:pPr>
        <w:spacing w:line="360" w:lineRule="auto"/>
        <w:ind w:left="360"/>
        <w:rPr>
          <w:noProof/>
        </w:rPr>
      </w:pPr>
      <w:r>
        <w:lastRenderedPageBreak/>
        <w:t>- zapisać plik,</w:t>
      </w:r>
    </w:p>
    <w:p w:rsidR="001E103E" w:rsidRDefault="005E1737" w:rsidP="005E1737">
      <w:pPr>
        <w:pStyle w:val="Akapitzlist"/>
        <w:numPr>
          <w:ilvl w:val="0"/>
          <w:numId w:val="1"/>
        </w:numPr>
        <w:spacing w:line="360" w:lineRule="auto"/>
      </w:pPr>
      <w:r>
        <w:t>Zastosowanie wektorów:</w:t>
      </w:r>
    </w:p>
    <w:p w:rsidR="005948B3" w:rsidRDefault="00FF5CBA" w:rsidP="00FF5CBA">
      <w:pPr>
        <w:spacing w:line="360" w:lineRule="auto"/>
        <w:ind w:left="360"/>
      </w:pPr>
      <w:r>
        <w:t xml:space="preserve">- </w:t>
      </w:r>
      <w:r w:rsidR="005948B3">
        <w:t>z głównej pętli programu (</w:t>
      </w:r>
      <w:proofErr w:type="spellStart"/>
      <w:r w:rsidR="005948B3" w:rsidRPr="00F95558">
        <w:rPr>
          <w:b/>
        </w:rPr>
        <w:t>While</w:t>
      </w:r>
      <w:proofErr w:type="spellEnd"/>
      <w:r w:rsidR="005948B3">
        <w:t>) wyprowadzić dane w postaci wektora danych</w:t>
      </w:r>
      <w:r w:rsidR="00F95558">
        <w:t xml:space="preserve"> (wartości zmierzone i wartości średnie)</w:t>
      </w:r>
      <w:r w:rsidR="005948B3">
        <w:t xml:space="preserve">, </w:t>
      </w:r>
    </w:p>
    <w:p w:rsidR="00356454" w:rsidRDefault="005948B3" w:rsidP="00FF5CBA">
      <w:pPr>
        <w:spacing w:line="360" w:lineRule="auto"/>
        <w:ind w:left="360"/>
      </w:pPr>
      <w:r>
        <w:t>- wprowadzić dane do nast</w:t>
      </w:r>
      <w:r w:rsidR="00F95558">
        <w:t>ę</w:t>
      </w:r>
      <w:r>
        <w:t xml:space="preserve">pnej pętli </w:t>
      </w:r>
      <w:proofErr w:type="spellStart"/>
      <w:r w:rsidRPr="00F95558">
        <w:rPr>
          <w:b/>
        </w:rPr>
        <w:t>While</w:t>
      </w:r>
      <w:proofErr w:type="spellEnd"/>
      <w:r>
        <w:t>,</w:t>
      </w:r>
    </w:p>
    <w:p w:rsidR="00F95558" w:rsidRDefault="00F95558" w:rsidP="00FF5CBA">
      <w:pPr>
        <w:spacing w:line="360" w:lineRule="auto"/>
        <w:ind w:left="360"/>
      </w:pPr>
      <w:r>
        <w:t>- napisać funkcję umożliwiającą użytkownikowi wybranie dowolnego fragmentu danych i obejrzenie ich na wykresie</w:t>
      </w:r>
      <w:r w:rsidR="004F2547">
        <w:t>,</w:t>
      </w:r>
    </w:p>
    <w:p w:rsidR="004F2547" w:rsidRDefault="004F2547" w:rsidP="00FF5CBA">
      <w:pPr>
        <w:spacing w:line="360" w:lineRule="auto"/>
        <w:ind w:left="360"/>
      </w:pPr>
      <w:r>
        <w:t>- napisać funkcję umożliwiającą użytkownikowi przeskalowania danych,</w:t>
      </w:r>
    </w:p>
    <w:p w:rsidR="004F2547" w:rsidRDefault="004F2547" w:rsidP="004F2547">
      <w:pPr>
        <w:spacing w:line="360" w:lineRule="auto"/>
        <w:ind w:left="360"/>
      </w:pPr>
      <w:r>
        <w:t>- napisać funkcję umożliwiającą użytkownikowi zmianę offsetu danych,</w:t>
      </w:r>
    </w:p>
    <w:p w:rsidR="00E266EE" w:rsidRDefault="004F2547" w:rsidP="00D453C2">
      <w:pPr>
        <w:spacing w:line="360" w:lineRule="auto"/>
        <w:ind w:left="360"/>
        <w:jc w:val="both"/>
      </w:pPr>
      <w:r>
        <w:t>- napisać funkcję liczącą histogram danych z zadaną rozdzielczością,</w:t>
      </w:r>
    </w:p>
    <w:p w:rsidR="004F2547" w:rsidRPr="00CC788A" w:rsidRDefault="004F2547" w:rsidP="00D453C2">
      <w:pPr>
        <w:spacing w:line="360" w:lineRule="auto"/>
        <w:ind w:left="360"/>
        <w:jc w:val="both"/>
      </w:pPr>
    </w:p>
    <w:p w:rsidR="00DE7554" w:rsidRDefault="00CB3BFD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20" w:name="_Ref427319642"/>
      <w:bookmarkStart w:id="21" w:name="_Ref431677884"/>
      <w:r w:rsidRPr="00CB3BFD">
        <w:rPr>
          <w:b/>
        </w:rPr>
        <w:t>PRZYKŁAD REALIZACJI ZADANIA</w:t>
      </w:r>
      <w:bookmarkEnd w:id="20"/>
      <w:bookmarkEnd w:id="21"/>
      <w:r w:rsidR="004F2547">
        <w:rPr>
          <w:b/>
        </w:rPr>
        <w:t xml:space="preserve"> – obliczanie histogramu danych</w:t>
      </w:r>
    </w:p>
    <w:p w:rsidR="00BD2C5E" w:rsidRPr="00BD2C5E" w:rsidRDefault="004804A3" w:rsidP="005948B3">
      <w:pPr>
        <w:spacing w:line="360" w:lineRule="auto"/>
        <w:ind w:firstLine="708"/>
        <w:jc w:val="both"/>
        <w:rPr>
          <w:sz w:val="20"/>
        </w:rPr>
      </w:pPr>
      <w:r>
        <w:t xml:space="preserve">Przykładowa realizacja obliczania histogramu danych została przedstawiona na </w:t>
      </w:r>
      <w:r w:rsidR="006E7D70">
        <w:fldChar w:fldCharType="begin"/>
      </w:r>
      <w:r>
        <w:instrText xml:space="preserve"> REF _Ref432718756 \n \h </w:instrText>
      </w:r>
      <w:r w:rsidR="006E7D70">
        <w:fldChar w:fldCharType="separate"/>
      </w:r>
      <w:r w:rsidR="00C70319">
        <w:t>Rys. 8</w:t>
      </w:r>
      <w:r w:rsidR="006E7D70">
        <w:fldChar w:fldCharType="end"/>
      </w:r>
      <w:r>
        <w:t>.</w:t>
      </w:r>
      <w:r w:rsidR="007E2272">
        <w:t xml:space="preserve"> Algorytm został podzielony na trzy części: obliczenie zakresów, przejście przez kolejne przedziały (zewnętrzna pętla </w:t>
      </w:r>
      <w:r w:rsidR="007E2272" w:rsidRPr="007E2272">
        <w:rPr>
          <w:b/>
        </w:rPr>
        <w:t>For</w:t>
      </w:r>
      <w:r w:rsidR="007E2272">
        <w:t xml:space="preserve">), sprawdzenie czy wartość mieści się w aktualnym zakresie (wewnętrzna pętla </w:t>
      </w:r>
      <w:r w:rsidR="007E2272" w:rsidRPr="007E2272">
        <w:rPr>
          <w:b/>
        </w:rPr>
        <w:t>For</w:t>
      </w:r>
      <w:r w:rsidR="007E2272">
        <w:t>). Wadą tego rozwiązania jest konieczność przeszukiwania całego zbioru danych tyle razy, ile wynosi liczba przedziałów.</w:t>
      </w:r>
    </w:p>
    <w:p w:rsidR="00BD2C5E" w:rsidRDefault="007E2272" w:rsidP="00155ACD">
      <w:pPr>
        <w:spacing w:line="360" w:lineRule="auto"/>
      </w:pPr>
      <w:r>
        <w:rPr>
          <w:noProof/>
        </w:rPr>
        <w:drawing>
          <wp:inline distT="0" distB="0" distL="0" distR="0">
            <wp:extent cx="5756910" cy="2099310"/>
            <wp:effectExtent l="19050" t="0" r="0" b="0"/>
            <wp:docPr id="40" name="Obraz 40" descr="D:\Marek\Documents\LabVIEW PiWDP instrukcje\Cw5 tablice klastry\hist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D:\Marek\Documents\LabVIEW PiWDP instrukcje\Cw5 tablice klastry\histogram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09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4A3" w:rsidRPr="004804A3" w:rsidRDefault="004804A3" w:rsidP="004804A3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22" w:name="_Ref432718756"/>
      <w:r w:rsidRPr="004804A3">
        <w:rPr>
          <w:sz w:val="20"/>
        </w:rPr>
        <w:t>Przykładowa realizacja zadania obliczania histogramu – kod programu.</w:t>
      </w:r>
      <w:bookmarkEnd w:id="22"/>
    </w:p>
    <w:p w:rsidR="00BD2C5E" w:rsidRDefault="004804A3" w:rsidP="004804A3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2994812" cy="2175155"/>
            <wp:effectExtent l="19050" t="0" r="0" b="0"/>
            <wp:docPr id="39" name="Obraz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267" cy="2175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4A3" w:rsidRPr="004804A3" w:rsidRDefault="004804A3" w:rsidP="004804A3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23" w:name="_Ref432972393"/>
      <w:r w:rsidRPr="004804A3">
        <w:rPr>
          <w:sz w:val="20"/>
        </w:rPr>
        <w:t xml:space="preserve">Przykładowa realizacja zadania obliczania histogramu – </w:t>
      </w:r>
      <w:r>
        <w:rPr>
          <w:sz w:val="20"/>
        </w:rPr>
        <w:t>panel</w:t>
      </w:r>
      <w:r w:rsidRPr="004804A3">
        <w:rPr>
          <w:sz w:val="20"/>
        </w:rPr>
        <w:t xml:space="preserve"> programu.</w:t>
      </w:r>
      <w:bookmarkEnd w:id="23"/>
    </w:p>
    <w:p w:rsidR="004804A3" w:rsidRPr="00C67038" w:rsidRDefault="004804A3" w:rsidP="00155ACD">
      <w:pPr>
        <w:spacing w:line="360" w:lineRule="auto"/>
      </w:pPr>
    </w:p>
    <w:p w:rsidR="00C1612D" w:rsidRPr="00E56E6B" w:rsidRDefault="00E56E6B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24" w:name="_Ref427319682"/>
      <w:r w:rsidRPr="00E56E6B">
        <w:rPr>
          <w:b/>
        </w:rPr>
        <w:t>RAPORT</w:t>
      </w:r>
      <w:bookmarkEnd w:id="24"/>
    </w:p>
    <w:p w:rsidR="00E56E6B" w:rsidRDefault="002A0DB6" w:rsidP="00CE2606">
      <w:pPr>
        <w:spacing w:line="360" w:lineRule="auto"/>
        <w:jc w:val="both"/>
      </w:pPr>
      <w:r>
        <w:t>Raport</w:t>
      </w:r>
      <w:r w:rsidR="001B41B8">
        <w:t xml:space="preserve"> </w:t>
      </w:r>
      <w:r w:rsidR="0098127A">
        <w:t xml:space="preserve">z przeprowadzonego ćwiczenia laboratoryjnego </w:t>
      </w:r>
      <w:r w:rsidR="00E56E6B">
        <w:t>powinien zawierać</w:t>
      </w:r>
      <w:r w:rsidR="00CE2606">
        <w:t xml:space="preserve"> opis kolejnych czynności wykonywanych w trakcie realizacji ćwiczenia, zrzuty ekranu dokumentujące wykonane kroki oraz zanotowane parametry konfigurac</w:t>
      </w:r>
      <w:r w:rsidR="009C1424">
        <w:t>yjne kart DAQ (mogą być zawarte</w:t>
      </w:r>
      <w:r w:rsidR="009C1424">
        <w:br/>
      </w:r>
      <w:r w:rsidR="00CE2606">
        <w:t>w tabeli)</w:t>
      </w:r>
    </w:p>
    <w:p w:rsidR="00E56E6B" w:rsidRDefault="00C868BA" w:rsidP="00CE2606">
      <w:pPr>
        <w:spacing w:line="360" w:lineRule="auto"/>
        <w:jc w:val="both"/>
      </w:pPr>
      <w:r>
        <w:t xml:space="preserve"> </w:t>
      </w:r>
    </w:p>
    <w:p w:rsidR="00DE7554" w:rsidRPr="00E56E6B" w:rsidRDefault="00E56E6B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25" w:name="_Ref427319687"/>
      <w:r w:rsidRPr="00E56E6B">
        <w:rPr>
          <w:b/>
        </w:rPr>
        <w:t>PYTANIA</w:t>
      </w:r>
      <w:bookmarkEnd w:id="25"/>
    </w:p>
    <w:p w:rsidR="00CF1A36" w:rsidRPr="00CB65BB" w:rsidRDefault="006B308C" w:rsidP="00A73175">
      <w:pPr>
        <w:pStyle w:val="Akapitzlist"/>
        <w:numPr>
          <w:ilvl w:val="0"/>
          <w:numId w:val="26"/>
        </w:numPr>
        <w:spacing w:line="360" w:lineRule="auto"/>
      </w:pPr>
      <w:r>
        <w:t xml:space="preserve">Wymienić podobieństwa i różnice pętli </w:t>
      </w:r>
      <w:proofErr w:type="spellStart"/>
      <w:r w:rsidRPr="006B308C">
        <w:rPr>
          <w:b/>
        </w:rPr>
        <w:t>While</w:t>
      </w:r>
      <w:proofErr w:type="spellEnd"/>
      <w:r>
        <w:t xml:space="preserve"> oraz </w:t>
      </w:r>
      <w:r w:rsidRPr="006B308C">
        <w:rPr>
          <w:b/>
        </w:rPr>
        <w:t>FOR</w:t>
      </w:r>
      <w:r>
        <w:t>.</w:t>
      </w:r>
    </w:p>
    <w:p w:rsidR="00DE7554" w:rsidRPr="00A73175" w:rsidRDefault="00E56E6B" w:rsidP="005B5013">
      <w:pPr>
        <w:pStyle w:val="Nagwek1"/>
        <w:rPr>
          <w:b w:val="0"/>
          <w:color w:val="auto"/>
          <w:lang w:val="en-GB"/>
        </w:rPr>
      </w:pPr>
      <w:r w:rsidRPr="009C1424">
        <w:rPr>
          <w:color w:val="auto"/>
        </w:rPr>
        <w:t>LITE</w:t>
      </w:r>
      <w:r w:rsidRPr="00A73175">
        <w:rPr>
          <w:color w:val="auto"/>
          <w:lang w:val="en-GB"/>
        </w:rPr>
        <w:t>RATURA</w:t>
      </w:r>
    </w:p>
    <w:p w:rsidR="008E7FB2" w:rsidRPr="00A73175" w:rsidRDefault="00666C3D" w:rsidP="00C17A51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r w:rsidRPr="00A73175">
        <w:rPr>
          <w:lang w:val="en-GB"/>
        </w:rPr>
        <w:t>LabVIEW Core 1 Course manual</w:t>
      </w:r>
      <w:r w:rsidR="00C9332C" w:rsidRPr="00A73175">
        <w:rPr>
          <w:lang w:val="en-GB"/>
        </w:rPr>
        <w:t>.</w:t>
      </w:r>
    </w:p>
    <w:p w:rsidR="00666C3D" w:rsidRPr="00A73175" w:rsidRDefault="00666C3D" w:rsidP="00C17A51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r w:rsidRPr="00A73175">
        <w:rPr>
          <w:lang w:val="en-GB"/>
        </w:rPr>
        <w:t>LabVIEW Core 1 Exercise book.</w:t>
      </w:r>
    </w:p>
    <w:p w:rsidR="00666C3D" w:rsidRPr="00A73175" w:rsidRDefault="00666C3D" w:rsidP="00666C3D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r w:rsidRPr="00A73175">
        <w:rPr>
          <w:lang w:val="en-GB"/>
        </w:rPr>
        <w:t>LabVIEW Core 2 Course manual.</w:t>
      </w:r>
    </w:p>
    <w:p w:rsidR="00666C3D" w:rsidRDefault="00666C3D" w:rsidP="00666C3D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 w:rsidRPr="00A73175">
        <w:rPr>
          <w:lang w:val="en-GB"/>
        </w:rPr>
        <w:t>LabVIEW Core 2 Exercise b</w:t>
      </w:r>
      <w:proofErr w:type="spellStart"/>
      <w:r>
        <w:t>ook</w:t>
      </w:r>
      <w:proofErr w:type="spellEnd"/>
      <w:r>
        <w:t>.</w:t>
      </w:r>
    </w:p>
    <w:p w:rsidR="00BC5C06" w:rsidRDefault="004D5816" w:rsidP="00BC5C06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>
        <w:t>Nota katalogowa LM35</w:t>
      </w:r>
    </w:p>
    <w:p w:rsidR="00C868BA" w:rsidRPr="001F44C3" w:rsidRDefault="00C868BA" w:rsidP="007A369F">
      <w:pPr>
        <w:spacing w:line="360" w:lineRule="auto"/>
        <w:jc w:val="right"/>
        <w:rPr>
          <w:lang w:val="en-US"/>
        </w:rPr>
      </w:pPr>
    </w:p>
    <w:p w:rsidR="00BC4D52" w:rsidRDefault="00B9525B" w:rsidP="007A369F">
      <w:pPr>
        <w:spacing w:line="360" w:lineRule="auto"/>
        <w:jc w:val="right"/>
      </w:pPr>
      <w:r>
        <w:t>Opracowa</w:t>
      </w:r>
      <w:r w:rsidR="00386CCF">
        <w:t>nie</w:t>
      </w:r>
      <w:r>
        <w:t xml:space="preserve">: </w:t>
      </w:r>
      <w:r w:rsidR="00DE2D73">
        <w:t>Marek Kciuk</w:t>
      </w:r>
    </w:p>
    <w:p w:rsidR="004D09C7" w:rsidRDefault="004D09C7" w:rsidP="007A369F">
      <w:pPr>
        <w:spacing w:line="360" w:lineRule="auto"/>
        <w:jc w:val="right"/>
      </w:pPr>
    </w:p>
    <w:p w:rsidR="004D09C7" w:rsidRDefault="004D09C7">
      <w:r>
        <w:br w:type="page"/>
      </w:r>
    </w:p>
    <w:p w:rsidR="00055BC2" w:rsidRDefault="00055BC2" w:rsidP="005B5013">
      <w:pPr>
        <w:pStyle w:val="Nagwek1"/>
        <w:rPr>
          <w:b w:val="0"/>
        </w:rPr>
      </w:pPr>
      <w:r>
        <w:rPr>
          <w:b w:val="0"/>
        </w:rPr>
        <w:lastRenderedPageBreak/>
        <w:t>ZADANIA DO REALIZACJI PRZED PRZYSTĄPIENIEM DO ĆWICZENIA</w:t>
      </w:r>
    </w:p>
    <w:p w:rsidR="00BC5C06" w:rsidRPr="00D341F6" w:rsidRDefault="00BC5C06" w:rsidP="00BC5C06">
      <w:pPr>
        <w:spacing w:line="360" w:lineRule="auto"/>
      </w:pPr>
      <w:r>
        <w:t xml:space="preserve">- </w:t>
      </w:r>
      <w:r w:rsidR="005E1737">
        <w:t>ukończyć zadania z instrukcji nr 4.</w:t>
      </w:r>
    </w:p>
    <w:p w:rsidR="00055BC2" w:rsidRDefault="00055BC2" w:rsidP="005B5013">
      <w:pPr>
        <w:pStyle w:val="Nagwek1"/>
        <w:rPr>
          <w:b w:val="0"/>
        </w:rPr>
      </w:pPr>
      <w:r>
        <w:rPr>
          <w:b w:val="0"/>
        </w:rPr>
        <w:t>ZADANIA DODATKOWE PO WYKONANIU ĆWICZENIA</w:t>
      </w:r>
    </w:p>
    <w:p w:rsidR="001E0D37" w:rsidRDefault="00F95558" w:rsidP="005E1737">
      <w:pPr>
        <w:spacing w:line="360" w:lineRule="auto"/>
      </w:pPr>
      <w:r>
        <w:t xml:space="preserve">- wyprowadzić </w:t>
      </w:r>
      <w:r w:rsidR="009D784B">
        <w:t xml:space="preserve">wspólnie </w:t>
      </w:r>
      <w:r>
        <w:t>dane</w:t>
      </w:r>
      <w:r w:rsidR="009D784B">
        <w:t xml:space="preserve"> zmierzone i uśrednione</w:t>
      </w:r>
      <w:r>
        <w:t xml:space="preserve"> z pętli akwizycji za pomocą </w:t>
      </w:r>
      <w:proofErr w:type="spellStart"/>
      <w:r>
        <w:t>klastra</w:t>
      </w:r>
      <w:proofErr w:type="spellEnd"/>
      <w:r>
        <w:t>,</w:t>
      </w:r>
    </w:p>
    <w:p w:rsidR="005B11EA" w:rsidRDefault="005B11EA" w:rsidP="005E1737">
      <w:pPr>
        <w:spacing w:line="360" w:lineRule="auto"/>
      </w:pPr>
      <w:r>
        <w:t xml:space="preserve">- zmienić funkcję </w:t>
      </w:r>
      <w:r w:rsidR="001C5CBE">
        <w:t xml:space="preserve">obliczania histogramu z zastosowaniem węzła sortowania Sort 1D </w:t>
      </w:r>
      <w:proofErr w:type="spellStart"/>
      <w:r w:rsidR="001C5CBE">
        <w:t>Array</w:t>
      </w:r>
      <w:proofErr w:type="spellEnd"/>
      <w:r w:rsidR="001C5CBE">
        <w:t>,</w:t>
      </w:r>
    </w:p>
    <w:p w:rsidR="001C5CBE" w:rsidRPr="00D341F6" w:rsidRDefault="001C5CBE" w:rsidP="005E1737">
      <w:pPr>
        <w:spacing w:line="360" w:lineRule="auto"/>
      </w:pPr>
    </w:p>
    <w:p w:rsidR="003537A0" w:rsidRDefault="003537A0">
      <w:pPr>
        <w:rPr>
          <w:b/>
        </w:rPr>
      </w:pPr>
      <w:r>
        <w:rPr>
          <w:b/>
        </w:rPr>
        <w:br w:type="page"/>
      </w:r>
    </w:p>
    <w:p w:rsidR="004D09C7" w:rsidRDefault="004D09C7" w:rsidP="005B5013">
      <w:pPr>
        <w:pStyle w:val="Nagwek1"/>
        <w:rPr>
          <w:b w:val="0"/>
        </w:rPr>
      </w:pPr>
      <w:r w:rsidRPr="004D09C7">
        <w:lastRenderedPageBreak/>
        <w:t>ZAŁĄCZNIKI</w:t>
      </w:r>
    </w:p>
    <w:p w:rsidR="00543993" w:rsidRDefault="00365835" w:rsidP="005B5013">
      <w:pPr>
        <w:pStyle w:val="Nagwek2"/>
        <w:rPr>
          <w:rFonts w:ascii="Arial" w:hAnsi="Arial" w:cs="Arial"/>
          <w:b w:val="0"/>
          <w:sz w:val="28"/>
        </w:rPr>
      </w:pPr>
      <w:proofErr w:type="spellStart"/>
      <w:r>
        <w:rPr>
          <w:rFonts w:ascii="Arial" w:hAnsi="Arial" w:cs="Arial"/>
          <w:b w:val="0"/>
          <w:sz w:val="28"/>
        </w:rPr>
        <w:t>Waveform</w:t>
      </w:r>
      <w:proofErr w:type="spellEnd"/>
      <w:r>
        <w:rPr>
          <w:rFonts w:ascii="Arial" w:hAnsi="Arial" w:cs="Arial"/>
          <w:b w:val="0"/>
          <w:sz w:val="28"/>
        </w:rPr>
        <w:t xml:space="preserve"> </w:t>
      </w:r>
      <w:proofErr w:type="spellStart"/>
      <w:r>
        <w:rPr>
          <w:rFonts w:ascii="Arial" w:hAnsi="Arial" w:cs="Arial"/>
          <w:b w:val="0"/>
          <w:sz w:val="28"/>
        </w:rPr>
        <w:t>Graph</w:t>
      </w:r>
      <w:proofErr w:type="spellEnd"/>
      <w:r>
        <w:rPr>
          <w:rFonts w:ascii="Arial" w:hAnsi="Arial" w:cs="Arial"/>
          <w:b w:val="0"/>
          <w:sz w:val="28"/>
        </w:rPr>
        <w:t xml:space="preserve"> </w:t>
      </w:r>
      <w:proofErr w:type="spellStart"/>
      <w:r>
        <w:rPr>
          <w:rFonts w:ascii="Arial" w:hAnsi="Arial" w:cs="Arial"/>
          <w:b w:val="0"/>
          <w:sz w:val="28"/>
        </w:rPr>
        <w:t>vs</w:t>
      </w:r>
      <w:proofErr w:type="spellEnd"/>
      <w:r>
        <w:rPr>
          <w:rFonts w:ascii="Arial" w:hAnsi="Arial" w:cs="Arial"/>
          <w:b w:val="0"/>
          <w:sz w:val="28"/>
        </w:rPr>
        <w:t xml:space="preserve"> </w:t>
      </w:r>
      <w:proofErr w:type="spellStart"/>
      <w:r>
        <w:rPr>
          <w:rFonts w:ascii="Arial" w:hAnsi="Arial" w:cs="Arial"/>
          <w:b w:val="0"/>
          <w:sz w:val="28"/>
        </w:rPr>
        <w:t>Waveform</w:t>
      </w:r>
      <w:proofErr w:type="spellEnd"/>
      <w:r>
        <w:rPr>
          <w:rFonts w:ascii="Arial" w:hAnsi="Arial" w:cs="Arial"/>
          <w:b w:val="0"/>
          <w:sz w:val="28"/>
        </w:rPr>
        <w:t xml:space="preserve"> Chart</w:t>
      </w:r>
    </w:p>
    <w:p w:rsidR="000B4C5B" w:rsidRPr="00E7018F" w:rsidRDefault="00365835" w:rsidP="005E1737">
      <w:pPr>
        <w:spacing w:line="360" w:lineRule="auto"/>
        <w:jc w:val="both"/>
      </w:pPr>
      <w:r>
        <w:t xml:space="preserve">LabVIEW </w:t>
      </w:r>
    </w:p>
    <w:sectPr w:rsidR="000B4C5B" w:rsidRPr="00E7018F" w:rsidSect="00F71B26">
      <w:type w:val="continuous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0064" w:rsidRDefault="00590064">
      <w:r>
        <w:separator/>
      </w:r>
    </w:p>
  </w:endnote>
  <w:endnote w:type="continuationSeparator" w:id="0">
    <w:p w:rsidR="00590064" w:rsidRDefault="005900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160" w:rsidRDefault="006E7D70" w:rsidP="009C1D4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D05160"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:rsidR="00D05160" w:rsidRDefault="00D05160" w:rsidP="00290F99">
    <w:pPr>
      <w:pStyle w:val="Stopk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160" w:rsidRDefault="006E7D70" w:rsidP="009C1D4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D05160"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3D7720">
      <w:rPr>
        <w:rStyle w:val="Numerstrony"/>
        <w:noProof/>
      </w:rPr>
      <w:t>6</w:t>
    </w:r>
    <w:r>
      <w:rPr>
        <w:rStyle w:val="Numerstrony"/>
      </w:rPr>
      <w:fldChar w:fldCharType="end"/>
    </w:r>
  </w:p>
  <w:p w:rsidR="00D05160" w:rsidRDefault="003D7720" w:rsidP="0004709E">
    <w:pPr>
      <w:pStyle w:val="Stopka"/>
      <w:ind w:right="360"/>
      <w:jc w:val="center"/>
      <w:rPr>
        <w:i/>
      </w:rPr>
    </w:pPr>
    <w:r w:rsidRPr="006E7D70">
      <w:rPr>
        <w:i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50pt;height:7.5pt" o:hrpct="0" o:hralign="center" o:hr="t">
          <v:imagedata r:id="rId1" o:title="BD15155_"/>
        </v:shape>
      </w:pict>
    </w:r>
  </w:p>
  <w:p w:rsidR="00D05160" w:rsidRPr="00105867" w:rsidRDefault="00D05160" w:rsidP="00105867">
    <w:pPr>
      <w:spacing w:before="120" w:after="120"/>
      <w:jc w:val="center"/>
      <w:rPr>
        <w:i/>
      </w:rPr>
    </w:pPr>
    <w:r w:rsidRPr="00105867">
      <w:rPr>
        <w:i/>
      </w:rPr>
      <w:t xml:space="preserve">Grupowanie danych – tablice i </w:t>
    </w:r>
    <w:proofErr w:type="spellStart"/>
    <w:r w:rsidRPr="00105867">
      <w:rPr>
        <w:i/>
      </w:rPr>
      <w:t>klastry</w:t>
    </w:r>
    <w:proofErr w:type="spellEnd"/>
  </w:p>
  <w:p w:rsidR="00D05160" w:rsidRPr="0004709E" w:rsidRDefault="00D05160" w:rsidP="00105867">
    <w:pPr>
      <w:spacing w:before="120" w:after="120"/>
      <w:jc w:val="both"/>
      <w:rPr>
        <w:i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0064" w:rsidRDefault="00590064">
      <w:r>
        <w:separator/>
      </w:r>
    </w:p>
  </w:footnote>
  <w:footnote w:type="continuationSeparator" w:id="0">
    <w:p w:rsidR="00590064" w:rsidRDefault="0059006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00" w:type="dxa"/>
      <w:tblInd w:w="108" w:type="dxa"/>
      <w:tblLayout w:type="fixed"/>
      <w:tblLook w:val="01E0"/>
    </w:tblPr>
    <w:tblGrid>
      <w:gridCol w:w="8280"/>
      <w:gridCol w:w="720"/>
    </w:tblGrid>
    <w:tr w:rsidR="00D05160">
      <w:trPr>
        <w:trHeight w:val="270"/>
      </w:trPr>
      <w:tc>
        <w:tcPr>
          <w:tcW w:w="8280" w:type="dxa"/>
          <w:vAlign w:val="center"/>
        </w:tcPr>
        <w:p w:rsidR="00D05160" w:rsidRDefault="00D05160" w:rsidP="004431C9">
          <w:pPr>
            <w:pStyle w:val="Nagwek"/>
            <w:jc w:val="center"/>
            <w:rPr>
              <w:i/>
            </w:rPr>
          </w:pPr>
          <w:r>
            <w:rPr>
              <w:i/>
            </w:rPr>
            <w:t>PRZETWARZANIE I WIZUALIAZCJA DANYCH POMIAROWYCH</w:t>
          </w:r>
          <w:r>
            <w:rPr>
              <w:i/>
            </w:rPr>
            <w:br/>
          </w:r>
          <w:r w:rsidRPr="00F44239">
            <w:rPr>
              <w:i/>
            </w:rPr>
            <w:t xml:space="preserve"> – instrukcja do ćwiczenia </w:t>
          </w:r>
          <w:r>
            <w:rPr>
              <w:i/>
            </w:rPr>
            <w:t>laboratoryjnego</w:t>
          </w:r>
        </w:p>
      </w:tc>
      <w:tc>
        <w:tcPr>
          <w:tcW w:w="720" w:type="dxa"/>
          <w:vMerge w:val="restart"/>
        </w:tcPr>
        <w:p w:rsidR="00D05160" w:rsidRDefault="00D05160" w:rsidP="004431C9">
          <w:pPr>
            <w:pStyle w:val="Nagwek"/>
            <w:jc w:val="center"/>
            <w:rPr>
              <w:i/>
            </w:rPr>
          </w:pPr>
          <w:r>
            <w:object w:dxaOrig="7418" w:dyaOrig="1142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7.3pt;height:27.05pt" o:ole="">
                <v:imagedata r:id="rId1" o:title=""/>
              </v:shape>
              <o:OLEObject Type="Embed" ProgID="CorelDRAW.Graphic.11" ShapeID="_x0000_i1025" DrawAspect="Content" ObjectID="_1547149875" r:id="rId2"/>
            </w:object>
          </w:r>
        </w:p>
      </w:tc>
    </w:tr>
    <w:tr w:rsidR="00D05160">
      <w:trPr>
        <w:trHeight w:val="270"/>
      </w:trPr>
      <w:tc>
        <w:tcPr>
          <w:tcW w:w="8280" w:type="dxa"/>
          <w:vAlign w:val="center"/>
        </w:tcPr>
        <w:p w:rsidR="00D05160" w:rsidRPr="00F44239" w:rsidRDefault="003D7720" w:rsidP="004431C9">
          <w:pPr>
            <w:pStyle w:val="Nagwek"/>
            <w:jc w:val="center"/>
            <w:rPr>
              <w:i/>
            </w:rPr>
          </w:pPr>
          <w:r w:rsidRPr="006E7D70">
            <w:rPr>
              <w:i/>
            </w:rPr>
            <w:pict>
              <v:shape id="_x0000_i1026" type="#_x0000_t75" style="width:450pt;height:7.5pt" o:hrpct="0" o:hralign="center" o:hr="t">
                <v:imagedata r:id="rId3" o:title="BD15155_"/>
              </v:shape>
            </w:pict>
          </w:r>
        </w:p>
      </w:tc>
      <w:tc>
        <w:tcPr>
          <w:tcW w:w="720" w:type="dxa"/>
          <w:vMerge/>
        </w:tcPr>
        <w:p w:rsidR="00D05160" w:rsidRDefault="00D05160" w:rsidP="004431C9">
          <w:pPr>
            <w:pStyle w:val="Nagwek"/>
            <w:jc w:val="center"/>
          </w:pPr>
        </w:p>
      </w:tc>
    </w:tr>
  </w:tbl>
  <w:p w:rsidR="00D05160" w:rsidRPr="004431C9" w:rsidRDefault="00D05160" w:rsidP="004431C9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E451A"/>
    <w:multiLevelType w:val="hybridMultilevel"/>
    <w:tmpl w:val="8B8270C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744299"/>
    <w:multiLevelType w:val="hybridMultilevel"/>
    <w:tmpl w:val="1D82613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4B7CBB"/>
    <w:multiLevelType w:val="hybridMultilevel"/>
    <w:tmpl w:val="BCFED9B2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9A5AD1"/>
    <w:multiLevelType w:val="multilevel"/>
    <w:tmpl w:val="47863560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12E35F6"/>
    <w:multiLevelType w:val="hybridMultilevel"/>
    <w:tmpl w:val="7E2865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A15E8F"/>
    <w:multiLevelType w:val="hybridMultilevel"/>
    <w:tmpl w:val="A16C44B8"/>
    <w:lvl w:ilvl="0" w:tplc="A53C8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CCC8F8">
      <w:numFmt w:val="none"/>
      <w:lvlText w:val=""/>
      <w:lvlJc w:val="left"/>
      <w:pPr>
        <w:tabs>
          <w:tab w:val="num" w:pos="360"/>
        </w:tabs>
      </w:pPr>
    </w:lvl>
    <w:lvl w:ilvl="2" w:tplc="8D64E1C6">
      <w:numFmt w:val="none"/>
      <w:lvlText w:val=""/>
      <w:lvlJc w:val="left"/>
      <w:pPr>
        <w:tabs>
          <w:tab w:val="num" w:pos="360"/>
        </w:tabs>
      </w:pPr>
    </w:lvl>
    <w:lvl w:ilvl="3" w:tplc="185AA4D6">
      <w:numFmt w:val="none"/>
      <w:lvlText w:val=""/>
      <w:lvlJc w:val="left"/>
      <w:pPr>
        <w:tabs>
          <w:tab w:val="num" w:pos="360"/>
        </w:tabs>
      </w:pPr>
    </w:lvl>
    <w:lvl w:ilvl="4" w:tplc="37F8B134">
      <w:numFmt w:val="none"/>
      <w:lvlText w:val=""/>
      <w:lvlJc w:val="left"/>
      <w:pPr>
        <w:tabs>
          <w:tab w:val="num" w:pos="360"/>
        </w:tabs>
      </w:pPr>
    </w:lvl>
    <w:lvl w:ilvl="5" w:tplc="B6CC5B06">
      <w:numFmt w:val="none"/>
      <w:lvlText w:val=""/>
      <w:lvlJc w:val="left"/>
      <w:pPr>
        <w:tabs>
          <w:tab w:val="num" w:pos="360"/>
        </w:tabs>
      </w:pPr>
    </w:lvl>
    <w:lvl w:ilvl="6" w:tplc="8230F410">
      <w:numFmt w:val="none"/>
      <w:lvlText w:val=""/>
      <w:lvlJc w:val="left"/>
      <w:pPr>
        <w:tabs>
          <w:tab w:val="num" w:pos="360"/>
        </w:tabs>
      </w:pPr>
    </w:lvl>
    <w:lvl w:ilvl="7" w:tplc="D2660C98">
      <w:numFmt w:val="none"/>
      <w:lvlText w:val=""/>
      <w:lvlJc w:val="left"/>
      <w:pPr>
        <w:tabs>
          <w:tab w:val="num" w:pos="360"/>
        </w:tabs>
      </w:pPr>
    </w:lvl>
    <w:lvl w:ilvl="8" w:tplc="842C03DA">
      <w:numFmt w:val="none"/>
      <w:lvlText w:val=""/>
      <w:lvlJc w:val="left"/>
      <w:pPr>
        <w:tabs>
          <w:tab w:val="num" w:pos="360"/>
        </w:tabs>
      </w:pPr>
    </w:lvl>
  </w:abstractNum>
  <w:abstractNum w:abstractNumId="6">
    <w:nsid w:val="159827C8"/>
    <w:multiLevelType w:val="hybridMultilevel"/>
    <w:tmpl w:val="C632E344"/>
    <w:lvl w:ilvl="0" w:tplc="A740EA8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72E038C"/>
    <w:multiLevelType w:val="multilevel"/>
    <w:tmpl w:val="C632E344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8A947D2"/>
    <w:multiLevelType w:val="hybridMultilevel"/>
    <w:tmpl w:val="FE1403E6"/>
    <w:lvl w:ilvl="0" w:tplc="74C2A90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9E475FA"/>
    <w:multiLevelType w:val="multilevel"/>
    <w:tmpl w:val="A1B2C1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0">
    <w:nsid w:val="1C187E5E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304002"/>
    <w:multiLevelType w:val="multilevel"/>
    <w:tmpl w:val="83FA84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2">
    <w:nsid w:val="2C920A7C"/>
    <w:multiLevelType w:val="hybridMultilevel"/>
    <w:tmpl w:val="0B4CAF30"/>
    <w:lvl w:ilvl="0" w:tplc="A53C8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CCC8F8">
      <w:numFmt w:val="none"/>
      <w:lvlText w:val=""/>
      <w:lvlJc w:val="left"/>
      <w:pPr>
        <w:tabs>
          <w:tab w:val="num" w:pos="360"/>
        </w:tabs>
      </w:pPr>
    </w:lvl>
    <w:lvl w:ilvl="2" w:tplc="8D64E1C6">
      <w:numFmt w:val="none"/>
      <w:lvlText w:val=""/>
      <w:lvlJc w:val="left"/>
      <w:pPr>
        <w:tabs>
          <w:tab w:val="num" w:pos="360"/>
        </w:tabs>
      </w:pPr>
    </w:lvl>
    <w:lvl w:ilvl="3" w:tplc="185AA4D6">
      <w:numFmt w:val="none"/>
      <w:lvlText w:val=""/>
      <w:lvlJc w:val="left"/>
      <w:pPr>
        <w:tabs>
          <w:tab w:val="num" w:pos="360"/>
        </w:tabs>
      </w:pPr>
    </w:lvl>
    <w:lvl w:ilvl="4" w:tplc="37F8B134">
      <w:numFmt w:val="none"/>
      <w:lvlText w:val=""/>
      <w:lvlJc w:val="left"/>
      <w:pPr>
        <w:tabs>
          <w:tab w:val="num" w:pos="360"/>
        </w:tabs>
      </w:pPr>
    </w:lvl>
    <w:lvl w:ilvl="5" w:tplc="B6CC5B06">
      <w:numFmt w:val="none"/>
      <w:lvlText w:val=""/>
      <w:lvlJc w:val="left"/>
      <w:pPr>
        <w:tabs>
          <w:tab w:val="num" w:pos="360"/>
        </w:tabs>
      </w:pPr>
    </w:lvl>
    <w:lvl w:ilvl="6" w:tplc="8230F410">
      <w:numFmt w:val="none"/>
      <w:lvlText w:val=""/>
      <w:lvlJc w:val="left"/>
      <w:pPr>
        <w:tabs>
          <w:tab w:val="num" w:pos="360"/>
        </w:tabs>
      </w:pPr>
    </w:lvl>
    <w:lvl w:ilvl="7" w:tplc="D2660C98">
      <w:numFmt w:val="none"/>
      <w:lvlText w:val=""/>
      <w:lvlJc w:val="left"/>
      <w:pPr>
        <w:tabs>
          <w:tab w:val="num" w:pos="360"/>
        </w:tabs>
      </w:pPr>
    </w:lvl>
    <w:lvl w:ilvl="8" w:tplc="842C03DA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2DF97086"/>
    <w:multiLevelType w:val="hybridMultilevel"/>
    <w:tmpl w:val="47863560"/>
    <w:lvl w:ilvl="0" w:tplc="0415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309464A4"/>
    <w:multiLevelType w:val="hybridMultilevel"/>
    <w:tmpl w:val="555E4994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309A4745"/>
    <w:multiLevelType w:val="hybridMultilevel"/>
    <w:tmpl w:val="D8B4058C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39EC5BF6"/>
    <w:multiLevelType w:val="hybridMultilevel"/>
    <w:tmpl w:val="4CD02256"/>
    <w:lvl w:ilvl="0" w:tplc="E572F29C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3F532490"/>
    <w:multiLevelType w:val="hybridMultilevel"/>
    <w:tmpl w:val="E2CC35E4"/>
    <w:lvl w:ilvl="0" w:tplc="0415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28B0B79"/>
    <w:multiLevelType w:val="hybridMultilevel"/>
    <w:tmpl w:val="C7B2A4C0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BA5F6D"/>
    <w:multiLevelType w:val="hybridMultilevel"/>
    <w:tmpl w:val="39642ED2"/>
    <w:lvl w:ilvl="0" w:tplc="20EC5C26">
      <w:start w:val="1"/>
      <w:numFmt w:val="decimal"/>
      <w:lvlText w:val="Rys.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D0229D"/>
    <w:multiLevelType w:val="hybridMultilevel"/>
    <w:tmpl w:val="49661E84"/>
    <w:lvl w:ilvl="0" w:tplc="0415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46DF1D18"/>
    <w:multiLevelType w:val="hybridMultilevel"/>
    <w:tmpl w:val="A7502938"/>
    <w:lvl w:ilvl="0" w:tplc="20EC5C26">
      <w:start w:val="1"/>
      <w:numFmt w:val="decimal"/>
      <w:lvlText w:val="Rys.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0B58C9"/>
    <w:multiLevelType w:val="hybridMultilevel"/>
    <w:tmpl w:val="CCAEEB10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23">
    <w:nsid w:val="4A5858A9"/>
    <w:multiLevelType w:val="hybridMultilevel"/>
    <w:tmpl w:val="4EAEBBF6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24">
    <w:nsid w:val="4F9009AB"/>
    <w:multiLevelType w:val="hybridMultilevel"/>
    <w:tmpl w:val="169246D8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50330A07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07E2F1A"/>
    <w:multiLevelType w:val="hybridMultilevel"/>
    <w:tmpl w:val="6E92481C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7CE4EF9"/>
    <w:multiLevelType w:val="hybridMultilevel"/>
    <w:tmpl w:val="BCD8415A"/>
    <w:lvl w:ilvl="0" w:tplc="88D25F4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8CC0E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64C93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DEBEC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C6880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C44B5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FA363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AA4D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8B88B3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>
    <w:nsid w:val="5DC4639E"/>
    <w:multiLevelType w:val="hybridMultilevel"/>
    <w:tmpl w:val="E36C49C2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0FD185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64F25570"/>
    <w:multiLevelType w:val="hybridMultilevel"/>
    <w:tmpl w:val="FD50839A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9095227"/>
    <w:multiLevelType w:val="hybridMultilevel"/>
    <w:tmpl w:val="B12EE482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>
    <w:nsid w:val="6B236F82"/>
    <w:multiLevelType w:val="hybridMultilevel"/>
    <w:tmpl w:val="297492D4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33">
    <w:nsid w:val="6BEF740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76C66C13"/>
    <w:multiLevelType w:val="hybridMultilevel"/>
    <w:tmpl w:val="CAA49C9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>
    <w:nsid w:val="7E5D7D8E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0"/>
  </w:num>
  <w:num w:numId="3">
    <w:abstractNumId w:val="6"/>
  </w:num>
  <w:num w:numId="4">
    <w:abstractNumId w:val="7"/>
  </w:num>
  <w:num w:numId="5">
    <w:abstractNumId w:val="17"/>
  </w:num>
  <w:num w:numId="6">
    <w:abstractNumId w:val="0"/>
  </w:num>
  <w:num w:numId="7">
    <w:abstractNumId w:val="9"/>
  </w:num>
  <w:num w:numId="8">
    <w:abstractNumId w:val="22"/>
  </w:num>
  <w:num w:numId="9">
    <w:abstractNumId w:val="13"/>
  </w:num>
  <w:num w:numId="10">
    <w:abstractNumId w:val="3"/>
  </w:num>
  <w:num w:numId="11">
    <w:abstractNumId w:val="24"/>
  </w:num>
  <w:num w:numId="12">
    <w:abstractNumId w:val="28"/>
  </w:num>
  <w:num w:numId="13">
    <w:abstractNumId w:val="34"/>
  </w:num>
  <w:num w:numId="14">
    <w:abstractNumId w:val="11"/>
  </w:num>
  <w:num w:numId="15">
    <w:abstractNumId w:val="23"/>
  </w:num>
  <w:num w:numId="16">
    <w:abstractNumId w:val="12"/>
  </w:num>
  <w:num w:numId="17">
    <w:abstractNumId w:val="5"/>
  </w:num>
  <w:num w:numId="18">
    <w:abstractNumId w:val="30"/>
  </w:num>
  <w:num w:numId="19">
    <w:abstractNumId w:val="18"/>
  </w:num>
  <w:num w:numId="20">
    <w:abstractNumId w:val="19"/>
  </w:num>
  <w:num w:numId="21">
    <w:abstractNumId w:val="26"/>
  </w:num>
  <w:num w:numId="22">
    <w:abstractNumId w:val="2"/>
  </w:num>
  <w:num w:numId="23">
    <w:abstractNumId w:val="15"/>
  </w:num>
  <w:num w:numId="24">
    <w:abstractNumId w:val="29"/>
  </w:num>
  <w:num w:numId="25">
    <w:abstractNumId w:val="33"/>
  </w:num>
  <w:num w:numId="26">
    <w:abstractNumId w:val="4"/>
  </w:num>
  <w:num w:numId="27">
    <w:abstractNumId w:val="21"/>
  </w:num>
  <w:num w:numId="28">
    <w:abstractNumId w:val="35"/>
  </w:num>
  <w:num w:numId="29">
    <w:abstractNumId w:val="27"/>
  </w:num>
  <w:num w:numId="30">
    <w:abstractNumId w:val="31"/>
  </w:num>
  <w:num w:numId="31">
    <w:abstractNumId w:val="14"/>
  </w:num>
  <w:num w:numId="32">
    <w:abstractNumId w:val="16"/>
  </w:num>
  <w:num w:numId="33">
    <w:abstractNumId w:val="10"/>
  </w:num>
  <w:num w:numId="34">
    <w:abstractNumId w:val="1"/>
  </w:num>
  <w:num w:numId="35">
    <w:abstractNumId w:val="8"/>
  </w:num>
  <w:num w:numId="36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stylePaneFormatFilter w:val="3F01"/>
  <w:defaultTabStop w:val="708"/>
  <w:hyphenationZone w:val="425"/>
  <w:noPunctuationKerning/>
  <w:characterSpacingControl w:val="doNotCompress"/>
  <w:hdrShapeDefaults>
    <o:shapedefaults v:ext="edit" spidmax="106498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/>
  <w:rsids>
    <w:rsidRoot w:val="00E30029"/>
    <w:rsid w:val="000042E9"/>
    <w:rsid w:val="00007E5F"/>
    <w:rsid w:val="00021F07"/>
    <w:rsid w:val="00022D99"/>
    <w:rsid w:val="000235F5"/>
    <w:rsid w:val="0003497D"/>
    <w:rsid w:val="00035887"/>
    <w:rsid w:val="00040A6A"/>
    <w:rsid w:val="00040E02"/>
    <w:rsid w:val="000410D3"/>
    <w:rsid w:val="00041AA4"/>
    <w:rsid w:val="00046B16"/>
    <w:rsid w:val="0004709E"/>
    <w:rsid w:val="000517EC"/>
    <w:rsid w:val="000529E7"/>
    <w:rsid w:val="00055BC2"/>
    <w:rsid w:val="000641EA"/>
    <w:rsid w:val="00065344"/>
    <w:rsid w:val="00073DBA"/>
    <w:rsid w:val="00081AC9"/>
    <w:rsid w:val="000865E9"/>
    <w:rsid w:val="00093884"/>
    <w:rsid w:val="00093E55"/>
    <w:rsid w:val="000A1986"/>
    <w:rsid w:val="000A73B1"/>
    <w:rsid w:val="000A765D"/>
    <w:rsid w:val="000B4C5B"/>
    <w:rsid w:val="000D7092"/>
    <w:rsid w:val="000E044D"/>
    <w:rsid w:val="000E37F4"/>
    <w:rsid w:val="0010319B"/>
    <w:rsid w:val="00105867"/>
    <w:rsid w:val="00110DCF"/>
    <w:rsid w:val="0011219B"/>
    <w:rsid w:val="0011735D"/>
    <w:rsid w:val="00130284"/>
    <w:rsid w:val="0013272D"/>
    <w:rsid w:val="00133E2F"/>
    <w:rsid w:val="001346D5"/>
    <w:rsid w:val="001348F2"/>
    <w:rsid w:val="00143200"/>
    <w:rsid w:val="0014515D"/>
    <w:rsid w:val="00146A70"/>
    <w:rsid w:val="00151043"/>
    <w:rsid w:val="001548D4"/>
    <w:rsid w:val="00155ACD"/>
    <w:rsid w:val="001622DA"/>
    <w:rsid w:val="00162CF4"/>
    <w:rsid w:val="00167A82"/>
    <w:rsid w:val="00170E8E"/>
    <w:rsid w:val="001735DF"/>
    <w:rsid w:val="00187439"/>
    <w:rsid w:val="001A21F6"/>
    <w:rsid w:val="001A39FE"/>
    <w:rsid w:val="001A7A75"/>
    <w:rsid w:val="001B41B8"/>
    <w:rsid w:val="001C4123"/>
    <w:rsid w:val="001C53AC"/>
    <w:rsid w:val="001C5CBE"/>
    <w:rsid w:val="001D2FD3"/>
    <w:rsid w:val="001D446A"/>
    <w:rsid w:val="001D532A"/>
    <w:rsid w:val="001E0D37"/>
    <w:rsid w:val="001E103E"/>
    <w:rsid w:val="001E408E"/>
    <w:rsid w:val="001F1120"/>
    <w:rsid w:val="001F1512"/>
    <w:rsid w:val="001F3548"/>
    <w:rsid w:val="001F44C3"/>
    <w:rsid w:val="00207E7D"/>
    <w:rsid w:val="00217AF9"/>
    <w:rsid w:val="00236BF8"/>
    <w:rsid w:val="00241927"/>
    <w:rsid w:val="00250D6B"/>
    <w:rsid w:val="002511B4"/>
    <w:rsid w:val="00253658"/>
    <w:rsid w:val="00257394"/>
    <w:rsid w:val="00257E51"/>
    <w:rsid w:val="002602A4"/>
    <w:rsid w:val="002626AB"/>
    <w:rsid w:val="002654A7"/>
    <w:rsid w:val="00281C08"/>
    <w:rsid w:val="002824BB"/>
    <w:rsid w:val="00284B77"/>
    <w:rsid w:val="00290F99"/>
    <w:rsid w:val="0029663B"/>
    <w:rsid w:val="002A012C"/>
    <w:rsid w:val="002A0DB6"/>
    <w:rsid w:val="002A5E0A"/>
    <w:rsid w:val="002B2154"/>
    <w:rsid w:val="002B6062"/>
    <w:rsid w:val="002C4F56"/>
    <w:rsid w:val="002D0585"/>
    <w:rsid w:val="002E137F"/>
    <w:rsid w:val="002E4191"/>
    <w:rsid w:val="002E4936"/>
    <w:rsid w:val="002F717D"/>
    <w:rsid w:val="002F74F4"/>
    <w:rsid w:val="00301C6B"/>
    <w:rsid w:val="003025EE"/>
    <w:rsid w:val="003059F8"/>
    <w:rsid w:val="00311564"/>
    <w:rsid w:val="00312E23"/>
    <w:rsid w:val="003158F7"/>
    <w:rsid w:val="00316DBC"/>
    <w:rsid w:val="00322CEF"/>
    <w:rsid w:val="00323EE9"/>
    <w:rsid w:val="00324D59"/>
    <w:rsid w:val="003336B7"/>
    <w:rsid w:val="00334389"/>
    <w:rsid w:val="00335BBF"/>
    <w:rsid w:val="00336F07"/>
    <w:rsid w:val="00337B36"/>
    <w:rsid w:val="00340D0B"/>
    <w:rsid w:val="00342486"/>
    <w:rsid w:val="0034380A"/>
    <w:rsid w:val="00345F8C"/>
    <w:rsid w:val="003537A0"/>
    <w:rsid w:val="00356454"/>
    <w:rsid w:val="00356493"/>
    <w:rsid w:val="00365835"/>
    <w:rsid w:val="003704B6"/>
    <w:rsid w:val="003774AF"/>
    <w:rsid w:val="00385A1A"/>
    <w:rsid w:val="00386CCF"/>
    <w:rsid w:val="00397256"/>
    <w:rsid w:val="003A5A56"/>
    <w:rsid w:val="003A641A"/>
    <w:rsid w:val="003B4F2D"/>
    <w:rsid w:val="003C69F1"/>
    <w:rsid w:val="003D18DB"/>
    <w:rsid w:val="003D7040"/>
    <w:rsid w:val="003D75AB"/>
    <w:rsid w:val="003D7720"/>
    <w:rsid w:val="003D7963"/>
    <w:rsid w:val="003E5E85"/>
    <w:rsid w:val="003F7CF4"/>
    <w:rsid w:val="00412D02"/>
    <w:rsid w:val="004250A8"/>
    <w:rsid w:val="004309B5"/>
    <w:rsid w:val="00433922"/>
    <w:rsid w:val="004427F6"/>
    <w:rsid w:val="004431C9"/>
    <w:rsid w:val="00451384"/>
    <w:rsid w:val="00454BD2"/>
    <w:rsid w:val="004619DF"/>
    <w:rsid w:val="004804A3"/>
    <w:rsid w:val="0048528D"/>
    <w:rsid w:val="004912EB"/>
    <w:rsid w:val="00493838"/>
    <w:rsid w:val="004A1B24"/>
    <w:rsid w:val="004A2BCA"/>
    <w:rsid w:val="004B0F07"/>
    <w:rsid w:val="004B27EF"/>
    <w:rsid w:val="004B57D6"/>
    <w:rsid w:val="004B7321"/>
    <w:rsid w:val="004B7F95"/>
    <w:rsid w:val="004C29FE"/>
    <w:rsid w:val="004D09C7"/>
    <w:rsid w:val="004D1107"/>
    <w:rsid w:val="004D3E68"/>
    <w:rsid w:val="004D4197"/>
    <w:rsid w:val="004D4C7E"/>
    <w:rsid w:val="004D5816"/>
    <w:rsid w:val="004E2DBE"/>
    <w:rsid w:val="004F2547"/>
    <w:rsid w:val="00501384"/>
    <w:rsid w:val="00504C5A"/>
    <w:rsid w:val="005071F5"/>
    <w:rsid w:val="0050795B"/>
    <w:rsid w:val="00523FF8"/>
    <w:rsid w:val="00524CB6"/>
    <w:rsid w:val="00527F7B"/>
    <w:rsid w:val="0053443B"/>
    <w:rsid w:val="0053798E"/>
    <w:rsid w:val="00543993"/>
    <w:rsid w:val="005464E9"/>
    <w:rsid w:val="00546B1F"/>
    <w:rsid w:val="00547B79"/>
    <w:rsid w:val="005533EC"/>
    <w:rsid w:val="00561406"/>
    <w:rsid w:val="005626BD"/>
    <w:rsid w:val="00566419"/>
    <w:rsid w:val="0056643D"/>
    <w:rsid w:val="00566B18"/>
    <w:rsid w:val="0057576B"/>
    <w:rsid w:val="00582C66"/>
    <w:rsid w:val="00586158"/>
    <w:rsid w:val="00590064"/>
    <w:rsid w:val="005938E5"/>
    <w:rsid w:val="005948B3"/>
    <w:rsid w:val="005952CA"/>
    <w:rsid w:val="005A058B"/>
    <w:rsid w:val="005A57A9"/>
    <w:rsid w:val="005A61A8"/>
    <w:rsid w:val="005B11EA"/>
    <w:rsid w:val="005B1BD4"/>
    <w:rsid w:val="005B5013"/>
    <w:rsid w:val="005B73E2"/>
    <w:rsid w:val="005C4590"/>
    <w:rsid w:val="005C690C"/>
    <w:rsid w:val="005D3102"/>
    <w:rsid w:val="005D377E"/>
    <w:rsid w:val="005D3F14"/>
    <w:rsid w:val="005E1737"/>
    <w:rsid w:val="005F23FC"/>
    <w:rsid w:val="005F5EAC"/>
    <w:rsid w:val="00605F88"/>
    <w:rsid w:val="006118FF"/>
    <w:rsid w:val="00616DC2"/>
    <w:rsid w:val="006206BB"/>
    <w:rsid w:val="00620FC8"/>
    <w:rsid w:val="00623605"/>
    <w:rsid w:val="00626404"/>
    <w:rsid w:val="006313EC"/>
    <w:rsid w:val="00633C52"/>
    <w:rsid w:val="00650604"/>
    <w:rsid w:val="0066650F"/>
    <w:rsid w:val="00666C3D"/>
    <w:rsid w:val="00683A48"/>
    <w:rsid w:val="00687BD1"/>
    <w:rsid w:val="00695F53"/>
    <w:rsid w:val="00695F5C"/>
    <w:rsid w:val="0069617B"/>
    <w:rsid w:val="0069627F"/>
    <w:rsid w:val="006A4579"/>
    <w:rsid w:val="006B0B77"/>
    <w:rsid w:val="006B0D8D"/>
    <w:rsid w:val="006B308C"/>
    <w:rsid w:val="006B5A45"/>
    <w:rsid w:val="006B65EA"/>
    <w:rsid w:val="006C7744"/>
    <w:rsid w:val="006D4E97"/>
    <w:rsid w:val="006D58F2"/>
    <w:rsid w:val="006E0823"/>
    <w:rsid w:val="006E16CB"/>
    <w:rsid w:val="006E3A91"/>
    <w:rsid w:val="006E487D"/>
    <w:rsid w:val="006E7D70"/>
    <w:rsid w:val="006F3B4E"/>
    <w:rsid w:val="0070226B"/>
    <w:rsid w:val="00702C5B"/>
    <w:rsid w:val="00720BE8"/>
    <w:rsid w:val="007212F0"/>
    <w:rsid w:val="00740283"/>
    <w:rsid w:val="00755196"/>
    <w:rsid w:val="00763CE1"/>
    <w:rsid w:val="00765D03"/>
    <w:rsid w:val="0077661E"/>
    <w:rsid w:val="007878B5"/>
    <w:rsid w:val="0079182F"/>
    <w:rsid w:val="007A1D14"/>
    <w:rsid w:val="007A2A46"/>
    <w:rsid w:val="007A369F"/>
    <w:rsid w:val="007A6DC4"/>
    <w:rsid w:val="007A704E"/>
    <w:rsid w:val="007B0ACE"/>
    <w:rsid w:val="007B204B"/>
    <w:rsid w:val="007B78D9"/>
    <w:rsid w:val="007D7D1A"/>
    <w:rsid w:val="007E2272"/>
    <w:rsid w:val="007E3E3B"/>
    <w:rsid w:val="007E5E9C"/>
    <w:rsid w:val="007F4B4C"/>
    <w:rsid w:val="007F7D2E"/>
    <w:rsid w:val="00802C30"/>
    <w:rsid w:val="0081009D"/>
    <w:rsid w:val="008113B3"/>
    <w:rsid w:val="00815178"/>
    <w:rsid w:val="00830184"/>
    <w:rsid w:val="0083195C"/>
    <w:rsid w:val="00836407"/>
    <w:rsid w:val="00847BDF"/>
    <w:rsid w:val="00847FFC"/>
    <w:rsid w:val="00850CE3"/>
    <w:rsid w:val="00855919"/>
    <w:rsid w:val="00857E1A"/>
    <w:rsid w:val="00861ADE"/>
    <w:rsid w:val="008621E8"/>
    <w:rsid w:val="0087264D"/>
    <w:rsid w:val="00876EDE"/>
    <w:rsid w:val="00877233"/>
    <w:rsid w:val="00894B1B"/>
    <w:rsid w:val="00897F58"/>
    <w:rsid w:val="008A039E"/>
    <w:rsid w:val="008A1476"/>
    <w:rsid w:val="008A171B"/>
    <w:rsid w:val="008A472B"/>
    <w:rsid w:val="008C4470"/>
    <w:rsid w:val="008C542F"/>
    <w:rsid w:val="008D63B7"/>
    <w:rsid w:val="008E5B8E"/>
    <w:rsid w:val="008E5B95"/>
    <w:rsid w:val="008E7FB2"/>
    <w:rsid w:val="008F021E"/>
    <w:rsid w:val="008F40C3"/>
    <w:rsid w:val="008F4177"/>
    <w:rsid w:val="008F5A93"/>
    <w:rsid w:val="00905552"/>
    <w:rsid w:val="0091146E"/>
    <w:rsid w:val="009219A6"/>
    <w:rsid w:val="00924830"/>
    <w:rsid w:val="00931BCF"/>
    <w:rsid w:val="00933A08"/>
    <w:rsid w:val="00936DC0"/>
    <w:rsid w:val="00955FE4"/>
    <w:rsid w:val="009562A5"/>
    <w:rsid w:val="00962B56"/>
    <w:rsid w:val="009757C9"/>
    <w:rsid w:val="00980DB1"/>
    <w:rsid w:val="0098127A"/>
    <w:rsid w:val="009911FE"/>
    <w:rsid w:val="00994047"/>
    <w:rsid w:val="009A0633"/>
    <w:rsid w:val="009A4703"/>
    <w:rsid w:val="009A6C05"/>
    <w:rsid w:val="009B0597"/>
    <w:rsid w:val="009B7ED3"/>
    <w:rsid w:val="009C1424"/>
    <w:rsid w:val="009C1D45"/>
    <w:rsid w:val="009C2BC6"/>
    <w:rsid w:val="009C489D"/>
    <w:rsid w:val="009C71C4"/>
    <w:rsid w:val="009D784B"/>
    <w:rsid w:val="009E0831"/>
    <w:rsid w:val="009E377D"/>
    <w:rsid w:val="009E60D4"/>
    <w:rsid w:val="009E6605"/>
    <w:rsid w:val="009E6799"/>
    <w:rsid w:val="009E6AF0"/>
    <w:rsid w:val="009F7746"/>
    <w:rsid w:val="00A0084D"/>
    <w:rsid w:val="00A10570"/>
    <w:rsid w:val="00A16BAD"/>
    <w:rsid w:val="00A220D7"/>
    <w:rsid w:val="00A37A73"/>
    <w:rsid w:val="00A42B6E"/>
    <w:rsid w:val="00A540F0"/>
    <w:rsid w:val="00A66236"/>
    <w:rsid w:val="00A66F44"/>
    <w:rsid w:val="00A73175"/>
    <w:rsid w:val="00A73EC6"/>
    <w:rsid w:val="00A75A02"/>
    <w:rsid w:val="00A76D29"/>
    <w:rsid w:val="00A86313"/>
    <w:rsid w:val="00A92B76"/>
    <w:rsid w:val="00A93D81"/>
    <w:rsid w:val="00A953BA"/>
    <w:rsid w:val="00AA18C6"/>
    <w:rsid w:val="00AA6147"/>
    <w:rsid w:val="00AB1050"/>
    <w:rsid w:val="00AB16AC"/>
    <w:rsid w:val="00AB26F4"/>
    <w:rsid w:val="00AB344C"/>
    <w:rsid w:val="00AC1408"/>
    <w:rsid w:val="00AC315E"/>
    <w:rsid w:val="00AE1173"/>
    <w:rsid w:val="00AE2992"/>
    <w:rsid w:val="00AE3065"/>
    <w:rsid w:val="00AE78F3"/>
    <w:rsid w:val="00B03D1F"/>
    <w:rsid w:val="00B0559E"/>
    <w:rsid w:val="00B06C61"/>
    <w:rsid w:val="00B14685"/>
    <w:rsid w:val="00B22022"/>
    <w:rsid w:val="00B24CC0"/>
    <w:rsid w:val="00B2669E"/>
    <w:rsid w:val="00B2733B"/>
    <w:rsid w:val="00B30442"/>
    <w:rsid w:val="00B31400"/>
    <w:rsid w:val="00B32624"/>
    <w:rsid w:val="00B3365F"/>
    <w:rsid w:val="00B34101"/>
    <w:rsid w:val="00B421F0"/>
    <w:rsid w:val="00B452C2"/>
    <w:rsid w:val="00B45A12"/>
    <w:rsid w:val="00B527FF"/>
    <w:rsid w:val="00B644DA"/>
    <w:rsid w:val="00B755E8"/>
    <w:rsid w:val="00B9525B"/>
    <w:rsid w:val="00B9581C"/>
    <w:rsid w:val="00B96133"/>
    <w:rsid w:val="00BA629E"/>
    <w:rsid w:val="00BB27B2"/>
    <w:rsid w:val="00BC183F"/>
    <w:rsid w:val="00BC18D4"/>
    <w:rsid w:val="00BC4D52"/>
    <w:rsid w:val="00BC587B"/>
    <w:rsid w:val="00BC5C06"/>
    <w:rsid w:val="00BD0EFF"/>
    <w:rsid w:val="00BD2C5E"/>
    <w:rsid w:val="00BE5FD9"/>
    <w:rsid w:val="00BF11DC"/>
    <w:rsid w:val="00BF2453"/>
    <w:rsid w:val="00BF2D1C"/>
    <w:rsid w:val="00BF6807"/>
    <w:rsid w:val="00C06118"/>
    <w:rsid w:val="00C13133"/>
    <w:rsid w:val="00C1612D"/>
    <w:rsid w:val="00C16D9B"/>
    <w:rsid w:val="00C17A51"/>
    <w:rsid w:val="00C30DBF"/>
    <w:rsid w:val="00C324F8"/>
    <w:rsid w:val="00C40151"/>
    <w:rsid w:val="00C45B0E"/>
    <w:rsid w:val="00C535A9"/>
    <w:rsid w:val="00C55E80"/>
    <w:rsid w:val="00C66437"/>
    <w:rsid w:val="00C67038"/>
    <w:rsid w:val="00C7010F"/>
    <w:rsid w:val="00C70319"/>
    <w:rsid w:val="00C742A7"/>
    <w:rsid w:val="00C8341E"/>
    <w:rsid w:val="00C841CF"/>
    <w:rsid w:val="00C868BA"/>
    <w:rsid w:val="00C9332C"/>
    <w:rsid w:val="00C9492E"/>
    <w:rsid w:val="00C94F3F"/>
    <w:rsid w:val="00CA2884"/>
    <w:rsid w:val="00CA3E83"/>
    <w:rsid w:val="00CB0B55"/>
    <w:rsid w:val="00CB29BE"/>
    <w:rsid w:val="00CB3BFD"/>
    <w:rsid w:val="00CB6241"/>
    <w:rsid w:val="00CB65BB"/>
    <w:rsid w:val="00CC3AC2"/>
    <w:rsid w:val="00CC788A"/>
    <w:rsid w:val="00CE2606"/>
    <w:rsid w:val="00CE2CAD"/>
    <w:rsid w:val="00CE5532"/>
    <w:rsid w:val="00CF178E"/>
    <w:rsid w:val="00CF1A36"/>
    <w:rsid w:val="00CF1FE8"/>
    <w:rsid w:val="00CF6804"/>
    <w:rsid w:val="00CF7852"/>
    <w:rsid w:val="00CF7C45"/>
    <w:rsid w:val="00D01B38"/>
    <w:rsid w:val="00D0313C"/>
    <w:rsid w:val="00D04496"/>
    <w:rsid w:val="00D044C2"/>
    <w:rsid w:val="00D05160"/>
    <w:rsid w:val="00D07A2C"/>
    <w:rsid w:val="00D11C6A"/>
    <w:rsid w:val="00D341F6"/>
    <w:rsid w:val="00D34872"/>
    <w:rsid w:val="00D40819"/>
    <w:rsid w:val="00D40B8F"/>
    <w:rsid w:val="00D453C2"/>
    <w:rsid w:val="00D536FC"/>
    <w:rsid w:val="00D56032"/>
    <w:rsid w:val="00D6552A"/>
    <w:rsid w:val="00D73B10"/>
    <w:rsid w:val="00D76E01"/>
    <w:rsid w:val="00D7764B"/>
    <w:rsid w:val="00D92A32"/>
    <w:rsid w:val="00D94924"/>
    <w:rsid w:val="00DA3964"/>
    <w:rsid w:val="00DA5C6C"/>
    <w:rsid w:val="00DB1004"/>
    <w:rsid w:val="00DB27D3"/>
    <w:rsid w:val="00DB78D3"/>
    <w:rsid w:val="00DC6286"/>
    <w:rsid w:val="00DD1BB5"/>
    <w:rsid w:val="00DD5AE9"/>
    <w:rsid w:val="00DE1288"/>
    <w:rsid w:val="00DE2D73"/>
    <w:rsid w:val="00DE5DA6"/>
    <w:rsid w:val="00DE7554"/>
    <w:rsid w:val="00DE75A8"/>
    <w:rsid w:val="00DF552F"/>
    <w:rsid w:val="00E01789"/>
    <w:rsid w:val="00E10B9E"/>
    <w:rsid w:val="00E130B1"/>
    <w:rsid w:val="00E13199"/>
    <w:rsid w:val="00E145D9"/>
    <w:rsid w:val="00E146D6"/>
    <w:rsid w:val="00E14A4F"/>
    <w:rsid w:val="00E14ECE"/>
    <w:rsid w:val="00E2634C"/>
    <w:rsid w:val="00E266EE"/>
    <w:rsid w:val="00E30029"/>
    <w:rsid w:val="00E31ED5"/>
    <w:rsid w:val="00E375AA"/>
    <w:rsid w:val="00E415C4"/>
    <w:rsid w:val="00E51E14"/>
    <w:rsid w:val="00E51FC3"/>
    <w:rsid w:val="00E55760"/>
    <w:rsid w:val="00E56E6B"/>
    <w:rsid w:val="00E60095"/>
    <w:rsid w:val="00E619CB"/>
    <w:rsid w:val="00E7018F"/>
    <w:rsid w:val="00E807D1"/>
    <w:rsid w:val="00E912DC"/>
    <w:rsid w:val="00EA0D4E"/>
    <w:rsid w:val="00EB2F70"/>
    <w:rsid w:val="00EB34F3"/>
    <w:rsid w:val="00EC65B7"/>
    <w:rsid w:val="00ED1970"/>
    <w:rsid w:val="00EE2350"/>
    <w:rsid w:val="00EE3003"/>
    <w:rsid w:val="00EF38E0"/>
    <w:rsid w:val="00F01522"/>
    <w:rsid w:val="00F107DE"/>
    <w:rsid w:val="00F25419"/>
    <w:rsid w:val="00F26B7C"/>
    <w:rsid w:val="00F274D5"/>
    <w:rsid w:val="00F30D6E"/>
    <w:rsid w:val="00F44239"/>
    <w:rsid w:val="00F55175"/>
    <w:rsid w:val="00F57A38"/>
    <w:rsid w:val="00F62F25"/>
    <w:rsid w:val="00F63D46"/>
    <w:rsid w:val="00F63F02"/>
    <w:rsid w:val="00F71B26"/>
    <w:rsid w:val="00F750CA"/>
    <w:rsid w:val="00F77073"/>
    <w:rsid w:val="00F778E9"/>
    <w:rsid w:val="00F84070"/>
    <w:rsid w:val="00F90433"/>
    <w:rsid w:val="00F95558"/>
    <w:rsid w:val="00FA7004"/>
    <w:rsid w:val="00FB79AD"/>
    <w:rsid w:val="00FC13E8"/>
    <w:rsid w:val="00FC2409"/>
    <w:rsid w:val="00FD2214"/>
    <w:rsid w:val="00FD6D14"/>
    <w:rsid w:val="00FE03C3"/>
    <w:rsid w:val="00FF07CC"/>
    <w:rsid w:val="00FF0A3D"/>
    <w:rsid w:val="00FF486D"/>
    <w:rsid w:val="00FF5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498" fillcolor="white" stroke="f">
      <v:fill color="white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D6552A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qFormat/>
    <w:rsid w:val="005B50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semiHidden/>
    <w:unhideWhenUsed/>
    <w:qFormat/>
    <w:rsid w:val="005B50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rsid w:val="00052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opka">
    <w:name w:val="footer"/>
    <w:basedOn w:val="Normalny"/>
    <w:rsid w:val="00290F99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290F99"/>
  </w:style>
  <w:style w:type="paragraph" w:styleId="Nagwek">
    <w:name w:val="header"/>
    <w:basedOn w:val="Normalny"/>
    <w:rsid w:val="0004709E"/>
    <w:pPr>
      <w:tabs>
        <w:tab w:val="center" w:pos="4536"/>
        <w:tab w:val="right" w:pos="9072"/>
      </w:tabs>
    </w:pPr>
  </w:style>
  <w:style w:type="paragraph" w:styleId="Tekstdymka">
    <w:name w:val="Balloon Text"/>
    <w:basedOn w:val="Normalny"/>
    <w:link w:val="TekstdymkaZnak"/>
    <w:rsid w:val="00DE2D73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DE2D73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rsid w:val="0003497D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03497D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rsid w:val="001C412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rsid w:val="001C4123"/>
  </w:style>
  <w:style w:type="character" w:styleId="Odwoanieprzypisukocowego">
    <w:name w:val="endnote reference"/>
    <w:basedOn w:val="Domylnaczcionkaakapitu"/>
    <w:rsid w:val="001C4123"/>
    <w:rPr>
      <w:vertAlign w:val="superscript"/>
    </w:rPr>
  </w:style>
  <w:style w:type="paragraph" w:styleId="NormalnyWeb">
    <w:name w:val="Normal (Web)"/>
    <w:basedOn w:val="Normalny"/>
    <w:rsid w:val="004D09C7"/>
    <w:pPr>
      <w:spacing w:before="100" w:beforeAutospacing="1" w:after="100" w:afterAutospacing="1"/>
    </w:pPr>
  </w:style>
  <w:style w:type="paragraph" w:styleId="Bezodstpw">
    <w:name w:val="No Spacing"/>
    <w:uiPriority w:val="1"/>
    <w:qFormat/>
    <w:rsid w:val="004D09C7"/>
    <w:rPr>
      <w:sz w:val="24"/>
      <w:szCs w:val="24"/>
    </w:rPr>
  </w:style>
  <w:style w:type="character" w:customStyle="1" w:styleId="Nagwek1Znak">
    <w:name w:val="Nagłówek 1 Znak"/>
    <w:basedOn w:val="Domylnaczcionkaakapitu"/>
    <w:link w:val="Nagwek1"/>
    <w:rsid w:val="005B50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semiHidden/>
    <w:rsid w:val="005B50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kstzastpczy">
    <w:name w:val="Placeholder Text"/>
    <w:basedOn w:val="Domylnaczcionkaakapitu"/>
    <w:uiPriority w:val="99"/>
    <w:semiHidden/>
    <w:rsid w:val="0014515D"/>
    <w:rPr>
      <w:color w:val="808080"/>
    </w:rPr>
  </w:style>
  <w:style w:type="character" w:styleId="Odwoaniedokomentarza">
    <w:name w:val="annotation reference"/>
    <w:basedOn w:val="Domylnaczcionkaakapitu"/>
    <w:rsid w:val="003158F7"/>
    <w:rPr>
      <w:sz w:val="16"/>
      <w:szCs w:val="16"/>
    </w:rPr>
  </w:style>
  <w:style w:type="paragraph" w:styleId="Tekstkomentarza">
    <w:name w:val="annotation text"/>
    <w:basedOn w:val="Normalny"/>
    <w:link w:val="TekstkomentarzaZnak"/>
    <w:rsid w:val="003158F7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rsid w:val="003158F7"/>
  </w:style>
  <w:style w:type="paragraph" w:styleId="Tematkomentarza">
    <w:name w:val="annotation subject"/>
    <w:basedOn w:val="Tekstkomentarza"/>
    <w:next w:val="Tekstkomentarza"/>
    <w:link w:val="TematkomentarzaZnak"/>
    <w:rsid w:val="003158F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rsid w:val="003158F7"/>
    <w:rPr>
      <w:b/>
      <w:bCs/>
    </w:rPr>
  </w:style>
  <w:style w:type="paragraph" w:customStyle="1" w:styleId="Default">
    <w:name w:val="Default"/>
    <w:rsid w:val="003158F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8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1857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038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2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55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267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3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oleObject" Target="embeddings/oleObject1.bin"/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AD3C2F-00CE-4E69-809D-5A403284B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1609</TotalTime>
  <Pages>11</Pages>
  <Words>1463</Words>
  <Characters>8781</Characters>
  <Application>Microsoft Office Word</Application>
  <DocSecurity>0</DocSecurity>
  <Lines>73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KM</Company>
  <LinksUpToDate>false</LinksUpToDate>
  <CharactersWithSpaces>10224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wersja 1.0 2010</dc:subject>
  <dc:creator>KM</dc:creator>
  <cp:lastModifiedBy>Marek</cp:lastModifiedBy>
  <cp:revision>194</cp:revision>
  <cp:lastPrinted>2015-10-18T20:59:00Z</cp:lastPrinted>
  <dcterms:created xsi:type="dcterms:W3CDTF">2010-08-27T12:02:00Z</dcterms:created>
  <dcterms:modified xsi:type="dcterms:W3CDTF">2017-01-28T22:05:00Z</dcterms:modified>
</cp:coreProperties>
</file>