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3B7CB" w14:textId="77777777" w:rsidR="001D4937" w:rsidRPr="001D4937" w:rsidRDefault="001D4937" w:rsidP="001D4937">
      <w:pPr>
        <w:bidi w:val="0"/>
        <w:jc w:val="center"/>
        <w:rPr>
          <w:b/>
          <w:bCs/>
          <w:sz w:val="28"/>
          <w:szCs w:val="28"/>
        </w:rPr>
      </w:pPr>
      <w:r w:rsidRPr="001D4937">
        <w:rPr>
          <w:b/>
          <w:bCs/>
          <w:sz w:val="28"/>
          <w:szCs w:val="28"/>
        </w:rPr>
        <w:t>Educational Teams Training Program</w:t>
      </w:r>
    </w:p>
    <w:p w14:paraId="636E8D08" w14:textId="77777777" w:rsidR="001D4937" w:rsidRPr="001D4937" w:rsidRDefault="001D4937" w:rsidP="001D4937">
      <w:pPr>
        <w:bidi w:val="0"/>
        <w:jc w:val="center"/>
        <w:rPr>
          <w:sz w:val="28"/>
          <w:szCs w:val="28"/>
        </w:rPr>
      </w:pPr>
      <w:r w:rsidRPr="001D4937">
        <w:rPr>
          <w:i/>
          <w:iCs/>
          <w:sz w:val="28"/>
          <w:szCs w:val="28"/>
        </w:rPr>
        <w:t>A Facilitator’s Plug &amp; Play Manual</w:t>
      </w:r>
    </w:p>
    <w:p w14:paraId="23256524" w14:textId="77777777" w:rsidR="001D4937" w:rsidRPr="001D4937" w:rsidRDefault="001D4937" w:rsidP="001D4937">
      <w:pPr>
        <w:bidi w:val="0"/>
      </w:pPr>
      <w:r w:rsidRPr="001D4937">
        <w:pict w14:anchorId="2AA6FC84">
          <v:rect id="_x0000_i1025" style="width:0;height:1.5pt" o:hralign="center" o:hrstd="t" o:hr="t" fillcolor="#a0a0a0" stroked="f"/>
        </w:pict>
      </w:r>
    </w:p>
    <w:p w14:paraId="6CA5EBDE" w14:textId="77777777" w:rsidR="001D4937" w:rsidRPr="001D4937" w:rsidRDefault="001D4937" w:rsidP="001D4937">
      <w:pPr>
        <w:bidi w:val="0"/>
        <w:rPr>
          <w:b/>
          <w:bCs/>
        </w:rPr>
      </w:pPr>
      <w:r w:rsidRPr="001D4937">
        <w:rPr>
          <w:b/>
          <w:bCs/>
        </w:rPr>
        <w:t>Introduction</w:t>
      </w:r>
    </w:p>
    <w:p w14:paraId="3456A307" w14:textId="77777777" w:rsidR="001D4937" w:rsidRPr="001D4937" w:rsidRDefault="001D4937" w:rsidP="001D4937">
      <w:pPr>
        <w:bidi w:val="0"/>
      </w:pPr>
      <w:r w:rsidRPr="001D4937">
        <w:t>Educational teams carry one of the most profound responsibilities in society: shaping young lives. Teachers, counselors, coordinators, and principals not only deliver knowledge but also cultivate environments of trust, curiosity, and growth. Working in education requires resilience, creativity, and collaboration – and above all, the ability to grow as a team.</w:t>
      </w:r>
    </w:p>
    <w:p w14:paraId="7AB91549" w14:textId="77777777" w:rsidR="001D4937" w:rsidRPr="001D4937" w:rsidRDefault="001D4937" w:rsidP="001D4937">
      <w:pPr>
        <w:bidi w:val="0"/>
      </w:pPr>
      <w:r w:rsidRPr="001D4937">
        <w:t xml:space="preserve">This program was designed for </w:t>
      </w:r>
      <w:r w:rsidRPr="001D4937">
        <w:rPr>
          <w:b/>
          <w:bCs/>
        </w:rPr>
        <w:t>educational teams worldwide</w:t>
      </w:r>
      <w:r w:rsidRPr="001D4937">
        <w:t xml:space="preserve"> who seek to strengthen collaboration, enhance professional identity, and create new ways of working together. Using the </w:t>
      </w:r>
      <w:r w:rsidRPr="001D4937">
        <w:rPr>
          <w:b/>
          <w:bCs/>
        </w:rPr>
        <w:t xml:space="preserve">Points of </w:t>
      </w:r>
      <w:proofErr w:type="gramStart"/>
      <w:r w:rsidRPr="001D4937">
        <w:rPr>
          <w:b/>
          <w:bCs/>
        </w:rPr>
        <w:t>You</w:t>
      </w:r>
      <w:proofErr w:type="gramEnd"/>
      <w:r w:rsidRPr="001D4937">
        <w:rPr>
          <w:b/>
          <w:bCs/>
        </w:rPr>
        <w:t>® methodology</w:t>
      </w:r>
      <w:r w:rsidRPr="001D4937">
        <w:t>, participants engage in experiential learning that combines reflection, dialogue, and creative action planning.</w:t>
      </w:r>
    </w:p>
    <w:p w14:paraId="2972983E" w14:textId="77777777" w:rsidR="001D4937" w:rsidRPr="001D4937" w:rsidRDefault="001D4937" w:rsidP="001D4937">
      <w:pPr>
        <w:bidi w:val="0"/>
      </w:pPr>
      <w:r w:rsidRPr="001D4937">
        <w:t xml:space="preserve">The journey consists of </w:t>
      </w:r>
      <w:r w:rsidRPr="001D4937">
        <w:rPr>
          <w:b/>
          <w:bCs/>
        </w:rPr>
        <w:t>8 sessions</w:t>
      </w:r>
      <w:r w:rsidRPr="001D4937">
        <w:t>, each building on the previous one. Together they provide:</w:t>
      </w:r>
    </w:p>
    <w:p w14:paraId="2C474CC7" w14:textId="77777777" w:rsidR="001D4937" w:rsidRPr="001D4937" w:rsidRDefault="001D4937" w:rsidP="001D4937">
      <w:pPr>
        <w:numPr>
          <w:ilvl w:val="0"/>
          <w:numId w:val="1"/>
        </w:numPr>
        <w:bidi w:val="0"/>
      </w:pPr>
      <w:r w:rsidRPr="001D4937">
        <w:t>A safe and supportive environment for authentic sharing.</w:t>
      </w:r>
    </w:p>
    <w:p w14:paraId="4659485B" w14:textId="77777777" w:rsidR="001D4937" w:rsidRPr="001D4937" w:rsidRDefault="001D4937" w:rsidP="001D4937">
      <w:pPr>
        <w:numPr>
          <w:ilvl w:val="0"/>
          <w:numId w:val="1"/>
        </w:numPr>
        <w:bidi w:val="0"/>
      </w:pPr>
      <w:r w:rsidRPr="001D4937">
        <w:t>Tools for self-reflection and role clarity.</w:t>
      </w:r>
    </w:p>
    <w:p w14:paraId="6A39B1A2" w14:textId="77777777" w:rsidR="001D4937" w:rsidRPr="001D4937" w:rsidRDefault="001D4937" w:rsidP="001D4937">
      <w:pPr>
        <w:numPr>
          <w:ilvl w:val="0"/>
          <w:numId w:val="1"/>
        </w:numPr>
        <w:bidi w:val="0"/>
      </w:pPr>
      <w:r w:rsidRPr="001D4937">
        <w:t>Practical skills for communication, feedback, and teamwork.</w:t>
      </w:r>
    </w:p>
    <w:p w14:paraId="4260873E" w14:textId="77777777" w:rsidR="001D4937" w:rsidRPr="001D4937" w:rsidRDefault="001D4937" w:rsidP="001D4937">
      <w:pPr>
        <w:numPr>
          <w:ilvl w:val="0"/>
          <w:numId w:val="1"/>
        </w:numPr>
        <w:bidi w:val="0"/>
      </w:pPr>
      <w:r w:rsidRPr="001D4937">
        <w:t>A renewed sense of purpose and connection to the educational mission.</w:t>
      </w:r>
    </w:p>
    <w:p w14:paraId="0C3124E0" w14:textId="77777777" w:rsidR="001D4937" w:rsidRPr="001D4937" w:rsidRDefault="001D4937" w:rsidP="001D4937">
      <w:pPr>
        <w:bidi w:val="0"/>
      </w:pPr>
      <w:r w:rsidRPr="001D4937">
        <w:pict w14:anchorId="63321510">
          <v:rect id="_x0000_i1026" style="width:0;height:1.5pt" o:hralign="center" o:hrstd="t" o:hr="t" fillcolor="#a0a0a0" stroked="f"/>
        </w:pict>
      </w:r>
    </w:p>
    <w:p w14:paraId="54606690" w14:textId="77777777" w:rsidR="001D4937" w:rsidRPr="001D4937" w:rsidRDefault="001D4937" w:rsidP="001D4937">
      <w:pPr>
        <w:bidi w:val="0"/>
        <w:rPr>
          <w:b/>
          <w:bCs/>
        </w:rPr>
      </w:pPr>
      <w:r w:rsidRPr="001D4937">
        <w:rPr>
          <w:b/>
          <w:bCs/>
        </w:rPr>
        <w:t>Facilitator Guidelines</w:t>
      </w:r>
    </w:p>
    <w:p w14:paraId="114B7D34" w14:textId="77777777" w:rsidR="001D4937" w:rsidRPr="001D4937" w:rsidRDefault="001D4937" w:rsidP="001D4937">
      <w:pPr>
        <w:bidi w:val="0"/>
        <w:rPr>
          <w:b/>
          <w:bCs/>
        </w:rPr>
      </w:pPr>
      <w:r w:rsidRPr="001D4937">
        <w:rPr>
          <w:b/>
          <w:bCs/>
        </w:rPr>
        <w:t>Your Role as a Facilitator</w:t>
      </w:r>
    </w:p>
    <w:p w14:paraId="180EF408" w14:textId="77777777" w:rsidR="001D4937" w:rsidRPr="001D4937" w:rsidRDefault="001D4937" w:rsidP="001D4937">
      <w:pPr>
        <w:numPr>
          <w:ilvl w:val="0"/>
          <w:numId w:val="2"/>
        </w:numPr>
        <w:bidi w:val="0"/>
      </w:pPr>
      <w:r w:rsidRPr="001D4937">
        <w:t xml:space="preserve">You are a </w:t>
      </w:r>
      <w:r w:rsidRPr="001D4937">
        <w:rPr>
          <w:b/>
          <w:bCs/>
        </w:rPr>
        <w:t>guide, not a lecturer</w:t>
      </w:r>
      <w:r w:rsidRPr="001D4937">
        <w:t>. Create spaces where participants explore their own insights.</w:t>
      </w:r>
    </w:p>
    <w:p w14:paraId="10B49CF8" w14:textId="77777777" w:rsidR="001D4937" w:rsidRPr="001D4937" w:rsidRDefault="001D4937" w:rsidP="001D4937">
      <w:pPr>
        <w:numPr>
          <w:ilvl w:val="0"/>
          <w:numId w:val="2"/>
        </w:numPr>
        <w:bidi w:val="0"/>
      </w:pPr>
      <w:r w:rsidRPr="001D4937">
        <w:t xml:space="preserve">Balance between </w:t>
      </w:r>
      <w:r w:rsidRPr="001D4937">
        <w:rPr>
          <w:b/>
          <w:bCs/>
        </w:rPr>
        <w:t>structure and flexibility</w:t>
      </w:r>
      <w:r w:rsidRPr="001D4937">
        <w:t>: follow the flow but remain open to the group’s needs.</w:t>
      </w:r>
    </w:p>
    <w:p w14:paraId="7BF68332" w14:textId="77777777" w:rsidR="001D4937" w:rsidRPr="001D4937" w:rsidRDefault="001D4937" w:rsidP="001D4937">
      <w:pPr>
        <w:numPr>
          <w:ilvl w:val="0"/>
          <w:numId w:val="2"/>
        </w:numPr>
        <w:bidi w:val="0"/>
      </w:pPr>
      <w:r w:rsidRPr="001D4937">
        <w:t>Be authentic: share your own humanity. Educational teams respond to sincerity.</w:t>
      </w:r>
    </w:p>
    <w:p w14:paraId="3B1422B4" w14:textId="77777777" w:rsidR="001D4937" w:rsidRPr="001D4937" w:rsidRDefault="001D4937" w:rsidP="001D4937">
      <w:pPr>
        <w:bidi w:val="0"/>
        <w:rPr>
          <w:b/>
          <w:bCs/>
        </w:rPr>
      </w:pPr>
      <w:r w:rsidRPr="001D4937">
        <w:rPr>
          <w:b/>
          <w:bCs/>
        </w:rPr>
        <w:t xml:space="preserve">Principles of </w:t>
      </w:r>
      <w:proofErr w:type="gramStart"/>
      <w:r w:rsidRPr="001D4937">
        <w:rPr>
          <w:b/>
          <w:bCs/>
        </w:rPr>
        <w:t>the Methodology</w:t>
      </w:r>
      <w:proofErr w:type="gramEnd"/>
    </w:p>
    <w:p w14:paraId="0E8431E1" w14:textId="77777777" w:rsidR="001D4937" w:rsidRPr="001D4937" w:rsidRDefault="001D4937" w:rsidP="001D4937">
      <w:pPr>
        <w:numPr>
          <w:ilvl w:val="0"/>
          <w:numId w:val="3"/>
        </w:numPr>
        <w:bidi w:val="0"/>
      </w:pPr>
      <w:r w:rsidRPr="001D4937">
        <w:rPr>
          <w:b/>
          <w:bCs/>
        </w:rPr>
        <w:t>Pause:</w:t>
      </w:r>
      <w:r w:rsidRPr="001D4937">
        <w:t xml:space="preserve"> Step out of daily routine, slow down, and become present.</w:t>
      </w:r>
    </w:p>
    <w:p w14:paraId="007A3A17" w14:textId="77777777" w:rsidR="001D4937" w:rsidRPr="001D4937" w:rsidRDefault="001D4937" w:rsidP="001D4937">
      <w:pPr>
        <w:numPr>
          <w:ilvl w:val="0"/>
          <w:numId w:val="3"/>
        </w:numPr>
        <w:bidi w:val="0"/>
      </w:pPr>
      <w:r w:rsidRPr="001D4937">
        <w:rPr>
          <w:b/>
          <w:bCs/>
        </w:rPr>
        <w:t>Explore:</w:t>
      </w:r>
      <w:r w:rsidRPr="001D4937">
        <w:t xml:space="preserve"> Open perspectives using cards, images, and metaphors.</w:t>
      </w:r>
    </w:p>
    <w:p w14:paraId="6C13446B" w14:textId="77777777" w:rsidR="001D4937" w:rsidRPr="001D4937" w:rsidRDefault="001D4937" w:rsidP="001D4937">
      <w:pPr>
        <w:numPr>
          <w:ilvl w:val="0"/>
          <w:numId w:val="3"/>
        </w:numPr>
        <w:bidi w:val="0"/>
      </w:pPr>
      <w:r w:rsidRPr="001D4937">
        <w:rPr>
          <w:b/>
          <w:bCs/>
        </w:rPr>
        <w:t>Focus:</w:t>
      </w:r>
      <w:r w:rsidRPr="001D4937">
        <w:t xml:space="preserve"> Identify insights that matter most.</w:t>
      </w:r>
    </w:p>
    <w:p w14:paraId="3A34A253" w14:textId="77777777" w:rsidR="001D4937" w:rsidRPr="001D4937" w:rsidRDefault="001D4937" w:rsidP="001D4937">
      <w:pPr>
        <w:numPr>
          <w:ilvl w:val="0"/>
          <w:numId w:val="3"/>
        </w:numPr>
        <w:bidi w:val="0"/>
      </w:pPr>
      <w:r w:rsidRPr="001D4937">
        <w:rPr>
          <w:b/>
          <w:bCs/>
        </w:rPr>
        <w:t>Do:</w:t>
      </w:r>
      <w:r w:rsidRPr="001D4937">
        <w:t xml:space="preserve"> Translate insights into concrete actions.</w:t>
      </w:r>
    </w:p>
    <w:p w14:paraId="10442D49" w14:textId="77777777" w:rsidR="001D4937" w:rsidRPr="001D4937" w:rsidRDefault="001D4937" w:rsidP="001D4937">
      <w:pPr>
        <w:bidi w:val="0"/>
        <w:rPr>
          <w:b/>
          <w:bCs/>
        </w:rPr>
      </w:pPr>
      <w:r w:rsidRPr="001D4937">
        <w:rPr>
          <w:b/>
          <w:bCs/>
        </w:rPr>
        <w:t>Energy Modes</w:t>
      </w:r>
    </w:p>
    <w:p w14:paraId="228A08E9" w14:textId="77777777" w:rsidR="001D4937" w:rsidRPr="001D4937" w:rsidRDefault="001D4937" w:rsidP="001D4937">
      <w:pPr>
        <w:numPr>
          <w:ilvl w:val="0"/>
          <w:numId w:val="4"/>
        </w:numPr>
        <w:bidi w:val="0"/>
      </w:pPr>
      <w:r w:rsidRPr="001D4937">
        <w:rPr>
          <w:b/>
          <w:bCs/>
        </w:rPr>
        <w:t>Lift:</w:t>
      </w:r>
      <w:r w:rsidRPr="001D4937">
        <w:t xml:space="preserve"> High energy, enthusiasm, play.</w:t>
      </w:r>
    </w:p>
    <w:p w14:paraId="24849FBF" w14:textId="77777777" w:rsidR="001D4937" w:rsidRPr="001D4937" w:rsidRDefault="001D4937" w:rsidP="001D4937">
      <w:pPr>
        <w:numPr>
          <w:ilvl w:val="0"/>
          <w:numId w:val="4"/>
        </w:numPr>
        <w:bidi w:val="0"/>
      </w:pPr>
      <w:r w:rsidRPr="001D4937">
        <w:rPr>
          <w:b/>
          <w:bCs/>
        </w:rPr>
        <w:lastRenderedPageBreak/>
        <w:t>Cocoon:</w:t>
      </w:r>
      <w:r w:rsidRPr="001D4937">
        <w:t xml:space="preserve"> Quiet, deep reflection.</w:t>
      </w:r>
    </w:p>
    <w:p w14:paraId="0EF138B5" w14:textId="77777777" w:rsidR="001D4937" w:rsidRPr="001D4937" w:rsidRDefault="001D4937" w:rsidP="001D4937">
      <w:pPr>
        <w:numPr>
          <w:ilvl w:val="0"/>
          <w:numId w:val="4"/>
        </w:numPr>
        <w:bidi w:val="0"/>
      </w:pPr>
      <w:r w:rsidRPr="001D4937">
        <w:rPr>
          <w:b/>
          <w:bCs/>
        </w:rPr>
        <w:t>Grounding:</w:t>
      </w:r>
      <w:r w:rsidRPr="001D4937">
        <w:t xml:space="preserve"> Stabilize after emotional or intense sharing.</w:t>
      </w:r>
    </w:p>
    <w:p w14:paraId="571934D2" w14:textId="77777777" w:rsidR="001D4937" w:rsidRPr="001D4937" w:rsidRDefault="001D4937" w:rsidP="001D4937">
      <w:pPr>
        <w:numPr>
          <w:ilvl w:val="0"/>
          <w:numId w:val="4"/>
        </w:numPr>
        <w:bidi w:val="0"/>
      </w:pPr>
      <w:r w:rsidRPr="001D4937">
        <w:rPr>
          <w:b/>
          <w:bCs/>
        </w:rPr>
        <w:t>Rhythm:</w:t>
      </w:r>
      <w:r w:rsidRPr="001D4937">
        <w:t xml:space="preserve"> Keep flow steady and natural.</w:t>
      </w:r>
    </w:p>
    <w:p w14:paraId="7D0C378C" w14:textId="77777777" w:rsidR="001D4937" w:rsidRPr="001D4937" w:rsidRDefault="001D4937" w:rsidP="001D4937">
      <w:pPr>
        <w:bidi w:val="0"/>
        <w:rPr>
          <w:b/>
          <w:bCs/>
        </w:rPr>
      </w:pPr>
      <w:r w:rsidRPr="001D4937">
        <w:rPr>
          <w:b/>
          <w:bCs/>
        </w:rPr>
        <w:t>Room Setting</w:t>
      </w:r>
    </w:p>
    <w:p w14:paraId="58BBFF34" w14:textId="77777777" w:rsidR="001D4937" w:rsidRPr="001D4937" w:rsidRDefault="001D4937" w:rsidP="001D4937">
      <w:pPr>
        <w:numPr>
          <w:ilvl w:val="0"/>
          <w:numId w:val="5"/>
        </w:numPr>
        <w:bidi w:val="0"/>
      </w:pPr>
      <w:r w:rsidRPr="001D4937">
        <w:t>Circle of chairs for equality and connection.</w:t>
      </w:r>
    </w:p>
    <w:p w14:paraId="3F3A45C8" w14:textId="77777777" w:rsidR="001D4937" w:rsidRPr="001D4937" w:rsidRDefault="001D4937" w:rsidP="001D4937">
      <w:pPr>
        <w:numPr>
          <w:ilvl w:val="0"/>
          <w:numId w:val="5"/>
        </w:numPr>
        <w:bidi w:val="0"/>
      </w:pPr>
      <w:r w:rsidRPr="001D4937">
        <w:t>Centerpiece with cards, notebooks, and creative materials.</w:t>
      </w:r>
    </w:p>
    <w:p w14:paraId="3993E5F8" w14:textId="77777777" w:rsidR="001D4937" w:rsidRPr="001D4937" w:rsidRDefault="001D4937" w:rsidP="001D4937">
      <w:pPr>
        <w:numPr>
          <w:ilvl w:val="0"/>
          <w:numId w:val="5"/>
        </w:numPr>
        <w:bidi w:val="0"/>
      </w:pPr>
      <w:r w:rsidRPr="001D4937">
        <w:t>Inviting atmosphere: natural light, music, fresh air, simple refreshments.</w:t>
      </w:r>
    </w:p>
    <w:p w14:paraId="79EA2C8A" w14:textId="77777777" w:rsidR="001D4937" w:rsidRPr="001D4937" w:rsidRDefault="001D4937" w:rsidP="001D4937">
      <w:pPr>
        <w:bidi w:val="0"/>
        <w:rPr>
          <w:b/>
          <w:bCs/>
        </w:rPr>
      </w:pPr>
      <w:r w:rsidRPr="001D4937">
        <w:rPr>
          <w:b/>
          <w:bCs/>
        </w:rPr>
        <w:t>Tools to Use</w:t>
      </w:r>
    </w:p>
    <w:p w14:paraId="27BB94FB" w14:textId="77777777" w:rsidR="001D4937" w:rsidRPr="001D4937" w:rsidRDefault="001D4937" w:rsidP="001D4937">
      <w:pPr>
        <w:numPr>
          <w:ilvl w:val="0"/>
          <w:numId w:val="6"/>
        </w:numPr>
        <w:bidi w:val="0"/>
      </w:pPr>
      <w:r w:rsidRPr="001D4937">
        <w:rPr>
          <w:b/>
          <w:bCs/>
        </w:rPr>
        <w:t>The Coaching Game &amp; Punctum:</w:t>
      </w:r>
      <w:r w:rsidRPr="001D4937">
        <w:t xml:space="preserve"> reflection and dialogue.</w:t>
      </w:r>
    </w:p>
    <w:p w14:paraId="624F3BEC" w14:textId="77777777" w:rsidR="001D4937" w:rsidRPr="001D4937" w:rsidRDefault="001D4937" w:rsidP="001D4937">
      <w:pPr>
        <w:numPr>
          <w:ilvl w:val="0"/>
          <w:numId w:val="6"/>
        </w:numPr>
        <w:bidi w:val="0"/>
      </w:pPr>
      <w:r w:rsidRPr="001D4937">
        <w:rPr>
          <w:b/>
          <w:bCs/>
        </w:rPr>
        <w:t>Faces:</w:t>
      </w:r>
      <w:r w:rsidRPr="001D4937">
        <w:t xml:space="preserve"> exploring identity and roles.</w:t>
      </w:r>
    </w:p>
    <w:p w14:paraId="14BAA54D" w14:textId="77777777" w:rsidR="001D4937" w:rsidRPr="001D4937" w:rsidRDefault="001D4937" w:rsidP="001D4937">
      <w:pPr>
        <w:numPr>
          <w:ilvl w:val="0"/>
          <w:numId w:val="6"/>
        </w:numPr>
        <w:bidi w:val="0"/>
      </w:pPr>
      <w:r w:rsidRPr="001D4937">
        <w:rPr>
          <w:b/>
          <w:bCs/>
        </w:rPr>
        <w:t>Speak Up:</w:t>
      </w:r>
      <w:r w:rsidRPr="001D4937">
        <w:t xml:space="preserve"> for structured conversations and feedback.</w:t>
      </w:r>
    </w:p>
    <w:p w14:paraId="57644946" w14:textId="77777777" w:rsidR="001D4937" w:rsidRPr="001D4937" w:rsidRDefault="001D4937" w:rsidP="001D4937">
      <w:pPr>
        <w:numPr>
          <w:ilvl w:val="0"/>
          <w:numId w:val="6"/>
        </w:numPr>
        <w:bidi w:val="0"/>
      </w:pPr>
      <w:r w:rsidRPr="001D4937">
        <w:rPr>
          <w:b/>
          <w:bCs/>
        </w:rPr>
        <w:t>ClicKit:</w:t>
      </w:r>
      <w:r w:rsidRPr="001D4937">
        <w:t xml:space="preserve"> for action planning and visualization.</w:t>
      </w:r>
    </w:p>
    <w:p w14:paraId="3D5BD527" w14:textId="77777777" w:rsidR="001D4937" w:rsidRPr="001D4937" w:rsidRDefault="001D4937" w:rsidP="001D4937">
      <w:pPr>
        <w:bidi w:val="0"/>
      </w:pPr>
      <w:r w:rsidRPr="001D4937">
        <w:pict w14:anchorId="135F0119">
          <v:rect id="_x0000_i1027" style="width:0;height:1.5pt" o:hralign="center" o:hrstd="t" o:hr="t" fillcolor="#a0a0a0" stroked="f"/>
        </w:pict>
      </w:r>
    </w:p>
    <w:p w14:paraId="070D0107" w14:textId="77777777" w:rsidR="001D4937" w:rsidRPr="001D4937" w:rsidRDefault="001D4937" w:rsidP="001D4937">
      <w:pPr>
        <w:bidi w:val="0"/>
        <w:rPr>
          <w:b/>
          <w:bCs/>
        </w:rPr>
      </w:pPr>
      <w:r w:rsidRPr="001D4937">
        <w:rPr>
          <w:b/>
          <w:bCs/>
        </w:rPr>
        <w:t>Program Structure</w:t>
      </w:r>
    </w:p>
    <w:p w14:paraId="18ED2470" w14:textId="77777777" w:rsidR="001D4937" w:rsidRPr="001D4937" w:rsidRDefault="001D4937" w:rsidP="001D4937">
      <w:pPr>
        <w:numPr>
          <w:ilvl w:val="0"/>
          <w:numId w:val="7"/>
        </w:numPr>
        <w:bidi w:val="0"/>
      </w:pPr>
      <w:r w:rsidRPr="001D4937">
        <w:rPr>
          <w:b/>
          <w:bCs/>
        </w:rPr>
        <w:t>8 Sessions</w:t>
      </w:r>
    </w:p>
    <w:p w14:paraId="5C9BADAF" w14:textId="77777777" w:rsidR="001D4937" w:rsidRPr="001D4937" w:rsidRDefault="001D4937" w:rsidP="001D4937">
      <w:pPr>
        <w:numPr>
          <w:ilvl w:val="0"/>
          <w:numId w:val="7"/>
        </w:numPr>
        <w:bidi w:val="0"/>
      </w:pPr>
      <w:r w:rsidRPr="001D4937">
        <w:rPr>
          <w:b/>
          <w:bCs/>
        </w:rPr>
        <w:t>3–4 hours per session</w:t>
      </w:r>
    </w:p>
    <w:p w14:paraId="5B62F9F9" w14:textId="77777777" w:rsidR="001D4937" w:rsidRPr="001D4937" w:rsidRDefault="001D4937" w:rsidP="001D4937">
      <w:pPr>
        <w:numPr>
          <w:ilvl w:val="0"/>
          <w:numId w:val="7"/>
        </w:numPr>
        <w:bidi w:val="0"/>
      </w:pPr>
      <w:r w:rsidRPr="001D4937">
        <w:rPr>
          <w:b/>
          <w:bCs/>
        </w:rPr>
        <w:t>Group size:</w:t>
      </w:r>
      <w:r w:rsidRPr="001D4937">
        <w:t xml:space="preserve"> 12–24 educators</w:t>
      </w:r>
    </w:p>
    <w:p w14:paraId="7F1CB8C5" w14:textId="77777777" w:rsidR="001D4937" w:rsidRPr="001D4937" w:rsidRDefault="001D4937" w:rsidP="001D4937">
      <w:pPr>
        <w:numPr>
          <w:ilvl w:val="0"/>
          <w:numId w:val="7"/>
        </w:numPr>
        <w:bidi w:val="0"/>
      </w:pPr>
      <w:r w:rsidRPr="001D4937">
        <w:rPr>
          <w:b/>
          <w:bCs/>
        </w:rPr>
        <w:t>Time frame:</w:t>
      </w:r>
      <w:r w:rsidRPr="001D4937">
        <w:t xml:space="preserve"> Every 2–3 weeks</w:t>
      </w:r>
    </w:p>
    <w:p w14:paraId="0BE94C50" w14:textId="77777777" w:rsidR="001D4937" w:rsidRPr="001D4937" w:rsidRDefault="001D4937" w:rsidP="001D4937">
      <w:pPr>
        <w:bidi w:val="0"/>
      </w:pPr>
      <w:r w:rsidRPr="001D4937">
        <w:pict w14:anchorId="3EB9E058">
          <v:rect id="_x0000_i1028" style="width:0;height:1.5pt" o:hralign="center" o:hrstd="t" o:hr="t" fillcolor="#a0a0a0" stroked="f"/>
        </w:pict>
      </w:r>
    </w:p>
    <w:p w14:paraId="10215E86" w14:textId="77777777" w:rsidR="001D4937" w:rsidRPr="001D4937" w:rsidRDefault="001D4937" w:rsidP="001D4937">
      <w:pPr>
        <w:bidi w:val="0"/>
        <w:rPr>
          <w:b/>
          <w:bCs/>
        </w:rPr>
      </w:pPr>
      <w:r w:rsidRPr="001D4937">
        <w:rPr>
          <w:b/>
          <w:bCs/>
        </w:rPr>
        <w:t>The Sessions</w:t>
      </w:r>
    </w:p>
    <w:p w14:paraId="6B33FCC4" w14:textId="77777777" w:rsidR="001D4937" w:rsidRPr="001D4937" w:rsidRDefault="001D4937" w:rsidP="001D4937">
      <w:pPr>
        <w:bidi w:val="0"/>
      </w:pPr>
      <w:r w:rsidRPr="001D4937">
        <w:pict w14:anchorId="7BE055A6">
          <v:rect id="_x0000_i1029" style="width:0;height:1.5pt" o:hralign="center" o:hrstd="t" o:hr="t" fillcolor="#a0a0a0" stroked="f"/>
        </w:pict>
      </w:r>
    </w:p>
    <w:p w14:paraId="4474CCFC" w14:textId="77777777" w:rsidR="001D4937" w:rsidRPr="001D4937" w:rsidRDefault="001D4937" w:rsidP="001D4937">
      <w:pPr>
        <w:bidi w:val="0"/>
        <w:rPr>
          <w:b/>
          <w:bCs/>
        </w:rPr>
      </w:pPr>
      <w:r w:rsidRPr="001D4937">
        <w:rPr>
          <w:b/>
          <w:bCs/>
        </w:rPr>
        <w:t>Session 1: The Compass of the Journey</w:t>
      </w:r>
    </w:p>
    <w:p w14:paraId="4FE8BB09" w14:textId="77777777" w:rsidR="001D4937" w:rsidRPr="001D4937" w:rsidRDefault="001D4937" w:rsidP="001D4937">
      <w:pPr>
        <w:bidi w:val="0"/>
      </w:pPr>
      <w:r w:rsidRPr="001D4937">
        <w:rPr>
          <w:b/>
          <w:bCs/>
        </w:rPr>
        <w:t>Objectives</w:t>
      </w:r>
    </w:p>
    <w:p w14:paraId="2E5C19CB" w14:textId="77777777" w:rsidR="001D4937" w:rsidRPr="001D4937" w:rsidRDefault="001D4937" w:rsidP="001D4937">
      <w:pPr>
        <w:numPr>
          <w:ilvl w:val="0"/>
          <w:numId w:val="8"/>
        </w:numPr>
        <w:bidi w:val="0"/>
      </w:pPr>
      <w:r w:rsidRPr="001D4937">
        <w:t>Build trust and team cohesion.</w:t>
      </w:r>
    </w:p>
    <w:p w14:paraId="1E564C34" w14:textId="77777777" w:rsidR="001D4937" w:rsidRPr="001D4937" w:rsidRDefault="001D4937" w:rsidP="001D4937">
      <w:pPr>
        <w:numPr>
          <w:ilvl w:val="0"/>
          <w:numId w:val="8"/>
        </w:numPr>
        <w:bidi w:val="0"/>
      </w:pPr>
      <w:proofErr w:type="gramStart"/>
      <w:r w:rsidRPr="001D4937">
        <w:t>Introduce</w:t>
      </w:r>
      <w:proofErr w:type="gramEnd"/>
      <w:r w:rsidRPr="001D4937">
        <w:t xml:space="preserve"> the methodology and program.</w:t>
      </w:r>
    </w:p>
    <w:p w14:paraId="6FB616FE" w14:textId="77777777" w:rsidR="001D4937" w:rsidRPr="001D4937" w:rsidRDefault="001D4937" w:rsidP="001D4937">
      <w:pPr>
        <w:numPr>
          <w:ilvl w:val="0"/>
          <w:numId w:val="8"/>
        </w:numPr>
        <w:bidi w:val="0"/>
      </w:pPr>
      <w:r w:rsidRPr="001D4937">
        <w:t>Map personal and collective strengths, challenges, and expectations.</w:t>
      </w:r>
    </w:p>
    <w:p w14:paraId="379CFFA4" w14:textId="77777777" w:rsidR="001D4937" w:rsidRPr="001D4937" w:rsidRDefault="001D4937" w:rsidP="001D4937">
      <w:pPr>
        <w:bidi w:val="0"/>
      </w:pPr>
      <w:r w:rsidRPr="001D4937">
        <w:rPr>
          <w:b/>
          <w:bCs/>
        </w:rPr>
        <w:t>Flow</w:t>
      </w:r>
    </w:p>
    <w:p w14:paraId="1D0809AD" w14:textId="77777777" w:rsidR="001D4937" w:rsidRPr="001D4937" w:rsidRDefault="001D4937" w:rsidP="001D4937">
      <w:pPr>
        <w:numPr>
          <w:ilvl w:val="0"/>
          <w:numId w:val="9"/>
        </w:numPr>
        <w:bidi w:val="0"/>
      </w:pPr>
      <w:r w:rsidRPr="001D4937">
        <w:rPr>
          <w:b/>
          <w:bCs/>
        </w:rPr>
        <w:t>Opening Ritual (15 min):</w:t>
      </w:r>
      <w:r w:rsidRPr="001D4937">
        <w:t xml:space="preserve"> Music, circle, card check-in.</w:t>
      </w:r>
    </w:p>
    <w:p w14:paraId="5867F62E" w14:textId="77777777" w:rsidR="001D4937" w:rsidRPr="001D4937" w:rsidRDefault="001D4937" w:rsidP="001D4937">
      <w:pPr>
        <w:numPr>
          <w:ilvl w:val="0"/>
          <w:numId w:val="9"/>
        </w:numPr>
        <w:bidi w:val="0"/>
      </w:pPr>
      <w:r w:rsidRPr="001D4937">
        <w:rPr>
          <w:b/>
          <w:bCs/>
        </w:rPr>
        <w:t>Program Introduction (15 min):</w:t>
      </w:r>
      <w:r w:rsidRPr="001D4937">
        <w:t xml:space="preserve"> Explain Pause–Explore–Focus–Do. Establish group agreements.</w:t>
      </w:r>
    </w:p>
    <w:p w14:paraId="275C35BA" w14:textId="77777777" w:rsidR="001D4937" w:rsidRPr="001D4937" w:rsidRDefault="001D4937" w:rsidP="001D4937">
      <w:pPr>
        <w:numPr>
          <w:ilvl w:val="0"/>
          <w:numId w:val="9"/>
        </w:numPr>
        <w:bidi w:val="0"/>
      </w:pPr>
      <w:r w:rsidRPr="001D4937">
        <w:rPr>
          <w:b/>
          <w:bCs/>
        </w:rPr>
        <w:t>Mapping the Landscape (45 min):</w:t>
      </w:r>
      <w:r w:rsidRPr="001D4937">
        <w:t xml:space="preserve"> Each chooses 3 cards: strength, challenge, hope. Reflect, share in triads, then plenary dialogue.</w:t>
      </w:r>
    </w:p>
    <w:p w14:paraId="1785F372" w14:textId="77777777" w:rsidR="001D4937" w:rsidRPr="001D4937" w:rsidRDefault="001D4937" w:rsidP="001D4937">
      <w:pPr>
        <w:numPr>
          <w:ilvl w:val="0"/>
          <w:numId w:val="9"/>
        </w:numPr>
        <w:bidi w:val="0"/>
      </w:pPr>
      <w:r w:rsidRPr="001D4937">
        <w:rPr>
          <w:b/>
          <w:bCs/>
        </w:rPr>
        <w:lastRenderedPageBreak/>
        <w:t>Team Dialogue (30 min):</w:t>
      </w:r>
      <w:r w:rsidRPr="001D4937">
        <w:t xml:space="preserve"> Speak Up cards for “What do we need as a team?”</w:t>
      </w:r>
    </w:p>
    <w:p w14:paraId="08D90BD9" w14:textId="77777777" w:rsidR="001D4937" w:rsidRPr="001D4937" w:rsidRDefault="001D4937" w:rsidP="001D4937">
      <w:pPr>
        <w:numPr>
          <w:ilvl w:val="0"/>
          <w:numId w:val="9"/>
        </w:numPr>
        <w:bidi w:val="0"/>
      </w:pPr>
      <w:r w:rsidRPr="001D4937">
        <w:rPr>
          <w:b/>
          <w:bCs/>
        </w:rPr>
        <w:t>Integration (30 min):</w:t>
      </w:r>
      <w:r w:rsidRPr="001D4937">
        <w:t xml:space="preserve"> Create personal compass on ClicKit canvas.</w:t>
      </w:r>
    </w:p>
    <w:p w14:paraId="09A8367D" w14:textId="77777777" w:rsidR="001D4937" w:rsidRPr="001D4937" w:rsidRDefault="001D4937" w:rsidP="001D4937">
      <w:pPr>
        <w:numPr>
          <w:ilvl w:val="0"/>
          <w:numId w:val="9"/>
        </w:numPr>
        <w:bidi w:val="0"/>
      </w:pPr>
      <w:r w:rsidRPr="001D4937">
        <w:rPr>
          <w:b/>
          <w:bCs/>
        </w:rPr>
        <w:t>Closing (15 min):</w:t>
      </w:r>
      <w:r w:rsidRPr="001D4937">
        <w:t xml:space="preserve"> One-word round, gratitude.</w:t>
      </w:r>
    </w:p>
    <w:p w14:paraId="153F04CC" w14:textId="77777777" w:rsidR="001D4937" w:rsidRPr="001D4937" w:rsidRDefault="001D4937" w:rsidP="001D4937">
      <w:pPr>
        <w:bidi w:val="0"/>
      </w:pPr>
      <w:r w:rsidRPr="001D4937">
        <w:rPr>
          <w:b/>
          <w:bCs/>
        </w:rPr>
        <w:t>Field Practice:</w:t>
      </w:r>
      <w:r w:rsidRPr="001D4937">
        <w:t xml:space="preserve"> One card conversation with a colleague/student.</w:t>
      </w:r>
    </w:p>
    <w:p w14:paraId="2DA7C01B" w14:textId="77777777" w:rsidR="001D4937" w:rsidRPr="001D4937" w:rsidRDefault="001D4937" w:rsidP="001D4937">
      <w:pPr>
        <w:bidi w:val="0"/>
      </w:pPr>
      <w:r w:rsidRPr="001D4937">
        <w:pict w14:anchorId="6842BEA8">
          <v:rect id="_x0000_i1030" style="width:0;height:1.5pt" o:hralign="center" o:hrstd="t" o:hr="t" fillcolor="#a0a0a0" stroked="f"/>
        </w:pict>
      </w:r>
    </w:p>
    <w:p w14:paraId="178195EA" w14:textId="77777777" w:rsidR="001D4937" w:rsidRPr="001D4937" w:rsidRDefault="001D4937" w:rsidP="001D4937">
      <w:pPr>
        <w:bidi w:val="0"/>
        <w:rPr>
          <w:b/>
          <w:bCs/>
        </w:rPr>
      </w:pPr>
      <w:r w:rsidRPr="001D4937">
        <w:rPr>
          <w:b/>
          <w:bCs/>
        </w:rPr>
        <w:t>Session 2: My Role – From the Inside</w:t>
      </w:r>
    </w:p>
    <w:p w14:paraId="6160FE22" w14:textId="77777777" w:rsidR="001D4937" w:rsidRPr="001D4937" w:rsidRDefault="001D4937" w:rsidP="001D4937">
      <w:pPr>
        <w:bidi w:val="0"/>
      </w:pPr>
      <w:r w:rsidRPr="001D4937">
        <w:rPr>
          <w:b/>
          <w:bCs/>
        </w:rPr>
        <w:t>Objectives</w:t>
      </w:r>
    </w:p>
    <w:p w14:paraId="61024D2B" w14:textId="77777777" w:rsidR="001D4937" w:rsidRPr="001D4937" w:rsidRDefault="001D4937" w:rsidP="001D4937">
      <w:pPr>
        <w:numPr>
          <w:ilvl w:val="0"/>
          <w:numId w:val="10"/>
        </w:numPr>
        <w:bidi w:val="0"/>
      </w:pPr>
      <w:r w:rsidRPr="001D4937">
        <w:t>Explore personal perception of role.</w:t>
      </w:r>
    </w:p>
    <w:p w14:paraId="30575D43" w14:textId="77777777" w:rsidR="001D4937" w:rsidRPr="001D4937" w:rsidRDefault="001D4937" w:rsidP="001D4937">
      <w:pPr>
        <w:numPr>
          <w:ilvl w:val="0"/>
          <w:numId w:val="10"/>
        </w:numPr>
        <w:bidi w:val="0"/>
      </w:pPr>
      <w:r w:rsidRPr="001D4937">
        <w:t>Strengthen clarity and confidence.</w:t>
      </w:r>
    </w:p>
    <w:p w14:paraId="22A1A9BC" w14:textId="77777777" w:rsidR="001D4937" w:rsidRPr="001D4937" w:rsidRDefault="001D4937" w:rsidP="001D4937">
      <w:pPr>
        <w:bidi w:val="0"/>
      </w:pPr>
      <w:r w:rsidRPr="001D4937">
        <w:rPr>
          <w:b/>
          <w:bCs/>
        </w:rPr>
        <w:t>Flow</w:t>
      </w:r>
    </w:p>
    <w:p w14:paraId="2EF95555" w14:textId="77777777" w:rsidR="001D4937" w:rsidRPr="001D4937" w:rsidRDefault="001D4937" w:rsidP="001D4937">
      <w:pPr>
        <w:numPr>
          <w:ilvl w:val="0"/>
          <w:numId w:val="11"/>
        </w:numPr>
        <w:bidi w:val="0"/>
      </w:pPr>
      <w:r w:rsidRPr="001D4937">
        <w:rPr>
          <w:b/>
          <w:bCs/>
        </w:rPr>
        <w:t>Opening Energizer (10 min):</w:t>
      </w:r>
      <w:r w:rsidRPr="001D4937">
        <w:t xml:space="preserve"> Word card check-in: “My role today feels like…”</w:t>
      </w:r>
    </w:p>
    <w:p w14:paraId="2E4B7506" w14:textId="77777777" w:rsidR="001D4937" w:rsidRPr="001D4937" w:rsidRDefault="001D4937" w:rsidP="001D4937">
      <w:pPr>
        <w:numPr>
          <w:ilvl w:val="0"/>
          <w:numId w:val="11"/>
        </w:numPr>
        <w:bidi w:val="0"/>
      </w:pPr>
      <w:r w:rsidRPr="001D4937">
        <w:rPr>
          <w:b/>
          <w:bCs/>
        </w:rPr>
        <w:t>Personal Reflection (20 min):</w:t>
      </w:r>
      <w:r w:rsidRPr="001D4937">
        <w:t xml:space="preserve"> Write: What works in my role? What’s missing?</w:t>
      </w:r>
    </w:p>
    <w:p w14:paraId="1FD5242C" w14:textId="77777777" w:rsidR="001D4937" w:rsidRPr="001D4937" w:rsidRDefault="001D4937" w:rsidP="001D4937">
      <w:pPr>
        <w:numPr>
          <w:ilvl w:val="0"/>
          <w:numId w:val="11"/>
        </w:numPr>
        <w:bidi w:val="0"/>
      </w:pPr>
      <w:r w:rsidRPr="001D4937">
        <w:rPr>
          <w:b/>
          <w:bCs/>
        </w:rPr>
        <w:t>Sharing in Pairs (20 min):</w:t>
      </w:r>
      <w:r w:rsidRPr="001D4937">
        <w:t xml:space="preserve"> Exchange experiences of role success and challenge.</w:t>
      </w:r>
    </w:p>
    <w:p w14:paraId="4ED98047" w14:textId="77777777" w:rsidR="001D4937" w:rsidRPr="001D4937" w:rsidRDefault="001D4937" w:rsidP="001D4937">
      <w:pPr>
        <w:numPr>
          <w:ilvl w:val="0"/>
          <w:numId w:val="11"/>
        </w:numPr>
        <w:bidi w:val="0"/>
      </w:pPr>
      <w:r w:rsidRPr="001D4937">
        <w:rPr>
          <w:b/>
          <w:bCs/>
        </w:rPr>
        <w:t>Faces Activity (40 min):</w:t>
      </w:r>
      <w:r w:rsidRPr="001D4937">
        <w:t xml:space="preserve"> Choose a face card that reflects “Me as an educator now.” Guiding questions:</w:t>
      </w:r>
    </w:p>
    <w:p w14:paraId="091B0AE6" w14:textId="77777777" w:rsidR="001D4937" w:rsidRPr="001D4937" w:rsidRDefault="001D4937" w:rsidP="001D4937">
      <w:pPr>
        <w:numPr>
          <w:ilvl w:val="1"/>
          <w:numId w:val="11"/>
        </w:numPr>
        <w:bidi w:val="0"/>
      </w:pPr>
      <w:r w:rsidRPr="001D4937">
        <w:t>What do these eyes see?</w:t>
      </w:r>
    </w:p>
    <w:p w14:paraId="6D7DCAA1" w14:textId="77777777" w:rsidR="001D4937" w:rsidRPr="001D4937" w:rsidRDefault="001D4937" w:rsidP="001D4937">
      <w:pPr>
        <w:numPr>
          <w:ilvl w:val="1"/>
          <w:numId w:val="11"/>
        </w:numPr>
        <w:bidi w:val="0"/>
      </w:pPr>
      <w:r w:rsidRPr="001D4937">
        <w:t>What is unspoken?</w:t>
      </w:r>
    </w:p>
    <w:p w14:paraId="0DD381B8" w14:textId="77777777" w:rsidR="001D4937" w:rsidRPr="001D4937" w:rsidRDefault="001D4937" w:rsidP="001D4937">
      <w:pPr>
        <w:numPr>
          <w:ilvl w:val="1"/>
          <w:numId w:val="11"/>
        </w:numPr>
        <w:bidi w:val="0"/>
      </w:pPr>
      <w:r w:rsidRPr="001D4937">
        <w:t>What do I feel when I look at this face?</w:t>
      </w:r>
    </w:p>
    <w:p w14:paraId="062433CF" w14:textId="77777777" w:rsidR="001D4937" w:rsidRPr="001D4937" w:rsidRDefault="001D4937" w:rsidP="001D4937">
      <w:pPr>
        <w:numPr>
          <w:ilvl w:val="0"/>
          <w:numId w:val="11"/>
        </w:numPr>
        <w:bidi w:val="0"/>
      </w:pPr>
      <w:r w:rsidRPr="001D4937">
        <w:rPr>
          <w:b/>
          <w:bCs/>
        </w:rPr>
        <w:t>Group Dialogue (30 min):</w:t>
      </w:r>
      <w:r w:rsidRPr="001D4937">
        <w:t xml:space="preserve"> What patterns do we share? What empowers us?</w:t>
      </w:r>
    </w:p>
    <w:p w14:paraId="35E43603" w14:textId="77777777" w:rsidR="001D4937" w:rsidRPr="001D4937" w:rsidRDefault="001D4937" w:rsidP="001D4937">
      <w:pPr>
        <w:numPr>
          <w:ilvl w:val="0"/>
          <w:numId w:val="11"/>
        </w:numPr>
        <w:bidi w:val="0"/>
      </w:pPr>
      <w:r w:rsidRPr="001D4937">
        <w:rPr>
          <w:b/>
          <w:bCs/>
        </w:rPr>
        <w:t>Integration (20 min):</w:t>
      </w:r>
      <w:r w:rsidRPr="001D4937">
        <w:t xml:space="preserve"> Write sentence: “As an educator I am…” Decorate with stickers/cards.</w:t>
      </w:r>
    </w:p>
    <w:p w14:paraId="0EF8D235" w14:textId="77777777" w:rsidR="001D4937" w:rsidRPr="001D4937" w:rsidRDefault="001D4937" w:rsidP="001D4937">
      <w:pPr>
        <w:numPr>
          <w:ilvl w:val="0"/>
          <w:numId w:val="11"/>
        </w:numPr>
        <w:bidi w:val="0"/>
      </w:pPr>
      <w:r w:rsidRPr="001D4937">
        <w:rPr>
          <w:b/>
          <w:bCs/>
        </w:rPr>
        <w:t>Closing (10 min):</w:t>
      </w:r>
      <w:r w:rsidRPr="001D4937">
        <w:t xml:space="preserve"> One sentence reflection.</w:t>
      </w:r>
    </w:p>
    <w:p w14:paraId="7AA4E8CF" w14:textId="77777777" w:rsidR="001D4937" w:rsidRPr="001D4937" w:rsidRDefault="001D4937" w:rsidP="001D4937">
      <w:pPr>
        <w:bidi w:val="0"/>
      </w:pPr>
      <w:r w:rsidRPr="001D4937">
        <w:rPr>
          <w:b/>
          <w:bCs/>
        </w:rPr>
        <w:t>Field Practice:</w:t>
      </w:r>
      <w:r w:rsidRPr="001D4937">
        <w:t xml:space="preserve"> Journal daily: one moment I felt aligned with my role.</w:t>
      </w:r>
    </w:p>
    <w:p w14:paraId="238437D3" w14:textId="77777777" w:rsidR="001D4937" w:rsidRPr="001D4937" w:rsidRDefault="001D4937" w:rsidP="001D4937">
      <w:pPr>
        <w:bidi w:val="0"/>
      </w:pPr>
      <w:r w:rsidRPr="001D4937">
        <w:pict w14:anchorId="63992EE3">
          <v:rect id="_x0000_i1031" style="width:0;height:1.5pt" o:hralign="center" o:hrstd="t" o:hr="t" fillcolor="#a0a0a0" stroked="f"/>
        </w:pict>
      </w:r>
    </w:p>
    <w:p w14:paraId="225E5F6A" w14:textId="77777777" w:rsidR="001D4937" w:rsidRPr="001D4937" w:rsidRDefault="001D4937" w:rsidP="001D4937">
      <w:pPr>
        <w:bidi w:val="0"/>
        <w:rPr>
          <w:b/>
          <w:bCs/>
        </w:rPr>
      </w:pPr>
      <w:r w:rsidRPr="001D4937">
        <w:rPr>
          <w:b/>
          <w:bCs/>
        </w:rPr>
        <w:t>Session 3: My Role – From the Outside</w:t>
      </w:r>
    </w:p>
    <w:p w14:paraId="197F1D1B" w14:textId="77777777" w:rsidR="001D4937" w:rsidRPr="001D4937" w:rsidRDefault="001D4937" w:rsidP="001D4937">
      <w:pPr>
        <w:bidi w:val="0"/>
      </w:pPr>
      <w:r w:rsidRPr="001D4937">
        <w:rPr>
          <w:b/>
          <w:bCs/>
        </w:rPr>
        <w:t>Objectives</w:t>
      </w:r>
    </w:p>
    <w:p w14:paraId="3C8C661B" w14:textId="77777777" w:rsidR="001D4937" w:rsidRPr="001D4937" w:rsidRDefault="001D4937" w:rsidP="001D4937">
      <w:pPr>
        <w:numPr>
          <w:ilvl w:val="0"/>
          <w:numId w:val="12"/>
        </w:numPr>
        <w:bidi w:val="0"/>
      </w:pPr>
      <w:r w:rsidRPr="001D4937">
        <w:t>Examine role perception from colleagues/students.</w:t>
      </w:r>
    </w:p>
    <w:p w14:paraId="7135F6B8" w14:textId="77777777" w:rsidR="001D4937" w:rsidRPr="001D4937" w:rsidRDefault="001D4937" w:rsidP="001D4937">
      <w:pPr>
        <w:numPr>
          <w:ilvl w:val="0"/>
          <w:numId w:val="12"/>
        </w:numPr>
        <w:bidi w:val="0"/>
      </w:pPr>
      <w:r w:rsidRPr="001D4937">
        <w:t>Identify gaps between self-perception and expectations.</w:t>
      </w:r>
    </w:p>
    <w:p w14:paraId="3E46D3AD" w14:textId="77777777" w:rsidR="001D4937" w:rsidRPr="001D4937" w:rsidRDefault="001D4937" w:rsidP="001D4937">
      <w:pPr>
        <w:bidi w:val="0"/>
      </w:pPr>
      <w:r w:rsidRPr="001D4937">
        <w:rPr>
          <w:b/>
          <w:bCs/>
        </w:rPr>
        <w:t>Flow</w:t>
      </w:r>
    </w:p>
    <w:p w14:paraId="3E335DCD" w14:textId="77777777" w:rsidR="001D4937" w:rsidRPr="001D4937" w:rsidRDefault="001D4937" w:rsidP="001D4937">
      <w:pPr>
        <w:numPr>
          <w:ilvl w:val="0"/>
          <w:numId w:val="13"/>
        </w:numPr>
        <w:bidi w:val="0"/>
      </w:pPr>
      <w:r w:rsidRPr="001D4937">
        <w:rPr>
          <w:b/>
          <w:bCs/>
        </w:rPr>
        <w:t>Homework Debrief (20 min):</w:t>
      </w:r>
      <w:r w:rsidRPr="001D4937">
        <w:t xml:space="preserve"> Share interviews with 2–3 stakeholders.</w:t>
      </w:r>
    </w:p>
    <w:p w14:paraId="53A26607" w14:textId="77777777" w:rsidR="001D4937" w:rsidRPr="001D4937" w:rsidRDefault="001D4937" w:rsidP="001D4937">
      <w:pPr>
        <w:numPr>
          <w:ilvl w:val="0"/>
          <w:numId w:val="13"/>
        </w:numPr>
        <w:bidi w:val="0"/>
      </w:pPr>
      <w:r w:rsidRPr="001D4937">
        <w:rPr>
          <w:b/>
          <w:bCs/>
        </w:rPr>
        <w:t>Small Group Sharing (30 min):</w:t>
      </w:r>
      <w:r w:rsidRPr="001D4937">
        <w:t xml:space="preserve"> Compare “my view” vs. “their view.”</w:t>
      </w:r>
    </w:p>
    <w:p w14:paraId="1830EB3E" w14:textId="77777777" w:rsidR="001D4937" w:rsidRPr="001D4937" w:rsidRDefault="001D4937" w:rsidP="001D4937">
      <w:pPr>
        <w:numPr>
          <w:ilvl w:val="0"/>
          <w:numId w:val="13"/>
        </w:numPr>
        <w:bidi w:val="0"/>
      </w:pPr>
      <w:r w:rsidRPr="001D4937">
        <w:rPr>
          <w:b/>
          <w:bCs/>
        </w:rPr>
        <w:lastRenderedPageBreak/>
        <w:t>Speak Up Dialogue (40 min):</w:t>
      </w:r>
      <w:r w:rsidRPr="001D4937">
        <w:t xml:space="preserve"> Cards: “What do others expect from me?” “What do I expect of myself?”</w:t>
      </w:r>
    </w:p>
    <w:p w14:paraId="27BD750E" w14:textId="77777777" w:rsidR="001D4937" w:rsidRPr="001D4937" w:rsidRDefault="001D4937" w:rsidP="001D4937">
      <w:pPr>
        <w:numPr>
          <w:ilvl w:val="0"/>
          <w:numId w:val="13"/>
        </w:numPr>
        <w:bidi w:val="0"/>
      </w:pPr>
      <w:r w:rsidRPr="001D4937">
        <w:rPr>
          <w:b/>
          <w:bCs/>
        </w:rPr>
        <w:t>Plenary Reflection (30 min):</w:t>
      </w:r>
      <w:r w:rsidRPr="001D4937">
        <w:t xml:space="preserve"> Discuss gaps and surprises.</w:t>
      </w:r>
    </w:p>
    <w:p w14:paraId="2A405129" w14:textId="77777777" w:rsidR="001D4937" w:rsidRPr="001D4937" w:rsidRDefault="001D4937" w:rsidP="001D4937">
      <w:pPr>
        <w:numPr>
          <w:ilvl w:val="0"/>
          <w:numId w:val="13"/>
        </w:numPr>
        <w:bidi w:val="0"/>
      </w:pPr>
      <w:r w:rsidRPr="001D4937">
        <w:rPr>
          <w:b/>
          <w:bCs/>
        </w:rPr>
        <w:t>Integration (20 min):</w:t>
      </w:r>
      <w:r w:rsidRPr="001D4937">
        <w:t xml:space="preserve"> Write a personal reflection: “One gap I want to bridge.”</w:t>
      </w:r>
    </w:p>
    <w:p w14:paraId="007658C8" w14:textId="77777777" w:rsidR="001D4937" w:rsidRPr="001D4937" w:rsidRDefault="001D4937" w:rsidP="001D4937">
      <w:pPr>
        <w:numPr>
          <w:ilvl w:val="0"/>
          <w:numId w:val="13"/>
        </w:numPr>
        <w:bidi w:val="0"/>
      </w:pPr>
      <w:r w:rsidRPr="001D4937">
        <w:rPr>
          <w:b/>
          <w:bCs/>
        </w:rPr>
        <w:t>Closing (10 min):</w:t>
      </w:r>
      <w:r w:rsidRPr="001D4937">
        <w:t xml:space="preserve"> One insight per participant.</w:t>
      </w:r>
    </w:p>
    <w:p w14:paraId="57389DB0" w14:textId="77777777" w:rsidR="001D4937" w:rsidRPr="001D4937" w:rsidRDefault="001D4937" w:rsidP="001D4937">
      <w:pPr>
        <w:bidi w:val="0"/>
      </w:pPr>
      <w:r w:rsidRPr="001D4937">
        <w:rPr>
          <w:b/>
          <w:bCs/>
        </w:rPr>
        <w:t>Field Practice:</w:t>
      </w:r>
      <w:r w:rsidRPr="001D4937">
        <w:t xml:space="preserve"> Try one small action to bridge the gap.</w:t>
      </w:r>
    </w:p>
    <w:p w14:paraId="32064926" w14:textId="77777777" w:rsidR="001D4937" w:rsidRPr="001D4937" w:rsidRDefault="001D4937" w:rsidP="001D4937">
      <w:pPr>
        <w:bidi w:val="0"/>
      </w:pPr>
      <w:r w:rsidRPr="001D4937">
        <w:pict w14:anchorId="06A89DF9">
          <v:rect id="_x0000_i1032" style="width:0;height:1.5pt" o:hralign="center" o:hrstd="t" o:hr="t" fillcolor="#a0a0a0" stroked="f"/>
        </w:pict>
      </w:r>
    </w:p>
    <w:p w14:paraId="3630FE70" w14:textId="77777777" w:rsidR="001D4937" w:rsidRPr="001D4937" w:rsidRDefault="001D4937" w:rsidP="001D4937">
      <w:pPr>
        <w:bidi w:val="0"/>
        <w:rPr>
          <w:b/>
          <w:bCs/>
        </w:rPr>
      </w:pPr>
      <w:r w:rsidRPr="001D4937">
        <w:rPr>
          <w:b/>
          <w:bCs/>
        </w:rPr>
        <w:t>Session 4: Bridging the Gaps – Action Plan</w:t>
      </w:r>
    </w:p>
    <w:p w14:paraId="109DDB0B" w14:textId="77777777" w:rsidR="001D4937" w:rsidRPr="001D4937" w:rsidRDefault="001D4937" w:rsidP="001D4937">
      <w:pPr>
        <w:bidi w:val="0"/>
      </w:pPr>
      <w:r w:rsidRPr="001D4937">
        <w:rPr>
          <w:b/>
          <w:bCs/>
        </w:rPr>
        <w:t>Objectives</w:t>
      </w:r>
    </w:p>
    <w:p w14:paraId="12E8EBFF" w14:textId="77777777" w:rsidR="001D4937" w:rsidRPr="001D4937" w:rsidRDefault="001D4937" w:rsidP="001D4937">
      <w:pPr>
        <w:numPr>
          <w:ilvl w:val="0"/>
          <w:numId w:val="14"/>
        </w:numPr>
        <w:bidi w:val="0"/>
      </w:pPr>
      <w:r w:rsidRPr="001D4937">
        <w:t>Update role perception.</w:t>
      </w:r>
    </w:p>
    <w:p w14:paraId="0CB2558E" w14:textId="77777777" w:rsidR="001D4937" w:rsidRPr="001D4937" w:rsidRDefault="001D4937" w:rsidP="001D4937">
      <w:pPr>
        <w:numPr>
          <w:ilvl w:val="0"/>
          <w:numId w:val="14"/>
        </w:numPr>
        <w:bidi w:val="0"/>
      </w:pPr>
      <w:r w:rsidRPr="001D4937">
        <w:t>Build a practical action plan.</w:t>
      </w:r>
    </w:p>
    <w:p w14:paraId="3088D9BD" w14:textId="77777777" w:rsidR="001D4937" w:rsidRPr="001D4937" w:rsidRDefault="001D4937" w:rsidP="001D4937">
      <w:pPr>
        <w:bidi w:val="0"/>
      </w:pPr>
      <w:r w:rsidRPr="001D4937">
        <w:rPr>
          <w:b/>
          <w:bCs/>
        </w:rPr>
        <w:t>Flow</w:t>
      </w:r>
    </w:p>
    <w:p w14:paraId="0D16077F" w14:textId="77777777" w:rsidR="001D4937" w:rsidRPr="001D4937" w:rsidRDefault="001D4937" w:rsidP="001D4937">
      <w:pPr>
        <w:numPr>
          <w:ilvl w:val="0"/>
          <w:numId w:val="15"/>
        </w:numPr>
        <w:bidi w:val="0"/>
      </w:pPr>
      <w:r w:rsidRPr="001D4937">
        <w:rPr>
          <w:b/>
          <w:bCs/>
        </w:rPr>
        <w:t>Opening Pause (10 min):</w:t>
      </w:r>
      <w:r w:rsidRPr="001D4937">
        <w:t xml:space="preserve"> Short breathing exercise.</w:t>
      </w:r>
    </w:p>
    <w:p w14:paraId="212A52D4" w14:textId="77777777" w:rsidR="001D4937" w:rsidRPr="001D4937" w:rsidRDefault="001D4937" w:rsidP="001D4937">
      <w:pPr>
        <w:numPr>
          <w:ilvl w:val="0"/>
          <w:numId w:val="15"/>
        </w:numPr>
        <w:bidi w:val="0"/>
      </w:pPr>
      <w:r w:rsidRPr="001D4937">
        <w:rPr>
          <w:b/>
          <w:bCs/>
        </w:rPr>
        <w:t>Personal Summary (20 min):</w:t>
      </w:r>
      <w:r w:rsidRPr="001D4937">
        <w:t xml:space="preserve"> Write key insights from sessions 1–3.</w:t>
      </w:r>
    </w:p>
    <w:p w14:paraId="6FB851A0" w14:textId="77777777" w:rsidR="001D4937" w:rsidRPr="001D4937" w:rsidRDefault="001D4937" w:rsidP="001D4937">
      <w:pPr>
        <w:numPr>
          <w:ilvl w:val="0"/>
          <w:numId w:val="15"/>
        </w:numPr>
        <w:bidi w:val="0"/>
      </w:pPr>
      <w:r w:rsidRPr="001D4937">
        <w:rPr>
          <w:b/>
          <w:bCs/>
        </w:rPr>
        <w:t>Action Planning with ClicKit (45 min):</w:t>
      </w:r>
      <w:r w:rsidRPr="001D4937">
        <w:t xml:space="preserve"> Create canvas: My updated role. Include: strengths, challenges, next steps.</w:t>
      </w:r>
    </w:p>
    <w:p w14:paraId="0D205353" w14:textId="77777777" w:rsidR="001D4937" w:rsidRPr="001D4937" w:rsidRDefault="001D4937" w:rsidP="001D4937">
      <w:pPr>
        <w:numPr>
          <w:ilvl w:val="0"/>
          <w:numId w:val="15"/>
        </w:numPr>
        <w:bidi w:val="0"/>
      </w:pPr>
      <w:r w:rsidRPr="001D4937">
        <w:rPr>
          <w:b/>
          <w:bCs/>
        </w:rPr>
        <w:t>Peer Coaching in Triads (45 min):</w:t>
      </w:r>
      <w:r w:rsidRPr="001D4937">
        <w:t xml:space="preserve"> Present canvas, receive feedback.</w:t>
      </w:r>
    </w:p>
    <w:p w14:paraId="2C2955B8" w14:textId="77777777" w:rsidR="001D4937" w:rsidRPr="001D4937" w:rsidRDefault="001D4937" w:rsidP="001D4937">
      <w:pPr>
        <w:numPr>
          <w:ilvl w:val="0"/>
          <w:numId w:val="15"/>
        </w:numPr>
        <w:bidi w:val="0"/>
      </w:pPr>
      <w:r w:rsidRPr="001D4937">
        <w:rPr>
          <w:b/>
          <w:bCs/>
        </w:rPr>
        <w:t>Plenary Dialogue (20 min):</w:t>
      </w:r>
      <w:r w:rsidRPr="001D4937">
        <w:t xml:space="preserve"> What patterns do we notice as a team?</w:t>
      </w:r>
    </w:p>
    <w:p w14:paraId="48CA4105" w14:textId="77777777" w:rsidR="001D4937" w:rsidRPr="001D4937" w:rsidRDefault="001D4937" w:rsidP="001D4937">
      <w:pPr>
        <w:numPr>
          <w:ilvl w:val="0"/>
          <w:numId w:val="15"/>
        </w:numPr>
        <w:bidi w:val="0"/>
      </w:pPr>
      <w:r w:rsidRPr="001D4937">
        <w:rPr>
          <w:b/>
          <w:bCs/>
        </w:rPr>
        <w:t>Integration (20 min):</w:t>
      </w:r>
      <w:r w:rsidRPr="001D4937">
        <w:t xml:space="preserve"> Write “3 small steps I commit to.”</w:t>
      </w:r>
    </w:p>
    <w:p w14:paraId="122D3A1B" w14:textId="77777777" w:rsidR="001D4937" w:rsidRPr="001D4937" w:rsidRDefault="001D4937" w:rsidP="001D4937">
      <w:pPr>
        <w:numPr>
          <w:ilvl w:val="0"/>
          <w:numId w:val="15"/>
        </w:numPr>
        <w:bidi w:val="0"/>
      </w:pPr>
      <w:r w:rsidRPr="001D4937">
        <w:rPr>
          <w:b/>
          <w:bCs/>
        </w:rPr>
        <w:t>Closing (10 min):</w:t>
      </w:r>
      <w:r w:rsidRPr="001D4937">
        <w:t xml:space="preserve"> Choose card that symbolizes next step.</w:t>
      </w:r>
    </w:p>
    <w:p w14:paraId="6C1AD6C0" w14:textId="77777777" w:rsidR="001D4937" w:rsidRPr="001D4937" w:rsidRDefault="001D4937" w:rsidP="001D4937">
      <w:pPr>
        <w:bidi w:val="0"/>
      </w:pPr>
      <w:r w:rsidRPr="001D4937">
        <w:rPr>
          <w:b/>
          <w:bCs/>
        </w:rPr>
        <w:t>Field Practice:</w:t>
      </w:r>
      <w:r w:rsidRPr="001D4937">
        <w:t xml:space="preserve"> Implement one of the three steps this week.</w:t>
      </w:r>
    </w:p>
    <w:p w14:paraId="5CAD85C0" w14:textId="77777777" w:rsidR="001D4937" w:rsidRPr="001D4937" w:rsidRDefault="001D4937" w:rsidP="001D4937">
      <w:pPr>
        <w:bidi w:val="0"/>
      </w:pPr>
      <w:r w:rsidRPr="001D4937">
        <w:pict w14:anchorId="0DC11554">
          <v:rect id="_x0000_i1033" style="width:0;height:1.5pt" o:hralign="center" o:hrstd="t" o:hr="t" fillcolor="#a0a0a0" stroked="f"/>
        </w:pict>
      </w:r>
    </w:p>
    <w:p w14:paraId="07F0F64A" w14:textId="77777777" w:rsidR="001D4937" w:rsidRPr="001D4937" w:rsidRDefault="001D4937" w:rsidP="001D4937">
      <w:pPr>
        <w:bidi w:val="0"/>
        <w:rPr>
          <w:b/>
          <w:bCs/>
        </w:rPr>
      </w:pPr>
      <w:r w:rsidRPr="001D4937">
        <w:rPr>
          <w:b/>
          <w:bCs/>
        </w:rPr>
        <w:t>Session 5: Check-In – Fine Tuning</w:t>
      </w:r>
    </w:p>
    <w:p w14:paraId="422518B3" w14:textId="77777777" w:rsidR="001D4937" w:rsidRPr="001D4937" w:rsidRDefault="001D4937" w:rsidP="001D4937">
      <w:pPr>
        <w:bidi w:val="0"/>
      </w:pPr>
      <w:r w:rsidRPr="001D4937">
        <w:rPr>
          <w:b/>
          <w:bCs/>
        </w:rPr>
        <w:t>Objectives</w:t>
      </w:r>
    </w:p>
    <w:p w14:paraId="24315E20" w14:textId="77777777" w:rsidR="001D4937" w:rsidRPr="001D4937" w:rsidRDefault="001D4937" w:rsidP="001D4937">
      <w:pPr>
        <w:numPr>
          <w:ilvl w:val="0"/>
          <w:numId w:val="16"/>
        </w:numPr>
        <w:bidi w:val="0"/>
      </w:pPr>
      <w:r w:rsidRPr="001D4937">
        <w:t>Review implementation of action plan.</w:t>
      </w:r>
    </w:p>
    <w:p w14:paraId="14F4B5F6" w14:textId="77777777" w:rsidR="001D4937" w:rsidRPr="001D4937" w:rsidRDefault="001D4937" w:rsidP="001D4937">
      <w:pPr>
        <w:numPr>
          <w:ilvl w:val="0"/>
          <w:numId w:val="16"/>
        </w:numPr>
        <w:bidi w:val="0"/>
      </w:pPr>
      <w:r w:rsidRPr="001D4937">
        <w:t>Identify recurring challenges.</w:t>
      </w:r>
    </w:p>
    <w:p w14:paraId="0AF56B06" w14:textId="77777777" w:rsidR="001D4937" w:rsidRPr="001D4937" w:rsidRDefault="001D4937" w:rsidP="001D4937">
      <w:pPr>
        <w:numPr>
          <w:ilvl w:val="0"/>
          <w:numId w:val="16"/>
        </w:numPr>
        <w:bidi w:val="0"/>
      </w:pPr>
      <w:proofErr w:type="gramStart"/>
      <w:r w:rsidRPr="001D4937">
        <w:t>Strengthen</w:t>
      </w:r>
      <w:proofErr w:type="gramEnd"/>
      <w:r w:rsidRPr="001D4937">
        <w:t xml:space="preserve"> motivation and collaboration.</w:t>
      </w:r>
    </w:p>
    <w:p w14:paraId="041771B1" w14:textId="77777777" w:rsidR="001D4937" w:rsidRPr="001D4937" w:rsidRDefault="001D4937" w:rsidP="001D4937">
      <w:pPr>
        <w:bidi w:val="0"/>
      </w:pPr>
      <w:r w:rsidRPr="001D4937">
        <w:rPr>
          <w:b/>
          <w:bCs/>
        </w:rPr>
        <w:t>Flow</w:t>
      </w:r>
    </w:p>
    <w:p w14:paraId="127142BC" w14:textId="77777777" w:rsidR="001D4937" w:rsidRPr="001D4937" w:rsidRDefault="001D4937" w:rsidP="001D4937">
      <w:pPr>
        <w:numPr>
          <w:ilvl w:val="0"/>
          <w:numId w:val="17"/>
        </w:numPr>
        <w:bidi w:val="0"/>
      </w:pPr>
      <w:r w:rsidRPr="001D4937">
        <w:rPr>
          <w:b/>
          <w:bCs/>
        </w:rPr>
        <w:t>Opening (15 min):</w:t>
      </w:r>
      <w:r w:rsidRPr="001D4937">
        <w:t xml:space="preserve"> Quote or story about resilience. Card check-in.</w:t>
      </w:r>
    </w:p>
    <w:p w14:paraId="1E19D8F3" w14:textId="77777777" w:rsidR="001D4937" w:rsidRPr="001D4937" w:rsidRDefault="001D4937" w:rsidP="001D4937">
      <w:pPr>
        <w:numPr>
          <w:ilvl w:val="0"/>
          <w:numId w:val="17"/>
        </w:numPr>
        <w:bidi w:val="0"/>
      </w:pPr>
      <w:r w:rsidRPr="001D4937">
        <w:rPr>
          <w:b/>
          <w:bCs/>
        </w:rPr>
        <w:t>Sharing Circle (40 min):</w:t>
      </w:r>
      <w:r w:rsidRPr="001D4937">
        <w:t xml:space="preserve"> Successes, challenges, surprises.</w:t>
      </w:r>
    </w:p>
    <w:p w14:paraId="60A4B406" w14:textId="77777777" w:rsidR="001D4937" w:rsidRPr="001D4937" w:rsidRDefault="001D4937" w:rsidP="001D4937">
      <w:pPr>
        <w:numPr>
          <w:ilvl w:val="0"/>
          <w:numId w:val="17"/>
        </w:numPr>
        <w:bidi w:val="0"/>
      </w:pPr>
      <w:r w:rsidRPr="001D4937">
        <w:rPr>
          <w:b/>
          <w:bCs/>
        </w:rPr>
        <w:t>Win-Win Team Dialogue (40 min):</w:t>
      </w:r>
      <w:r w:rsidRPr="001D4937">
        <w:t xml:space="preserve"> Questions:</w:t>
      </w:r>
    </w:p>
    <w:p w14:paraId="299B2A8A" w14:textId="77777777" w:rsidR="001D4937" w:rsidRPr="001D4937" w:rsidRDefault="001D4937" w:rsidP="001D4937">
      <w:pPr>
        <w:numPr>
          <w:ilvl w:val="1"/>
          <w:numId w:val="17"/>
        </w:numPr>
        <w:bidi w:val="0"/>
      </w:pPr>
      <w:r w:rsidRPr="001D4937">
        <w:t>What do I bring?</w:t>
      </w:r>
    </w:p>
    <w:p w14:paraId="40BBBA3D" w14:textId="77777777" w:rsidR="001D4937" w:rsidRPr="001D4937" w:rsidRDefault="001D4937" w:rsidP="001D4937">
      <w:pPr>
        <w:numPr>
          <w:ilvl w:val="1"/>
          <w:numId w:val="17"/>
        </w:numPr>
        <w:bidi w:val="0"/>
      </w:pPr>
      <w:r w:rsidRPr="001D4937">
        <w:lastRenderedPageBreak/>
        <w:t>What do I ask from the team?</w:t>
      </w:r>
    </w:p>
    <w:p w14:paraId="7CE48249" w14:textId="77777777" w:rsidR="001D4937" w:rsidRPr="001D4937" w:rsidRDefault="001D4937" w:rsidP="001D4937">
      <w:pPr>
        <w:numPr>
          <w:ilvl w:val="1"/>
          <w:numId w:val="17"/>
        </w:numPr>
        <w:bidi w:val="0"/>
      </w:pPr>
      <w:r w:rsidRPr="001D4937">
        <w:t>What do I receive from the team?</w:t>
      </w:r>
    </w:p>
    <w:p w14:paraId="65671956" w14:textId="77777777" w:rsidR="001D4937" w:rsidRPr="001D4937" w:rsidRDefault="001D4937" w:rsidP="001D4937">
      <w:pPr>
        <w:numPr>
          <w:ilvl w:val="0"/>
          <w:numId w:val="17"/>
        </w:numPr>
        <w:bidi w:val="0"/>
      </w:pPr>
      <w:r w:rsidRPr="001D4937">
        <w:rPr>
          <w:b/>
          <w:bCs/>
        </w:rPr>
        <w:t>Update Action Plan (30 min):</w:t>
      </w:r>
      <w:r w:rsidRPr="001D4937">
        <w:t xml:space="preserve"> Adjust according to field experience.</w:t>
      </w:r>
    </w:p>
    <w:p w14:paraId="3F43EAF5" w14:textId="77777777" w:rsidR="001D4937" w:rsidRPr="001D4937" w:rsidRDefault="001D4937" w:rsidP="001D4937">
      <w:pPr>
        <w:numPr>
          <w:ilvl w:val="0"/>
          <w:numId w:val="17"/>
        </w:numPr>
        <w:bidi w:val="0"/>
      </w:pPr>
      <w:r w:rsidRPr="001D4937">
        <w:rPr>
          <w:b/>
          <w:bCs/>
        </w:rPr>
        <w:t>Integration (20 min):</w:t>
      </w:r>
      <w:r w:rsidRPr="001D4937">
        <w:t xml:space="preserve"> Each chooses a word card: “What I need now.”</w:t>
      </w:r>
    </w:p>
    <w:p w14:paraId="2B99965E" w14:textId="77777777" w:rsidR="001D4937" w:rsidRPr="001D4937" w:rsidRDefault="001D4937" w:rsidP="001D4937">
      <w:pPr>
        <w:numPr>
          <w:ilvl w:val="0"/>
          <w:numId w:val="17"/>
        </w:numPr>
        <w:bidi w:val="0"/>
      </w:pPr>
      <w:r w:rsidRPr="001D4937">
        <w:rPr>
          <w:b/>
          <w:bCs/>
        </w:rPr>
        <w:t>Closing (15 min):</w:t>
      </w:r>
      <w:r w:rsidRPr="001D4937">
        <w:t xml:space="preserve"> One-word round of encouragement.</w:t>
      </w:r>
    </w:p>
    <w:p w14:paraId="3E2A5410" w14:textId="77777777" w:rsidR="001D4937" w:rsidRPr="001D4937" w:rsidRDefault="001D4937" w:rsidP="001D4937">
      <w:pPr>
        <w:bidi w:val="0"/>
      </w:pPr>
      <w:r w:rsidRPr="001D4937">
        <w:rPr>
          <w:b/>
          <w:bCs/>
        </w:rPr>
        <w:t>Field Practice:</w:t>
      </w:r>
      <w:r w:rsidRPr="001D4937">
        <w:t xml:space="preserve"> Practice one new behavior in team collaboration.</w:t>
      </w:r>
    </w:p>
    <w:p w14:paraId="78E7C153" w14:textId="77777777" w:rsidR="001D4937" w:rsidRPr="001D4937" w:rsidRDefault="001D4937" w:rsidP="001D4937">
      <w:pPr>
        <w:bidi w:val="0"/>
      </w:pPr>
      <w:r w:rsidRPr="001D4937">
        <w:pict w14:anchorId="435BF003">
          <v:rect id="_x0000_i1034" style="width:0;height:1.5pt" o:hralign="center" o:hrstd="t" o:hr="t" fillcolor="#a0a0a0" stroked="f"/>
        </w:pict>
      </w:r>
    </w:p>
    <w:p w14:paraId="6DF09359" w14:textId="77777777" w:rsidR="001D4937" w:rsidRPr="001D4937" w:rsidRDefault="001D4937" w:rsidP="001D4937">
      <w:pPr>
        <w:bidi w:val="0"/>
        <w:rPr>
          <w:b/>
          <w:bCs/>
        </w:rPr>
      </w:pPr>
      <w:r w:rsidRPr="001D4937">
        <w:rPr>
          <w:b/>
          <w:bCs/>
        </w:rPr>
        <w:t>Session 6: Quality Conversations with Interfaces</w:t>
      </w:r>
    </w:p>
    <w:p w14:paraId="4151A376" w14:textId="77777777" w:rsidR="001D4937" w:rsidRPr="001D4937" w:rsidRDefault="001D4937" w:rsidP="001D4937">
      <w:pPr>
        <w:bidi w:val="0"/>
      </w:pPr>
      <w:r w:rsidRPr="001D4937">
        <w:rPr>
          <w:b/>
          <w:bCs/>
        </w:rPr>
        <w:t>Objectives</w:t>
      </w:r>
    </w:p>
    <w:p w14:paraId="73F8AF85" w14:textId="77777777" w:rsidR="001D4937" w:rsidRPr="001D4937" w:rsidRDefault="001D4937" w:rsidP="001D4937">
      <w:pPr>
        <w:numPr>
          <w:ilvl w:val="0"/>
          <w:numId w:val="18"/>
        </w:numPr>
        <w:bidi w:val="0"/>
      </w:pPr>
      <w:r w:rsidRPr="001D4937">
        <w:t>Develop skills for effective dialogue.</w:t>
      </w:r>
    </w:p>
    <w:p w14:paraId="2672705D" w14:textId="77777777" w:rsidR="001D4937" w:rsidRPr="001D4937" w:rsidRDefault="001D4937" w:rsidP="001D4937">
      <w:pPr>
        <w:numPr>
          <w:ilvl w:val="0"/>
          <w:numId w:val="18"/>
        </w:numPr>
        <w:bidi w:val="0"/>
      </w:pPr>
      <w:r w:rsidRPr="001D4937">
        <w:t>Practice expectation-setting and feedback.</w:t>
      </w:r>
    </w:p>
    <w:p w14:paraId="0F4D5AC2" w14:textId="77777777" w:rsidR="001D4937" w:rsidRPr="001D4937" w:rsidRDefault="001D4937" w:rsidP="001D4937">
      <w:pPr>
        <w:bidi w:val="0"/>
      </w:pPr>
      <w:r w:rsidRPr="001D4937">
        <w:rPr>
          <w:b/>
          <w:bCs/>
        </w:rPr>
        <w:t>Flow</w:t>
      </w:r>
    </w:p>
    <w:p w14:paraId="259F7615" w14:textId="77777777" w:rsidR="001D4937" w:rsidRPr="001D4937" w:rsidRDefault="001D4937" w:rsidP="001D4937">
      <w:pPr>
        <w:numPr>
          <w:ilvl w:val="0"/>
          <w:numId w:val="19"/>
        </w:numPr>
        <w:bidi w:val="0"/>
      </w:pPr>
      <w:r w:rsidRPr="001D4937">
        <w:rPr>
          <w:b/>
          <w:bCs/>
        </w:rPr>
        <w:t>Opening (15 min):</w:t>
      </w:r>
      <w:r w:rsidRPr="001D4937">
        <w:t xml:space="preserve"> Choose a card: “A conversation I avoid.”</w:t>
      </w:r>
    </w:p>
    <w:p w14:paraId="7181C08B" w14:textId="77777777" w:rsidR="001D4937" w:rsidRPr="001D4937" w:rsidRDefault="001D4937" w:rsidP="001D4937">
      <w:pPr>
        <w:numPr>
          <w:ilvl w:val="0"/>
          <w:numId w:val="19"/>
        </w:numPr>
        <w:bidi w:val="0"/>
      </w:pPr>
      <w:r w:rsidRPr="001D4937">
        <w:rPr>
          <w:b/>
          <w:bCs/>
        </w:rPr>
        <w:t>Mini-Lecture (20 min):</w:t>
      </w:r>
      <w:r w:rsidRPr="001D4937">
        <w:t xml:space="preserve"> Conversation tools – PR, expectation-setting.</w:t>
      </w:r>
    </w:p>
    <w:p w14:paraId="19C48830" w14:textId="77777777" w:rsidR="001D4937" w:rsidRPr="001D4937" w:rsidRDefault="001D4937" w:rsidP="001D4937">
      <w:pPr>
        <w:numPr>
          <w:ilvl w:val="0"/>
          <w:numId w:val="19"/>
        </w:numPr>
        <w:bidi w:val="0"/>
      </w:pPr>
      <w:r w:rsidRPr="001D4937">
        <w:rPr>
          <w:b/>
          <w:bCs/>
        </w:rPr>
        <w:t>Simulation in Pairs (45 min):</w:t>
      </w:r>
      <w:r w:rsidRPr="001D4937">
        <w:t xml:space="preserve"> Use templates: Beginning-of-year, </w:t>
      </w:r>
      <w:proofErr w:type="gramStart"/>
      <w:r w:rsidRPr="001D4937">
        <w:t>Mid-</w:t>
      </w:r>
      <w:proofErr w:type="gramEnd"/>
      <w:r w:rsidRPr="001D4937">
        <w:t>year, End-of-year. Practice with cards.</w:t>
      </w:r>
    </w:p>
    <w:p w14:paraId="23A95E4C" w14:textId="77777777" w:rsidR="001D4937" w:rsidRPr="001D4937" w:rsidRDefault="001D4937" w:rsidP="001D4937">
      <w:pPr>
        <w:numPr>
          <w:ilvl w:val="0"/>
          <w:numId w:val="19"/>
        </w:numPr>
        <w:bidi w:val="0"/>
      </w:pPr>
      <w:r w:rsidRPr="001D4937">
        <w:rPr>
          <w:b/>
          <w:bCs/>
        </w:rPr>
        <w:t>Feedback Round (20 min):</w:t>
      </w:r>
      <w:r w:rsidRPr="001D4937">
        <w:t xml:space="preserve"> Peers give supportive feedback.</w:t>
      </w:r>
    </w:p>
    <w:p w14:paraId="339360AD" w14:textId="77777777" w:rsidR="001D4937" w:rsidRPr="001D4937" w:rsidRDefault="001D4937" w:rsidP="001D4937">
      <w:pPr>
        <w:numPr>
          <w:ilvl w:val="0"/>
          <w:numId w:val="19"/>
        </w:numPr>
        <w:bidi w:val="0"/>
      </w:pPr>
      <w:r w:rsidRPr="001D4937">
        <w:rPr>
          <w:b/>
          <w:bCs/>
        </w:rPr>
        <w:t>Integration (30 min):</w:t>
      </w:r>
      <w:r w:rsidRPr="001D4937">
        <w:t xml:space="preserve"> Each writes a script for a real upcoming conversation.</w:t>
      </w:r>
    </w:p>
    <w:p w14:paraId="37F0A93C" w14:textId="77777777" w:rsidR="001D4937" w:rsidRPr="001D4937" w:rsidRDefault="001D4937" w:rsidP="001D4937">
      <w:pPr>
        <w:numPr>
          <w:ilvl w:val="0"/>
          <w:numId w:val="19"/>
        </w:numPr>
        <w:bidi w:val="0"/>
      </w:pPr>
      <w:r w:rsidRPr="001D4937">
        <w:rPr>
          <w:b/>
          <w:bCs/>
        </w:rPr>
        <w:t>Closing (10 min):</w:t>
      </w:r>
      <w:r w:rsidRPr="001D4937">
        <w:t xml:space="preserve"> One card: “How I want to feel in my next conversation.”</w:t>
      </w:r>
    </w:p>
    <w:p w14:paraId="26993B37" w14:textId="77777777" w:rsidR="001D4937" w:rsidRPr="001D4937" w:rsidRDefault="001D4937" w:rsidP="001D4937">
      <w:pPr>
        <w:bidi w:val="0"/>
      </w:pPr>
      <w:r w:rsidRPr="001D4937">
        <w:rPr>
          <w:b/>
          <w:bCs/>
        </w:rPr>
        <w:t>Field Practice:</w:t>
      </w:r>
      <w:r w:rsidRPr="001D4937">
        <w:t xml:space="preserve"> Hold one real conversation using the script.</w:t>
      </w:r>
    </w:p>
    <w:p w14:paraId="5F816D58" w14:textId="77777777" w:rsidR="001D4937" w:rsidRPr="001D4937" w:rsidRDefault="001D4937" w:rsidP="001D4937">
      <w:pPr>
        <w:bidi w:val="0"/>
      </w:pPr>
      <w:r w:rsidRPr="001D4937">
        <w:pict w14:anchorId="39137B48">
          <v:rect id="_x0000_i1035" style="width:0;height:1.5pt" o:hralign="center" o:hrstd="t" o:hr="t" fillcolor="#a0a0a0" stroked="f"/>
        </w:pict>
      </w:r>
    </w:p>
    <w:p w14:paraId="034CA3F0" w14:textId="77777777" w:rsidR="001D4937" w:rsidRPr="001D4937" w:rsidRDefault="001D4937" w:rsidP="001D4937">
      <w:pPr>
        <w:bidi w:val="0"/>
        <w:rPr>
          <w:b/>
          <w:bCs/>
        </w:rPr>
      </w:pPr>
      <w:r w:rsidRPr="001D4937">
        <w:rPr>
          <w:b/>
          <w:bCs/>
        </w:rPr>
        <w:t>Session 7: Collaboration and Teamwork</w:t>
      </w:r>
    </w:p>
    <w:p w14:paraId="2E39CEEF" w14:textId="77777777" w:rsidR="001D4937" w:rsidRPr="001D4937" w:rsidRDefault="001D4937" w:rsidP="001D4937">
      <w:pPr>
        <w:bidi w:val="0"/>
      </w:pPr>
      <w:r w:rsidRPr="001D4937">
        <w:rPr>
          <w:b/>
          <w:bCs/>
        </w:rPr>
        <w:t>Objectives</w:t>
      </w:r>
    </w:p>
    <w:p w14:paraId="7AC468C3" w14:textId="77777777" w:rsidR="001D4937" w:rsidRPr="001D4937" w:rsidRDefault="001D4937" w:rsidP="001D4937">
      <w:pPr>
        <w:numPr>
          <w:ilvl w:val="0"/>
          <w:numId w:val="20"/>
        </w:numPr>
        <w:bidi w:val="0"/>
      </w:pPr>
      <w:proofErr w:type="gramStart"/>
      <w:r w:rsidRPr="001D4937">
        <w:t>Strengthen</w:t>
      </w:r>
      <w:proofErr w:type="gramEnd"/>
      <w:r w:rsidRPr="001D4937">
        <w:t xml:space="preserve"> team cohesion and trust.</w:t>
      </w:r>
    </w:p>
    <w:p w14:paraId="5BF3EBB0" w14:textId="77777777" w:rsidR="001D4937" w:rsidRPr="001D4937" w:rsidRDefault="001D4937" w:rsidP="001D4937">
      <w:pPr>
        <w:numPr>
          <w:ilvl w:val="0"/>
          <w:numId w:val="20"/>
        </w:numPr>
        <w:bidi w:val="0"/>
      </w:pPr>
      <w:r w:rsidRPr="001D4937">
        <w:t>Address conflicts and build reciprocity.</w:t>
      </w:r>
    </w:p>
    <w:p w14:paraId="37A599AD" w14:textId="77777777" w:rsidR="001D4937" w:rsidRPr="001D4937" w:rsidRDefault="001D4937" w:rsidP="001D4937">
      <w:pPr>
        <w:bidi w:val="0"/>
      </w:pPr>
      <w:r w:rsidRPr="001D4937">
        <w:rPr>
          <w:b/>
          <w:bCs/>
        </w:rPr>
        <w:t>Flow</w:t>
      </w:r>
    </w:p>
    <w:p w14:paraId="67055A69" w14:textId="77777777" w:rsidR="001D4937" w:rsidRPr="001D4937" w:rsidRDefault="001D4937" w:rsidP="001D4937">
      <w:pPr>
        <w:numPr>
          <w:ilvl w:val="0"/>
          <w:numId w:val="21"/>
        </w:numPr>
        <w:bidi w:val="0"/>
      </w:pPr>
      <w:r w:rsidRPr="001D4937">
        <w:rPr>
          <w:b/>
          <w:bCs/>
        </w:rPr>
        <w:t>Opening (15 min):</w:t>
      </w:r>
      <w:r w:rsidRPr="001D4937">
        <w:t xml:space="preserve"> Circle of appreciation: name one thing I value about a colleague.</w:t>
      </w:r>
    </w:p>
    <w:p w14:paraId="536A62CF" w14:textId="77777777" w:rsidR="001D4937" w:rsidRPr="001D4937" w:rsidRDefault="001D4937" w:rsidP="001D4937">
      <w:pPr>
        <w:numPr>
          <w:ilvl w:val="0"/>
          <w:numId w:val="21"/>
        </w:numPr>
        <w:bidi w:val="0"/>
      </w:pPr>
      <w:r w:rsidRPr="001D4937">
        <w:rPr>
          <w:b/>
          <w:bCs/>
        </w:rPr>
        <w:t>Team Roles Exercise (45 min):</w:t>
      </w:r>
      <w:r w:rsidRPr="001D4937">
        <w:t xml:space="preserve"> Explore roles (Practical, Sensitive, Wounded). Discuss: which role do I take?</w:t>
      </w:r>
    </w:p>
    <w:p w14:paraId="335D71EC" w14:textId="77777777" w:rsidR="001D4937" w:rsidRPr="001D4937" w:rsidRDefault="001D4937" w:rsidP="001D4937">
      <w:pPr>
        <w:numPr>
          <w:ilvl w:val="0"/>
          <w:numId w:val="21"/>
        </w:numPr>
        <w:bidi w:val="0"/>
      </w:pPr>
      <w:r w:rsidRPr="001D4937">
        <w:rPr>
          <w:b/>
          <w:bCs/>
        </w:rPr>
        <w:t>Speak Up Activity (40 min):</w:t>
      </w:r>
      <w:r w:rsidRPr="001D4937">
        <w:t xml:space="preserve"> Question: “How can we grow together as a team?”</w:t>
      </w:r>
    </w:p>
    <w:p w14:paraId="22E83298" w14:textId="77777777" w:rsidR="001D4937" w:rsidRPr="001D4937" w:rsidRDefault="001D4937" w:rsidP="001D4937">
      <w:pPr>
        <w:numPr>
          <w:ilvl w:val="0"/>
          <w:numId w:val="21"/>
        </w:numPr>
        <w:bidi w:val="0"/>
      </w:pPr>
      <w:r w:rsidRPr="001D4937">
        <w:rPr>
          <w:b/>
          <w:bCs/>
        </w:rPr>
        <w:t>Group Dialogue (30 min):</w:t>
      </w:r>
      <w:r w:rsidRPr="001D4937">
        <w:t xml:space="preserve"> What supports teamwork? What blocks it?</w:t>
      </w:r>
    </w:p>
    <w:p w14:paraId="40E9AC1D" w14:textId="77777777" w:rsidR="001D4937" w:rsidRPr="001D4937" w:rsidRDefault="001D4937" w:rsidP="001D4937">
      <w:pPr>
        <w:numPr>
          <w:ilvl w:val="0"/>
          <w:numId w:val="21"/>
        </w:numPr>
        <w:bidi w:val="0"/>
      </w:pPr>
      <w:r w:rsidRPr="001D4937">
        <w:rPr>
          <w:b/>
          <w:bCs/>
        </w:rPr>
        <w:lastRenderedPageBreak/>
        <w:t>Integration (20 min):</w:t>
      </w:r>
      <w:r w:rsidRPr="001D4937">
        <w:t xml:space="preserve"> Each </w:t>
      </w:r>
      <w:proofErr w:type="gramStart"/>
      <w:r w:rsidRPr="001D4937">
        <w:t>writes</w:t>
      </w:r>
      <w:proofErr w:type="gramEnd"/>
      <w:r w:rsidRPr="001D4937">
        <w:t>: “My contribution to team growth.”</w:t>
      </w:r>
    </w:p>
    <w:p w14:paraId="5F7CA588" w14:textId="77777777" w:rsidR="001D4937" w:rsidRPr="001D4937" w:rsidRDefault="001D4937" w:rsidP="001D4937">
      <w:pPr>
        <w:numPr>
          <w:ilvl w:val="0"/>
          <w:numId w:val="21"/>
        </w:numPr>
        <w:bidi w:val="0"/>
      </w:pPr>
      <w:r w:rsidRPr="001D4937">
        <w:rPr>
          <w:b/>
          <w:bCs/>
        </w:rPr>
        <w:t>Closing (10 min):</w:t>
      </w:r>
      <w:r w:rsidRPr="001D4937">
        <w:t xml:space="preserve"> Group gesture of unity (hands in center, shared word).</w:t>
      </w:r>
    </w:p>
    <w:p w14:paraId="4BE739CF" w14:textId="77777777" w:rsidR="001D4937" w:rsidRPr="001D4937" w:rsidRDefault="001D4937" w:rsidP="001D4937">
      <w:pPr>
        <w:bidi w:val="0"/>
      </w:pPr>
      <w:r w:rsidRPr="001D4937">
        <w:rPr>
          <w:b/>
          <w:bCs/>
        </w:rPr>
        <w:t>Field Practice:</w:t>
      </w:r>
      <w:r w:rsidRPr="001D4937">
        <w:t xml:space="preserve"> Initiate one small supportive act for a teammate.</w:t>
      </w:r>
    </w:p>
    <w:p w14:paraId="00A18728" w14:textId="77777777" w:rsidR="001D4937" w:rsidRPr="001D4937" w:rsidRDefault="001D4937" w:rsidP="001D4937">
      <w:pPr>
        <w:bidi w:val="0"/>
      </w:pPr>
      <w:r w:rsidRPr="001D4937">
        <w:pict w14:anchorId="3B6D4AFB">
          <v:rect id="_x0000_i1036" style="width:0;height:1.5pt" o:hralign="center" o:hrstd="t" o:hr="t" fillcolor="#a0a0a0" stroked="f"/>
        </w:pict>
      </w:r>
    </w:p>
    <w:p w14:paraId="4FCAAB8C" w14:textId="77777777" w:rsidR="001D4937" w:rsidRPr="001D4937" w:rsidRDefault="001D4937" w:rsidP="001D4937">
      <w:pPr>
        <w:bidi w:val="0"/>
        <w:rPr>
          <w:b/>
          <w:bCs/>
        </w:rPr>
      </w:pPr>
      <w:r w:rsidRPr="001D4937">
        <w:rPr>
          <w:b/>
          <w:bCs/>
        </w:rPr>
        <w:t>Session 8: Integration and Closure</w:t>
      </w:r>
    </w:p>
    <w:p w14:paraId="2D240589" w14:textId="77777777" w:rsidR="001D4937" w:rsidRPr="001D4937" w:rsidRDefault="001D4937" w:rsidP="001D4937">
      <w:pPr>
        <w:bidi w:val="0"/>
      </w:pPr>
      <w:r w:rsidRPr="001D4937">
        <w:rPr>
          <w:b/>
          <w:bCs/>
        </w:rPr>
        <w:t>Objectives</w:t>
      </w:r>
    </w:p>
    <w:p w14:paraId="59F51862" w14:textId="77777777" w:rsidR="001D4937" w:rsidRPr="001D4937" w:rsidRDefault="001D4937" w:rsidP="001D4937">
      <w:pPr>
        <w:numPr>
          <w:ilvl w:val="0"/>
          <w:numId w:val="22"/>
        </w:numPr>
        <w:bidi w:val="0"/>
      </w:pPr>
      <w:r w:rsidRPr="001D4937">
        <w:t>Summarize the journey.</w:t>
      </w:r>
    </w:p>
    <w:p w14:paraId="2AB5499C" w14:textId="77777777" w:rsidR="001D4937" w:rsidRPr="001D4937" w:rsidRDefault="001D4937" w:rsidP="001D4937">
      <w:pPr>
        <w:numPr>
          <w:ilvl w:val="0"/>
          <w:numId w:val="22"/>
        </w:numPr>
        <w:bidi w:val="0"/>
      </w:pPr>
      <w:r w:rsidRPr="001D4937">
        <w:t>Celebrate achievements.</w:t>
      </w:r>
    </w:p>
    <w:p w14:paraId="07D5AFA1" w14:textId="77777777" w:rsidR="001D4937" w:rsidRPr="001D4937" w:rsidRDefault="001D4937" w:rsidP="001D4937">
      <w:pPr>
        <w:numPr>
          <w:ilvl w:val="0"/>
          <w:numId w:val="22"/>
        </w:numPr>
        <w:bidi w:val="0"/>
      </w:pPr>
      <w:r w:rsidRPr="001D4937">
        <w:t>Plan forward steps.</w:t>
      </w:r>
    </w:p>
    <w:p w14:paraId="2BBF71AE" w14:textId="77777777" w:rsidR="001D4937" w:rsidRPr="001D4937" w:rsidRDefault="001D4937" w:rsidP="001D4937">
      <w:pPr>
        <w:bidi w:val="0"/>
      </w:pPr>
      <w:r w:rsidRPr="001D4937">
        <w:rPr>
          <w:b/>
          <w:bCs/>
        </w:rPr>
        <w:t>Flow</w:t>
      </w:r>
    </w:p>
    <w:p w14:paraId="6A78F0E8" w14:textId="77777777" w:rsidR="001D4937" w:rsidRPr="001D4937" w:rsidRDefault="001D4937" w:rsidP="001D4937">
      <w:pPr>
        <w:numPr>
          <w:ilvl w:val="0"/>
          <w:numId w:val="23"/>
        </w:numPr>
        <w:bidi w:val="0"/>
      </w:pPr>
      <w:r w:rsidRPr="001D4937">
        <w:rPr>
          <w:b/>
          <w:bCs/>
        </w:rPr>
        <w:t>Opening Ritual (15 min):</w:t>
      </w:r>
      <w:r w:rsidRPr="001D4937">
        <w:t xml:space="preserve"> Music, gratitude circle.</w:t>
      </w:r>
    </w:p>
    <w:p w14:paraId="3CBEE62C" w14:textId="77777777" w:rsidR="001D4937" w:rsidRPr="001D4937" w:rsidRDefault="001D4937" w:rsidP="001D4937">
      <w:pPr>
        <w:numPr>
          <w:ilvl w:val="0"/>
          <w:numId w:val="23"/>
        </w:numPr>
        <w:bidi w:val="0"/>
      </w:pPr>
      <w:r w:rsidRPr="001D4937">
        <w:rPr>
          <w:b/>
          <w:bCs/>
        </w:rPr>
        <w:t>Personal Reflection (30 min):</w:t>
      </w:r>
      <w:r w:rsidRPr="001D4937">
        <w:t xml:space="preserve"> ClicKit canvas: “My journey – what I leave, what I take forward.”</w:t>
      </w:r>
    </w:p>
    <w:p w14:paraId="0291036D" w14:textId="77777777" w:rsidR="001D4937" w:rsidRPr="001D4937" w:rsidRDefault="001D4937" w:rsidP="001D4937">
      <w:pPr>
        <w:numPr>
          <w:ilvl w:val="0"/>
          <w:numId w:val="23"/>
        </w:numPr>
        <w:bidi w:val="0"/>
      </w:pPr>
      <w:r w:rsidRPr="001D4937">
        <w:rPr>
          <w:b/>
          <w:bCs/>
        </w:rPr>
        <w:t>Pair Sharing (30 min):</w:t>
      </w:r>
      <w:r w:rsidRPr="001D4937">
        <w:t xml:space="preserve"> Listen deeply to each other’s story.</w:t>
      </w:r>
    </w:p>
    <w:p w14:paraId="103D0D1F" w14:textId="77777777" w:rsidR="001D4937" w:rsidRPr="001D4937" w:rsidRDefault="001D4937" w:rsidP="001D4937">
      <w:pPr>
        <w:numPr>
          <w:ilvl w:val="0"/>
          <w:numId w:val="23"/>
        </w:numPr>
        <w:bidi w:val="0"/>
      </w:pPr>
      <w:r w:rsidRPr="001D4937">
        <w:rPr>
          <w:b/>
          <w:bCs/>
        </w:rPr>
        <w:t>Group Creation (45 min):</w:t>
      </w:r>
      <w:r w:rsidRPr="001D4937">
        <w:t xml:space="preserve"> Build a collage/visual map of the team’s vision.</w:t>
      </w:r>
    </w:p>
    <w:p w14:paraId="112D0B4D" w14:textId="77777777" w:rsidR="001D4937" w:rsidRPr="001D4937" w:rsidRDefault="001D4937" w:rsidP="001D4937">
      <w:pPr>
        <w:numPr>
          <w:ilvl w:val="0"/>
          <w:numId w:val="23"/>
        </w:numPr>
        <w:bidi w:val="0"/>
      </w:pPr>
      <w:r w:rsidRPr="001D4937">
        <w:rPr>
          <w:b/>
          <w:bCs/>
        </w:rPr>
        <w:t>Closing Circle (30 min):</w:t>
      </w:r>
      <w:r w:rsidRPr="001D4937">
        <w:t xml:space="preserve"> Each </w:t>
      </w:r>
      <w:proofErr w:type="gramStart"/>
      <w:r w:rsidRPr="001D4937">
        <w:t>shares</w:t>
      </w:r>
      <w:proofErr w:type="gramEnd"/>
      <w:r w:rsidRPr="001D4937">
        <w:t xml:space="preserve"> one word or gesture of closure.</w:t>
      </w:r>
    </w:p>
    <w:p w14:paraId="08173376" w14:textId="77777777" w:rsidR="001D4937" w:rsidRPr="001D4937" w:rsidRDefault="001D4937" w:rsidP="001D4937">
      <w:pPr>
        <w:numPr>
          <w:ilvl w:val="0"/>
          <w:numId w:val="23"/>
        </w:numPr>
        <w:bidi w:val="0"/>
      </w:pPr>
      <w:r w:rsidRPr="001D4937">
        <w:rPr>
          <w:b/>
          <w:bCs/>
        </w:rPr>
        <w:t>Celebration (20 min):</w:t>
      </w:r>
      <w:r w:rsidRPr="001D4937">
        <w:t xml:space="preserve"> Certificates, photo, music.</w:t>
      </w:r>
    </w:p>
    <w:p w14:paraId="7D1DE8F7" w14:textId="77777777" w:rsidR="001D4937" w:rsidRPr="001D4937" w:rsidRDefault="001D4937" w:rsidP="001D4937">
      <w:pPr>
        <w:bidi w:val="0"/>
      </w:pPr>
      <w:r w:rsidRPr="001D4937">
        <w:rPr>
          <w:b/>
          <w:bCs/>
        </w:rPr>
        <w:t>Field Practice:</w:t>
      </w:r>
      <w:r w:rsidRPr="001D4937">
        <w:t xml:space="preserve"> Continue monthly peer reflection meetings to sustain momentum.</w:t>
      </w:r>
    </w:p>
    <w:p w14:paraId="7F7F4749" w14:textId="77777777" w:rsidR="001D4937" w:rsidRPr="001D4937" w:rsidRDefault="001D4937" w:rsidP="001D4937">
      <w:pPr>
        <w:bidi w:val="0"/>
      </w:pPr>
      <w:r w:rsidRPr="001D4937">
        <w:pict w14:anchorId="6AE24025">
          <v:rect id="_x0000_i1037" style="width:0;height:1.5pt" o:hralign="center" o:hrstd="t" o:hr="t" fillcolor="#a0a0a0" stroked="f"/>
        </w:pict>
      </w:r>
    </w:p>
    <w:p w14:paraId="50DEA997" w14:textId="77777777" w:rsidR="001D4937" w:rsidRPr="001D4937" w:rsidRDefault="001D4937" w:rsidP="001D4937">
      <w:pPr>
        <w:bidi w:val="0"/>
        <w:rPr>
          <w:b/>
          <w:bCs/>
        </w:rPr>
      </w:pPr>
      <w:r w:rsidRPr="001D4937">
        <w:rPr>
          <w:b/>
          <w:bCs/>
        </w:rPr>
        <w:t>Program Integration &amp; Next Steps</w:t>
      </w:r>
    </w:p>
    <w:p w14:paraId="091CD941" w14:textId="77777777" w:rsidR="001D4937" w:rsidRPr="001D4937" w:rsidRDefault="001D4937" w:rsidP="001D4937">
      <w:pPr>
        <w:numPr>
          <w:ilvl w:val="0"/>
          <w:numId w:val="24"/>
        </w:numPr>
        <w:bidi w:val="0"/>
      </w:pPr>
      <w:r w:rsidRPr="001D4937">
        <w:t xml:space="preserve">Encourage teams to hold </w:t>
      </w:r>
      <w:r w:rsidRPr="001D4937">
        <w:rPr>
          <w:b/>
          <w:bCs/>
        </w:rPr>
        <w:t>monthly check-ins</w:t>
      </w:r>
      <w:r w:rsidRPr="001D4937">
        <w:t xml:space="preserve"> using Points of </w:t>
      </w:r>
      <w:proofErr w:type="gramStart"/>
      <w:r w:rsidRPr="001D4937">
        <w:t>You</w:t>
      </w:r>
      <w:proofErr w:type="gramEnd"/>
      <w:r w:rsidRPr="001D4937">
        <w:t>® cards.</w:t>
      </w:r>
    </w:p>
    <w:p w14:paraId="32C74C76" w14:textId="77777777" w:rsidR="001D4937" w:rsidRPr="001D4937" w:rsidRDefault="001D4937" w:rsidP="001D4937">
      <w:pPr>
        <w:numPr>
          <w:ilvl w:val="0"/>
          <w:numId w:val="24"/>
        </w:numPr>
        <w:bidi w:val="0"/>
      </w:pPr>
      <w:r w:rsidRPr="001D4937">
        <w:t>Provide each participant with a reflection journal for continued use.</w:t>
      </w:r>
    </w:p>
    <w:p w14:paraId="22CD0709" w14:textId="77777777" w:rsidR="001D4937" w:rsidRPr="001D4937" w:rsidRDefault="001D4937" w:rsidP="001D4937">
      <w:pPr>
        <w:numPr>
          <w:ilvl w:val="0"/>
          <w:numId w:val="24"/>
        </w:numPr>
        <w:bidi w:val="0"/>
      </w:pPr>
      <w:r w:rsidRPr="001D4937">
        <w:t>Recommend annual refresh session with facilitator.</w:t>
      </w:r>
    </w:p>
    <w:p w14:paraId="2E93B8A4" w14:textId="77777777" w:rsidR="001D4937" w:rsidRDefault="001D4937" w:rsidP="001D4937">
      <w:pPr>
        <w:numPr>
          <w:ilvl w:val="0"/>
          <w:numId w:val="24"/>
        </w:numPr>
        <w:bidi w:val="0"/>
      </w:pPr>
      <w:r w:rsidRPr="001D4937">
        <w:t xml:space="preserve">Inspire participants to integrate these tools </w:t>
      </w:r>
      <w:proofErr w:type="gramStart"/>
      <w:r w:rsidRPr="001D4937">
        <w:t>in</w:t>
      </w:r>
      <w:proofErr w:type="gramEnd"/>
      <w:r w:rsidRPr="001D4937">
        <w:t xml:space="preserve"> their classrooms and student interactions.</w:t>
      </w:r>
    </w:p>
    <w:p w14:paraId="112694FF" w14:textId="77777777" w:rsidR="001D4937" w:rsidRDefault="001D4937" w:rsidP="001D4937">
      <w:pPr>
        <w:bidi w:val="0"/>
      </w:pPr>
    </w:p>
    <w:p w14:paraId="6919C8DF" w14:textId="77777777" w:rsidR="001D4937" w:rsidRDefault="001D4937" w:rsidP="001D4937">
      <w:pPr>
        <w:bidi w:val="0"/>
      </w:pPr>
    </w:p>
    <w:p w14:paraId="200B4C95" w14:textId="77777777" w:rsidR="001D4937" w:rsidRDefault="001D4937" w:rsidP="001D4937">
      <w:pPr>
        <w:bidi w:val="0"/>
      </w:pPr>
    </w:p>
    <w:p w14:paraId="6262EF1E" w14:textId="77777777" w:rsidR="001D4937" w:rsidRDefault="001D4937" w:rsidP="001D4937">
      <w:pPr>
        <w:bidi w:val="0"/>
      </w:pPr>
    </w:p>
    <w:p w14:paraId="23E806CF" w14:textId="77777777" w:rsidR="001D4937" w:rsidRDefault="001D4937" w:rsidP="001D4937">
      <w:pPr>
        <w:bidi w:val="0"/>
      </w:pPr>
    </w:p>
    <w:p w14:paraId="730F5D2F" w14:textId="77777777" w:rsidR="001D4937" w:rsidRDefault="001D4937" w:rsidP="001D4937">
      <w:pPr>
        <w:bidi w:val="0"/>
      </w:pPr>
    </w:p>
    <w:p w14:paraId="7AD78F43" w14:textId="77777777" w:rsidR="001D4937" w:rsidRDefault="001D4937" w:rsidP="001D4937">
      <w:pPr>
        <w:bidi w:val="0"/>
      </w:pPr>
    </w:p>
    <w:p w14:paraId="752B6D86" w14:textId="77777777" w:rsidR="001D4937" w:rsidRPr="001D4937" w:rsidRDefault="001D4937" w:rsidP="001D4937">
      <w:pPr>
        <w:bidi w:val="0"/>
        <w:jc w:val="center"/>
        <w:rPr>
          <w:b/>
          <w:bCs/>
          <w:sz w:val="32"/>
          <w:szCs w:val="32"/>
        </w:rPr>
      </w:pPr>
      <w:r w:rsidRPr="001D4937">
        <w:rPr>
          <w:b/>
          <w:bCs/>
          <w:sz w:val="32"/>
          <w:szCs w:val="32"/>
        </w:rPr>
        <w:lastRenderedPageBreak/>
        <w:t>Deep Dive – Session 1: The Compass of the Journey</w:t>
      </w:r>
    </w:p>
    <w:p w14:paraId="1E159409" w14:textId="77777777" w:rsidR="001D4937" w:rsidRPr="001D4937" w:rsidRDefault="001D4937" w:rsidP="001D4937">
      <w:pPr>
        <w:bidi w:val="0"/>
        <w:rPr>
          <w:b/>
          <w:bCs/>
        </w:rPr>
      </w:pPr>
      <w:r w:rsidRPr="001D4937">
        <w:rPr>
          <w:b/>
          <w:bCs/>
        </w:rPr>
        <w:t>Session Objectives</w:t>
      </w:r>
    </w:p>
    <w:p w14:paraId="3CDCD58B" w14:textId="77777777" w:rsidR="001D4937" w:rsidRPr="001D4937" w:rsidRDefault="001D4937" w:rsidP="001D4937">
      <w:pPr>
        <w:numPr>
          <w:ilvl w:val="0"/>
          <w:numId w:val="25"/>
        </w:numPr>
        <w:bidi w:val="0"/>
      </w:pPr>
      <w:r w:rsidRPr="001D4937">
        <w:t>Build trust and psychological safety within the group.</w:t>
      </w:r>
    </w:p>
    <w:p w14:paraId="7EF8F8C7" w14:textId="77777777" w:rsidR="001D4937" w:rsidRPr="001D4937" w:rsidRDefault="001D4937" w:rsidP="001D4937">
      <w:pPr>
        <w:numPr>
          <w:ilvl w:val="0"/>
          <w:numId w:val="25"/>
        </w:numPr>
        <w:bidi w:val="0"/>
      </w:pPr>
      <w:r w:rsidRPr="001D4937">
        <w:t>Introduce the program’s method and structure.</w:t>
      </w:r>
    </w:p>
    <w:p w14:paraId="306CEED8" w14:textId="77777777" w:rsidR="001D4937" w:rsidRPr="001D4937" w:rsidRDefault="001D4937" w:rsidP="001D4937">
      <w:pPr>
        <w:numPr>
          <w:ilvl w:val="0"/>
          <w:numId w:val="25"/>
        </w:numPr>
        <w:bidi w:val="0"/>
      </w:pPr>
      <w:r w:rsidRPr="001D4937">
        <w:t>Allow participants to map their current reality: strengths, challenges, and hopes.</w:t>
      </w:r>
    </w:p>
    <w:p w14:paraId="5E139462" w14:textId="77777777" w:rsidR="001D4937" w:rsidRPr="001D4937" w:rsidRDefault="001D4937" w:rsidP="001D4937">
      <w:pPr>
        <w:numPr>
          <w:ilvl w:val="0"/>
          <w:numId w:val="25"/>
        </w:numPr>
        <w:bidi w:val="0"/>
      </w:pPr>
      <w:r w:rsidRPr="001D4937">
        <w:t>Begin creating a sense of shared journey.</w:t>
      </w:r>
    </w:p>
    <w:p w14:paraId="30304B1E" w14:textId="77777777" w:rsidR="001D4937" w:rsidRPr="001D4937" w:rsidRDefault="001D4937" w:rsidP="001D4937">
      <w:pPr>
        <w:bidi w:val="0"/>
      </w:pPr>
      <w:r w:rsidRPr="001D4937">
        <w:pict w14:anchorId="170B2886">
          <v:rect id="_x0000_i1051" style="width:0;height:1.5pt" o:hralign="center" o:hrstd="t" o:hr="t" fillcolor="#a0a0a0" stroked="f"/>
        </w:pict>
      </w:r>
    </w:p>
    <w:p w14:paraId="47BE9DBB" w14:textId="77777777" w:rsidR="001D4937" w:rsidRPr="001D4937" w:rsidRDefault="001D4937" w:rsidP="001D4937">
      <w:pPr>
        <w:bidi w:val="0"/>
        <w:rPr>
          <w:b/>
          <w:bCs/>
        </w:rPr>
      </w:pPr>
      <w:r w:rsidRPr="001D4937">
        <w:rPr>
          <w:b/>
          <w:bCs/>
        </w:rPr>
        <w:t>Preparation for the Facilitator</w:t>
      </w:r>
    </w:p>
    <w:p w14:paraId="76B5F4FC" w14:textId="77777777" w:rsidR="001D4937" w:rsidRPr="001D4937" w:rsidRDefault="001D4937" w:rsidP="001D4937">
      <w:pPr>
        <w:numPr>
          <w:ilvl w:val="0"/>
          <w:numId w:val="26"/>
        </w:numPr>
        <w:bidi w:val="0"/>
      </w:pPr>
      <w:r w:rsidRPr="001D4937">
        <w:rPr>
          <w:b/>
          <w:bCs/>
        </w:rPr>
        <w:t>Room setup:</w:t>
      </w:r>
      <w:r w:rsidRPr="001D4937">
        <w:t xml:space="preserve"> Chairs in a circle, with a centerpiece (deck of photo cards, candles or flowers, notebooks, markers). Tables on the side with refreshments and writing materials.</w:t>
      </w:r>
    </w:p>
    <w:p w14:paraId="3D845086" w14:textId="77777777" w:rsidR="001D4937" w:rsidRPr="001D4937" w:rsidRDefault="001D4937" w:rsidP="001D4937">
      <w:pPr>
        <w:numPr>
          <w:ilvl w:val="0"/>
          <w:numId w:val="26"/>
        </w:numPr>
        <w:bidi w:val="0"/>
      </w:pPr>
      <w:r w:rsidRPr="001D4937">
        <w:rPr>
          <w:b/>
          <w:bCs/>
        </w:rPr>
        <w:t>Music:</w:t>
      </w:r>
      <w:r w:rsidRPr="001D4937">
        <w:t xml:space="preserve"> Soft background playlist for arrival and opening.</w:t>
      </w:r>
    </w:p>
    <w:p w14:paraId="1811EA97" w14:textId="77777777" w:rsidR="001D4937" w:rsidRPr="001D4937" w:rsidRDefault="001D4937" w:rsidP="001D4937">
      <w:pPr>
        <w:numPr>
          <w:ilvl w:val="0"/>
          <w:numId w:val="26"/>
        </w:numPr>
        <w:bidi w:val="0"/>
      </w:pPr>
      <w:r w:rsidRPr="001D4937">
        <w:rPr>
          <w:b/>
          <w:bCs/>
        </w:rPr>
        <w:t>Tools:</w:t>
      </w:r>
      <w:r w:rsidRPr="001D4937">
        <w:t xml:space="preserve"> The Coaching Game or Punctum decks, Speak Up cards, ClicKit for integration.</w:t>
      </w:r>
    </w:p>
    <w:p w14:paraId="02616865" w14:textId="77777777" w:rsidR="001D4937" w:rsidRPr="001D4937" w:rsidRDefault="001D4937" w:rsidP="001D4937">
      <w:pPr>
        <w:numPr>
          <w:ilvl w:val="0"/>
          <w:numId w:val="26"/>
        </w:numPr>
        <w:bidi w:val="0"/>
      </w:pPr>
      <w:r w:rsidRPr="001D4937">
        <w:rPr>
          <w:b/>
          <w:bCs/>
        </w:rPr>
        <w:t>Timing:</w:t>
      </w:r>
      <w:r w:rsidRPr="001D4937">
        <w:t xml:space="preserve"> 3–3.5 hours total.</w:t>
      </w:r>
    </w:p>
    <w:p w14:paraId="6DEE8D61" w14:textId="77777777" w:rsidR="001D4937" w:rsidRPr="001D4937" w:rsidRDefault="001D4937" w:rsidP="001D4937">
      <w:pPr>
        <w:bidi w:val="0"/>
      </w:pPr>
      <w:r w:rsidRPr="001D4937">
        <w:rPr>
          <w:b/>
          <w:bCs/>
        </w:rPr>
        <w:t>Facilitator Note:</w:t>
      </w:r>
      <w:r w:rsidRPr="001D4937">
        <w:t xml:space="preserve"> The first session sets the tone for the entire program. Prioritize creating safety and openness. Avoid diving too quickly into “heavy” topics. Let participants ease into the process.</w:t>
      </w:r>
    </w:p>
    <w:p w14:paraId="73B2C643" w14:textId="77777777" w:rsidR="001D4937" w:rsidRPr="001D4937" w:rsidRDefault="001D4937" w:rsidP="001D4937">
      <w:pPr>
        <w:bidi w:val="0"/>
      </w:pPr>
      <w:r w:rsidRPr="001D4937">
        <w:pict w14:anchorId="221E509B">
          <v:rect id="_x0000_i1052" style="width:0;height:1.5pt" o:hralign="center" o:hrstd="t" o:hr="t" fillcolor="#a0a0a0" stroked="f"/>
        </w:pict>
      </w:r>
    </w:p>
    <w:p w14:paraId="2C6CEB35" w14:textId="77777777" w:rsidR="001D4937" w:rsidRPr="001D4937" w:rsidRDefault="001D4937" w:rsidP="001D4937">
      <w:pPr>
        <w:bidi w:val="0"/>
        <w:rPr>
          <w:b/>
          <w:bCs/>
        </w:rPr>
      </w:pPr>
      <w:r w:rsidRPr="001D4937">
        <w:rPr>
          <w:b/>
          <w:bCs/>
        </w:rPr>
        <w:t>Flow &amp; Detailed Facilitation</w:t>
      </w:r>
    </w:p>
    <w:p w14:paraId="69881543" w14:textId="77777777" w:rsidR="001D4937" w:rsidRPr="001D4937" w:rsidRDefault="001D4937" w:rsidP="001D4937">
      <w:pPr>
        <w:bidi w:val="0"/>
        <w:rPr>
          <w:b/>
          <w:bCs/>
        </w:rPr>
      </w:pPr>
      <w:r w:rsidRPr="001D4937">
        <w:rPr>
          <w:b/>
          <w:bCs/>
        </w:rPr>
        <w:t>1. Opening Ritual (15 min)</w:t>
      </w:r>
    </w:p>
    <w:p w14:paraId="24A49058" w14:textId="77777777" w:rsidR="001D4937" w:rsidRPr="001D4937" w:rsidRDefault="001D4937" w:rsidP="001D4937">
      <w:pPr>
        <w:numPr>
          <w:ilvl w:val="0"/>
          <w:numId w:val="27"/>
        </w:numPr>
        <w:bidi w:val="0"/>
      </w:pPr>
      <w:r w:rsidRPr="001D4937">
        <w:t>Play calm background music.</w:t>
      </w:r>
    </w:p>
    <w:p w14:paraId="5842541D" w14:textId="77777777" w:rsidR="001D4937" w:rsidRPr="001D4937" w:rsidRDefault="001D4937" w:rsidP="001D4937">
      <w:pPr>
        <w:numPr>
          <w:ilvl w:val="0"/>
          <w:numId w:val="27"/>
        </w:numPr>
        <w:bidi w:val="0"/>
      </w:pPr>
      <w:r w:rsidRPr="001D4937">
        <w:t>Welcome participants warmly, invite them to sit in the circle.</w:t>
      </w:r>
    </w:p>
    <w:p w14:paraId="03A1B5B4" w14:textId="77777777" w:rsidR="001D4937" w:rsidRPr="001D4937" w:rsidRDefault="001D4937" w:rsidP="001D4937">
      <w:pPr>
        <w:numPr>
          <w:ilvl w:val="0"/>
          <w:numId w:val="27"/>
        </w:numPr>
        <w:bidi w:val="0"/>
      </w:pPr>
      <w:r w:rsidRPr="001D4937">
        <w:t>Script:</w:t>
      </w:r>
    </w:p>
    <w:p w14:paraId="6DC473B5" w14:textId="77777777" w:rsidR="001D4937" w:rsidRPr="001D4937" w:rsidRDefault="001D4937" w:rsidP="001D4937">
      <w:pPr>
        <w:bidi w:val="0"/>
      </w:pPr>
      <w:r w:rsidRPr="001D4937">
        <w:t xml:space="preserve">“Welcome. Today we begin our shared journey. We are not here to receive lectures but to explore ourselves and our team in new ways. For the next three hours, let us step out of our routine, slow down, and allow ourselves to be </w:t>
      </w:r>
      <w:proofErr w:type="gramStart"/>
      <w:r w:rsidRPr="001D4937">
        <w:t>curious.”</w:t>
      </w:r>
      <w:proofErr w:type="gramEnd"/>
    </w:p>
    <w:p w14:paraId="2497E53C" w14:textId="77777777" w:rsidR="001D4937" w:rsidRPr="001D4937" w:rsidRDefault="001D4937" w:rsidP="001D4937">
      <w:pPr>
        <w:bidi w:val="0"/>
      </w:pPr>
      <w:r w:rsidRPr="001D4937">
        <w:rPr>
          <w:b/>
          <w:bCs/>
        </w:rPr>
        <w:t>Activity:</w:t>
      </w:r>
      <w:r w:rsidRPr="001D4937">
        <w:t xml:space="preserve"> Each participant chooses one photo card that reflects how they arrive today. Share in one sentence.</w:t>
      </w:r>
    </w:p>
    <w:p w14:paraId="7241F9A6" w14:textId="77777777" w:rsidR="001D4937" w:rsidRPr="001D4937" w:rsidRDefault="001D4937" w:rsidP="001D4937">
      <w:pPr>
        <w:bidi w:val="0"/>
      </w:pPr>
      <w:r w:rsidRPr="001D4937">
        <w:rPr>
          <w:b/>
          <w:bCs/>
        </w:rPr>
        <w:t>Facilitator Note:</w:t>
      </w:r>
      <w:r w:rsidRPr="001D4937">
        <w:t xml:space="preserve"> If someone resists choosing a card, gently encourage them:</w:t>
      </w:r>
    </w:p>
    <w:p w14:paraId="681340C0" w14:textId="77777777" w:rsidR="001D4937" w:rsidRPr="001D4937" w:rsidRDefault="001D4937" w:rsidP="001D4937">
      <w:pPr>
        <w:bidi w:val="0"/>
      </w:pPr>
      <w:r w:rsidRPr="001D4937">
        <w:t>“Just go with your intuition. There’s no right or wrong choice.”</w:t>
      </w:r>
    </w:p>
    <w:p w14:paraId="45A7F1DF" w14:textId="77777777" w:rsidR="001D4937" w:rsidRPr="001D4937" w:rsidRDefault="001D4937" w:rsidP="001D4937">
      <w:pPr>
        <w:bidi w:val="0"/>
      </w:pPr>
      <w:r w:rsidRPr="001D4937">
        <w:pict w14:anchorId="00071F6E">
          <v:rect id="_x0000_i1053" style="width:0;height:1.5pt" o:hralign="center" o:hrstd="t" o:hr="t" fillcolor="#a0a0a0" stroked="f"/>
        </w:pict>
      </w:r>
    </w:p>
    <w:p w14:paraId="56F6D5F9" w14:textId="77777777" w:rsidR="001D4937" w:rsidRPr="001D4937" w:rsidRDefault="001D4937" w:rsidP="001D4937">
      <w:pPr>
        <w:bidi w:val="0"/>
        <w:rPr>
          <w:b/>
          <w:bCs/>
        </w:rPr>
      </w:pPr>
      <w:r w:rsidRPr="001D4937">
        <w:rPr>
          <w:b/>
          <w:bCs/>
        </w:rPr>
        <w:t>2. Introduction of the Program (15 min)</w:t>
      </w:r>
    </w:p>
    <w:p w14:paraId="567B82C1" w14:textId="77777777" w:rsidR="001D4937" w:rsidRPr="001D4937" w:rsidRDefault="001D4937" w:rsidP="001D4937">
      <w:pPr>
        <w:numPr>
          <w:ilvl w:val="0"/>
          <w:numId w:val="28"/>
        </w:numPr>
        <w:bidi w:val="0"/>
      </w:pPr>
      <w:r w:rsidRPr="001D4937">
        <w:lastRenderedPageBreak/>
        <w:t>Present the overall journey: 8 sessions, each with a theme, based on Pause → Explore → Focus → Do.</w:t>
      </w:r>
    </w:p>
    <w:p w14:paraId="5B540306" w14:textId="77777777" w:rsidR="001D4937" w:rsidRPr="001D4937" w:rsidRDefault="001D4937" w:rsidP="001D4937">
      <w:pPr>
        <w:numPr>
          <w:ilvl w:val="0"/>
          <w:numId w:val="28"/>
        </w:numPr>
        <w:bidi w:val="0"/>
      </w:pPr>
      <w:r w:rsidRPr="001D4937">
        <w:t>Script:</w:t>
      </w:r>
    </w:p>
    <w:p w14:paraId="4104E003" w14:textId="77777777" w:rsidR="001D4937" w:rsidRPr="001D4937" w:rsidRDefault="001D4937" w:rsidP="001D4937">
      <w:pPr>
        <w:bidi w:val="0"/>
      </w:pPr>
      <w:r w:rsidRPr="001D4937">
        <w:t xml:space="preserve">“This program is built as a journey. Each time we meet, we </w:t>
      </w:r>
      <w:proofErr w:type="gramStart"/>
      <w:r w:rsidRPr="001D4937">
        <w:t>will pause</w:t>
      </w:r>
      <w:proofErr w:type="gramEnd"/>
      <w:r w:rsidRPr="001D4937">
        <w:t>, explore new perspectives, focus on what matters most, and define practical actions. This is our compass.”</w:t>
      </w:r>
    </w:p>
    <w:p w14:paraId="73129CF7" w14:textId="77777777" w:rsidR="001D4937" w:rsidRPr="001D4937" w:rsidRDefault="001D4937" w:rsidP="001D4937">
      <w:pPr>
        <w:numPr>
          <w:ilvl w:val="0"/>
          <w:numId w:val="28"/>
        </w:numPr>
        <w:bidi w:val="0"/>
      </w:pPr>
      <w:r w:rsidRPr="001D4937">
        <w:t>Set group agreements: confidentiality, respect, phones off, permission to be authentic.</w:t>
      </w:r>
    </w:p>
    <w:p w14:paraId="2C1CB3AE" w14:textId="77777777" w:rsidR="001D4937" w:rsidRPr="001D4937" w:rsidRDefault="001D4937" w:rsidP="001D4937">
      <w:pPr>
        <w:numPr>
          <w:ilvl w:val="0"/>
          <w:numId w:val="28"/>
        </w:numPr>
        <w:bidi w:val="0"/>
      </w:pPr>
      <w:r w:rsidRPr="001D4937">
        <w:t>Write agreements on a flipchart and let the group add theirs.</w:t>
      </w:r>
    </w:p>
    <w:p w14:paraId="6425EF1A" w14:textId="77777777" w:rsidR="001D4937" w:rsidRPr="001D4937" w:rsidRDefault="001D4937" w:rsidP="001D4937">
      <w:pPr>
        <w:bidi w:val="0"/>
      </w:pPr>
      <w:r w:rsidRPr="001D4937">
        <w:pict w14:anchorId="2C4D7FA0">
          <v:rect id="_x0000_i1054" style="width:0;height:1.5pt" o:hralign="center" o:hrstd="t" o:hr="t" fillcolor="#a0a0a0" stroked="f"/>
        </w:pict>
      </w:r>
    </w:p>
    <w:p w14:paraId="1E52B0EF" w14:textId="77777777" w:rsidR="001D4937" w:rsidRPr="001D4937" w:rsidRDefault="001D4937" w:rsidP="001D4937">
      <w:pPr>
        <w:bidi w:val="0"/>
        <w:rPr>
          <w:b/>
          <w:bCs/>
        </w:rPr>
      </w:pPr>
      <w:r w:rsidRPr="001D4937">
        <w:rPr>
          <w:b/>
          <w:bCs/>
        </w:rPr>
        <w:t>3. Mapping the Landscape (45 min)</w:t>
      </w:r>
    </w:p>
    <w:p w14:paraId="655A774C" w14:textId="77777777" w:rsidR="001D4937" w:rsidRPr="001D4937" w:rsidRDefault="001D4937" w:rsidP="001D4937">
      <w:pPr>
        <w:bidi w:val="0"/>
      </w:pPr>
      <w:r w:rsidRPr="001D4937">
        <w:rPr>
          <w:b/>
          <w:bCs/>
        </w:rPr>
        <w:t>Activity:</w:t>
      </w:r>
      <w:r w:rsidRPr="001D4937">
        <w:t xml:space="preserve"> Each participant receives 3 photo cards.</w:t>
      </w:r>
    </w:p>
    <w:p w14:paraId="5A9F7A78" w14:textId="77777777" w:rsidR="001D4937" w:rsidRPr="001D4937" w:rsidRDefault="001D4937" w:rsidP="001D4937">
      <w:pPr>
        <w:numPr>
          <w:ilvl w:val="0"/>
          <w:numId w:val="29"/>
        </w:numPr>
        <w:bidi w:val="0"/>
      </w:pPr>
      <w:r w:rsidRPr="001D4937">
        <w:t>Card 1: My current strength as an educator.</w:t>
      </w:r>
    </w:p>
    <w:p w14:paraId="332A41F5" w14:textId="77777777" w:rsidR="001D4937" w:rsidRPr="001D4937" w:rsidRDefault="001D4937" w:rsidP="001D4937">
      <w:pPr>
        <w:numPr>
          <w:ilvl w:val="0"/>
          <w:numId w:val="29"/>
        </w:numPr>
        <w:bidi w:val="0"/>
      </w:pPr>
      <w:r w:rsidRPr="001D4937">
        <w:t>Card 2: My current challenge.</w:t>
      </w:r>
    </w:p>
    <w:p w14:paraId="77313136" w14:textId="77777777" w:rsidR="001D4937" w:rsidRPr="001D4937" w:rsidRDefault="001D4937" w:rsidP="001D4937">
      <w:pPr>
        <w:numPr>
          <w:ilvl w:val="0"/>
          <w:numId w:val="29"/>
        </w:numPr>
        <w:bidi w:val="0"/>
      </w:pPr>
      <w:r w:rsidRPr="001D4937">
        <w:t>Card 3: My hope/opportunity for the year.</w:t>
      </w:r>
    </w:p>
    <w:p w14:paraId="3539E352" w14:textId="77777777" w:rsidR="001D4937" w:rsidRPr="001D4937" w:rsidRDefault="001D4937" w:rsidP="001D4937">
      <w:pPr>
        <w:bidi w:val="0"/>
      </w:pPr>
      <w:r w:rsidRPr="001D4937">
        <w:rPr>
          <w:b/>
          <w:bCs/>
        </w:rPr>
        <w:t>Steps:</w:t>
      </w:r>
    </w:p>
    <w:p w14:paraId="08D2A0A0" w14:textId="77777777" w:rsidR="001D4937" w:rsidRPr="001D4937" w:rsidRDefault="001D4937" w:rsidP="001D4937">
      <w:pPr>
        <w:numPr>
          <w:ilvl w:val="0"/>
          <w:numId w:val="30"/>
        </w:numPr>
        <w:bidi w:val="0"/>
      </w:pPr>
      <w:r w:rsidRPr="001D4937">
        <w:t>10 minutes quiet reflection: write 2–3 words per card in notebook.</w:t>
      </w:r>
    </w:p>
    <w:p w14:paraId="1368D9D1" w14:textId="77777777" w:rsidR="001D4937" w:rsidRPr="001D4937" w:rsidRDefault="001D4937" w:rsidP="001D4937">
      <w:pPr>
        <w:numPr>
          <w:ilvl w:val="0"/>
          <w:numId w:val="30"/>
        </w:numPr>
        <w:bidi w:val="0"/>
      </w:pPr>
      <w:r w:rsidRPr="001D4937">
        <w:t>Share in triads: each has 5 minutes to present cards while others listen.</w:t>
      </w:r>
    </w:p>
    <w:p w14:paraId="3878E98A" w14:textId="77777777" w:rsidR="001D4937" w:rsidRPr="001D4937" w:rsidRDefault="001D4937" w:rsidP="001D4937">
      <w:pPr>
        <w:numPr>
          <w:ilvl w:val="0"/>
          <w:numId w:val="30"/>
        </w:numPr>
        <w:bidi w:val="0"/>
      </w:pPr>
      <w:r w:rsidRPr="001D4937">
        <w:t>Return to plenary: volunteers share insights.</w:t>
      </w:r>
    </w:p>
    <w:p w14:paraId="11A418F8" w14:textId="77777777" w:rsidR="001D4937" w:rsidRPr="001D4937" w:rsidRDefault="001D4937" w:rsidP="001D4937">
      <w:pPr>
        <w:bidi w:val="0"/>
      </w:pPr>
      <w:r w:rsidRPr="001D4937">
        <w:rPr>
          <w:b/>
          <w:bCs/>
        </w:rPr>
        <w:t>Facilitator Script for Transition:</w:t>
      </w:r>
    </w:p>
    <w:p w14:paraId="5F5EA0A8" w14:textId="77777777" w:rsidR="001D4937" w:rsidRPr="001D4937" w:rsidRDefault="001D4937" w:rsidP="001D4937">
      <w:pPr>
        <w:bidi w:val="0"/>
      </w:pPr>
      <w:r w:rsidRPr="001D4937">
        <w:t>“Take a look at your cards. What do they reflect about where you are right now as an educator? Notice both the light and the shadows. In small groups, share your story – and listen deeply to others without interruption.”</w:t>
      </w:r>
    </w:p>
    <w:p w14:paraId="4C464092" w14:textId="77777777" w:rsidR="001D4937" w:rsidRPr="001D4937" w:rsidRDefault="001D4937" w:rsidP="001D4937">
      <w:pPr>
        <w:bidi w:val="0"/>
      </w:pPr>
      <w:r w:rsidRPr="001D4937">
        <w:rPr>
          <w:b/>
          <w:bCs/>
        </w:rPr>
        <w:t>Facilitator Notes:</w:t>
      </w:r>
    </w:p>
    <w:p w14:paraId="3E27FE53" w14:textId="77777777" w:rsidR="001D4937" w:rsidRPr="001D4937" w:rsidRDefault="001D4937" w:rsidP="001D4937">
      <w:pPr>
        <w:numPr>
          <w:ilvl w:val="0"/>
          <w:numId w:val="31"/>
        </w:numPr>
        <w:bidi w:val="0"/>
      </w:pPr>
      <w:r w:rsidRPr="001D4937">
        <w:t xml:space="preserve">Encourage deep listening. </w:t>
      </w:r>
      <w:proofErr w:type="gramStart"/>
      <w:r w:rsidRPr="001D4937">
        <w:t>Remind</w:t>
      </w:r>
      <w:proofErr w:type="gramEnd"/>
      <w:r w:rsidRPr="001D4937">
        <w:t>: no advice, no judgment.</w:t>
      </w:r>
    </w:p>
    <w:p w14:paraId="1F549577" w14:textId="77777777" w:rsidR="001D4937" w:rsidRPr="001D4937" w:rsidRDefault="001D4937" w:rsidP="001D4937">
      <w:pPr>
        <w:numPr>
          <w:ilvl w:val="0"/>
          <w:numId w:val="31"/>
        </w:numPr>
        <w:bidi w:val="0"/>
      </w:pPr>
      <w:r w:rsidRPr="001D4937">
        <w:t>If emotions rise, acknowledge them with care:</w:t>
      </w:r>
    </w:p>
    <w:p w14:paraId="0AF6AB82" w14:textId="77777777" w:rsidR="001D4937" w:rsidRPr="001D4937" w:rsidRDefault="001D4937" w:rsidP="001D4937">
      <w:pPr>
        <w:bidi w:val="0"/>
      </w:pPr>
      <w:r w:rsidRPr="001D4937">
        <w:t>“It’s natural that these images touch something inside. Thank you for sharing with us.”</w:t>
      </w:r>
    </w:p>
    <w:p w14:paraId="341E5353" w14:textId="77777777" w:rsidR="001D4937" w:rsidRPr="001D4937" w:rsidRDefault="001D4937" w:rsidP="001D4937">
      <w:pPr>
        <w:bidi w:val="0"/>
      </w:pPr>
      <w:r w:rsidRPr="001D4937">
        <w:pict w14:anchorId="3425ED9A">
          <v:rect id="_x0000_i1055" style="width:0;height:1.5pt" o:hralign="center" o:hrstd="t" o:hr="t" fillcolor="#a0a0a0" stroked="f"/>
        </w:pict>
      </w:r>
    </w:p>
    <w:p w14:paraId="0A6F5A5E" w14:textId="77777777" w:rsidR="001D4937" w:rsidRPr="001D4937" w:rsidRDefault="001D4937" w:rsidP="001D4937">
      <w:pPr>
        <w:bidi w:val="0"/>
        <w:rPr>
          <w:b/>
          <w:bCs/>
        </w:rPr>
      </w:pPr>
      <w:r w:rsidRPr="001D4937">
        <w:rPr>
          <w:b/>
          <w:bCs/>
        </w:rPr>
        <w:t>4. Group Dialogue – Facing Challenges (30 min)</w:t>
      </w:r>
    </w:p>
    <w:p w14:paraId="6CEA7900" w14:textId="77777777" w:rsidR="001D4937" w:rsidRPr="001D4937" w:rsidRDefault="001D4937" w:rsidP="001D4937">
      <w:pPr>
        <w:bidi w:val="0"/>
      </w:pPr>
      <w:r w:rsidRPr="001D4937">
        <w:rPr>
          <w:b/>
          <w:bCs/>
        </w:rPr>
        <w:t>Activity:</w:t>
      </w:r>
      <w:r w:rsidRPr="001D4937">
        <w:t xml:space="preserve"> Use Speak Up Question Cards. Example prompts:</w:t>
      </w:r>
    </w:p>
    <w:p w14:paraId="7A30DF52" w14:textId="77777777" w:rsidR="001D4937" w:rsidRPr="001D4937" w:rsidRDefault="001D4937" w:rsidP="001D4937">
      <w:pPr>
        <w:numPr>
          <w:ilvl w:val="0"/>
          <w:numId w:val="32"/>
        </w:numPr>
        <w:bidi w:val="0"/>
      </w:pPr>
      <w:r w:rsidRPr="001D4937">
        <w:t>“What is most important for me to bring into this team?”</w:t>
      </w:r>
    </w:p>
    <w:p w14:paraId="3FF44367" w14:textId="77777777" w:rsidR="001D4937" w:rsidRPr="001D4937" w:rsidRDefault="001D4937" w:rsidP="001D4937">
      <w:pPr>
        <w:numPr>
          <w:ilvl w:val="0"/>
          <w:numId w:val="32"/>
        </w:numPr>
        <w:bidi w:val="0"/>
      </w:pPr>
      <w:r w:rsidRPr="001D4937">
        <w:t>“What challenge do we need to overcome together?”</w:t>
      </w:r>
    </w:p>
    <w:p w14:paraId="18CA8E94" w14:textId="77777777" w:rsidR="001D4937" w:rsidRPr="001D4937" w:rsidRDefault="001D4937" w:rsidP="001D4937">
      <w:pPr>
        <w:bidi w:val="0"/>
      </w:pPr>
      <w:r w:rsidRPr="001D4937">
        <w:rPr>
          <w:b/>
          <w:bCs/>
        </w:rPr>
        <w:t>Process:</w:t>
      </w:r>
    </w:p>
    <w:p w14:paraId="2DCC742C" w14:textId="77777777" w:rsidR="001D4937" w:rsidRPr="001D4937" w:rsidRDefault="001D4937" w:rsidP="001D4937">
      <w:pPr>
        <w:numPr>
          <w:ilvl w:val="0"/>
          <w:numId w:val="33"/>
        </w:numPr>
        <w:bidi w:val="0"/>
      </w:pPr>
      <w:r w:rsidRPr="001D4937">
        <w:lastRenderedPageBreak/>
        <w:t>Place cards in the center, participants pick one and respond.</w:t>
      </w:r>
    </w:p>
    <w:p w14:paraId="17917C80" w14:textId="77777777" w:rsidR="001D4937" w:rsidRPr="001D4937" w:rsidRDefault="001D4937" w:rsidP="001D4937">
      <w:pPr>
        <w:numPr>
          <w:ilvl w:val="0"/>
          <w:numId w:val="33"/>
        </w:numPr>
        <w:bidi w:val="0"/>
      </w:pPr>
      <w:r w:rsidRPr="001D4937">
        <w:t>Capture keywords on flipchart.</w:t>
      </w:r>
    </w:p>
    <w:p w14:paraId="4361FD09" w14:textId="77777777" w:rsidR="001D4937" w:rsidRPr="001D4937" w:rsidRDefault="001D4937" w:rsidP="001D4937">
      <w:pPr>
        <w:bidi w:val="0"/>
      </w:pPr>
      <w:r w:rsidRPr="001D4937">
        <w:rPr>
          <w:b/>
          <w:bCs/>
        </w:rPr>
        <w:t>Facilitator Note:</w:t>
      </w:r>
      <w:r w:rsidRPr="001D4937">
        <w:t xml:space="preserve"> Keep atmosphere exploratory, not problem-solving. The aim is to open perspectives, not fix issues today.</w:t>
      </w:r>
    </w:p>
    <w:p w14:paraId="21352780" w14:textId="77777777" w:rsidR="001D4937" w:rsidRPr="001D4937" w:rsidRDefault="001D4937" w:rsidP="001D4937">
      <w:pPr>
        <w:bidi w:val="0"/>
      </w:pPr>
      <w:r w:rsidRPr="001D4937">
        <w:pict w14:anchorId="2E18F135">
          <v:rect id="_x0000_i1056" style="width:0;height:1.5pt" o:hralign="center" o:hrstd="t" o:hr="t" fillcolor="#a0a0a0" stroked="f"/>
        </w:pict>
      </w:r>
    </w:p>
    <w:p w14:paraId="0F391C31" w14:textId="77777777" w:rsidR="001D4937" w:rsidRPr="001D4937" w:rsidRDefault="001D4937" w:rsidP="001D4937">
      <w:pPr>
        <w:bidi w:val="0"/>
        <w:rPr>
          <w:b/>
          <w:bCs/>
        </w:rPr>
      </w:pPr>
      <w:r w:rsidRPr="001D4937">
        <w:rPr>
          <w:b/>
          <w:bCs/>
        </w:rPr>
        <w:t>5. Integration Exercise (30 min)</w:t>
      </w:r>
    </w:p>
    <w:p w14:paraId="1CFB2A3E" w14:textId="77777777" w:rsidR="001D4937" w:rsidRPr="001D4937" w:rsidRDefault="001D4937" w:rsidP="001D4937">
      <w:pPr>
        <w:bidi w:val="0"/>
      </w:pPr>
      <w:r w:rsidRPr="001D4937">
        <w:rPr>
          <w:b/>
          <w:bCs/>
        </w:rPr>
        <w:t>Activity with ClicKit Canvas:</w:t>
      </w:r>
    </w:p>
    <w:p w14:paraId="6A9046F7" w14:textId="77777777" w:rsidR="001D4937" w:rsidRPr="001D4937" w:rsidRDefault="001D4937" w:rsidP="001D4937">
      <w:pPr>
        <w:numPr>
          <w:ilvl w:val="0"/>
          <w:numId w:val="34"/>
        </w:numPr>
        <w:bidi w:val="0"/>
      </w:pPr>
      <w:r w:rsidRPr="001D4937">
        <w:t>Participants summarize their compass: strength, challenge, intention.</w:t>
      </w:r>
    </w:p>
    <w:p w14:paraId="3BFF65A5" w14:textId="77777777" w:rsidR="001D4937" w:rsidRPr="001D4937" w:rsidRDefault="001D4937" w:rsidP="001D4937">
      <w:pPr>
        <w:numPr>
          <w:ilvl w:val="0"/>
          <w:numId w:val="34"/>
        </w:numPr>
        <w:bidi w:val="0"/>
      </w:pPr>
      <w:r w:rsidRPr="001D4937">
        <w:t>Encourage them to decorate with stickers or a card.</w:t>
      </w:r>
    </w:p>
    <w:p w14:paraId="4FEB44B4" w14:textId="77777777" w:rsidR="001D4937" w:rsidRPr="001D4937" w:rsidRDefault="001D4937" w:rsidP="001D4937">
      <w:pPr>
        <w:bidi w:val="0"/>
      </w:pPr>
      <w:r w:rsidRPr="001D4937">
        <w:rPr>
          <w:b/>
          <w:bCs/>
        </w:rPr>
        <w:t>Script:</w:t>
      </w:r>
    </w:p>
    <w:p w14:paraId="0FB79E76" w14:textId="77777777" w:rsidR="001D4937" w:rsidRPr="001D4937" w:rsidRDefault="001D4937" w:rsidP="001D4937">
      <w:pPr>
        <w:bidi w:val="0"/>
      </w:pPr>
      <w:r w:rsidRPr="001D4937">
        <w:t>“What is one word or image that captures what you bring into this journey? Place it on your canvas as your compass for the program.”</w:t>
      </w:r>
    </w:p>
    <w:p w14:paraId="1246CC04" w14:textId="77777777" w:rsidR="001D4937" w:rsidRPr="001D4937" w:rsidRDefault="001D4937" w:rsidP="001D4937">
      <w:pPr>
        <w:bidi w:val="0"/>
      </w:pPr>
      <w:r w:rsidRPr="001D4937">
        <w:pict w14:anchorId="0DEA43F1">
          <v:rect id="_x0000_i1057" style="width:0;height:1.5pt" o:hralign="center" o:hrstd="t" o:hr="t" fillcolor="#a0a0a0" stroked="f"/>
        </w:pict>
      </w:r>
    </w:p>
    <w:p w14:paraId="410D834E" w14:textId="77777777" w:rsidR="001D4937" w:rsidRPr="001D4937" w:rsidRDefault="001D4937" w:rsidP="001D4937">
      <w:pPr>
        <w:bidi w:val="0"/>
        <w:rPr>
          <w:b/>
          <w:bCs/>
        </w:rPr>
      </w:pPr>
      <w:r w:rsidRPr="001D4937">
        <w:rPr>
          <w:b/>
          <w:bCs/>
        </w:rPr>
        <w:t>6. Closing Ritual (15 min)</w:t>
      </w:r>
    </w:p>
    <w:p w14:paraId="3E73169C" w14:textId="77777777" w:rsidR="001D4937" w:rsidRPr="001D4937" w:rsidRDefault="001D4937" w:rsidP="001D4937">
      <w:pPr>
        <w:numPr>
          <w:ilvl w:val="0"/>
          <w:numId w:val="35"/>
        </w:numPr>
        <w:bidi w:val="0"/>
      </w:pPr>
      <w:r w:rsidRPr="001D4937">
        <w:t xml:space="preserve">Closing circle: each </w:t>
      </w:r>
      <w:proofErr w:type="gramStart"/>
      <w:r w:rsidRPr="001D4937">
        <w:t>shares</w:t>
      </w:r>
      <w:proofErr w:type="gramEnd"/>
      <w:r w:rsidRPr="001D4937">
        <w:t xml:space="preserve"> one word they take with them.</w:t>
      </w:r>
    </w:p>
    <w:p w14:paraId="60373F41" w14:textId="77777777" w:rsidR="001D4937" w:rsidRPr="001D4937" w:rsidRDefault="001D4937" w:rsidP="001D4937">
      <w:pPr>
        <w:numPr>
          <w:ilvl w:val="0"/>
          <w:numId w:val="35"/>
        </w:numPr>
        <w:bidi w:val="0"/>
      </w:pPr>
      <w:r w:rsidRPr="001D4937">
        <w:t>Play gentle music.</w:t>
      </w:r>
    </w:p>
    <w:p w14:paraId="42827F9F" w14:textId="77777777" w:rsidR="001D4937" w:rsidRPr="001D4937" w:rsidRDefault="001D4937" w:rsidP="001D4937">
      <w:pPr>
        <w:numPr>
          <w:ilvl w:val="0"/>
          <w:numId w:val="35"/>
        </w:numPr>
        <w:bidi w:val="0"/>
      </w:pPr>
      <w:r w:rsidRPr="001D4937">
        <w:t>Script:</w:t>
      </w:r>
    </w:p>
    <w:p w14:paraId="2366DCE4" w14:textId="77777777" w:rsidR="001D4937" w:rsidRPr="001D4937" w:rsidRDefault="001D4937" w:rsidP="001D4937">
      <w:pPr>
        <w:bidi w:val="0"/>
      </w:pPr>
      <w:r w:rsidRPr="001D4937">
        <w:t>“Today we placed our compass on the table. In the coming sessions, we will deepen, connect, and build our way forward. Thank you for your openness and courage.”</w:t>
      </w:r>
    </w:p>
    <w:p w14:paraId="3C34E069" w14:textId="77777777" w:rsidR="001D4937" w:rsidRPr="001D4937" w:rsidRDefault="001D4937" w:rsidP="001D4937">
      <w:pPr>
        <w:bidi w:val="0"/>
      </w:pPr>
      <w:r w:rsidRPr="001D4937">
        <w:pict w14:anchorId="6F3D252D">
          <v:rect id="_x0000_i1058" style="width:0;height:1.5pt" o:hralign="center" o:hrstd="t" o:hr="t" fillcolor="#a0a0a0" stroked="f"/>
        </w:pict>
      </w:r>
    </w:p>
    <w:p w14:paraId="5391DDDB" w14:textId="77777777" w:rsidR="001D4937" w:rsidRPr="001D4937" w:rsidRDefault="001D4937" w:rsidP="001D4937">
      <w:pPr>
        <w:bidi w:val="0"/>
        <w:rPr>
          <w:b/>
          <w:bCs/>
        </w:rPr>
      </w:pPr>
      <w:r w:rsidRPr="001D4937">
        <w:rPr>
          <w:b/>
          <w:bCs/>
        </w:rPr>
        <w:t>Field Practice (Between Sessions)</w:t>
      </w:r>
    </w:p>
    <w:p w14:paraId="1DF8FFDD" w14:textId="77777777" w:rsidR="001D4937" w:rsidRPr="001D4937" w:rsidRDefault="001D4937" w:rsidP="001D4937">
      <w:pPr>
        <w:numPr>
          <w:ilvl w:val="0"/>
          <w:numId w:val="36"/>
        </w:numPr>
        <w:bidi w:val="0"/>
      </w:pPr>
      <w:r w:rsidRPr="001D4937">
        <w:t>Each participant has a short card-based conversation with a colleague or student.</w:t>
      </w:r>
    </w:p>
    <w:p w14:paraId="747C8AF0" w14:textId="77777777" w:rsidR="001D4937" w:rsidRPr="001D4937" w:rsidRDefault="001D4937" w:rsidP="001D4937">
      <w:pPr>
        <w:numPr>
          <w:ilvl w:val="0"/>
          <w:numId w:val="36"/>
        </w:numPr>
        <w:bidi w:val="0"/>
      </w:pPr>
      <w:r w:rsidRPr="001D4937">
        <w:t xml:space="preserve">Prompt: </w:t>
      </w:r>
      <w:r w:rsidRPr="001D4937">
        <w:rPr>
          <w:i/>
          <w:iCs/>
        </w:rPr>
        <w:t>“What does this card say to you about our work together?”</w:t>
      </w:r>
    </w:p>
    <w:p w14:paraId="68EB083B" w14:textId="77777777" w:rsidR="001D4937" w:rsidRPr="001D4937" w:rsidRDefault="001D4937" w:rsidP="001D4937">
      <w:pPr>
        <w:numPr>
          <w:ilvl w:val="0"/>
          <w:numId w:val="36"/>
        </w:numPr>
        <w:bidi w:val="0"/>
      </w:pPr>
      <w:r w:rsidRPr="001D4937">
        <w:t>Write 2–3 reflections and bring them to Session 2.</w:t>
      </w:r>
    </w:p>
    <w:p w14:paraId="1BA7A0C5" w14:textId="77777777" w:rsidR="001D4937" w:rsidRPr="001D4937" w:rsidRDefault="001D4937" w:rsidP="001D4937">
      <w:pPr>
        <w:bidi w:val="0"/>
      </w:pPr>
      <w:r w:rsidRPr="001D4937">
        <w:pict w14:anchorId="17C82B22">
          <v:rect id="_x0000_i1059" style="width:0;height:1.5pt" o:hralign="center" o:hrstd="t" o:hr="t" fillcolor="#a0a0a0" stroked="f"/>
        </w:pict>
      </w:r>
    </w:p>
    <w:p w14:paraId="08CF572C" w14:textId="77777777" w:rsidR="001D4937" w:rsidRPr="001D4937" w:rsidRDefault="001D4937" w:rsidP="001D4937">
      <w:pPr>
        <w:bidi w:val="0"/>
        <w:rPr>
          <w:b/>
          <w:bCs/>
        </w:rPr>
      </w:pPr>
      <w:r w:rsidRPr="001D4937">
        <w:rPr>
          <w:b/>
          <w:bCs/>
        </w:rPr>
        <w:t>Possible Challenges &amp; Tips</w:t>
      </w:r>
    </w:p>
    <w:p w14:paraId="154FEFE7" w14:textId="77777777" w:rsidR="001D4937" w:rsidRPr="001D4937" w:rsidRDefault="001D4937" w:rsidP="001D4937">
      <w:pPr>
        <w:numPr>
          <w:ilvl w:val="0"/>
          <w:numId w:val="37"/>
        </w:numPr>
        <w:bidi w:val="0"/>
      </w:pPr>
      <w:r w:rsidRPr="001D4937">
        <w:rPr>
          <w:b/>
          <w:bCs/>
        </w:rPr>
        <w:t>Resistance to cards:</w:t>
      </w:r>
      <w:r w:rsidRPr="001D4937">
        <w:t xml:space="preserve"> Normalize it. Invite curiosity, not performance.</w:t>
      </w:r>
    </w:p>
    <w:p w14:paraId="36B33E3F" w14:textId="77777777" w:rsidR="001D4937" w:rsidRPr="001D4937" w:rsidRDefault="001D4937" w:rsidP="001D4937">
      <w:pPr>
        <w:numPr>
          <w:ilvl w:val="0"/>
          <w:numId w:val="37"/>
        </w:numPr>
        <w:bidi w:val="0"/>
      </w:pPr>
      <w:r w:rsidRPr="001D4937">
        <w:rPr>
          <w:b/>
          <w:bCs/>
        </w:rPr>
        <w:t>Silence in sharing:</w:t>
      </w:r>
      <w:r w:rsidRPr="001D4937">
        <w:t xml:space="preserve"> Allow it. Remind: “You can also just name your card without explaining.”</w:t>
      </w:r>
    </w:p>
    <w:p w14:paraId="1567BBC0" w14:textId="77777777" w:rsidR="001D4937" w:rsidRPr="001D4937" w:rsidRDefault="001D4937" w:rsidP="001D4937">
      <w:pPr>
        <w:numPr>
          <w:ilvl w:val="0"/>
          <w:numId w:val="37"/>
        </w:numPr>
        <w:bidi w:val="0"/>
      </w:pPr>
      <w:r w:rsidRPr="001D4937">
        <w:rPr>
          <w:b/>
          <w:bCs/>
        </w:rPr>
        <w:t>Time pressure:</w:t>
      </w:r>
      <w:r w:rsidRPr="001D4937">
        <w:t xml:space="preserve"> Hold the frame. It’s better to go deep with fewer shares than to rush everyone.</w:t>
      </w:r>
    </w:p>
    <w:p w14:paraId="280DA0F7" w14:textId="77777777" w:rsidR="001D4937" w:rsidRPr="001D4937" w:rsidRDefault="001D4937" w:rsidP="001D4937">
      <w:pPr>
        <w:bidi w:val="0"/>
      </w:pPr>
    </w:p>
    <w:p w14:paraId="06861DA9" w14:textId="77777777" w:rsidR="001D4937" w:rsidRPr="001D4937" w:rsidRDefault="001D4937" w:rsidP="001D4937">
      <w:pPr>
        <w:bidi w:val="0"/>
        <w:rPr>
          <w:b/>
          <w:bCs/>
        </w:rPr>
      </w:pPr>
      <w:r w:rsidRPr="001D4937">
        <w:rPr>
          <w:b/>
          <w:bCs/>
        </w:rPr>
        <w:lastRenderedPageBreak/>
        <w:t>Session 2: My Role – From the Inside</w:t>
      </w:r>
    </w:p>
    <w:p w14:paraId="622C903E" w14:textId="77777777" w:rsidR="001D4937" w:rsidRPr="001D4937" w:rsidRDefault="001D4937" w:rsidP="001D4937">
      <w:pPr>
        <w:bidi w:val="0"/>
        <w:rPr>
          <w:b/>
          <w:bCs/>
        </w:rPr>
      </w:pPr>
      <w:r w:rsidRPr="001D4937">
        <w:rPr>
          <w:b/>
          <w:bCs/>
        </w:rPr>
        <w:t>Objectives</w:t>
      </w:r>
    </w:p>
    <w:p w14:paraId="62A68F09" w14:textId="77777777" w:rsidR="001D4937" w:rsidRPr="001D4937" w:rsidRDefault="001D4937" w:rsidP="001D4937">
      <w:pPr>
        <w:numPr>
          <w:ilvl w:val="0"/>
          <w:numId w:val="38"/>
        </w:numPr>
        <w:bidi w:val="0"/>
      </w:pPr>
      <w:r w:rsidRPr="001D4937">
        <w:t>Explore personal perception of professional role.</w:t>
      </w:r>
    </w:p>
    <w:p w14:paraId="2ACA376B" w14:textId="77777777" w:rsidR="001D4937" w:rsidRPr="001D4937" w:rsidRDefault="001D4937" w:rsidP="001D4937">
      <w:pPr>
        <w:numPr>
          <w:ilvl w:val="0"/>
          <w:numId w:val="38"/>
        </w:numPr>
        <w:bidi w:val="0"/>
      </w:pPr>
      <w:r w:rsidRPr="001D4937">
        <w:t>Strengthen clarity and confidence in one’s role.</w:t>
      </w:r>
    </w:p>
    <w:p w14:paraId="2ABCD3F9" w14:textId="77777777" w:rsidR="001D4937" w:rsidRPr="001D4937" w:rsidRDefault="001D4937" w:rsidP="001D4937">
      <w:pPr>
        <w:numPr>
          <w:ilvl w:val="0"/>
          <w:numId w:val="38"/>
        </w:numPr>
        <w:bidi w:val="0"/>
      </w:pPr>
      <w:r w:rsidRPr="001D4937">
        <w:t>Begin redefining professional identity as an educator.</w:t>
      </w:r>
    </w:p>
    <w:p w14:paraId="291CB19A" w14:textId="77777777" w:rsidR="001D4937" w:rsidRPr="001D4937" w:rsidRDefault="001D4937" w:rsidP="001D4937">
      <w:pPr>
        <w:bidi w:val="0"/>
        <w:rPr>
          <w:b/>
          <w:bCs/>
        </w:rPr>
      </w:pPr>
      <w:r w:rsidRPr="001D4937">
        <w:rPr>
          <w:b/>
          <w:bCs/>
        </w:rPr>
        <w:t>Preparation for the Facilitator</w:t>
      </w:r>
    </w:p>
    <w:p w14:paraId="4CD638FC" w14:textId="77777777" w:rsidR="001D4937" w:rsidRPr="001D4937" w:rsidRDefault="001D4937" w:rsidP="001D4937">
      <w:pPr>
        <w:numPr>
          <w:ilvl w:val="0"/>
          <w:numId w:val="39"/>
        </w:numPr>
        <w:bidi w:val="0"/>
      </w:pPr>
      <w:r w:rsidRPr="001D4937">
        <w:rPr>
          <w:b/>
          <w:bCs/>
        </w:rPr>
        <w:t>Tools:</w:t>
      </w:r>
      <w:r w:rsidRPr="001D4937">
        <w:t xml:space="preserve"> Faces deck (photo cards of faces + reflection cards). Word cards. Notebooks.</w:t>
      </w:r>
    </w:p>
    <w:p w14:paraId="515505CB" w14:textId="77777777" w:rsidR="001D4937" w:rsidRPr="001D4937" w:rsidRDefault="001D4937" w:rsidP="001D4937">
      <w:pPr>
        <w:numPr>
          <w:ilvl w:val="0"/>
          <w:numId w:val="39"/>
        </w:numPr>
        <w:bidi w:val="0"/>
      </w:pPr>
      <w:r w:rsidRPr="001D4937">
        <w:rPr>
          <w:b/>
          <w:bCs/>
        </w:rPr>
        <w:t>Room:</w:t>
      </w:r>
      <w:r w:rsidRPr="001D4937">
        <w:t xml:space="preserve"> Circle of chairs, quiet and intimate setup.</w:t>
      </w:r>
    </w:p>
    <w:p w14:paraId="45CC2C50" w14:textId="77777777" w:rsidR="001D4937" w:rsidRPr="001D4937" w:rsidRDefault="001D4937" w:rsidP="001D4937">
      <w:pPr>
        <w:numPr>
          <w:ilvl w:val="0"/>
          <w:numId w:val="39"/>
        </w:numPr>
        <w:bidi w:val="0"/>
      </w:pPr>
      <w:r w:rsidRPr="001D4937">
        <w:rPr>
          <w:b/>
          <w:bCs/>
        </w:rPr>
        <w:t>Atmosphere:</w:t>
      </w:r>
      <w:r w:rsidRPr="001D4937">
        <w:t xml:space="preserve"> Calming background music for reflective exercises.</w:t>
      </w:r>
    </w:p>
    <w:p w14:paraId="44CCE4A9" w14:textId="77777777" w:rsidR="001D4937" w:rsidRPr="001D4937" w:rsidRDefault="001D4937" w:rsidP="001D4937">
      <w:pPr>
        <w:bidi w:val="0"/>
      </w:pPr>
      <w:r w:rsidRPr="001D4937">
        <w:pict w14:anchorId="3C45D7F6">
          <v:rect id="_x0000_i1069" style="width:0;height:1.5pt" o:hralign="center" o:hrstd="t" o:hr="t" fillcolor="#a0a0a0" stroked="f"/>
        </w:pict>
      </w:r>
    </w:p>
    <w:p w14:paraId="036CFAF2" w14:textId="77777777" w:rsidR="001D4937" w:rsidRPr="001D4937" w:rsidRDefault="001D4937" w:rsidP="001D4937">
      <w:pPr>
        <w:bidi w:val="0"/>
        <w:rPr>
          <w:b/>
          <w:bCs/>
        </w:rPr>
      </w:pPr>
      <w:r w:rsidRPr="001D4937">
        <w:rPr>
          <w:b/>
          <w:bCs/>
        </w:rPr>
        <w:t>Flow &amp; Detailed Facilitation</w:t>
      </w:r>
    </w:p>
    <w:p w14:paraId="06E3B756" w14:textId="77777777" w:rsidR="001D4937" w:rsidRPr="001D4937" w:rsidRDefault="001D4937" w:rsidP="001D4937">
      <w:pPr>
        <w:bidi w:val="0"/>
        <w:rPr>
          <w:b/>
          <w:bCs/>
        </w:rPr>
      </w:pPr>
      <w:r w:rsidRPr="001D4937">
        <w:rPr>
          <w:b/>
          <w:bCs/>
        </w:rPr>
        <w:t>1. Opening Energizer (10 min)</w:t>
      </w:r>
    </w:p>
    <w:p w14:paraId="68FD122A" w14:textId="77777777" w:rsidR="001D4937" w:rsidRPr="001D4937" w:rsidRDefault="001D4937" w:rsidP="001D4937">
      <w:pPr>
        <w:numPr>
          <w:ilvl w:val="0"/>
          <w:numId w:val="40"/>
        </w:numPr>
        <w:bidi w:val="0"/>
      </w:pPr>
      <w:r w:rsidRPr="001D4937">
        <w:rPr>
          <w:b/>
          <w:bCs/>
        </w:rPr>
        <w:t>Script:</w:t>
      </w:r>
    </w:p>
    <w:p w14:paraId="4FAED0BD" w14:textId="77777777" w:rsidR="001D4937" w:rsidRPr="001D4937" w:rsidRDefault="001D4937" w:rsidP="001D4937">
      <w:pPr>
        <w:bidi w:val="0"/>
      </w:pPr>
      <w:r w:rsidRPr="001D4937">
        <w:t>“Take a word card that reflects how your role feels for you today – as a teacher, counselor, or educator. Share one sentence with the group.”</w:t>
      </w:r>
    </w:p>
    <w:p w14:paraId="008AC9B1" w14:textId="77777777" w:rsidR="001D4937" w:rsidRPr="001D4937" w:rsidRDefault="001D4937" w:rsidP="001D4937">
      <w:pPr>
        <w:numPr>
          <w:ilvl w:val="0"/>
          <w:numId w:val="40"/>
        </w:numPr>
        <w:bidi w:val="0"/>
      </w:pPr>
      <w:r w:rsidRPr="001D4937">
        <w:t>Round of sharing.</w:t>
      </w:r>
    </w:p>
    <w:p w14:paraId="67683569" w14:textId="77777777" w:rsidR="001D4937" w:rsidRPr="001D4937" w:rsidRDefault="001D4937" w:rsidP="001D4937">
      <w:pPr>
        <w:bidi w:val="0"/>
      </w:pPr>
      <w:r w:rsidRPr="001D4937">
        <w:pict w14:anchorId="5E7AC697">
          <v:rect id="_x0000_i1070" style="width:0;height:1.5pt" o:hralign="center" o:hrstd="t" o:hr="t" fillcolor="#a0a0a0" stroked="f"/>
        </w:pict>
      </w:r>
    </w:p>
    <w:p w14:paraId="23D5DA22" w14:textId="77777777" w:rsidR="001D4937" w:rsidRPr="001D4937" w:rsidRDefault="001D4937" w:rsidP="001D4937">
      <w:pPr>
        <w:bidi w:val="0"/>
        <w:rPr>
          <w:b/>
          <w:bCs/>
        </w:rPr>
      </w:pPr>
      <w:r w:rsidRPr="001D4937">
        <w:rPr>
          <w:b/>
          <w:bCs/>
        </w:rPr>
        <w:t>2. Personal Reflection (20 min)</w:t>
      </w:r>
    </w:p>
    <w:p w14:paraId="5E1E1940" w14:textId="77777777" w:rsidR="001D4937" w:rsidRPr="001D4937" w:rsidRDefault="001D4937" w:rsidP="001D4937">
      <w:pPr>
        <w:numPr>
          <w:ilvl w:val="0"/>
          <w:numId w:val="41"/>
        </w:numPr>
        <w:bidi w:val="0"/>
      </w:pPr>
      <w:r w:rsidRPr="001D4937">
        <w:t>Each participant writes in notebook:</w:t>
      </w:r>
    </w:p>
    <w:p w14:paraId="43BB905B" w14:textId="77777777" w:rsidR="001D4937" w:rsidRPr="001D4937" w:rsidRDefault="001D4937" w:rsidP="001D4937">
      <w:pPr>
        <w:numPr>
          <w:ilvl w:val="1"/>
          <w:numId w:val="41"/>
        </w:numPr>
        <w:bidi w:val="0"/>
      </w:pPr>
      <w:r w:rsidRPr="001D4937">
        <w:t xml:space="preserve">What </w:t>
      </w:r>
      <w:proofErr w:type="gramStart"/>
      <w:r w:rsidRPr="001D4937">
        <w:t>works</w:t>
      </w:r>
      <w:proofErr w:type="gramEnd"/>
      <w:r w:rsidRPr="001D4937">
        <w:t xml:space="preserve"> in my role?</w:t>
      </w:r>
    </w:p>
    <w:p w14:paraId="0D9DC050" w14:textId="77777777" w:rsidR="001D4937" w:rsidRPr="001D4937" w:rsidRDefault="001D4937" w:rsidP="001D4937">
      <w:pPr>
        <w:numPr>
          <w:ilvl w:val="1"/>
          <w:numId w:val="41"/>
        </w:numPr>
        <w:bidi w:val="0"/>
      </w:pPr>
      <w:r w:rsidRPr="001D4937">
        <w:t>What feels unclear or missing?</w:t>
      </w:r>
    </w:p>
    <w:p w14:paraId="77E77AF3" w14:textId="77777777" w:rsidR="001D4937" w:rsidRPr="001D4937" w:rsidRDefault="001D4937" w:rsidP="001D4937">
      <w:pPr>
        <w:bidi w:val="0"/>
      </w:pPr>
      <w:r w:rsidRPr="001D4937">
        <w:rPr>
          <w:b/>
          <w:bCs/>
        </w:rPr>
        <w:t>Facilitator Note:</w:t>
      </w:r>
      <w:r w:rsidRPr="001D4937">
        <w:t xml:space="preserve"> Emphasize honesty, not “ideal answers.”</w:t>
      </w:r>
    </w:p>
    <w:p w14:paraId="0664BDD5" w14:textId="77777777" w:rsidR="001D4937" w:rsidRPr="001D4937" w:rsidRDefault="001D4937" w:rsidP="001D4937">
      <w:pPr>
        <w:bidi w:val="0"/>
      </w:pPr>
      <w:r w:rsidRPr="001D4937">
        <w:pict w14:anchorId="272180F9">
          <v:rect id="_x0000_i1071" style="width:0;height:1.5pt" o:hralign="center" o:hrstd="t" o:hr="t" fillcolor="#a0a0a0" stroked="f"/>
        </w:pict>
      </w:r>
    </w:p>
    <w:p w14:paraId="61D34A1A" w14:textId="77777777" w:rsidR="001D4937" w:rsidRPr="001D4937" w:rsidRDefault="001D4937" w:rsidP="001D4937">
      <w:pPr>
        <w:bidi w:val="0"/>
        <w:rPr>
          <w:b/>
          <w:bCs/>
        </w:rPr>
      </w:pPr>
      <w:r w:rsidRPr="001D4937">
        <w:rPr>
          <w:b/>
          <w:bCs/>
        </w:rPr>
        <w:t>3. Sharing in Pairs (20 min)</w:t>
      </w:r>
    </w:p>
    <w:p w14:paraId="01CEAA5B" w14:textId="77777777" w:rsidR="001D4937" w:rsidRPr="001D4937" w:rsidRDefault="001D4937" w:rsidP="001D4937">
      <w:pPr>
        <w:numPr>
          <w:ilvl w:val="0"/>
          <w:numId w:val="42"/>
        </w:numPr>
        <w:bidi w:val="0"/>
      </w:pPr>
      <w:r w:rsidRPr="001D4937">
        <w:t>Participants exchange their reflections in pairs.</w:t>
      </w:r>
    </w:p>
    <w:p w14:paraId="706A0F8A" w14:textId="77777777" w:rsidR="001D4937" w:rsidRPr="001D4937" w:rsidRDefault="001D4937" w:rsidP="001D4937">
      <w:pPr>
        <w:numPr>
          <w:ilvl w:val="0"/>
          <w:numId w:val="42"/>
        </w:numPr>
        <w:bidi w:val="0"/>
      </w:pPr>
      <w:r w:rsidRPr="001D4937">
        <w:t xml:space="preserve">Instructions: one speaks for 3 minutes, the other only listens, then </w:t>
      </w:r>
      <w:proofErr w:type="gramStart"/>
      <w:r w:rsidRPr="001D4937">
        <w:t>switch</w:t>
      </w:r>
      <w:proofErr w:type="gramEnd"/>
      <w:r w:rsidRPr="001D4937">
        <w:t>.</w:t>
      </w:r>
    </w:p>
    <w:p w14:paraId="2FE320F7" w14:textId="77777777" w:rsidR="001D4937" w:rsidRPr="001D4937" w:rsidRDefault="001D4937" w:rsidP="001D4937">
      <w:pPr>
        <w:bidi w:val="0"/>
      </w:pPr>
      <w:r w:rsidRPr="001D4937">
        <w:rPr>
          <w:b/>
          <w:bCs/>
        </w:rPr>
        <w:t>Script:</w:t>
      </w:r>
    </w:p>
    <w:p w14:paraId="377469A4" w14:textId="77777777" w:rsidR="001D4937" w:rsidRPr="001D4937" w:rsidRDefault="001D4937" w:rsidP="001D4937">
      <w:pPr>
        <w:bidi w:val="0"/>
      </w:pPr>
      <w:r w:rsidRPr="001D4937">
        <w:t>“Your only task as listener is to give your partner full attention, without advice or comments. Listening itself is a gift.”</w:t>
      </w:r>
    </w:p>
    <w:p w14:paraId="08057E1E" w14:textId="77777777" w:rsidR="001D4937" w:rsidRPr="001D4937" w:rsidRDefault="001D4937" w:rsidP="001D4937">
      <w:pPr>
        <w:bidi w:val="0"/>
      </w:pPr>
      <w:r w:rsidRPr="001D4937">
        <w:pict w14:anchorId="4B5D9C6F">
          <v:rect id="_x0000_i1072" style="width:0;height:1.5pt" o:hralign="center" o:hrstd="t" o:hr="t" fillcolor="#a0a0a0" stroked="f"/>
        </w:pict>
      </w:r>
    </w:p>
    <w:p w14:paraId="55C3E797" w14:textId="77777777" w:rsidR="001D4937" w:rsidRPr="001D4937" w:rsidRDefault="001D4937" w:rsidP="001D4937">
      <w:pPr>
        <w:bidi w:val="0"/>
        <w:rPr>
          <w:b/>
          <w:bCs/>
        </w:rPr>
      </w:pPr>
      <w:r w:rsidRPr="001D4937">
        <w:rPr>
          <w:b/>
          <w:bCs/>
        </w:rPr>
        <w:t>4. Faces Activity – Exploring Identity (40 min)</w:t>
      </w:r>
    </w:p>
    <w:p w14:paraId="57986984" w14:textId="77777777" w:rsidR="001D4937" w:rsidRPr="001D4937" w:rsidRDefault="001D4937" w:rsidP="001D4937">
      <w:pPr>
        <w:numPr>
          <w:ilvl w:val="0"/>
          <w:numId w:val="43"/>
        </w:numPr>
        <w:bidi w:val="0"/>
      </w:pPr>
      <w:r w:rsidRPr="001D4937">
        <w:lastRenderedPageBreak/>
        <w:t xml:space="preserve">Each participant chooses a </w:t>
      </w:r>
      <w:r w:rsidRPr="001D4937">
        <w:rPr>
          <w:b/>
          <w:bCs/>
        </w:rPr>
        <w:t>Faces photo card</w:t>
      </w:r>
      <w:r w:rsidRPr="001D4937">
        <w:t xml:space="preserve"> that reflects “Me as an educator today.”</w:t>
      </w:r>
    </w:p>
    <w:p w14:paraId="0D14C8BE" w14:textId="77777777" w:rsidR="001D4937" w:rsidRPr="001D4937" w:rsidRDefault="001D4937" w:rsidP="001D4937">
      <w:pPr>
        <w:numPr>
          <w:ilvl w:val="0"/>
          <w:numId w:val="43"/>
        </w:numPr>
        <w:bidi w:val="0"/>
      </w:pPr>
      <w:r w:rsidRPr="001D4937">
        <w:t>Reflective guiding questions:</w:t>
      </w:r>
    </w:p>
    <w:p w14:paraId="7165E80E" w14:textId="77777777" w:rsidR="001D4937" w:rsidRPr="001D4937" w:rsidRDefault="001D4937" w:rsidP="001D4937">
      <w:pPr>
        <w:numPr>
          <w:ilvl w:val="1"/>
          <w:numId w:val="43"/>
        </w:numPr>
        <w:bidi w:val="0"/>
      </w:pPr>
      <w:r w:rsidRPr="001D4937">
        <w:t>What do these eyes see?</w:t>
      </w:r>
    </w:p>
    <w:p w14:paraId="6D84426A" w14:textId="77777777" w:rsidR="001D4937" w:rsidRPr="001D4937" w:rsidRDefault="001D4937" w:rsidP="001D4937">
      <w:pPr>
        <w:numPr>
          <w:ilvl w:val="1"/>
          <w:numId w:val="43"/>
        </w:numPr>
        <w:bidi w:val="0"/>
      </w:pPr>
      <w:r w:rsidRPr="001D4937">
        <w:t>What do they avoid seeing?</w:t>
      </w:r>
    </w:p>
    <w:p w14:paraId="05F4DAEA" w14:textId="77777777" w:rsidR="001D4937" w:rsidRPr="001D4937" w:rsidRDefault="001D4937" w:rsidP="001D4937">
      <w:pPr>
        <w:numPr>
          <w:ilvl w:val="1"/>
          <w:numId w:val="43"/>
        </w:numPr>
        <w:bidi w:val="0"/>
      </w:pPr>
      <w:r w:rsidRPr="001D4937">
        <w:t>What emotion lies behind this face?</w:t>
      </w:r>
    </w:p>
    <w:p w14:paraId="1D7F06F8" w14:textId="77777777" w:rsidR="001D4937" w:rsidRPr="001D4937" w:rsidRDefault="001D4937" w:rsidP="001D4937">
      <w:pPr>
        <w:numPr>
          <w:ilvl w:val="1"/>
          <w:numId w:val="43"/>
        </w:numPr>
        <w:bidi w:val="0"/>
      </w:pPr>
      <w:r w:rsidRPr="001D4937">
        <w:t>How does this represent my role now?</w:t>
      </w:r>
    </w:p>
    <w:p w14:paraId="2D3B2845" w14:textId="77777777" w:rsidR="001D4937" w:rsidRPr="001D4937" w:rsidRDefault="001D4937" w:rsidP="001D4937">
      <w:pPr>
        <w:numPr>
          <w:ilvl w:val="0"/>
          <w:numId w:val="43"/>
        </w:numPr>
        <w:bidi w:val="0"/>
      </w:pPr>
      <w:r w:rsidRPr="001D4937">
        <w:t xml:space="preserve">Add one </w:t>
      </w:r>
      <w:r w:rsidRPr="001D4937">
        <w:rPr>
          <w:b/>
          <w:bCs/>
        </w:rPr>
        <w:t>reflection card</w:t>
      </w:r>
      <w:r w:rsidRPr="001D4937">
        <w:t xml:space="preserve"> (word) from the deck: “This word is part of my professional identity.”</w:t>
      </w:r>
    </w:p>
    <w:p w14:paraId="5184A02E" w14:textId="77777777" w:rsidR="001D4937" w:rsidRPr="001D4937" w:rsidRDefault="001D4937" w:rsidP="001D4937">
      <w:pPr>
        <w:bidi w:val="0"/>
      </w:pPr>
      <w:r w:rsidRPr="001D4937">
        <w:rPr>
          <w:b/>
          <w:bCs/>
        </w:rPr>
        <w:t>Facilitator Script:</w:t>
      </w:r>
    </w:p>
    <w:p w14:paraId="6801D8A1" w14:textId="77777777" w:rsidR="001D4937" w:rsidRPr="001D4937" w:rsidRDefault="001D4937" w:rsidP="001D4937">
      <w:pPr>
        <w:bidi w:val="0"/>
      </w:pPr>
      <w:r w:rsidRPr="001D4937">
        <w:t>“Look closely at the face you chose. Ask yourself: what story is hidden here? How does it mirror your own professional reality?”</w:t>
      </w:r>
    </w:p>
    <w:p w14:paraId="29E0831D" w14:textId="77777777" w:rsidR="001D4937" w:rsidRPr="001D4937" w:rsidRDefault="001D4937" w:rsidP="001D4937">
      <w:pPr>
        <w:numPr>
          <w:ilvl w:val="0"/>
          <w:numId w:val="44"/>
        </w:numPr>
        <w:bidi w:val="0"/>
      </w:pPr>
      <w:r w:rsidRPr="001D4937">
        <w:t>Sharing in groups of 3.</w:t>
      </w:r>
    </w:p>
    <w:p w14:paraId="2512B538" w14:textId="77777777" w:rsidR="001D4937" w:rsidRPr="001D4937" w:rsidRDefault="001D4937" w:rsidP="001D4937">
      <w:pPr>
        <w:bidi w:val="0"/>
      </w:pPr>
      <w:r w:rsidRPr="001D4937">
        <w:pict w14:anchorId="61472F34">
          <v:rect id="_x0000_i1073" style="width:0;height:1.5pt" o:hralign="center" o:hrstd="t" o:hr="t" fillcolor="#a0a0a0" stroked="f"/>
        </w:pict>
      </w:r>
    </w:p>
    <w:p w14:paraId="59BEFC56" w14:textId="77777777" w:rsidR="001D4937" w:rsidRPr="001D4937" w:rsidRDefault="001D4937" w:rsidP="001D4937">
      <w:pPr>
        <w:bidi w:val="0"/>
        <w:rPr>
          <w:b/>
          <w:bCs/>
        </w:rPr>
      </w:pPr>
      <w:r w:rsidRPr="001D4937">
        <w:rPr>
          <w:b/>
          <w:bCs/>
        </w:rPr>
        <w:t>5. Group Dialogue (30 min)</w:t>
      </w:r>
    </w:p>
    <w:p w14:paraId="0EE344AA" w14:textId="77777777" w:rsidR="001D4937" w:rsidRPr="001D4937" w:rsidRDefault="001D4937" w:rsidP="001D4937">
      <w:pPr>
        <w:numPr>
          <w:ilvl w:val="0"/>
          <w:numId w:val="45"/>
        </w:numPr>
        <w:bidi w:val="0"/>
      </w:pPr>
      <w:r w:rsidRPr="001D4937">
        <w:t>Circle discussion:</w:t>
      </w:r>
    </w:p>
    <w:p w14:paraId="3FCDE3EE" w14:textId="77777777" w:rsidR="001D4937" w:rsidRPr="001D4937" w:rsidRDefault="001D4937" w:rsidP="001D4937">
      <w:pPr>
        <w:numPr>
          <w:ilvl w:val="1"/>
          <w:numId w:val="45"/>
        </w:numPr>
        <w:bidi w:val="0"/>
      </w:pPr>
      <w:r w:rsidRPr="001D4937">
        <w:t>What patterns do we share as a team?</w:t>
      </w:r>
    </w:p>
    <w:p w14:paraId="58AE07D0" w14:textId="77777777" w:rsidR="001D4937" w:rsidRPr="001D4937" w:rsidRDefault="001D4937" w:rsidP="001D4937">
      <w:pPr>
        <w:numPr>
          <w:ilvl w:val="1"/>
          <w:numId w:val="45"/>
        </w:numPr>
        <w:bidi w:val="0"/>
      </w:pPr>
      <w:r w:rsidRPr="001D4937">
        <w:t>What empowers us in our roles?</w:t>
      </w:r>
    </w:p>
    <w:p w14:paraId="276E950D" w14:textId="77777777" w:rsidR="001D4937" w:rsidRPr="001D4937" w:rsidRDefault="001D4937" w:rsidP="001D4937">
      <w:pPr>
        <w:numPr>
          <w:ilvl w:val="1"/>
          <w:numId w:val="45"/>
        </w:numPr>
        <w:bidi w:val="0"/>
      </w:pPr>
      <w:r w:rsidRPr="001D4937">
        <w:t>Where do we feel limited?</w:t>
      </w:r>
    </w:p>
    <w:p w14:paraId="5858C912" w14:textId="77777777" w:rsidR="001D4937" w:rsidRPr="001D4937" w:rsidRDefault="001D4937" w:rsidP="001D4937">
      <w:pPr>
        <w:bidi w:val="0"/>
      </w:pPr>
      <w:r w:rsidRPr="001D4937">
        <w:pict w14:anchorId="02EAD8C7">
          <v:rect id="_x0000_i1074" style="width:0;height:1.5pt" o:hralign="center" o:hrstd="t" o:hr="t" fillcolor="#a0a0a0" stroked="f"/>
        </w:pict>
      </w:r>
    </w:p>
    <w:p w14:paraId="61269DF7" w14:textId="77777777" w:rsidR="001D4937" w:rsidRPr="001D4937" w:rsidRDefault="001D4937" w:rsidP="001D4937">
      <w:pPr>
        <w:bidi w:val="0"/>
        <w:rPr>
          <w:b/>
          <w:bCs/>
        </w:rPr>
      </w:pPr>
      <w:r w:rsidRPr="001D4937">
        <w:rPr>
          <w:b/>
          <w:bCs/>
        </w:rPr>
        <w:t>6. Integration (20 min)</w:t>
      </w:r>
    </w:p>
    <w:p w14:paraId="2186F230" w14:textId="77777777" w:rsidR="001D4937" w:rsidRPr="001D4937" w:rsidRDefault="001D4937" w:rsidP="001D4937">
      <w:pPr>
        <w:numPr>
          <w:ilvl w:val="0"/>
          <w:numId w:val="46"/>
        </w:numPr>
        <w:bidi w:val="0"/>
      </w:pPr>
      <w:r w:rsidRPr="001D4937">
        <w:t>Each writes a sentence: “As an educator I am…”</w:t>
      </w:r>
    </w:p>
    <w:p w14:paraId="5105CCAA" w14:textId="77777777" w:rsidR="001D4937" w:rsidRPr="001D4937" w:rsidRDefault="001D4937" w:rsidP="001D4937">
      <w:pPr>
        <w:numPr>
          <w:ilvl w:val="0"/>
          <w:numId w:val="46"/>
        </w:numPr>
        <w:bidi w:val="0"/>
      </w:pPr>
      <w:r w:rsidRPr="001D4937">
        <w:t>Decorate it with stickers/cards on ClicKit canvas.</w:t>
      </w:r>
    </w:p>
    <w:p w14:paraId="66897C8F" w14:textId="77777777" w:rsidR="001D4937" w:rsidRPr="001D4937" w:rsidRDefault="001D4937" w:rsidP="001D4937">
      <w:pPr>
        <w:bidi w:val="0"/>
      </w:pPr>
      <w:r w:rsidRPr="001D4937">
        <w:pict w14:anchorId="068AF994">
          <v:rect id="_x0000_i1075" style="width:0;height:1.5pt" o:hralign="center" o:hrstd="t" o:hr="t" fillcolor="#a0a0a0" stroked="f"/>
        </w:pict>
      </w:r>
    </w:p>
    <w:p w14:paraId="437C5BE1" w14:textId="77777777" w:rsidR="001D4937" w:rsidRPr="001D4937" w:rsidRDefault="001D4937" w:rsidP="001D4937">
      <w:pPr>
        <w:bidi w:val="0"/>
        <w:rPr>
          <w:b/>
          <w:bCs/>
        </w:rPr>
      </w:pPr>
      <w:r w:rsidRPr="001D4937">
        <w:rPr>
          <w:b/>
          <w:bCs/>
        </w:rPr>
        <w:t>7. Closing (10 min)</w:t>
      </w:r>
    </w:p>
    <w:p w14:paraId="14DDB017" w14:textId="77777777" w:rsidR="001D4937" w:rsidRPr="001D4937" w:rsidRDefault="001D4937" w:rsidP="001D4937">
      <w:pPr>
        <w:numPr>
          <w:ilvl w:val="0"/>
          <w:numId w:val="47"/>
        </w:numPr>
        <w:bidi w:val="0"/>
      </w:pPr>
      <w:r w:rsidRPr="001D4937">
        <w:t>Closing circle: each shares their sentence aloud.</w:t>
      </w:r>
    </w:p>
    <w:p w14:paraId="17B924AB" w14:textId="77777777" w:rsidR="001D4937" w:rsidRPr="001D4937" w:rsidRDefault="001D4937" w:rsidP="001D4937">
      <w:pPr>
        <w:bidi w:val="0"/>
      </w:pPr>
      <w:r w:rsidRPr="001D4937">
        <w:rPr>
          <w:b/>
          <w:bCs/>
        </w:rPr>
        <w:t>Script:</w:t>
      </w:r>
    </w:p>
    <w:p w14:paraId="34C08472" w14:textId="77777777" w:rsidR="001D4937" w:rsidRPr="001D4937" w:rsidRDefault="001D4937" w:rsidP="001D4937">
      <w:pPr>
        <w:bidi w:val="0"/>
      </w:pPr>
      <w:r w:rsidRPr="001D4937">
        <w:t>“Our roles are complex, yet today you gave them words, images, and faces. Hold onto this clarity as we continue.”</w:t>
      </w:r>
    </w:p>
    <w:p w14:paraId="58A5D876" w14:textId="77777777" w:rsidR="001D4937" w:rsidRPr="001D4937" w:rsidRDefault="001D4937" w:rsidP="001D4937">
      <w:pPr>
        <w:bidi w:val="0"/>
      </w:pPr>
      <w:r w:rsidRPr="001D4937">
        <w:pict w14:anchorId="1C95477C">
          <v:rect id="_x0000_i1076" style="width:0;height:1.5pt" o:hralign="center" o:hrstd="t" o:hr="t" fillcolor="#a0a0a0" stroked="f"/>
        </w:pict>
      </w:r>
    </w:p>
    <w:p w14:paraId="6D6E18E8" w14:textId="77777777" w:rsidR="001D4937" w:rsidRPr="001D4937" w:rsidRDefault="001D4937" w:rsidP="001D4937">
      <w:pPr>
        <w:bidi w:val="0"/>
        <w:rPr>
          <w:b/>
          <w:bCs/>
        </w:rPr>
      </w:pPr>
      <w:r w:rsidRPr="001D4937">
        <w:rPr>
          <w:b/>
          <w:bCs/>
        </w:rPr>
        <w:t>Field Practice</w:t>
      </w:r>
    </w:p>
    <w:p w14:paraId="33BE67A8" w14:textId="77777777" w:rsidR="001D4937" w:rsidRPr="001D4937" w:rsidRDefault="001D4937" w:rsidP="001D4937">
      <w:pPr>
        <w:numPr>
          <w:ilvl w:val="0"/>
          <w:numId w:val="48"/>
        </w:numPr>
        <w:bidi w:val="0"/>
      </w:pPr>
      <w:r w:rsidRPr="001D4937">
        <w:t xml:space="preserve">Journal daily for a week: </w:t>
      </w:r>
      <w:r w:rsidRPr="001D4937">
        <w:rPr>
          <w:i/>
          <w:iCs/>
        </w:rPr>
        <w:t>“One moment I felt aligned with my role.”</w:t>
      </w:r>
    </w:p>
    <w:p w14:paraId="2A9B56BF" w14:textId="77777777" w:rsidR="001D4937" w:rsidRPr="001D4937" w:rsidRDefault="001D4937" w:rsidP="001D4937">
      <w:pPr>
        <w:numPr>
          <w:ilvl w:val="0"/>
          <w:numId w:val="48"/>
        </w:numPr>
        <w:bidi w:val="0"/>
      </w:pPr>
      <w:r w:rsidRPr="001D4937">
        <w:lastRenderedPageBreak/>
        <w:t>Bring one written story to Session 3.</w:t>
      </w:r>
    </w:p>
    <w:p w14:paraId="245BB880" w14:textId="77777777" w:rsidR="001D4937" w:rsidRPr="001D4937" w:rsidRDefault="001D4937" w:rsidP="001D4937">
      <w:pPr>
        <w:bidi w:val="0"/>
      </w:pPr>
      <w:r w:rsidRPr="001D4937">
        <w:pict w14:anchorId="25E42AAB">
          <v:rect id="_x0000_i1077" style="width:0;height:1.5pt" o:hralign="center" o:hrstd="t" o:hr="t" fillcolor="#a0a0a0" stroked="f"/>
        </w:pict>
      </w:r>
    </w:p>
    <w:p w14:paraId="6DC1DB8B" w14:textId="77777777" w:rsidR="001D4937" w:rsidRPr="001D4937" w:rsidRDefault="001D4937" w:rsidP="001D4937">
      <w:pPr>
        <w:bidi w:val="0"/>
        <w:rPr>
          <w:b/>
          <w:bCs/>
        </w:rPr>
      </w:pPr>
      <w:r w:rsidRPr="001D4937">
        <w:rPr>
          <w:b/>
          <w:bCs/>
        </w:rPr>
        <w:t>Possible Challenges &amp; Tips</w:t>
      </w:r>
    </w:p>
    <w:p w14:paraId="4110438E" w14:textId="77777777" w:rsidR="001D4937" w:rsidRPr="001D4937" w:rsidRDefault="001D4937" w:rsidP="001D4937">
      <w:pPr>
        <w:numPr>
          <w:ilvl w:val="0"/>
          <w:numId w:val="49"/>
        </w:numPr>
        <w:bidi w:val="0"/>
      </w:pPr>
      <w:r w:rsidRPr="001D4937">
        <w:rPr>
          <w:b/>
          <w:bCs/>
        </w:rPr>
        <w:t>Emotional exposure:</w:t>
      </w:r>
      <w:r w:rsidRPr="001D4937">
        <w:t xml:space="preserve"> Some may resist seeing themselves in the Faces cards. Normalize discomfort: “It’s okay if it feels unusual – that’s part of the process.”</w:t>
      </w:r>
    </w:p>
    <w:p w14:paraId="27FC7355" w14:textId="77777777" w:rsidR="001D4937" w:rsidRPr="001D4937" w:rsidRDefault="001D4937" w:rsidP="001D4937">
      <w:pPr>
        <w:numPr>
          <w:ilvl w:val="0"/>
          <w:numId w:val="49"/>
        </w:numPr>
        <w:bidi w:val="0"/>
      </w:pPr>
      <w:r w:rsidRPr="001D4937">
        <w:rPr>
          <w:b/>
          <w:bCs/>
        </w:rPr>
        <w:t>Overthinking:</w:t>
      </w:r>
      <w:r w:rsidRPr="001D4937">
        <w:t xml:space="preserve"> Encourage intuition. “Choose quickly, don’t overanalyze.”</w:t>
      </w:r>
    </w:p>
    <w:p w14:paraId="1AE14811" w14:textId="77777777" w:rsidR="001D4937" w:rsidRPr="001D4937" w:rsidRDefault="001D4937" w:rsidP="001D4937">
      <w:pPr>
        <w:numPr>
          <w:ilvl w:val="0"/>
          <w:numId w:val="49"/>
        </w:numPr>
        <w:bidi w:val="0"/>
      </w:pPr>
      <w:r w:rsidRPr="001D4937">
        <w:rPr>
          <w:b/>
          <w:bCs/>
        </w:rPr>
        <w:t>Comparisons:</w:t>
      </w:r>
      <w:r w:rsidRPr="001D4937">
        <w:t xml:space="preserve"> Remind participants there is no “good” or “bad” role identity – only what is true now.</w:t>
      </w:r>
    </w:p>
    <w:p w14:paraId="4F9672E4" w14:textId="77777777" w:rsidR="001D4937" w:rsidRPr="001D4937" w:rsidRDefault="001D4937" w:rsidP="001D4937">
      <w:pPr>
        <w:bidi w:val="0"/>
      </w:pPr>
      <w:r w:rsidRPr="001D4937">
        <w:pict w14:anchorId="3D45A96A">
          <v:rect id="_x0000_i1078" style="width:0;height:1.5pt" o:hralign="center" o:hrstd="t" o:hr="t" fillcolor="#a0a0a0" stroked="f"/>
        </w:pict>
      </w:r>
    </w:p>
    <w:p w14:paraId="59C26FF1" w14:textId="77777777" w:rsidR="001D4937" w:rsidRPr="001D4937" w:rsidRDefault="001D4937" w:rsidP="001D4937">
      <w:pPr>
        <w:bidi w:val="0"/>
        <w:rPr>
          <w:b/>
          <w:bCs/>
        </w:rPr>
      </w:pPr>
      <w:r w:rsidRPr="001D4937">
        <w:rPr>
          <w:b/>
          <w:bCs/>
        </w:rPr>
        <w:t>Session 3: My Role – From the Outside</w:t>
      </w:r>
    </w:p>
    <w:p w14:paraId="134D4599" w14:textId="77777777" w:rsidR="001D4937" w:rsidRPr="001D4937" w:rsidRDefault="001D4937" w:rsidP="001D4937">
      <w:pPr>
        <w:bidi w:val="0"/>
        <w:rPr>
          <w:b/>
          <w:bCs/>
        </w:rPr>
      </w:pPr>
      <w:r w:rsidRPr="001D4937">
        <w:rPr>
          <w:b/>
          <w:bCs/>
        </w:rPr>
        <w:t>Objectives</w:t>
      </w:r>
    </w:p>
    <w:p w14:paraId="1673B848" w14:textId="77777777" w:rsidR="001D4937" w:rsidRPr="001D4937" w:rsidRDefault="001D4937" w:rsidP="001D4937">
      <w:pPr>
        <w:numPr>
          <w:ilvl w:val="0"/>
          <w:numId w:val="50"/>
        </w:numPr>
        <w:bidi w:val="0"/>
      </w:pPr>
      <w:r w:rsidRPr="001D4937">
        <w:t>Examine role perception from others (colleagues, students, parents).</w:t>
      </w:r>
    </w:p>
    <w:p w14:paraId="70715062" w14:textId="77777777" w:rsidR="001D4937" w:rsidRPr="001D4937" w:rsidRDefault="001D4937" w:rsidP="001D4937">
      <w:pPr>
        <w:numPr>
          <w:ilvl w:val="0"/>
          <w:numId w:val="50"/>
        </w:numPr>
        <w:bidi w:val="0"/>
      </w:pPr>
      <w:r w:rsidRPr="001D4937">
        <w:t>Identify gaps between self-perception and external expectations.</w:t>
      </w:r>
    </w:p>
    <w:p w14:paraId="4625C293" w14:textId="77777777" w:rsidR="001D4937" w:rsidRPr="001D4937" w:rsidRDefault="001D4937" w:rsidP="001D4937">
      <w:pPr>
        <w:numPr>
          <w:ilvl w:val="0"/>
          <w:numId w:val="50"/>
        </w:numPr>
        <w:bidi w:val="0"/>
      </w:pPr>
      <w:r w:rsidRPr="001D4937">
        <w:t>Begin bridging these perspectives.</w:t>
      </w:r>
    </w:p>
    <w:p w14:paraId="31A66EB9" w14:textId="77777777" w:rsidR="001D4937" w:rsidRPr="001D4937" w:rsidRDefault="001D4937" w:rsidP="001D4937">
      <w:pPr>
        <w:bidi w:val="0"/>
        <w:rPr>
          <w:b/>
          <w:bCs/>
        </w:rPr>
      </w:pPr>
      <w:r w:rsidRPr="001D4937">
        <w:rPr>
          <w:b/>
          <w:bCs/>
        </w:rPr>
        <w:t>Preparation</w:t>
      </w:r>
    </w:p>
    <w:p w14:paraId="58F28992" w14:textId="77777777" w:rsidR="001D4937" w:rsidRPr="001D4937" w:rsidRDefault="001D4937" w:rsidP="001D4937">
      <w:pPr>
        <w:numPr>
          <w:ilvl w:val="0"/>
          <w:numId w:val="51"/>
        </w:numPr>
        <w:bidi w:val="0"/>
      </w:pPr>
      <w:r w:rsidRPr="001D4937">
        <w:rPr>
          <w:b/>
          <w:bCs/>
        </w:rPr>
        <w:t>Homework before session:</w:t>
      </w:r>
      <w:r w:rsidRPr="001D4937">
        <w:t xml:space="preserve"> Each participant interviewed 2–3 stakeholders about expectations.</w:t>
      </w:r>
    </w:p>
    <w:p w14:paraId="6B948220" w14:textId="77777777" w:rsidR="001D4937" w:rsidRPr="001D4937" w:rsidRDefault="001D4937" w:rsidP="001D4937">
      <w:pPr>
        <w:numPr>
          <w:ilvl w:val="0"/>
          <w:numId w:val="51"/>
        </w:numPr>
        <w:bidi w:val="0"/>
      </w:pPr>
      <w:r w:rsidRPr="001D4937">
        <w:rPr>
          <w:b/>
          <w:bCs/>
        </w:rPr>
        <w:t>Tools:</w:t>
      </w:r>
      <w:r w:rsidRPr="001D4937">
        <w:t xml:space="preserve"> Speak Up cards, photo cards, notebooks.</w:t>
      </w:r>
    </w:p>
    <w:p w14:paraId="3B50E888" w14:textId="77777777" w:rsidR="001D4937" w:rsidRPr="001D4937" w:rsidRDefault="001D4937" w:rsidP="001D4937">
      <w:pPr>
        <w:bidi w:val="0"/>
      </w:pPr>
      <w:r w:rsidRPr="001D4937">
        <w:pict w14:anchorId="34812E0C">
          <v:rect id="_x0000_i1079" style="width:0;height:1.5pt" o:hralign="center" o:hrstd="t" o:hr="t" fillcolor="#a0a0a0" stroked="f"/>
        </w:pict>
      </w:r>
    </w:p>
    <w:p w14:paraId="29F57A41" w14:textId="77777777" w:rsidR="001D4937" w:rsidRPr="001D4937" w:rsidRDefault="001D4937" w:rsidP="001D4937">
      <w:pPr>
        <w:bidi w:val="0"/>
        <w:rPr>
          <w:b/>
          <w:bCs/>
        </w:rPr>
      </w:pPr>
      <w:r w:rsidRPr="001D4937">
        <w:rPr>
          <w:b/>
          <w:bCs/>
        </w:rPr>
        <w:t>Flow &amp; Detailed Facilitation</w:t>
      </w:r>
    </w:p>
    <w:p w14:paraId="495FE914" w14:textId="77777777" w:rsidR="001D4937" w:rsidRPr="001D4937" w:rsidRDefault="001D4937" w:rsidP="001D4937">
      <w:pPr>
        <w:bidi w:val="0"/>
        <w:rPr>
          <w:b/>
          <w:bCs/>
        </w:rPr>
      </w:pPr>
      <w:r w:rsidRPr="001D4937">
        <w:rPr>
          <w:b/>
          <w:bCs/>
        </w:rPr>
        <w:t>1. Homework Debrief (20 min)</w:t>
      </w:r>
    </w:p>
    <w:p w14:paraId="7F7D7975" w14:textId="77777777" w:rsidR="001D4937" w:rsidRPr="001D4937" w:rsidRDefault="001D4937" w:rsidP="001D4937">
      <w:pPr>
        <w:numPr>
          <w:ilvl w:val="0"/>
          <w:numId w:val="52"/>
        </w:numPr>
        <w:bidi w:val="0"/>
      </w:pPr>
      <w:r w:rsidRPr="001D4937">
        <w:t>Small circle sharing: What did I hear from colleagues/students about my role?</w:t>
      </w:r>
    </w:p>
    <w:p w14:paraId="0BA96B81" w14:textId="77777777" w:rsidR="001D4937" w:rsidRPr="001D4937" w:rsidRDefault="001D4937" w:rsidP="001D4937">
      <w:pPr>
        <w:bidi w:val="0"/>
      </w:pPr>
      <w:r w:rsidRPr="001D4937">
        <w:pict w14:anchorId="5AD05F1F">
          <v:rect id="_x0000_i1080" style="width:0;height:1.5pt" o:hralign="center" o:hrstd="t" o:hr="t" fillcolor="#a0a0a0" stroked="f"/>
        </w:pict>
      </w:r>
    </w:p>
    <w:p w14:paraId="7D8DD9D9" w14:textId="77777777" w:rsidR="001D4937" w:rsidRPr="001D4937" w:rsidRDefault="001D4937" w:rsidP="001D4937">
      <w:pPr>
        <w:bidi w:val="0"/>
        <w:rPr>
          <w:b/>
          <w:bCs/>
        </w:rPr>
      </w:pPr>
      <w:r w:rsidRPr="001D4937">
        <w:rPr>
          <w:b/>
          <w:bCs/>
        </w:rPr>
        <w:t>2. Small Group Sharing (30 min)</w:t>
      </w:r>
    </w:p>
    <w:p w14:paraId="45EB5D8E" w14:textId="77777777" w:rsidR="001D4937" w:rsidRPr="001D4937" w:rsidRDefault="001D4937" w:rsidP="001D4937">
      <w:pPr>
        <w:numPr>
          <w:ilvl w:val="0"/>
          <w:numId w:val="53"/>
        </w:numPr>
        <w:bidi w:val="0"/>
      </w:pPr>
      <w:r w:rsidRPr="001D4937">
        <w:t>Compare “My view” vs. “Their view.”</w:t>
      </w:r>
    </w:p>
    <w:p w14:paraId="7170F703" w14:textId="77777777" w:rsidR="001D4937" w:rsidRPr="001D4937" w:rsidRDefault="001D4937" w:rsidP="001D4937">
      <w:pPr>
        <w:numPr>
          <w:ilvl w:val="0"/>
          <w:numId w:val="53"/>
        </w:numPr>
        <w:bidi w:val="0"/>
      </w:pPr>
      <w:r w:rsidRPr="001D4937">
        <w:t>Use flipchart to map common themes.</w:t>
      </w:r>
    </w:p>
    <w:p w14:paraId="15C1138C" w14:textId="77777777" w:rsidR="001D4937" w:rsidRPr="001D4937" w:rsidRDefault="001D4937" w:rsidP="001D4937">
      <w:pPr>
        <w:bidi w:val="0"/>
      </w:pPr>
      <w:r w:rsidRPr="001D4937">
        <w:pict w14:anchorId="06DDFD29">
          <v:rect id="_x0000_i1081" style="width:0;height:1.5pt" o:hralign="center" o:hrstd="t" o:hr="t" fillcolor="#a0a0a0" stroked="f"/>
        </w:pict>
      </w:r>
    </w:p>
    <w:p w14:paraId="2B17933D" w14:textId="77777777" w:rsidR="001D4937" w:rsidRPr="001D4937" w:rsidRDefault="001D4937" w:rsidP="001D4937">
      <w:pPr>
        <w:bidi w:val="0"/>
        <w:rPr>
          <w:b/>
          <w:bCs/>
        </w:rPr>
      </w:pPr>
      <w:r w:rsidRPr="001D4937">
        <w:rPr>
          <w:b/>
          <w:bCs/>
        </w:rPr>
        <w:t>3. Speak Up Dialogue (40 min)</w:t>
      </w:r>
    </w:p>
    <w:p w14:paraId="42785989" w14:textId="77777777" w:rsidR="001D4937" w:rsidRPr="001D4937" w:rsidRDefault="001D4937" w:rsidP="001D4937">
      <w:pPr>
        <w:numPr>
          <w:ilvl w:val="0"/>
          <w:numId w:val="54"/>
        </w:numPr>
        <w:bidi w:val="0"/>
      </w:pPr>
      <w:r w:rsidRPr="001D4937">
        <w:t>Place Speak Up question cards in the center.</w:t>
      </w:r>
    </w:p>
    <w:p w14:paraId="1E0FB676" w14:textId="77777777" w:rsidR="001D4937" w:rsidRPr="001D4937" w:rsidRDefault="001D4937" w:rsidP="001D4937">
      <w:pPr>
        <w:numPr>
          <w:ilvl w:val="0"/>
          <w:numId w:val="54"/>
        </w:numPr>
        <w:bidi w:val="0"/>
      </w:pPr>
      <w:r w:rsidRPr="001D4937">
        <w:t>Prompts:</w:t>
      </w:r>
    </w:p>
    <w:p w14:paraId="5BD7909A" w14:textId="77777777" w:rsidR="001D4937" w:rsidRPr="001D4937" w:rsidRDefault="001D4937" w:rsidP="001D4937">
      <w:pPr>
        <w:numPr>
          <w:ilvl w:val="1"/>
          <w:numId w:val="54"/>
        </w:numPr>
        <w:bidi w:val="0"/>
      </w:pPr>
      <w:r w:rsidRPr="001D4937">
        <w:t>“What do others expect from me?”</w:t>
      </w:r>
    </w:p>
    <w:p w14:paraId="77D34593" w14:textId="77777777" w:rsidR="001D4937" w:rsidRPr="001D4937" w:rsidRDefault="001D4937" w:rsidP="001D4937">
      <w:pPr>
        <w:numPr>
          <w:ilvl w:val="1"/>
          <w:numId w:val="54"/>
        </w:numPr>
        <w:bidi w:val="0"/>
      </w:pPr>
      <w:r w:rsidRPr="001D4937">
        <w:t>“What do I expect of myself?”</w:t>
      </w:r>
    </w:p>
    <w:p w14:paraId="7F210C3D" w14:textId="77777777" w:rsidR="001D4937" w:rsidRPr="001D4937" w:rsidRDefault="001D4937" w:rsidP="001D4937">
      <w:pPr>
        <w:numPr>
          <w:ilvl w:val="0"/>
          <w:numId w:val="54"/>
        </w:numPr>
        <w:bidi w:val="0"/>
      </w:pPr>
      <w:r w:rsidRPr="001D4937">
        <w:lastRenderedPageBreak/>
        <w:t>Participants pick cards and respond.</w:t>
      </w:r>
    </w:p>
    <w:p w14:paraId="31DF7978" w14:textId="77777777" w:rsidR="001D4937" w:rsidRPr="001D4937" w:rsidRDefault="001D4937" w:rsidP="001D4937">
      <w:pPr>
        <w:bidi w:val="0"/>
      </w:pPr>
      <w:r w:rsidRPr="001D4937">
        <w:pict w14:anchorId="0D45B9A8">
          <v:rect id="_x0000_i1082" style="width:0;height:1.5pt" o:hralign="center" o:hrstd="t" o:hr="t" fillcolor="#a0a0a0" stroked="f"/>
        </w:pict>
      </w:r>
    </w:p>
    <w:p w14:paraId="6543CD6E" w14:textId="77777777" w:rsidR="001D4937" w:rsidRPr="001D4937" w:rsidRDefault="001D4937" w:rsidP="001D4937">
      <w:pPr>
        <w:bidi w:val="0"/>
        <w:rPr>
          <w:b/>
          <w:bCs/>
        </w:rPr>
      </w:pPr>
      <w:r w:rsidRPr="001D4937">
        <w:rPr>
          <w:b/>
          <w:bCs/>
        </w:rPr>
        <w:t>4. Plenary Reflection (30 min)</w:t>
      </w:r>
    </w:p>
    <w:p w14:paraId="752CD0D2" w14:textId="77777777" w:rsidR="001D4937" w:rsidRPr="001D4937" w:rsidRDefault="001D4937" w:rsidP="001D4937">
      <w:pPr>
        <w:numPr>
          <w:ilvl w:val="0"/>
          <w:numId w:val="55"/>
        </w:numPr>
        <w:bidi w:val="0"/>
      </w:pPr>
      <w:r w:rsidRPr="001D4937">
        <w:t>Group dialogue:</w:t>
      </w:r>
    </w:p>
    <w:p w14:paraId="5353FCA7" w14:textId="77777777" w:rsidR="001D4937" w:rsidRPr="001D4937" w:rsidRDefault="001D4937" w:rsidP="001D4937">
      <w:pPr>
        <w:numPr>
          <w:ilvl w:val="1"/>
          <w:numId w:val="55"/>
        </w:numPr>
        <w:bidi w:val="0"/>
      </w:pPr>
      <w:r w:rsidRPr="001D4937">
        <w:t>What surprised me?</w:t>
      </w:r>
    </w:p>
    <w:p w14:paraId="58106FF4" w14:textId="77777777" w:rsidR="001D4937" w:rsidRPr="001D4937" w:rsidRDefault="001D4937" w:rsidP="001D4937">
      <w:pPr>
        <w:numPr>
          <w:ilvl w:val="1"/>
          <w:numId w:val="55"/>
        </w:numPr>
        <w:bidi w:val="0"/>
      </w:pPr>
      <w:r w:rsidRPr="001D4937">
        <w:t>What gaps do I want to bridge?</w:t>
      </w:r>
    </w:p>
    <w:p w14:paraId="09A3C2F4" w14:textId="77777777" w:rsidR="001D4937" w:rsidRPr="001D4937" w:rsidRDefault="001D4937" w:rsidP="001D4937">
      <w:pPr>
        <w:bidi w:val="0"/>
      </w:pPr>
      <w:r w:rsidRPr="001D4937">
        <w:pict w14:anchorId="46F01881">
          <v:rect id="_x0000_i1083" style="width:0;height:1.5pt" o:hralign="center" o:hrstd="t" o:hr="t" fillcolor="#a0a0a0" stroked="f"/>
        </w:pict>
      </w:r>
    </w:p>
    <w:p w14:paraId="6A7ABFEA" w14:textId="77777777" w:rsidR="001D4937" w:rsidRPr="001D4937" w:rsidRDefault="001D4937" w:rsidP="001D4937">
      <w:pPr>
        <w:bidi w:val="0"/>
        <w:rPr>
          <w:b/>
          <w:bCs/>
        </w:rPr>
      </w:pPr>
      <w:r w:rsidRPr="001D4937">
        <w:rPr>
          <w:b/>
          <w:bCs/>
        </w:rPr>
        <w:t>5. Integration (20 min)</w:t>
      </w:r>
    </w:p>
    <w:p w14:paraId="02215378" w14:textId="77777777" w:rsidR="001D4937" w:rsidRPr="001D4937" w:rsidRDefault="001D4937" w:rsidP="001D4937">
      <w:pPr>
        <w:numPr>
          <w:ilvl w:val="0"/>
          <w:numId w:val="56"/>
        </w:numPr>
        <w:bidi w:val="0"/>
      </w:pPr>
      <w:r w:rsidRPr="001D4937">
        <w:t>Each writes a personal reflection: “One gap I commit to bridging this month.”</w:t>
      </w:r>
    </w:p>
    <w:p w14:paraId="538BE5CE" w14:textId="77777777" w:rsidR="001D4937" w:rsidRPr="001D4937" w:rsidRDefault="001D4937" w:rsidP="001D4937">
      <w:pPr>
        <w:bidi w:val="0"/>
      </w:pPr>
      <w:r w:rsidRPr="001D4937">
        <w:pict w14:anchorId="03E8E8BB">
          <v:rect id="_x0000_i1084" style="width:0;height:1.5pt" o:hralign="center" o:hrstd="t" o:hr="t" fillcolor="#a0a0a0" stroked="f"/>
        </w:pict>
      </w:r>
    </w:p>
    <w:p w14:paraId="38FBE70E" w14:textId="77777777" w:rsidR="001D4937" w:rsidRPr="001D4937" w:rsidRDefault="001D4937" w:rsidP="001D4937">
      <w:pPr>
        <w:bidi w:val="0"/>
        <w:rPr>
          <w:b/>
          <w:bCs/>
        </w:rPr>
      </w:pPr>
      <w:r w:rsidRPr="001D4937">
        <w:rPr>
          <w:b/>
          <w:bCs/>
        </w:rPr>
        <w:t>6. Closing (10 min)</w:t>
      </w:r>
    </w:p>
    <w:p w14:paraId="32DBDF0D" w14:textId="77777777" w:rsidR="001D4937" w:rsidRPr="001D4937" w:rsidRDefault="001D4937" w:rsidP="001D4937">
      <w:pPr>
        <w:numPr>
          <w:ilvl w:val="0"/>
          <w:numId w:val="57"/>
        </w:numPr>
        <w:bidi w:val="0"/>
      </w:pPr>
      <w:r w:rsidRPr="001D4937">
        <w:t>Each chooses a word card: “One quality I want to strengthen.”</w:t>
      </w:r>
    </w:p>
    <w:p w14:paraId="3808BCD5" w14:textId="77777777" w:rsidR="001D4937" w:rsidRPr="001D4937" w:rsidRDefault="001D4937" w:rsidP="001D4937">
      <w:pPr>
        <w:bidi w:val="0"/>
      </w:pPr>
      <w:r w:rsidRPr="001D4937">
        <w:pict w14:anchorId="1934F593">
          <v:rect id="_x0000_i1085" style="width:0;height:1.5pt" o:hralign="center" o:hrstd="t" o:hr="t" fillcolor="#a0a0a0" stroked="f"/>
        </w:pict>
      </w:r>
    </w:p>
    <w:p w14:paraId="4240F951" w14:textId="77777777" w:rsidR="001D4937" w:rsidRPr="001D4937" w:rsidRDefault="001D4937" w:rsidP="001D4937">
      <w:pPr>
        <w:bidi w:val="0"/>
        <w:rPr>
          <w:b/>
          <w:bCs/>
        </w:rPr>
      </w:pPr>
      <w:r w:rsidRPr="001D4937">
        <w:rPr>
          <w:b/>
          <w:bCs/>
        </w:rPr>
        <w:t>Field Practice</w:t>
      </w:r>
    </w:p>
    <w:p w14:paraId="51A96C45" w14:textId="77777777" w:rsidR="001D4937" w:rsidRPr="001D4937" w:rsidRDefault="001D4937" w:rsidP="001D4937">
      <w:pPr>
        <w:numPr>
          <w:ilvl w:val="0"/>
          <w:numId w:val="58"/>
        </w:numPr>
        <w:bidi w:val="0"/>
      </w:pPr>
      <w:r w:rsidRPr="001D4937">
        <w:t>Choose one action to bridge an expectation gap with a colleague or student. Document it.</w:t>
      </w:r>
    </w:p>
    <w:p w14:paraId="6BAB76B8" w14:textId="77777777" w:rsidR="001D4937" w:rsidRPr="001D4937" w:rsidRDefault="001D4937" w:rsidP="001D4937">
      <w:pPr>
        <w:bidi w:val="0"/>
      </w:pPr>
      <w:r w:rsidRPr="001D4937">
        <w:pict w14:anchorId="1FBDBF41">
          <v:rect id="_x0000_i1086" style="width:0;height:1.5pt" o:hralign="center" o:hrstd="t" o:hr="t" fillcolor="#a0a0a0" stroked="f"/>
        </w:pict>
      </w:r>
    </w:p>
    <w:p w14:paraId="2BF66103" w14:textId="77777777" w:rsidR="001D4937" w:rsidRPr="001D4937" w:rsidRDefault="001D4937" w:rsidP="001D4937">
      <w:pPr>
        <w:bidi w:val="0"/>
        <w:rPr>
          <w:b/>
          <w:bCs/>
        </w:rPr>
      </w:pPr>
      <w:r w:rsidRPr="001D4937">
        <w:rPr>
          <w:b/>
          <w:bCs/>
        </w:rPr>
        <w:t>Possible Challenges &amp; Tips</w:t>
      </w:r>
    </w:p>
    <w:p w14:paraId="25F486C9" w14:textId="77777777" w:rsidR="001D4937" w:rsidRPr="001D4937" w:rsidRDefault="001D4937" w:rsidP="001D4937">
      <w:pPr>
        <w:numPr>
          <w:ilvl w:val="0"/>
          <w:numId w:val="59"/>
        </w:numPr>
        <w:bidi w:val="0"/>
      </w:pPr>
      <w:r w:rsidRPr="001D4937">
        <w:rPr>
          <w:b/>
          <w:bCs/>
        </w:rPr>
        <w:t>Defensiveness:</w:t>
      </w:r>
      <w:r w:rsidRPr="001D4937">
        <w:t xml:space="preserve"> Some may feel criticized by external feedback. Normalize: “It’s not about being wrong – it’s about expanding our awareness.”</w:t>
      </w:r>
    </w:p>
    <w:p w14:paraId="30E38691" w14:textId="77777777" w:rsidR="001D4937" w:rsidRPr="001D4937" w:rsidRDefault="001D4937" w:rsidP="001D4937">
      <w:pPr>
        <w:numPr>
          <w:ilvl w:val="0"/>
          <w:numId w:val="59"/>
        </w:numPr>
        <w:bidi w:val="0"/>
      </w:pPr>
      <w:r w:rsidRPr="001D4937">
        <w:rPr>
          <w:b/>
          <w:bCs/>
        </w:rPr>
        <w:t>Overload:</w:t>
      </w:r>
      <w:r w:rsidRPr="001D4937">
        <w:t xml:space="preserve"> Focus on </w:t>
      </w:r>
      <w:r w:rsidRPr="001D4937">
        <w:rPr>
          <w:i/>
          <w:iCs/>
        </w:rPr>
        <w:t>one gap at a time</w:t>
      </w:r>
      <w:r w:rsidRPr="001D4937">
        <w:t>.</w:t>
      </w:r>
    </w:p>
    <w:p w14:paraId="23AE2F56" w14:textId="77777777" w:rsidR="001D4937" w:rsidRPr="001D4937" w:rsidRDefault="001D4937" w:rsidP="001D4937">
      <w:pPr>
        <w:bidi w:val="0"/>
      </w:pPr>
      <w:r w:rsidRPr="001D4937">
        <w:pict w14:anchorId="4D5ED297">
          <v:rect id="_x0000_i1087" style="width:0;height:1.5pt" o:hralign="center" o:hrstd="t" o:hr="t" fillcolor="#a0a0a0" stroked="f"/>
        </w:pict>
      </w:r>
    </w:p>
    <w:p w14:paraId="6C5AB4BB" w14:textId="77777777" w:rsidR="001D4937" w:rsidRPr="001D4937" w:rsidRDefault="001D4937" w:rsidP="001D4937">
      <w:pPr>
        <w:bidi w:val="0"/>
        <w:rPr>
          <w:b/>
          <w:bCs/>
        </w:rPr>
      </w:pPr>
      <w:r w:rsidRPr="001D4937">
        <w:rPr>
          <w:b/>
          <w:bCs/>
        </w:rPr>
        <w:t>Session 4: Bridging the Gaps – Action Plan</w:t>
      </w:r>
    </w:p>
    <w:p w14:paraId="6ED45681" w14:textId="77777777" w:rsidR="001D4937" w:rsidRPr="001D4937" w:rsidRDefault="001D4937" w:rsidP="001D4937">
      <w:pPr>
        <w:bidi w:val="0"/>
        <w:rPr>
          <w:b/>
          <w:bCs/>
        </w:rPr>
      </w:pPr>
      <w:r w:rsidRPr="001D4937">
        <w:rPr>
          <w:b/>
          <w:bCs/>
        </w:rPr>
        <w:t>Objectives</w:t>
      </w:r>
    </w:p>
    <w:p w14:paraId="63077458" w14:textId="77777777" w:rsidR="001D4937" w:rsidRPr="001D4937" w:rsidRDefault="001D4937" w:rsidP="001D4937">
      <w:pPr>
        <w:numPr>
          <w:ilvl w:val="0"/>
          <w:numId w:val="60"/>
        </w:numPr>
        <w:bidi w:val="0"/>
      </w:pPr>
      <w:r w:rsidRPr="001D4937">
        <w:t>Redefine professional role with new insights.</w:t>
      </w:r>
    </w:p>
    <w:p w14:paraId="300739F3" w14:textId="77777777" w:rsidR="001D4937" w:rsidRPr="001D4937" w:rsidRDefault="001D4937" w:rsidP="001D4937">
      <w:pPr>
        <w:numPr>
          <w:ilvl w:val="0"/>
          <w:numId w:val="60"/>
        </w:numPr>
        <w:bidi w:val="0"/>
      </w:pPr>
      <w:r w:rsidRPr="001D4937">
        <w:t>Build a practical and inspiring action plan.</w:t>
      </w:r>
    </w:p>
    <w:p w14:paraId="2046DAEC" w14:textId="77777777" w:rsidR="001D4937" w:rsidRPr="001D4937" w:rsidRDefault="001D4937" w:rsidP="001D4937">
      <w:pPr>
        <w:bidi w:val="0"/>
        <w:rPr>
          <w:b/>
          <w:bCs/>
        </w:rPr>
      </w:pPr>
      <w:r w:rsidRPr="001D4937">
        <w:rPr>
          <w:b/>
          <w:bCs/>
        </w:rPr>
        <w:t>Preparation</w:t>
      </w:r>
    </w:p>
    <w:p w14:paraId="594959B0" w14:textId="77777777" w:rsidR="001D4937" w:rsidRPr="001D4937" w:rsidRDefault="001D4937" w:rsidP="001D4937">
      <w:pPr>
        <w:numPr>
          <w:ilvl w:val="0"/>
          <w:numId w:val="61"/>
        </w:numPr>
        <w:bidi w:val="0"/>
      </w:pPr>
      <w:r w:rsidRPr="001D4937">
        <w:rPr>
          <w:b/>
          <w:bCs/>
        </w:rPr>
        <w:t>Tools:</w:t>
      </w:r>
      <w:r w:rsidRPr="001D4937">
        <w:t xml:space="preserve"> ClicKit kits, markers, stickers.</w:t>
      </w:r>
    </w:p>
    <w:p w14:paraId="6E02997D" w14:textId="77777777" w:rsidR="001D4937" w:rsidRPr="001D4937" w:rsidRDefault="001D4937" w:rsidP="001D4937">
      <w:pPr>
        <w:numPr>
          <w:ilvl w:val="0"/>
          <w:numId w:val="61"/>
        </w:numPr>
        <w:bidi w:val="0"/>
      </w:pPr>
      <w:r w:rsidRPr="001D4937">
        <w:rPr>
          <w:b/>
          <w:bCs/>
        </w:rPr>
        <w:t>Atmosphere:</w:t>
      </w:r>
      <w:r w:rsidRPr="001D4937">
        <w:t xml:space="preserve"> Upbeat, creative energy.</w:t>
      </w:r>
    </w:p>
    <w:p w14:paraId="74C74778" w14:textId="77777777" w:rsidR="001D4937" w:rsidRPr="001D4937" w:rsidRDefault="001D4937" w:rsidP="001D4937">
      <w:pPr>
        <w:bidi w:val="0"/>
      </w:pPr>
      <w:r w:rsidRPr="001D4937">
        <w:pict w14:anchorId="49C1CA9D">
          <v:rect id="_x0000_i1088" style="width:0;height:1.5pt" o:hralign="center" o:hrstd="t" o:hr="t" fillcolor="#a0a0a0" stroked="f"/>
        </w:pict>
      </w:r>
    </w:p>
    <w:p w14:paraId="1C0DB890" w14:textId="77777777" w:rsidR="001D4937" w:rsidRPr="001D4937" w:rsidRDefault="001D4937" w:rsidP="001D4937">
      <w:pPr>
        <w:bidi w:val="0"/>
        <w:rPr>
          <w:b/>
          <w:bCs/>
        </w:rPr>
      </w:pPr>
      <w:r w:rsidRPr="001D4937">
        <w:rPr>
          <w:b/>
          <w:bCs/>
        </w:rPr>
        <w:t>Flow</w:t>
      </w:r>
    </w:p>
    <w:p w14:paraId="556E2A6D" w14:textId="77777777" w:rsidR="001D4937" w:rsidRPr="001D4937" w:rsidRDefault="001D4937" w:rsidP="001D4937">
      <w:pPr>
        <w:numPr>
          <w:ilvl w:val="0"/>
          <w:numId w:val="62"/>
        </w:numPr>
        <w:bidi w:val="0"/>
      </w:pPr>
      <w:r w:rsidRPr="001D4937">
        <w:rPr>
          <w:b/>
          <w:bCs/>
        </w:rPr>
        <w:t>Opening Pause (10 min):</w:t>
      </w:r>
      <w:r w:rsidRPr="001D4937">
        <w:t xml:space="preserve"> Breathing exercise.</w:t>
      </w:r>
    </w:p>
    <w:p w14:paraId="7E5E87B0" w14:textId="77777777" w:rsidR="001D4937" w:rsidRPr="001D4937" w:rsidRDefault="001D4937" w:rsidP="001D4937">
      <w:pPr>
        <w:numPr>
          <w:ilvl w:val="0"/>
          <w:numId w:val="62"/>
        </w:numPr>
        <w:bidi w:val="0"/>
      </w:pPr>
      <w:r w:rsidRPr="001D4937">
        <w:rPr>
          <w:b/>
          <w:bCs/>
        </w:rPr>
        <w:lastRenderedPageBreak/>
        <w:t>Personal Summary (20 min):</w:t>
      </w:r>
      <w:r w:rsidRPr="001D4937">
        <w:t xml:space="preserve"> Write 3 key insights from previous sessions.</w:t>
      </w:r>
    </w:p>
    <w:p w14:paraId="0B8860F4" w14:textId="77777777" w:rsidR="001D4937" w:rsidRPr="001D4937" w:rsidRDefault="001D4937" w:rsidP="001D4937">
      <w:pPr>
        <w:numPr>
          <w:ilvl w:val="0"/>
          <w:numId w:val="62"/>
        </w:numPr>
        <w:bidi w:val="0"/>
      </w:pPr>
      <w:r w:rsidRPr="001D4937">
        <w:rPr>
          <w:b/>
          <w:bCs/>
        </w:rPr>
        <w:t>Action Planning with ClicKit (45 min):</w:t>
      </w:r>
      <w:r w:rsidRPr="001D4937">
        <w:t xml:space="preserve"> Canvas: My updated role. Include: strengths, challenges, next steps.</w:t>
      </w:r>
    </w:p>
    <w:p w14:paraId="09FC276B" w14:textId="77777777" w:rsidR="001D4937" w:rsidRPr="001D4937" w:rsidRDefault="001D4937" w:rsidP="001D4937">
      <w:pPr>
        <w:numPr>
          <w:ilvl w:val="0"/>
          <w:numId w:val="62"/>
        </w:numPr>
        <w:bidi w:val="0"/>
      </w:pPr>
      <w:r w:rsidRPr="001D4937">
        <w:rPr>
          <w:b/>
          <w:bCs/>
        </w:rPr>
        <w:t>Peer Coaching (45 min):</w:t>
      </w:r>
      <w:r w:rsidRPr="001D4937">
        <w:t xml:space="preserve"> In triads, present action plan, receive feedback.</w:t>
      </w:r>
    </w:p>
    <w:p w14:paraId="2980DEE2" w14:textId="77777777" w:rsidR="001D4937" w:rsidRPr="001D4937" w:rsidRDefault="001D4937" w:rsidP="001D4937">
      <w:pPr>
        <w:numPr>
          <w:ilvl w:val="0"/>
          <w:numId w:val="62"/>
        </w:numPr>
        <w:bidi w:val="0"/>
      </w:pPr>
      <w:r w:rsidRPr="001D4937">
        <w:rPr>
          <w:b/>
          <w:bCs/>
        </w:rPr>
        <w:t>Plenary Dialogue (20 min):</w:t>
      </w:r>
      <w:r w:rsidRPr="001D4937">
        <w:t xml:space="preserve"> What patterns do we notice?</w:t>
      </w:r>
    </w:p>
    <w:p w14:paraId="4FF3419E" w14:textId="77777777" w:rsidR="001D4937" w:rsidRPr="001D4937" w:rsidRDefault="001D4937" w:rsidP="001D4937">
      <w:pPr>
        <w:numPr>
          <w:ilvl w:val="0"/>
          <w:numId w:val="62"/>
        </w:numPr>
        <w:bidi w:val="0"/>
      </w:pPr>
      <w:r w:rsidRPr="001D4937">
        <w:rPr>
          <w:b/>
          <w:bCs/>
        </w:rPr>
        <w:t>Integration (20 min):</w:t>
      </w:r>
      <w:r w:rsidRPr="001D4937">
        <w:t xml:space="preserve"> Write 3 small steps to start this month.</w:t>
      </w:r>
    </w:p>
    <w:p w14:paraId="4229291C" w14:textId="77777777" w:rsidR="001D4937" w:rsidRPr="001D4937" w:rsidRDefault="001D4937" w:rsidP="001D4937">
      <w:pPr>
        <w:numPr>
          <w:ilvl w:val="0"/>
          <w:numId w:val="62"/>
        </w:numPr>
        <w:bidi w:val="0"/>
      </w:pPr>
      <w:r w:rsidRPr="001D4937">
        <w:rPr>
          <w:b/>
          <w:bCs/>
        </w:rPr>
        <w:t>Closing (10 min):</w:t>
      </w:r>
      <w:r w:rsidRPr="001D4937">
        <w:t xml:space="preserve"> Each chooses a card that represents “My next step.”</w:t>
      </w:r>
    </w:p>
    <w:p w14:paraId="401AE16D" w14:textId="77777777" w:rsidR="001D4937" w:rsidRPr="001D4937" w:rsidRDefault="001D4937" w:rsidP="001D4937">
      <w:pPr>
        <w:bidi w:val="0"/>
      </w:pPr>
      <w:r w:rsidRPr="001D4937">
        <w:pict w14:anchorId="2A86C81F">
          <v:rect id="_x0000_i1089" style="width:0;height:1.5pt" o:hralign="center" o:hrstd="t" o:hr="t" fillcolor="#a0a0a0" stroked="f"/>
        </w:pict>
      </w:r>
    </w:p>
    <w:p w14:paraId="6246ECA9" w14:textId="77777777" w:rsidR="001D4937" w:rsidRPr="001D4937" w:rsidRDefault="001D4937" w:rsidP="001D4937">
      <w:pPr>
        <w:bidi w:val="0"/>
        <w:rPr>
          <w:b/>
          <w:bCs/>
        </w:rPr>
      </w:pPr>
      <w:r w:rsidRPr="001D4937">
        <w:rPr>
          <w:b/>
          <w:bCs/>
        </w:rPr>
        <w:t>Field Practice</w:t>
      </w:r>
    </w:p>
    <w:p w14:paraId="55F1F5F8" w14:textId="77777777" w:rsidR="001D4937" w:rsidRPr="001D4937" w:rsidRDefault="001D4937" w:rsidP="001D4937">
      <w:pPr>
        <w:numPr>
          <w:ilvl w:val="0"/>
          <w:numId w:val="63"/>
        </w:numPr>
        <w:bidi w:val="0"/>
      </w:pPr>
      <w:r w:rsidRPr="001D4937">
        <w:t>Implement one of the three steps within a week.</w:t>
      </w:r>
    </w:p>
    <w:p w14:paraId="3E761E7C" w14:textId="77777777" w:rsidR="001D4937" w:rsidRPr="001D4937" w:rsidRDefault="001D4937" w:rsidP="001D4937">
      <w:pPr>
        <w:bidi w:val="0"/>
      </w:pPr>
      <w:r w:rsidRPr="001D4937">
        <w:pict w14:anchorId="0FB813FF">
          <v:rect id="_x0000_i1090" style="width:0;height:1.5pt" o:hralign="center" o:hrstd="t" o:hr="t" fillcolor="#a0a0a0" stroked="f"/>
        </w:pict>
      </w:r>
    </w:p>
    <w:p w14:paraId="547C4A65" w14:textId="77777777" w:rsidR="001D4937" w:rsidRPr="001D4937" w:rsidRDefault="001D4937" w:rsidP="001D4937">
      <w:pPr>
        <w:bidi w:val="0"/>
        <w:rPr>
          <w:b/>
          <w:bCs/>
        </w:rPr>
      </w:pPr>
      <w:r w:rsidRPr="001D4937">
        <w:rPr>
          <w:b/>
          <w:bCs/>
        </w:rPr>
        <w:t>Possible Challenges</w:t>
      </w:r>
    </w:p>
    <w:p w14:paraId="3F3EEC3E" w14:textId="77777777" w:rsidR="001D4937" w:rsidRPr="001D4937" w:rsidRDefault="001D4937" w:rsidP="001D4937">
      <w:pPr>
        <w:numPr>
          <w:ilvl w:val="0"/>
          <w:numId w:val="64"/>
        </w:numPr>
        <w:bidi w:val="0"/>
      </w:pPr>
      <w:r w:rsidRPr="001D4937">
        <w:rPr>
          <w:b/>
          <w:bCs/>
        </w:rPr>
        <w:t>Plans too big:</w:t>
      </w:r>
      <w:r w:rsidRPr="001D4937">
        <w:t xml:space="preserve"> Encourage breaking them down: “What’s one small, doable step?”</w:t>
      </w:r>
    </w:p>
    <w:p w14:paraId="6BF9E169" w14:textId="77777777" w:rsidR="001D4937" w:rsidRPr="001D4937" w:rsidRDefault="001D4937" w:rsidP="001D4937">
      <w:pPr>
        <w:numPr>
          <w:ilvl w:val="0"/>
          <w:numId w:val="64"/>
        </w:numPr>
        <w:bidi w:val="0"/>
      </w:pPr>
      <w:r w:rsidRPr="001D4937">
        <w:rPr>
          <w:b/>
          <w:bCs/>
        </w:rPr>
        <w:t>Fear of failure:</w:t>
      </w:r>
      <w:r w:rsidRPr="001D4937">
        <w:t xml:space="preserve"> Normalize: “Plans can be adjusted; the key is to move forward.”</w:t>
      </w:r>
    </w:p>
    <w:p w14:paraId="6C495FA5" w14:textId="77777777" w:rsidR="001D4937" w:rsidRPr="001D4937" w:rsidRDefault="001D4937" w:rsidP="001D4937">
      <w:pPr>
        <w:bidi w:val="0"/>
      </w:pPr>
      <w:r w:rsidRPr="001D4937">
        <w:pict w14:anchorId="23E3E319">
          <v:rect id="_x0000_i1091" style="width:0;height:1.5pt" o:hralign="center" o:hrstd="t" o:hr="t" fillcolor="#a0a0a0" stroked="f"/>
        </w:pict>
      </w:r>
    </w:p>
    <w:p w14:paraId="55E7295D" w14:textId="77777777" w:rsidR="001D4937" w:rsidRPr="001D4937" w:rsidRDefault="001D4937" w:rsidP="001D4937">
      <w:pPr>
        <w:bidi w:val="0"/>
        <w:rPr>
          <w:b/>
          <w:bCs/>
        </w:rPr>
      </w:pPr>
      <w:r w:rsidRPr="001D4937">
        <w:rPr>
          <w:b/>
          <w:bCs/>
        </w:rPr>
        <w:t>Session 5: Check-In – Fine Tuning</w:t>
      </w:r>
    </w:p>
    <w:p w14:paraId="202AA855" w14:textId="77777777" w:rsidR="001D4937" w:rsidRPr="001D4937" w:rsidRDefault="001D4937" w:rsidP="001D4937">
      <w:pPr>
        <w:bidi w:val="0"/>
        <w:rPr>
          <w:b/>
          <w:bCs/>
        </w:rPr>
      </w:pPr>
      <w:r w:rsidRPr="001D4937">
        <w:rPr>
          <w:b/>
          <w:bCs/>
        </w:rPr>
        <w:t>Objectives</w:t>
      </w:r>
    </w:p>
    <w:p w14:paraId="1F888CAA" w14:textId="77777777" w:rsidR="001D4937" w:rsidRPr="001D4937" w:rsidRDefault="001D4937" w:rsidP="001D4937">
      <w:pPr>
        <w:numPr>
          <w:ilvl w:val="0"/>
          <w:numId w:val="65"/>
        </w:numPr>
        <w:bidi w:val="0"/>
      </w:pPr>
      <w:r w:rsidRPr="001D4937">
        <w:t>Review implementation of action plan.</w:t>
      </w:r>
    </w:p>
    <w:p w14:paraId="548909AF" w14:textId="77777777" w:rsidR="001D4937" w:rsidRPr="001D4937" w:rsidRDefault="001D4937" w:rsidP="001D4937">
      <w:pPr>
        <w:numPr>
          <w:ilvl w:val="0"/>
          <w:numId w:val="65"/>
        </w:numPr>
        <w:bidi w:val="0"/>
      </w:pPr>
      <w:r w:rsidRPr="001D4937">
        <w:t>Identify recurring challenges.</w:t>
      </w:r>
    </w:p>
    <w:p w14:paraId="284553B2" w14:textId="77777777" w:rsidR="001D4937" w:rsidRPr="001D4937" w:rsidRDefault="001D4937" w:rsidP="001D4937">
      <w:pPr>
        <w:numPr>
          <w:ilvl w:val="0"/>
          <w:numId w:val="65"/>
        </w:numPr>
        <w:bidi w:val="0"/>
      </w:pPr>
      <w:r w:rsidRPr="001D4937">
        <w:t>Strengthen team motivation.</w:t>
      </w:r>
    </w:p>
    <w:p w14:paraId="06A89455" w14:textId="77777777" w:rsidR="001D4937" w:rsidRPr="001D4937" w:rsidRDefault="001D4937" w:rsidP="001D4937">
      <w:pPr>
        <w:bidi w:val="0"/>
        <w:rPr>
          <w:b/>
          <w:bCs/>
        </w:rPr>
      </w:pPr>
      <w:r w:rsidRPr="001D4937">
        <w:rPr>
          <w:b/>
          <w:bCs/>
        </w:rPr>
        <w:t>Preparation</w:t>
      </w:r>
    </w:p>
    <w:p w14:paraId="0C4F2AFE" w14:textId="77777777" w:rsidR="001D4937" w:rsidRPr="001D4937" w:rsidRDefault="001D4937" w:rsidP="001D4937">
      <w:pPr>
        <w:numPr>
          <w:ilvl w:val="0"/>
          <w:numId w:val="66"/>
        </w:numPr>
        <w:bidi w:val="0"/>
      </w:pPr>
      <w:r w:rsidRPr="001D4937">
        <w:rPr>
          <w:b/>
          <w:bCs/>
        </w:rPr>
        <w:t>Tools:</w:t>
      </w:r>
      <w:r w:rsidRPr="001D4937">
        <w:t xml:space="preserve"> Speak Up cards, word cards, notebooks.</w:t>
      </w:r>
    </w:p>
    <w:p w14:paraId="543108E5" w14:textId="77777777" w:rsidR="001D4937" w:rsidRPr="001D4937" w:rsidRDefault="001D4937" w:rsidP="001D4937">
      <w:pPr>
        <w:bidi w:val="0"/>
      </w:pPr>
      <w:r w:rsidRPr="001D4937">
        <w:pict w14:anchorId="788BF82A">
          <v:rect id="_x0000_i1092" style="width:0;height:1.5pt" o:hralign="center" o:hrstd="t" o:hr="t" fillcolor="#a0a0a0" stroked="f"/>
        </w:pict>
      </w:r>
    </w:p>
    <w:p w14:paraId="782F22FD" w14:textId="77777777" w:rsidR="001D4937" w:rsidRPr="001D4937" w:rsidRDefault="001D4937" w:rsidP="001D4937">
      <w:pPr>
        <w:bidi w:val="0"/>
        <w:rPr>
          <w:b/>
          <w:bCs/>
        </w:rPr>
      </w:pPr>
      <w:r w:rsidRPr="001D4937">
        <w:rPr>
          <w:b/>
          <w:bCs/>
        </w:rPr>
        <w:t>Flow</w:t>
      </w:r>
    </w:p>
    <w:p w14:paraId="435E3008" w14:textId="77777777" w:rsidR="001D4937" w:rsidRPr="001D4937" w:rsidRDefault="001D4937" w:rsidP="001D4937">
      <w:pPr>
        <w:numPr>
          <w:ilvl w:val="0"/>
          <w:numId w:val="67"/>
        </w:numPr>
        <w:bidi w:val="0"/>
      </w:pPr>
      <w:r w:rsidRPr="001D4937">
        <w:rPr>
          <w:b/>
          <w:bCs/>
        </w:rPr>
        <w:t>Opening (15 min):</w:t>
      </w:r>
      <w:r w:rsidRPr="001D4937">
        <w:t xml:space="preserve"> Card check-in + resilience quote.</w:t>
      </w:r>
    </w:p>
    <w:p w14:paraId="0F6580F2" w14:textId="77777777" w:rsidR="001D4937" w:rsidRPr="001D4937" w:rsidRDefault="001D4937" w:rsidP="001D4937">
      <w:pPr>
        <w:numPr>
          <w:ilvl w:val="0"/>
          <w:numId w:val="67"/>
        </w:numPr>
        <w:bidi w:val="0"/>
      </w:pPr>
      <w:r w:rsidRPr="001D4937">
        <w:rPr>
          <w:b/>
          <w:bCs/>
        </w:rPr>
        <w:t>Sharing Circle (40 min):</w:t>
      </w:r>
      <w:r w:rsidRPr="001D4937">
        <w:t xml:space="preserve"> Successes, challenges, surprises.</w:t>
      </w:r>
    </w:p>
    <w:p w14:paraId="441075D1" w14:textId="77777777" w:rsidR="001D4937" w:rsidRPr="001D4937" w:rsidRDefault="001D4937" w:rsidP="001D4937">
      <w:pPr>
        <w:numPr>
          <w:ilvl w:val="0"/>
          <w:numId w:val="67"/>
        </w:numPr>
        <w:bidi w:val="0"/>
      </w:pPr>
      <w:r w:rsidRPr="001D4937">
        <w:rPr>
          <w:b/>
          <w:bCs/>
        </w:rPr>
        <w:t>Win-Win Dialogue (40 min):</w:t>
      </w:r>
      <w:r w:rsidRPr="001D4937">
        <w:t xml:space="preserve"> Questions:</w:t>
      </w:r>
    </w:p>
    <w:p w14:paraId="4684ABB7" w14:textId="77777777" w:rsidR="001D4937" w:rsidRPr="001D4937" w:rsidRDefault="001D4937" w:rsidP="001D4937">
      <w:pPr>
        <w:numPr>
          <w:ilvl w:val="1"/>
          <w:numId w:val="67"/>
        </w:numPr>
        <w:bidi w:val="0"/>
      </w:pPr>
      <w:r w:rsidRPr="001D4937">
        <w:t>What do I bring?</w:t>
      </w:r>
    </w:p>
    <w:p w14:paraId="6ABC6EAF" w14:textId="77777777" w:rsidR="001D4937" w:rsidRPr="001D4937" w:rsidRDefault="001D4937" w:rsidP="001D4937">
      <w:pPr>
        <w:numPr>
          <w:ilvl w:val="1"/>
          <w:numId w:val="67"/>
        </w:numPr>
        <w:bidi w:val="0"/>
      </w:pPr>
      <w:r w:rsidRPr="001D4937">
        <w:t>What do I ask from the team?</w:t>
      </w:r>
    </w:p>
    <w:p w14:paraId="59EF1C4B" w14:textId="77777777" w:rsidR="001D4937" w:rsidRPr="001D4937" w:rsidRDefault="001D4937" w:rsidP="001D4937">
      <w:pPr>
        <w:numPr>
          <w:ilvl w:val="1"/>
          <w:numId w:val="67"/>
        </w:numPr>
        <w:bidi w:val="0"/>
      </w:pPr>
      <w:r w:rsidRPr="001D4937">
        <w:t>What do I receive from the team?</w:t>
      </w:r>
    </w:p>
    <w:p w14:paraId="451D5897" w14:textId="77777777" w:rsidR="001D4937" w:rsidRPr="001D4937" w:rsidRDefault="001D4937" w:rsidP="001D4937">
      <w:pPr>
        <w:numPr>
          <w:ilvl w:val="0"/>
          <w:numId w:val="67"/>
        </w:numPr>
        <w:bidi w:val="0"/>
      </w:pPr>
      <w:r w:rsidRPr="001D4937">
        <w:rPr>
          <w:b/>
          <w:bCs/>
        </w:rPr>
        <w:t>Update Action Plan (30 min):</w:t>
      </w:r>
      <w:r w:rsidRPr="001D4937">
        <w:t xml:space="preserve"> Adjust based on experiences.</w:t>
      </w:r>
    </w:p>
    <w:p w14:paraId="11DC6F8D" w14:textId="77777777" w:rsidR="001D4937" w:rsidRPr="001D4937" w:rsidRDefault="001D4937" w:rsidP="001D4937">
      <w:pPr>
        <w:numPr>
          <w:ilvl w:val="0"/>
          <w:numId w:val="67"/>
        </w:numPr>
        <w:bidi w:val="0"/>
      </w:pPr>
      <w:r w:rsidRPr="001D4937">
        <w:rPr>
          <w:b/>
          <w:bCs/>
        </w:rPr>
        <w:lastRenderedPageBreak/>
        <w:t>Integration (20 min):</w:t>
      </w:r>
      <w:r w:rsidRPr="001D4937">
        <w:t xml:space="preserve"> Each </w:t>
      </w:r>
      <w:proofErr w:type="gramStart"/>
      <w:r w:rsidRPr="001D4937">
        <w:t>writes</w:t>
      </w:r>
      <w:proofErr w:type="gramEnd"/>
      <w:r w:rsidRPr="001D4937">
        <w:t>: “One commitment for the next month.”</w:t>
      </w:r>
    </w:p>
    <w:p w14:paraId="50B02DC4" w14:textId="77777777" w:rsidR="001D4937" w:rsidRPr="001D4937" w:rsidRDefault="001D4937" w:rsidP="001D4937">
      <w:pPr>
        <w:numPr>
          <w:ilvl w:val="0"/>
          <w:numId w:val="67"/>
        </w:numPr>
        <w:bidi w:val="0"/>
      </w:pPr>
      <w:r w:rsidRPr="001D4937">
        <w:rPr>
          <w:b/>
          <w:bCs/>
        </w:rPr>
        <w:t>Closing (15 min):</w:t>
      </w:r>
      <w:r w:rsidRPr="001D4937">
        <w:t xml:space="preserve"> One-word encouragement round.</w:t>
      </w:r>
    </w:p>
    <w:p w14:paraId="11D8A53A" w14:textId="77777777" w:rsidR="001D4937" w:rsidRPr="001D4937" w:rsidRDefault="001D4937" w:rsidP="001D4937">
      <w:pPr>
        <w:bidi w:val="0"/>
      </w:pPr>
      <w:r w:rsidRPr="001D4937">
        <w:pict w14:anchorId="2CBC6B67">
          <v:rect id="_x0000_i1093" style="width:0;height:1.5pt" o:hralign="center" o:hrstd="t" o:hr="t" fillcolor="#a0a0a0" stroked="f"/>
        </w:pict>
      </w:r>
    </w:p>
    <w:p w14:paraId="3F476090" w14:textId="77777777" w:rsidR="001D4937" w:rsidRPr="001D4937" w:rsidRDefault="001D4937" w:rsidP="001D4937">
      <w:pPr>
        <w:bidi w:val="0"/>
        <w:rPr>
          <w:b/>
          <w:bCs/>
        </w:rPr>
      </w:pPr>
      <w:r w:rsidRPr="001D4937">
        <w:rPr>
          <w:b/>
          <w:bCs/>
        </w:rPr>
        <w:t>Field Practice</w:t>
      </w:r>
    </w:p>
    <w:p w14:paraId="30503A86" w14:textId="77777777" w:rsidR="001D4937" w:rsidRPr="001D4937" w:rsidRDefault="001D4937" w:rsidP="001D4937">
      <w:pPr>
        <w:numPr>
          <w:ilvl w:val="0"/>
          <w:numId w:val="68"/>
        </w:numPr>
        <w:bidi w:val="0"/>
      </w:pPr>
      <w:r w:rsidRPr="001D4937">
        <w:t>Practice one supportive behavior toward a teammate.</w:t>
      </w:r>
    </w:p>
    <w:p w14:paraId="10E1E1BA" w14:textId="77777777" w:rsidR="001D4937" w:rsidRPr="001D4937" w:rsidRDefault="001D4937" w:rsidP="001D4937">
      <w:pPr>
        <w:bidi w:val="0"/>
      </w:pPr>
      <w:r w:rsidRPr="001D4937">
        <w:pict w14:anchorId="537129E8">
          <v:rect id="_x0000_i1094" style="width:0;height:1.5pt" o:hralign="center" o:hrstd="t" o:hr="t" fillcolor="#a0a0a0" stroked="f"/>
        </w:pict>
      </w:r>
    </w:p>
    <w:p w14:paraId="449D5524" w14:textId="77777777" w:rsidR="001D4937" w:rsidRPr="001D4937" w:rsidRDefault="001D4937" w:rsidP="001D4937">
      <w:pPr>
        <w:bidi w:val="0"/>
        <w:rPr>
          <w:b/>
          <w:bCs/>
        </w:rPr>
      </w:pPr>
      <w:r w:rsidRPr="001D4937">
        <w:rPr>
          <w:b/>
          <w:bCs/>
        </w:rPr>
        <w:t>Challenges</w:t>
      </w:r>
    </w:p>
    <w:p w14:paraId="62D8253C" w14:textId="77777777" w:rsidR="001D4937" w:rsidRPr="001D4937" w:rsidRDefault="001D4937" w:rsidP="001D4937">
      <w:pPr>
        <w:numPr>
          <w:ilvl w:val="0"/>
          <w:numId w:val="69"/>
        </w:numPr>
        <w:bidi w:val="0"/>
      </w:pPr>
      <w:r w:rsidRPr="001D4937">
        <w:rPr>
          <w:b/>
          <w:bCs/>
        </w:rPr>
        <w:t>Low energy:</w:t>
      </w:r>
      <w:r w:rsidRPr="001D4937">
        <w:t xml:space="preserve"> Use Lift mode energizers.</w:t>
      </w:r>
    </w:p>
    <w:p w14:paraId="191962DD" w14:textId="77777777" w:rsidR="001D4937" w:rsidRPr="001D4937" w:rsidRDefault="001D4937" w:rsidP="001D4937">
      <w:pPr>
        <w:numPr>
          <w:ilvl w:val="0"/>
          <w:numId w:val="69"/>
        </w:numPr>
        <w:bidi w:val="0"/>
      </w:pPr>
      <w:r w:rsidRPr="001D4937">
        <w:rPr>
          <w:b/>
          <w:bCs/>
        </w:rPr>
        <w:t>Blame tendency:</w:t>
      </w:r>
      <w:r w:rsidRPr="001D4937">
        <w:t xml:space="preserve"> Remind: focus on responsibility, not fault.</w:t>
      </w:r>
    </w:p>
    <w:p w14:paraId="7DF2799F" w14:textId="77777777" w:rsidR="001D4937" w:rsidRPr="001D4937" w:rsidRDefault="001D4937" w:rsidP="001D4937">
      <w:pPr>
        <w:bidi w:val="0"/>
      </w:pPr>
      <w:r w:rsidRPr="001D4937">
        <w:pict w14:anchorId="37617ACE">
          <v:rect id="_x0000_i1095" style="width:0;height:1.5pt" o:hralign="center" o:hrstd="t" o:hr="t" fillcolor="#a0a0a0" stroked="f"/>
        </w:pict>
      </w:r>
    </w:p>
    <w:p w14:paraId="5A30B196" w14:textId="77777777" w:rsidR="001D4937" w:rsidRPr="001D4937" w:rsidRDefault="001D4937" w:rsidP="001D4937">
      <w:pPr>
        <w:bidi w:val="0"/>
        <w:rPr>
          <w:b/>
          <w:bCs/>
        </w:rPr>
      </w:pPr>
      <w:r w:rsidRPr="001D4937">
        <w:rPr>
          <w:b/>
          <w:bCs/>
        </w:rPr>
        <w:t>Session 6: Quality Conversations with Interfaces</w:t>
      </w:r>
    </w:p>
    <w:p w14:paraId="1919A5D4" w14:textId="77777777" w:rsidR="001D4937" w:rsidRPr="001D4937" w:rsidRDefault="001D4937" w:rsidP="001D4937">
      <w:pPr>
        <w:bidi w:val="0"/>
        <w:rPr>
          <w:b/>
          <w:bCs/>
        </w:rPr>
      </w:pPr>
      <w:r w:rsidRPr="001D4937">
        <w:rPr>
          <w:b/>
          <w:bCs/>
        </w:rPr>
        <w:t>Objectives</w:t>
      </w:r>
    </w:p>
    <w:p w14:paraId="07FB83CC" w14:textId="77777777" w:rsidR="001D4937" w:rsidRPr="001D4937" w:rsidRDefault="001D4937" w:rsidP="001D4937">
      <w:pPr>
        <w:numPr>
          <w:ilvl w:val="0"/>
          <w:numId w:val="70"/>
        </w:numPr>
        <w:bidi w:val="0"/>
      </w:pPr>
      <w:r w:rsidRPr="001D4937">
        <w:t>Learn and practice expectation-setting and feedback.</w:t>
      </w:r>
    </w:p>
    <w:p w14:paraId="56FBCB0D" w14:textId="77777777" w:rsidR="001D4937" w:rsidRPr="001D4937" w:rsidRDefault="001D4937" w:rsidP="001D4937">
      <w:pPr>
        <w:numPr>
          <w:ilvl w:val="0"/>
          <w:numId w:val="70"/>
        </w:numPr>
        <w:bidi w:val="0"/>
      </w:pPr>
      <w:r w:rsidRPr="001D4937">
        <w:t>Develop confidence in difficult conversations.</w:t>
      </w:r>
    </w:p>
    <w:p w14:paraId="14A9966E" w14:textId="77777777" w:rsidR="001D4937" w:rsidRPr="001D4937" w:rsidRDefault="001D4937" w:rsidP="001D4937">
      <w:pPr>
        <w:bidi w:val="0"/>
        <w:rPr>
          <w:b/>
          <w:bCs/>
        </w:rPr>
      </w:pPr>
      <w:r w:rsidRPr="001D4937">
        <w:rPr>
          <w:b/>
          <w:bCs/>
        </w:rPr>
        <w:t>Preparation</w:t>
      </w:r>
    </w:p>
    <w:p w14:paraId="48FCB23B" w14:textId="77777777" w:rsidR="001D4937" w:rsidRPr="001D4937" w:rsidRDefault="001D4937" w:rsidP="001D4937">
      <w:pPr>
        <w:numPr>
          <w:ilvl w:val="0"/>
          <w:numId w:val="71"/>
        </w:numPr>
        <w:bidi w:val="0"/>
      </w:pPr>
      <w:r w:rsidRPr="001D4937">
        <w:rPr>
          <w:b/>
          <w:bCs/>
        </w:rPr>
        <w:t>Tools:</w:t>
      </w:r>
      <w:r w:rsidRPr="001D4937">
        <w:t xml:space="preserve"> Speak Up cards, Conversation Templates, photo cards.</w:t>
      </w:r>
    </w:p>
    <w:p w14:paraId="214E6B16" w14:textId="77777777" w:rsidR="001D4937" w:rsidRPr="001D4937" w:rsidRDefault="001D4937" w:rsidP="001D4937">
      <w:pPr>
        <w:numPr>
          <w:ilvl w:val="0"/>
          <w:numId w:val="71"/>
        </w:numPr>
        <w:bidi w:val="0"/>
      </w:pPr>
      <w:r w:rsidRPr="001D4937">
        <w:rPr>
          <w:b/>
          <w:bCs/>
        </w:rPr>
        <w:t>Atmosphere:</w:t>
      </w:r>
      <w:r w:rsidRPr="001D4937">
        <w:t xml:space="preserve"> Professional yet supportive.</w:t>
      </w:r>
    </w:p>
    <w:p w14:paraId="586EE2D0" w14:textId="77777777" w:rsidR="001D4937" w:rsidRPr="001D4937" w:rsidRDefault="001D4937" w:rsidP="001D4937">
      <w:pPr>
        <w:bidi w:val="0"/>
      </w:pPr>
      <w:r w:rsidRPr="001D4937">
        <w:pict w14:anchorId="31B0FC4A">
          <v:rect id="_x0000_i1096" style="width:0;height:1.5pt" o:hralign="center" o:hrstd="t" o:hr="t" fillcolor="#a0a0a0" stroked="f"/>
        </w:pict>
      </w:r>
    </w:p>
    <w:p w14:paraId="31002BC4" w14:textId="77777777" w:rsidR="001D4937" w:rsidRPr="001D4937" w:rsidRDefault="001D4937" w:rsidP="001D4937">
      <w:pPr>
        <w:bidi w:val="0"/>
        <w:rPr>
          <w:b/>
          <w:bCs/>
        </w:rPr>
      </w:pPr>
      <w:r w:rsidRPr="001D4937">
        <w:rPr>
          <w:b/>
          <w:bCs/>
        </w:rPr>
        <w:t>Flow</w:t>
      </w:r>
    </w:p>
    <w:p w14:paraId="6E9BCEC0" w14:textId="77777777" w:rsidR="001D4937" w:rsidRPr="001D4937" w:rsidRDefault="001D4937" w:rsidP="001D4937">
      <w:pPr>
        <w:numPr>
          <w:ilvl w:val="0"/>
          <w:numId w:val="72"/>
        </w:numPr>
        <w:bidi w:val="0"/>
      </w:pPr>
      <w:r w:rsidRPr="001D4937">
        <w:rPr>
          <w:b/>
          <w:bCs/>
        </w:rPr>
        <w:t>Opening (15 min):</w:t>
      </w:r>
      <w:r w:rsidRPr="001D4937">
        <w:t xml:space="preserve"> Card: “A conversation I avoid.”</w:t>
      </w:r>
    </w:p>
    <w:p w14:paraId="6A577FB4" w14:textId="77777777" w:rsidR="001D4937" w:rsidRPr="001D4937" w:rsidRDefault="001D4937" w:rsidP="001D4937">
      <w:pPr>
        <w:numPr>
          <w:ilvl w:val="0"/>
          <w:numId w:val="72"/>
        </w:numPr>
        <w:bidi w:val="0"/>
      </w:pPr>
      <w:r w:rsidRPr="001D4937">
        <w:rPr>
          <w:b/>
          <w:bCs/>
        </w:rPr>
        <w:t>Mini-Lecture (20 min):</w:t>
      </w:r>
      <w:r w:rsidRPr="001D4937">
        <w:t xml:space="preserve"> PR technique, expectation-setting.</w:t>
      </w:r>
    </w:p>
    <w:p w14:paraId="39CB0238" w14:textId="77777777" w:rsidR="001D4937" w:rsidRPr="001D4937" w:rsidRDefault="001D4937" w:rsidP="001D4937">
      <w:pPr>
        <w:numPr>
          <w:ilvl w:val="0"/>
          <w:numId w:val="72"/>
        </w:numPr>
        <w:bidi w:val="0"/>
      </w:pPr>
      <w:r w:rsidRPr="001D4937">
        <w:rPr>
          <w:b/>
          <w:bCs/>
        </w:rPr>
        <w:t>Simulation in Pairs (45 min):</w:t>
      </w:r>
      <w:r w:rsidRPr="001D4937">
        <w:t xml:space="preserve"> Practice Beginning/Mid/End-year conversations with cards.</w:t>
      </w:r>
    </w:p>
    <w:p w14:paraId="3C20F26A" w14:textId="77777777" w:rsidR="001D4937" w:rsidRPr="001D4937" w:rsidRDefault="001D4937" w:rsidP="001D4937">
      <w:pPr>
        <w:numPr>
          <w:ilvl w:val="0"/>
          <w:numId w:val="72"/>
        </w:numPr>
        <w:bidi w:val="0"/>
      </w:pPr>
      <w:r w:rsidRPr="001D4937">
        <w:rPr>
          <w:b/>
          <w:bCs/>
        </w:rPr>
        <w:t>Feedback Round (20 min):</w:t>
      </w:r>
      <w:r w:rsidRPr="001D4937">
        <w:t xml:space="preserve"> Peers reflect on listening, clarity, empathy.</w:t>
      </w:r>
    </w:p>
    <w:p w14:paraId="57009EB4" w14:textId="77777777" w:rsidR="001D4937" w:rsidRPr="001D4937" w:rsidRDefault="001D4937" w:rsidP="001D4937">
      <w:pPr>
        <w:numPr>
          <w:ilvl w:val="0"/>
          <w:numId w:val="72"/>
        </w:numPr>
        <w:bidi w:val="0"/>
      </w:pPr>
      <w:r w:rsidRPr="001D4937">
        <w:rPr>
          <w:b/>
          <w:bCs/>
        </w:rPr>
        <w:t>Integration (30 min):</w:t>
      </w:r>
      <w:r w:rsidRPr="001D4937">
        <w:t xml:space="preserve"> Each writes a script for one real upcoming conversation.</w:t>
      </w:r>
    </w:p>
    <w:p w14:paraId="4DD54332" w14:textId="77777777" w:rsidR="001D4937" w:rsidRPr="001D4937" w:rsidRDefault="001D4937" w:rsidP="001D4937">
      <w:pPr>
        <w:numPr>
          <w:ilvl w:val="0"/>
          <w:numId w:val="72"/>
        </w:numPr>
        <w:bidi w:val="0"/>
      </w:pPr>
      <w:r w:rsidRPr="001D4937">
        <w:rPr>
          <w:b/>
          <w:bCs/>
        </w:rPr>
        <w:t>Closing (10 min):</w:t>
      </w:r>
      <w:r w:rsidRPr="001D4937">
        <w:t xml:space="preserve"> Card: “How I want to feel in my next conversation.”</w:t>
      </w:r>
    </w:p>
    <w:p w14:paraId="097FACE9" w14:textId="77777777" w:rsidR="001D4937" w:rsidRPr="001D4937" w:rsidRDefault="001D4937" w:rsidP="001D4937">
      <w:pPr>
        <w:bidi w:val="0"/>
      </w:pPr>
      <w:r w:rsidRPr="001D4937">
        <w:pict w14:anchorId="6DCB7959">
          <v:rect id="_x0000_i1097" style="width:0;height:1.5pt" o:hralign="center" o:hrstd="t" o:hr="t" fillcolor="#a0a0a0" stroked="f"/>
        </w:pict>
      </w:r>
    </w:p>
    <w:p w14:paraId="02190EA9" w14:textId="77777777" w:rsidR="001D4937" w:rsidRPr="001D4937" w:rsidRDefault="001D4937" w:rsidP="001D4937">
      <w:pPr>
        <w:bidi w:val="0"/>
        <w:rPr>
          <w:b/>
          <w:bCs/>
        </w:rPr>
      </w:pPr>
      <w:r w:rsidRPr="001D4937">
        <w:rPr>
          <w:b/>
          <w:bCs/>
        </w:rPr>
        <w:t>Field Practice</w:t>
      </w:r>
    </w:p>
    <w:p w14:paraId="16541CB9" w14:textId="77777777" w:rsidR="001D4937" w:rsidRPr="001D4937" w:rsidRDefault="001D4937" w:rsidP="001D4937">
      <w:pPr>
        <w:numPr>
          <w:ilvl w:val="0"/>
          <w:numId w:val="73"/>
        </w:numPr>
        <w:bidi w:val="0"/>
      </w:pPr>
      <w:r w:rsidRPr="001D4937">
        <w:t>Hold one real conversation using new tools. Reflect in notebook.</w:t>
      </w:r>
    </w:p>
    <w:p w14:paraId="33DEA8F2" w14:textId="77777777" w:rsidR="001D4937" w:rsidRPr="001D4937" w:rsidRDefault="001D4937" w:rsidP="001D4937">
      <w:pPr>
        <w:bidi w:val="0"/>
      </w:pPr>
      <w:r w:rsidRPr="001D4937">
        <w:pict w14:anchorId="31FB3CB3">
          <v:rect id="_x0000_i1098" style="width:0;height:1.5pt" o:hralign="center" o:hrstd="t" o:hr="t" fillcolor="#a0a0a0" stroked="f"/>
        </w:pict>
      </w:r>
    </w:p>
    <w:p w14:paraId="00041E31" w14:textId="77777777" w:rsidR="001D4937" w:rsidRPr="001D4937" w:rsidRDefault="001D4937" w:rsidP="001D4937">
      <w:pPr>
        <w:bidi w:val="0"/>
        <w:rPr>
          <w:b/>
          <w:bCs/>
        </w:rPr>
      </w:pPr>
      <w:r w:rsidRPr="001D4937">
        <w:rPr>
          <w:b/>
          <w:bCs/>
        </w:rPr>
        <w:t>Challenges</w:t>
      </w:r>
    </w:p>
    <w:p w14:paraId="3906DBD9" w14:textId="77777777" w:rsidR="001D4937" w:rsidRPr="001D4937" w:rsidRDefault="001D4937" w:rsidP="001D4937">
      <w:pPr>
        <w:numPr>
          <w:ilvl w:val="0"/>
          <w:numId w:val="74"/>
        </w:numPr>
        <w:bidi w:val="0"/>
      </w:pPr>
      <w:r w:rsidRPr="001D4937">
        <w:rPr>
          <w:b/>
          <w:bCs/>
        </w:rPr>
        <w:lastRenderedPageBreak/>
        <w:t>Resistance to roleplay:</w:t>
      </w:r>
      <w:r w:rsidRPr="001D4937">
        <w:t xml:space="preserve"> Emphasize practice value.</w:t>
      </w:r>
    </w:p>
    <w:p w14:paraId="572CE774" w14:textId="77777777" w:rsidR="001D4937" w:rsidRPr="001D4937" w:rsidRDefault="001D4937" w:rsidP="001D4937">
      <w:pPr>
        <w:numPr>
          <w:ilvl w:val="0"/>
          <w:numId w:val="74"/>
        </w:numPr>
        <w:bidi w:val="0"/>
      </w:pPr>
      <w:r w:rsidRPr="001D4937">
        <w:rPr>
          <w:b/>
          <w:bCs/>
        </w:rPr>
        <w:t>Difficult emotions:</w:t>
      </w:r>
      <w:r w:rsidRPr="001D4937">
        <w:t xml:space="preserve"> Remind: silence and empathy are valid responses.</w:t>
      </w:r>
    </w:p>
    <w:p w14:paraId="70B829C0" w14:textId="77777777" w:rsidR="001D4937" w:rsidRPr="001D4937" w:rsidRDefault="001D4937" w:rsidP="001D4937">
      <w:pPr>
        <w:bidi w:val="0"/>
      </w:pPr>
      <w:r w:rsidRPr="001D4937">
        <w:pict w14:anchorId="0E547220">
          <v:rect id="_x0000_i1099" style="width:0;height:1.5pt" o:hralign="center" o:hrstd="t" o:hr="t" fillcolor="#a0a0a0" stroked="f"/>
        </w:pict>
      </w:r>
    </w:p>
    <w:p w14:paraId="64269812" w14:textId="77777777" w:rsidR="001D4937" w:rsidRPr="001D4937" w:rsidRDefault="001D4937" w:rsidP="001D4937">
      <w:pPr>
        <w:bidi w:val="0"/>
        <w:rPr>
          <w:b/>
          <w:bCs/>
        </w:rPr>
      </w:pPr>
      <w:r w:rsidRPr="001D4937">
        <w:rPr>
          <w:b/>
          <w:bCs/>
        </w:rPr>
        <w:t>Session 7: Collaboration and Teamwork</w:t>
      </w:r>
    </w:p>
    <w:p w14:paraId="37A4C4FA" w14:textId="77777777" w:rsidR="001D4937" w:rsidRPr="001D4937" w:rsidRDefault="001D4937" w:rsidP="001D4937">
      <w:pPr>
        <w:bidi w:val="0"/>
        <w:rPr>
          <w:b/>
          <w:bCs/>
        </w:rPr>
      </w:pPr>
      <w:r w:rsidRPr="001D4937">
        <w:rPr>
          <w:b/>
          <w:bCs/>
        </w:rPr>
        <w:t>Objectives</w:t>
      </w:r>
    </w:p>
    <w:p w14:paraId="47258DE0" w14:textId="77777777" w:rsidR="001D4937" w:rsidRPr="001D4937" w:rsidRDefault="001D4937" w:rsidP="001D4937">
      <w:pPr>
        <w:numPr>
          <w:ilvl w:val="0"/>
          <w:numId w:val="75"/>
        </w:numPr>
        <w:bidi w:val="0"/>
      </w:pPr>
      <w:proofErr w:type="gramStart"/>
      <w:r w:rsidRPr="001D4937">
        <w:t>Strengthen</w:t>
      </w:r>
      <w:proofErr w:type="gramEnd"/>
      <w:r w:rsidRPr="001D4937">
        <w:t xml:space="preserve"> team trust and reciprocity.</w:t>
      </w:r>
    </w:p>
    <w:p w14:paraId="06C0A92A" w14:textId="77777777" w:rsidR="001D4937" w:rsidRPr="001D4937" w:rsidRDefault="001D4937" w:rsidP="001D4937">
      <w:pPr>
        <w:numPr>
          <w:ilvl w:val="0"/>
          <w:numId w:val="75"/>
        </w:numPr>
        <w:bidi w:val="0"/>
      </w:pPr>
      <w:r w:rsidRPr="001D4937">
        <w:t>Explore team roles and dynamics.</w:t>
      </w:r>
    </w:p>
    <w:p w14:paraId="28265B1E" w14:textId="77777777" w:rsidR="001D4937" w:rsidRPr="001D4937" w:rsidRDefault="001D4937" w:rsidP="001D4937">
      <w:pPr>
        <w:bidi w:val="0"/>
        <w:rPr>
          <w:b/>
          <w:bCs/>
        </w:rPr>
      </w:pPr>
      <w:r w:rsidRPr="001D4937">
        <w:rPr>
          <w:b/>
          <w:bCs/>
        </w:rPr>
        <w:t>Preparation</w:t>
      </w:r>
    </w:p>
    <w:p w14:paraId="628263D7" w14:textId="77777777" w:rsidR="001D4937" w:rsidRPr="001D4937" w:rsidRDefault="001D4937" w:rsidP="001D4937">
      <w:pPr>
        <w:numPr>
          <w:ilvl w:val="0"/>
          <w:numId w:val="76"/>
        </w:numPr>
        <w:bidi w:val="0"/>
      </w:pPr>
      <w:r w:rsidRPr="001D4937">
        <w:rPr>
          <w:b/>
          <w:bCs/>
        </w:rPr>
        <w:t>Tools:</w:t>
      </w:r>
      <w:r w:rsidRPr="001D4937">
        <w:t xml:space="preserve"> Team Fusion roles exercise, Speak Up cards.</w:t>
      </w:r>
    </w:p>
    <w:p w14:paraId="3F3D160F" w14:textId="77777777" w:rsidR="001D4937" w:rsidRPr="001D4937" w:rsidRDefault="001D4937" w:rsidP="001D4937">
      <w:pPr>
        <w:bidi w:val="0"/>
      </w:pPr>
      <w:r w:rsidRPr="001D4937">
        <w:pict w14:anchorId="58AAF9F5">
          <v:rect id="_x0000_i1100" style="width:0;height:1.5pt" o:hralign="center" o:hrstd="t" o:hr="t" fillcolor="#a0a0a0" stroked="f"/>
        </w:pict>
      </w:r>
    </w:p>
    <w:p w14:paraId="258406F5" w14:textId="77777777" w:rsidR="001D4937" w:rsidRPr="001D4937" w:rsidRDefault="001D4937" w:rsidP="001D4937">
      <w:pPr>
        <w:bidi w:val="0"/>
        <w:rPr>
          <w:b/>
          <w:bCs/>
        </w:rPr>
      </w:pPr>
      <w:r w:rsidRPr="001D4937">
        <w:rPr>
          <w:b/>
          <w:bCs/>
        </w:rPr>
        <w:t>Flow</w:t>
      </w:r>
    </w:p>
    <w:p w14:paraId="550B9FBF" w14:textId="77777777" w:rsidR="001D4937" w:rsidRPr="001D4937" w:rsidRDefault="001D4937" w:rsidP="001D4937">
      <w:pPr>
        <w:numPr>
          <w:ilvl w:val="0"/>
          <w:numId w:val="77"/>
        </w:numPr>
        <w:bidi w:val="0"/>
      </w:pPr>
      <w:r w:rsidRPr="001D4937">
        <w:rPr>
          <w:b/>
          <w:bCs/>
        </w:rPr>
        <w:t>Opening (15 min):</w:t>
      </w:r>
      <w:r w:rsidRPr="001D4937">
        <w:t xml:space="preserve"> Appreciation circle.</w:t>
      </w:r>
    </w:p>
    <w:p w14:paraId="39FC4BD0" w14:textId="77777777" w:rsidR="001D4937" w:rsidRPr="001D4937" w:rsidRDefault="001D4937" w:rsidP="001D4937">
      <w:pPr>
        <w:numPr>
          <w:ilvl w:val="0"/>
          <w:numId w:val="77"/>
        </w:numPr>
        <w:bidi w:val="0"/>
      </w:pPr>
      <w:r w:rsidRPr="001D4937">
        <w:rPr>
          <w:b/>
          <w:bCs/>
        </w:rPr>
        <w:t>Team Roles Exercise (45 min):</w:t>
      </w:r>
      <w:r w:rsidRPr="001D4937">
        <w:t xml:space="preserve"> Identify practical, sensitive, wounded roles. Reflect: which role do I take?</w:t>
      </w:r>
    </w:p>
    <w:p w14:paraId="1EF533D8" w14:textId="77777777" w:rsidR="001D4937" w:rsidRPr="001D4937" w:rsidRDefault="001D4937" w:rsidP="001D4937">
      <w:pPr>
        <w:numPr>
          <w:ilvl w:val="0"/>
          <w:numId w:val="77"/>
        </w:numPr>
        <w:bidi w:val="0"/>
      </w:pPr>
      <w:r w:rsidRPr="001D4937">
        <w:rPr>
          <w:b/>
          <w:bCs/>
        </w:rPr>
        <w:t>Speak Up Activity (40 min):</w:t>
      </w:r>
      <w:r w:rsidRPr="001D4937">
        <w:t xml:space="preserve"> “How can we grow together as a team?”</w:t>
      </w:r>
    </w:p>
    <w:p w14:paraId="3FD2B1AC" w14:textId="77777777" w:rsidR="001D4937" w:rsidRPr="001D4937" w:rsidRDefault="001D4937" w:rsidP="001D4937">
      <w:pPr>
        <w:numPr>
          <w:ilvl w:val="0"/>
          <w:numId w:val="77"/>
        </w:numPr>
        <w:bidi w:val="0"/>
      </w:pPr>
      <w:r w:rsidRPr="001D4937">
        <w:rPr>
          <w:b/>
          <w:bCs/>
        </w:rPr>
        <w:t>Group Dialogue (30 min):</w:t>
      </w:r>
      <w:r w:rsidRPr="001D4937">
        <w:t xml:space="preserve"> Identify </w:t>
      </w:r>
      <w:proofErr w:type="gramStart"/>
      <w:r w:rsidRPr="001D4937">
        <w:t>supports</w:t>
      </w:r>
      <w:proofErr w:type="gramEnd"/>
      <w:r w:rsidRPr="001D4937">
        <w:t xml:space="preserve"> and blockers of teamwork.</w:t>
      </w:r>
    </w:p>
    <w:p w14:paraId="10F6E2E9" w14:textId="77777777" w:rsidR="001D4937" w:rsidRPr="001D4937" w:rsidRDefault="001D4937" w:rsidP="001D4937">
      <w:pPr>
        <w:numPr>
          <w:ilvl w:val="0"/>
          <w:numId w:val="77"/>
        </w:numPr>
        <w:bidi w:val="0"/>
      </w:pPr>
      <w:r w:rsidRPr="001D4937">
        <w:rPr>
          <w:b/>
          <w:bCs/>
        </w:rPr>
        <w:t>Integration (20 min):</w:t>
      </w:r>
      <w:r w:rsidRPr="001D4937">
        <w:t xml:space="preserve"> Each </w:t>
      </w:r>
      <w:proofErr w:type="gramStart"/>
      <w:r w:rsidRPr="001D4937">
        <w:t>writes</w:t>
      </w:r>
      <w:proofErr w:type="gramEnd"/>
      <w:r w:rsidRPr="001D4937">
        <w:t>: “My contribution to our growth.”</w:t>
      </w:r>
    </w:p>
    <w:p w14:paraId="6A6BCCCC" w14:textId="77777777" w:rsidR="001D4937" w:rsidRPr="001D4937" w:rsidRDefault="001D4937" w:rsidP="001D4937">
      <w:pPr>
        <w:numPr>
          <w:ilvl w:val="0"/>
          <w:numId w:val="77"/>
        </w:numPr>
        <w:bidi w:val="0"/>
      </w:pPr>
      <w:r w:rsidRPr="001D4937">
        <w:rPr>
          <w:b/>
          <w:bCs/>
        </w:rPr>
        <w:t>Closing (10 min):</w:t>
      </w:r>
      <w:r w:rsidRPr="001D4937">
        <w:t xml:space="preserve"> Shared group gesture of unity.</w:t>
      </w:r>
    </w:p>
    <w:p w14:paraId="449CAB3D" w14:textId="77777777" w:rsidR="001D4937" w:rsidRPr="001D4937" w:rsidRDefault="001D4937" w:rsidP="001D4937">
      <w:pPr>
        <w:bidi w:val="0"/>
      </w:pPr>
      <w:r w:rsidRPr="001D4937">
        <w:pict w14:anchorId="32441F05">
          <v:rect id="_x0000_i1101" style="width:0;height:1.5pt" o:hralign="center" o:hrstd="t" o:hr="t" fillcolor="#a0a0a0" stroked="f"/>
        </w:pict>
      </w:r>
    </w:p>
    <w:p w14:paraId="49622A09" w14:textId="77777777" w:rsidR="001D4937" w:rsidRPr="001D4937" w:rsidRDefault="001D4937" w:rsidP="001D4937">
      <w:pPr>
        <w:bidi w:val="0"/>
        <w:rPr>
          <w:b/>
          <w:bCs/>
        </w:rPr>
      </w:pPr>
      <w:r w:rsidRPr="001D4937">
        <w:rPr>
          <w:b/>
          <w:bCs/>
        </w:rPr>
        <w:t>Field Practice</w:t>
      </w:r>
    </w:p>
    <w:p w14:paraId="55F3842B" w14:textId="77777777" w:rsidR="001D4937" w:rsidRPr="001D4937" w:rsidRDefault="001D4937" w:rsidP="001D4937">
      <w:pPr>
        <w:numPr>
          <w:ilvl w:val="0"/>
          <w:numId w:val="78"/>
        </w:numPr>
        <w:bidi w:val="0"/>
      </w:pPr>
      <w:r w:rsidRPr="001D4937">
        <w:t>Initiate one supportive act for a teammate.</w:t>
      </w:r>
    </w:p>
    <w:p w14:paraId="7A224AD9" w14:textId="77777777" w:rsidR="001D4937" w:rsidRPr="001D4937" w:rsidRDefault="001D4937" w:rsidP="001D4937">
      <w:pPr>
        <w:bidi w:val="0"/>
      </w:pPr>
      <w:r w:rsidRPr="001D4937">
        <w:pict w14:anchorId="7A66D5AF">
          <v:rect id="_x0000_i1102" style="width:0;height:1.5pt" o:hralign="center" o:hrstd="t" o:hr="t" fillcolor="#a0a0a0" stroked="f"/>
        </w:pict>
      </w:r>
    </w:p>
    <w:p w14:paraId="109E4FE2" w14:textId="77777777" w:rsidR="001D4937" w:rsidRPr="001D4937" w:rsidRDefault="001D4937" w:rsidP="001D4937">
      <w:pPr>
        <w:bidi w:val="0"/>
        <w:rPr>
          <w:b/>
          <w:bCs/>
        </w:rPr>
      </w:pPr>
      <w:r w:rsidRPr="001D4937">
        <w:rPr>
          <w:b/>
          <w:bCs/>
        </w:rPr>
        <w:t>Challenges</w:t>
      </w:r>
    </w:p>
    <w:p w14:paraId="246B5E0E" w14:textId="77777777" w:rsidR="001D4937" w:rsidRPr="001D4937" w:rsidRDefault="001D4937" w:rsidP="001D4937">
      <w:pPr>
        <w:numPr>
          <w:ilvl w:val="0"/>
          <w:numId w:val="79"/>
        </w:numPr>
        <w:bidi w:val="0"/>
      </w:pPr>
      <w:r w:rsidRPr="001D4937">
        <w:rPr>
          <w:b/>
          <w:bCs/>
        </w:rPr>
        <w:t>Conflict arises:</w:t>
      </w:r>
      <w:r w:rsidRPr="001D4937">
        <w:t xml:space="preserve"> Frame it as learning.</w:t>
      </w:r>
    </w:p>
    <w:p w14:paraId="46040777" w14:textId="77777777" w:rsidR="001D4937" w:rsidRPr="001D4937" w:rsidRDefault="001D4937" w:rsidP="001D4937">
      <w:pPr>
        <w:numPr>
          <w:ilvl w:val="0"/>
          <w:numId w:val="79"/>
        </w:numPr>
        <w:bidi w:val="0"/>
      </w:pPr>
      <w:r w:rsidRPr="001D4937">
        <w:rPr>
          <w:b/>
          <w:bCs/>
        </w:rPr>
        <w:t>Passive members:</w:t>
      </w:r>
      <w:r w:rsidRPr="001D4937">
        <w:t xml:space="preserve"> Use direct invitation: “We’d love to hear your voice.”</w:t>
      </w:r>
    </w:p>
    <w:p w14:paraId="239F4BE8" w14:textId="77777777" w:rsidR="001D4937" w:rsidRPr="001D4937" w:rsidRDefault="001D4937" w:rsidP="001D4937">
      <w:pPr>
        <w:bidi w:val="0"/>
      </w:pPr>
      <w:r w:rsidRPr="001D4937">
        <w:pict w14:anchorId="562096BB">
          <v:rect id="_x0000_i1103" style="width:0;height:1.5pt" o:hralign="center" o:hrstd="t" o:hr="t" fillcolor="#a0a0a0" stroked="f"/>
        </w:pict>
      </w:r>
    </w:p>
    <w:p w14:paraId="312FB76F" w14:textId="77777777" w:rsidR="001D4937" w:rsidRPr="001D4937" w:rsidRDefault="001D4937" w:rsidP="001D4937">
      <w:pPr>
        <w:bidi w:val="0"/>
        <w:rPr>
          <w:b/>
          <w:bCs/>
        </w:rPr>
      </w:pPr>
      <w:r w:rsidRPr="001D4937">
        <w:rPr>
          <w:b/>
          <w:bCs/>
        </w:rPr>
        <w:t>Session 8: Integration and Closure</w:t>
      </w:r>
    </w:p>
    <w:p w14:paraId="0E9CE0FD" w14:textId="77777777" w:rsidR="001D4937" w:rsidRPr="001D4937" w:rsidRDefault="001D4937" w:rsidP="001D4937">
      <w:pPr>
        <w:bidi w:val="0"/>
        <w:rPr>
          <w:b/>
          <w:bCs/>
        </w:rPr>
      </w:pPr>
      <w:r w:rsidRPr="001D4937">
        <w:rPr>
          <w:b/>
          <w:bCs/>
        </w:rPr>
        <w:t>Objectives</w:t>
      </w:r>
    </w:p>
    <w:p w14:paraId="336FFE36" w14:textId="77777777" w:rsidR="001D4937" w:rsidRPr="001D4937" w:rsidRDefault="001D4937" w:rsidP="001D4937">
      <w:pPr>
        <w:numPr>
          <w:ilvl w:val="0"/>
          <w:numId w:val="80"/>
        </w:numPr>
        <w:bidi w:val="0"/>
      </w:pPr>
      <w:r w:rsidRPr="001D4937">
        <w:t xml:space="preserve">Celebrate </w:t>
      </w:r>
      <w:proofErr w:type="gramStart"/>
      <w:r w:rsidRPr="001D4937">
        <w:t>journey</w:t>
      </w:r>
      <w:proofErr w:type="gramEnd"/>
      <w:r w:rsidRPr="001D4937">
        <w:t xml:space="preserve"> and achievements.</w:t>
      </w:r>
    </w:p>
    <w:p w14:paraId="6A782F36" w14:textId="77777777" w:rsidR="001D4937" w:rsidRPr="001D4937" w:rsidRDefault="001D4937" w:rsidP="001D4937">
      <w:pPr>
        <w:numPr>
          <w:ilvl w:val="0"/>
          <w:numId w:val="80"/>
        </w:numPr>
        <w:bidi w:val="0"/>
      </w:pPr>
      <w:r w:rsidRPr="001D4937">
        <w:t>Integrate insights into future practice.</w:t>
      </w:r>
    </w:p>
    <w:p w14:paraId="1FB82367" w14:textId="77777777" w:rsidR="001D4937" w:rsidRPr="001D4937" w:rsidRDefault="001D4937" w:rsidP="001D4937">
      <w:pPr>
        <w:numPr>
          <w:ilvl w:val="0"/>
          <w:numId w:val="80"/>
        </w:numPr>
        <w:bidi w:val="0"/>
      </w:pPr>
      <w:r w:rsidRPr="001D4937">
        <w:t>Create a shared vision as a team.</w:t>
      </w:r>
    </w:p>
    <w:p w14:paraId="7632F8C3" w14:textId="77777777" w:rsidR="001D4937" w:rsidRPr="001D4937" w:rsidRDefault="001D4937" w:rsidP="001D4937">
      <w:pPr>
        <w:bidi w:val="0"/>
        <w:rPr>
          <w:b/>
          <w:bCs/>
        </w:rPr>
      </w:pPr>
      <w:r w:rsidRPr="001D4937">
        <w:rPr>
          <w:b/>
          <w:bCs/>
        </w:rPr>
        <w:lastRenderedPageBreak/>
        <w:t>Preparation</w:t>
      </w:r>
    </w:p>
    <w:p w14:paraId="1C7E4295" w14:textId="77777777" w:rsidR="001D4937" w:rsidRPr="001D4937" w:rsidRDefault="001D4937" w:rsidP="001D4937">
      <w:pPr>
        <w:numPr>
          <w:ilvl w:val="0"/>
          <w:numId w:val="81"/>
        </w:numPr>
        <w:bidi w:val="0"/>
      </w:pPr>
      <w:r w:rsidRPr="001D4937">
        <w:rPr>
          <w:b/>
          <w:bCs/>
        </w:rPr>
        <w:t>Tools:</w:t>
      </w:r>
      <w:r w:rsidRPr="001D4937">
        <w:t xml:space="preserve"> ClicKit canvas, collage materials, music.</w:t>
      </w:r>
    </w:p>
    <w:p w14:paraId="32CD1DC7" w14:textId="77777777" w:rsidR="001D4937" w:rsidRPr="001D4937" w:rsidRDefault="001D4937" w:rsidP="001D4937">
      <w:pPr>
        <w:numPr>
          <w:ilvl w:val="0"/>
          <w:numId w:val="81"/>
        </w:numPr>
        <w:bidi w:val="0"/>
      </w:pPr>
      <w:r w:rsidRPr="001D4937">
        <w:rPr>
          <w:b/>
          <w:bCs/>
        </w:rPr>
        <w:t>Atmosphere:</w:t>
      </w:r>
      <w:r w:rsidRPr="001D4937">
        <w:t xml:space="preserve"> Festive and warm.</w:t>
      </w:r>
    </w:p>
    <w:p w14:paraId="01FC385C" w14:textId="77777777" w:rsidR="001D4937" w:rsidRPr="001D4937" w:rsidRDefault="001D4937" w:rsidP="001D4937">
      <w:pPr>
        <w:bidi w:val="0"/>
      </w:pPr>
      <w:r w:rsidRPr="001D4937">
        <w:pict w14:anchorId="3B435D06">
          <v:rect id="_x0000_i1104" style="width:0;height:1.5pt" o:hralign="center" o:hrstd="t" o:hr="t" fillcolor="#a0a0a0" stroked="f"/>
        </w:pict>
      </w:r>
    </w:p>
    <w:p w14:paraId="440AC576" w14:textId="77777777" w:rsidR="001D4937" w:rsidRPr="001D4937" w:rsidRDefault="001D4937" w:rsidP="001D4937">
      <w:pPr>
        <w:bidi w:val="0"/>
        <w:rPr>
          <w:b/>
          <w:bCs/>
        </w:rPr>
      </w:pPr>
      <w:r w:rsidRPr="001D4937">
        <w:rPr>
          <w:b/>
          <w:bCs/>
        </w:rPr>
        <w:t>Flow</w:t>
      </w:r>
    </w:p>
    <w:p w14:paraId="6C4627DE" w14:textId="77777777" w:rsidR="001D4937" w:rsidRPr="001D4937" w:rsidRDefault="001D4937" w:rsidP="001D4937">
      <w:pPr>
        <w:numPr>
          <w:ilvl w:val="0"/>
          <w:numId w:val="82"/>
        </w:numPr>
        <w:bidi w:val="0"/>
      </w:pPr>
      <w:r w:rsidRPr="001D4937">
        <w:rPr>
          <w:b/>
          <w:bCs/>
        </w:rPr>
        <w:t>Opening Ritual (15 min):</w:t>
      </w:r>
      <w:r w:rsidRPr="001D4937">
        <w:t xml:space="preserve"> Gratitude circle with music.</w:t>
      </w:r>
    </w:p>
    <w:p w14:paraId="5A7464FC" w14:textId="77777777" w:rsidR="001D4937" w:rsidRPr="001D4937" w:rsidRDefault="001D4937" w:rsidP="001D4937">
      <w:pPr>
        <w:numPr>
          <w:ilvl w:val="0"/>
          <w:numId w:val="82"/>
        </w:numPr>
        <w:bidi w:val="0"/>
      </w:pPr>
      <w:r w:rsidRPr="001D4937">
        <w:rPr>
          <w:b/>
          <w:bCs/>
        </w:rPr>
        <w:t>Personal Reflection (30 min):</w:t>
      </w:r>
      <w:r w:rsidRPr="001D4937">
        <w:t xml:space="preserve"> ClicKit canvas: “What I leave behind, what I take forward.”</w:t>
      </w:r>
    </w:p>
    <w:p w14:paraId="3E5302C5" w14:textId="77777777" w:rsidR="001D4937" w:rsidRPr="001D4937" w:rsidRDefault="001D4937" w:rsidP="001D4937">
      <w:pPr>
        <w:numPr>
          <w:ilvl w:val="0"/>
          <w:numId w:val="82"/>
        </w:numPr>
        <w:bidi w:val="0"/>
      </w:pPr>
      <w:r w:rsidRPr="001D4937">
        <w:rPr>
          <w:b/>
          <w:bCs/>
        </w:rPr>
        <w:t>Pair Sharing (30 min):</w:t>
      </w:r>
      <w:r w:rsidRPr="001D4937">
        <w:t xml:space="preserve"> Deep listening.</w:t>
      </w:r>
    </w:p>
    <w:p w14:paraId="119E16A3" w14:textId="77777777" w:rsidR="001D4937" w:rsidRPr="001D4937" w:rsidRDefault="001D4937" w:rsidP="001D4937">
      <w:pPr>
        <w:numPr>
          <w:ilvl w:val="0"/>
          <w:numId w:val="82"/>
        </w:numPr>
        <w:bidi w:val="0"/>
      </w:pPr>
      <w:r w:rsidRPr="001D4937">
        <w:rPr>
          <w:b/>
          <w:bCs/>
        </w:rPr>
        <w:t>Group Collage (45 min):</w:t>
      </w:r>
      <w:r w:rsidRPr="001D4937">
        <w:t xml:space="preserve"> Create shared vision map. Present as a group.</w:t>
      </w:r>
    </w:p>
    <w:p w14:paraId="78D7213C" w14:textId="77777777" w:rsidR="001D4937" w:rsidRPr="001D4937" w:rsidRDefault="001D4937" w:rsidP="001D4937">
      <w:pPr>
        <w:numPr>
          <w:ilvl w:val="0"/>
          <w:numId w:val="82"/>
        </w:numPr>
        <w:bidi w:val="0"/>
      </w:pPr>
      <w:r w:rsidRPr="001D4937">
        <w:rPr>
          <w:b/>
          <w:bCs/>
        </w:rPr>
        <w:t>Closing Circle (30 min):</w:t>
      </w:r>
      <w:r w:rsidRPr="001D4937">
        <w:t xml:space="preserve"> One word or gesture of closure.</w:t>
      </w:r>
    </w:p>
    <w:p w14:paraId="7022F993" w14:textId="77777777" w:rsidR="001D4937" w:rsidRPr="001D4937" w:rsidRDefault="001D4937" w:rsidP="001D4937">
      <w:pPr>
        <w:numPr>
          <w:ilvl w:val="0"/>
          <w:numId w:val="82"/>
        </w:numPr>
        <w:bidi w:val="0"/>
      </w:pPr>
      <w:r w:rsidRPr="001D4937">
        <w:rPr>
          <w:b/>
          <w:bCs/>
        </w:rPr>
        <w:t>Celebration (20 min):</w:t>
      </w:r>
      <w:r w:rsidRPr="001D4937">
        <w:t xml:space="preserve"> Certificates, group photo, music.</w:t>
      </w:r>
    </w:p>
    <w:p w14:paraId="08CD6322" w14:textId="77777777" w:rsidR="001D4937" w:rsidRPr="001D4937" w:rsidRDefault="001D4937" w:rsidP="001D4937">
      <w:pPr>
        <w:bidi w:val="0"/>
      </w:pPr>
      <w:r w:rsidRPr="001D4937">
        <w:pict w14:anchorId="225487E6">
          <v:rect id="_x0000_i1105" style="width:0;height:1.5pt" o:hralign="center" o:hrstd="t" o:hr="t" fillcolor="#a0a0a0" stroked="f"/>
        </w:pict>
      </w:r>
    </w:p>
    <w:p w14:paraId="4A60C407" w14:textId="77777777" w:rsidR="001D4937" w:rsidRPr="001D4937" w:rsidRDefault="001D4937" w:rsidP="001D4937">
      <w:pPr>
        <w:bidi w:val="0"/>
        <w:rPr>
          <w:b/>
          <w:bCs/>
        </w:rPr>
      </w:pPr>
      <w:r w:rsidRPr="001D4937">
        <w:rPr>
          <w:b/>
          <w:bCs/>
        </w:rPr>
        <w:t>Field Practice</w:t>
      </w:r>
    </w:p>
    <w:p w14:paraId="7D4D0E9D" w14:textId="77777777" w:rsidR="001D4937" w:rsidRPr="001D4937" w:rsidRDefault="001D4937" w:rsidP="001D4937">
      <w:pPr>
        <w:numPr>
          <w:ilvl w:val="0"/>
          <w:numId w:val="83"/>
        </w:numPr>
        <w:bidi w:val="0"/>
      </w:pPr>
      <w:r w:rsidRPr="001D4937">
        <w:t>Hold monthly peer-reflection meetings using cards.</w:t>
      </w:r>
    </w:p>
    <w:p w14:paraId="1036A795" w14:textId="77777777" w:rsidR="001D4937" w:rsidRPr="001D4937" w:rsidRDefault="001D4937" w:rsidP="001D4937">
      <w:pPr>
        <w:bidi w:val="0"/>
      </w:pPr>
      <w:r w:rsidRPr="001D4937">
        <w:pict w14:anchorId="1FEE386E">
          <v:rect id="_x0000_i1106" style="width:0;height:1.5pt" o:hralign="center" o:hrstd="t" o:hr="t" fillcolor="#a0a0a0" stroked="f"/>
        </w:pict>
      </w:r>
    </w:p>
    <w:p w14:paraId="1BC7AD10" w14:textId="77777777" w:rsidR="001D4937" w:rsidRPr="001D4937" w:rsidRDefault="001D4937" w:rsidP="001D4937">
      <w:pPr>
        <w:bidi w:val="0"/>
        <w:rPr>
          <w:b/>
          <w:bCs/>
        </w:rPr>
      </w:pPr>
      <w:r w:rsidRPr="001D4937">
        <w:rPr>
          <w:b/>
          <w:bCs/>
        </w:rPr>
        <w:t>Challenges</w:t>
      </w:r>
    </w:p>
    <w:p w14:paraId="5646FF8D" w14:textId="77777777" w:rsidR="001D4937" w:rsidRPr="001D4937" w:rsidRDefault="001D4937" w:rsidP="001D4937">
      <w:pPr>
        <w:numPr>
          <w:ilvl w:val="0"/>
          <w:numId w:val="84"/>
        </w:numPr>
        <w:bidi w:val="0"/>
      </w:pPr>
      <w:r w:rsidRPr="001D4937">
        <w:rPr>
          <w:b/>
          <w:bCs/>
        </w:rPr>
        <w:t>Sadness about ending:</w:t>
      </w:r>
      <w:r w:rsidRPr="001D4937">
        <w:t xml:space="preserve"> Honor it, invite gratitude.</w:t>
      </w:r>
    </w:p>
    <w:p w14:paraId="7CC69BA9" w14:textId="77777777" w:rsidR="001D4937" w:rsidRPr="001D4937" w:rsidRDefault="001D4937" w:rsidP="001D4937">
      <w:pPr>
        <w:numPr>
          <w:ilvl w:val="0"/>
          <w:numId w:val="84"/>
        </w:numPr>
        <w:bidi w:val="0"/>
      </w:pPr>
      <w:r w:rsidRPr="001D4937">
        <w:rPr>
          <w:b/>
          <w:bCs/>
        </w:rPr>
        <w:t>Fear of “returning to routine”:</w:t>
      </w:r>
      <w:r w:rsidRPr="001D4937">
        <w:t xml:space="preserve"> Emphasize sustaining rituals (monthly check-ins).</w:t>
      </w:r>
    </w:p>
    <w:p w14:paraId="6A4EA19F" w14:textId="77777777" w:rsidR="001D4937" w:rsidRPr="001D4937" w:rsidRDefault="001D4937" w:rsidP="001D4937">
      <w:pPr>
        <w:bidi w:val="0"/>
      </w:pPr>
      <w:r w:rsidRPr="001D4937">
        <w:pict w14:anchorId="10F79E71">
          <v:rect id="_x0000_i1107" style="width:0;height:1.5pt" o:hralign="center" o:hrstd="t" o:hr="t" fillcolor="#a0a0a0" stroked="f"/>
        </w:pict>
      </w:r>
    </w:p>
    <w:p w14:paraId="659B3B15" w14:textId="77777777" w:rsidR="001D4937" w:rsidRPr="001D4937" w:rsidRDefault="001D4937" w:rsidP="001D4937">
      <w:pPr>
        <w:bidi w:val="0"/>
        <w:rPr>
          <w:b/>
          <w:bCs/>
        </w:rPr>
      </w:pPr>
      <w:r w:rsidRPr="001D4937">
        <w:rPr>
          <w:b/>
          <w:bCs/>
        </w:rPr>
        <w:t>Integration &amp; Next Steps</w:t>
      </w:r>
    </w:p>
    <w:p w14:paraId="0F368B2B" w14:textId="77777777" w:rsidR="001D4937" w:rsidRPr="001D4937" w:rsidRDefault="001D4937" w:rsidP="001D4937">
      <w:pPr>
        <w:numPr>
          <w:ilvl w:val="0"/>
          <w:numId w:val="85"/>
        </w:numPr>
        <w:bidi w:val="0"/>
      </w:pPr>
      <w:r w:rsidRPr="001D4937">
        <w:t>Encourage teams to use card-based check-ins regularly.</w:t>
      </w:r>
    </w:p>
    <w:p w14:paraId="3A85B1BC" w14:textId="77777777" w:rsidR="001D4937" w:rsidRPr="001D4937" w:rsidRDefault="001D4937" w:rsidP="001D4937">
      <w:pPr>
        <w:numPr>
          <w:ilvl w:val="0"/>
          <w:numId w:val="85"/>
        </w:numPr>
        <w:bidi w:val="0"/>
      </w:pPr>
      <w:r w:rsidRPr="001D4937">
        <w:t>Provide reflection journals.</w:t>
      </w:r>
    </w:p>
    <w:p w14:paraId="36004D38" w14:textId="77777777" w:rsidR="001D4937" w:rsidRPr="001D4937" w:rsidRDefault="001D4937" w:rsidP="001D4937">
      <w:pPr>
        <w:numPr>
          <w:ilvl w:val="0"/>
          <w:numId w:val="85"/>
        </w:numPr>
        <w:bidi w:val="0"/>
      </w:pPr>
      <w:r w:rsidRPr="001D4937">
        <w:t xml:space="preserve">Suggest annual </w:t>
      </w:r>
      <w:proofErr w:type="gramStart"/>
      <w:r w:rsidRPr="001D4937">
        <w:t>refresh</w:t>
      </w:r>
      <w:proofErr w:type="gramEnd"/>
      <w:r w:rsidRPr="001D4937">
        <w:t xml:space="preserve"> session.</w:t>
      </w:r>
    </w:p>
    <w:p w14:paraId="449F219A" w14:textId="77777777" w:rsidR="001D4937" w:rsidRPr="001D4937" w:rsidRDefault="001D4937" w:rsidP="001D4937">
      <w:pPr>
        <w:numPr>
          <w:ilvl w:val="0"/>
          <w:numId w:val="85"/>
        </w:numPr>
        <w:bidi w:val="0"/>
      </w:pPr>
      <w:r w:rsidRPr="001D4937">
        <w:t>Inspire integration of methods into classrooms and student work.</w:t>
      </w:r>
    </w:p>
    <w:p w14:paraId="40E47B5C" w14:textId="77777777" w:rsidR="00392A9C" w:rsidRDefault="00392A9C" w:rsidP="001D4937">
      <w:pPr>
        <w:bidi w:val="0"/>
        <w:rPr>
          <w:rFonts w:hint="cs"/>
          <w:rtl/>
        </w:rPr>
      </w:pPr>
    </w:p>
    <w:sectPr w:rsidR="00392A9C" w:rsidSect="006607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E8A"/>
    <w:multiLevelType w:val="multilevel"/>
    <w:tmpl w:val="07FA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728CF"/>
    <w:multiLevelType w:val="multilevel"/>
    <w:tmpl w:val="7B42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C6E66"/>
    <w:multiLevelType w:val="multilevel"/>
    <w:tmpl w:val="42FC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F60B7"/>
    <w:multiLevelType w:val="multilevel"/>
    <w:tmpl w:val="511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77DA8"/>
    <w:multiLevelType w:val="multilevel"/>
    <w:tmpl w:val="D7DE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A138B"/>
    <w:multiLevelType w:val="multilevel"/>
    <w:tmpl w:val="FDA6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93D39"/>
    <w:multiLevelType w:val="multilevel"/>
    <w:tmpl w:val="D4D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71A4B"/>
    <w:multiLevelType w:val="multilevel"/>
    <w:tmpl w:val="C318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72F9E"/>
    <w:multiLevelType w:val="multilevel"/>
    <w:tmpl w:val="1AA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205CA"/>
    <w:multiLevelType w:val="multilevel"/>
    <w:tmpl w:val="AA0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D43FC"/>
    <w:multiLevelType w:val="multilevel"/>
    <w:tmpl w:val="C8C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771B7"/>
    <w:multiLevelType w:val="multilevel"/>
    <w:tmpl w:val="AF82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916F3"/>
    <w:multiLevelType w:val="multilevel"/>
    <w:tmpl w:val="151C4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2A6F33"/>
    <w:multiLevelType w:val="multilevel"/>
    <w:tmpl w:val="B08C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722ECD"/>
    <w:multiLevelType w:val="multilevel"/>
    <w:tmpl w:val="51EE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855BB"/>
    <w:multiLevelType w:val="multilevel"/>
    <w:tmpl w:val="792E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A7913"/>
    <w:multiLevelType w:val="multilevel"/>
    <w:tmpl w:val="23B2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975B7"/>
    <w:multiLevelType w:val="multilevel"/>
    <w:tmpl w:val="9FA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B10894"/>
    <w:multiLevelType w:val="multilevel"/>
    <w:tmpl w:val="92D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4861D7"/>
    <w:multiLevelType w:val="multilevel"/>
    <w:tmpl w:val="85F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E43A3C"/>
    <w:multiLevelType w:val="multilevel"/>
    <w:tmpl w:val="A21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DC05BD"/>
    <w:multiLevelType w:val="multilevel"/>
    <w:tmpl w:val="A68C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681B54"/>
    <w:multiLevelType w:val="multilevel"/>
    <w:tmpl w:val="1C50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8F76B8"/>
    <w:multiLevelType w:val="multilevel"/>
    <w:tmpl w:val="8F3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86C2E"/>
    <w:multiLevelType w:val="multilevel"/>
    <w:tmpl w:val="C17E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452A1A"/>
    <w:multiLevelType w:val="multilevel"/>
    <w:tmpl w:val="EA380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3816E6"/>
    <w:multiLevelType w:val="multilevel"/>
    <w:tmpl w:val="5A4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A1255C"/>
    <w:multiLevelType w:val="multilevel"/>
    <w:tmpl w:val="FFEE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4165D1"/>
    <w:multiLevelType w:val="multilevel"/>
    <w:tmpl w:val="948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50428"/>
    <w:multiLevelType w:val="multilevel"/>
    <w:tmpl w:val="48DA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742FA"/>
    <w:multiLevelType w:val="multilevel"/>
    <w:tmpl w:val="547C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C4D7E"/>
    <w:multiLevelType w:val="multilevel"/>
    <w:tmpl w:val="44B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E62CE0"/>
    <w:multiLevelType w:val="multilevel"/>
    <w:tmpl w:val="A06A7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4D6188"/>
    <w:multiLevelType w:val="multilevel"/>
    <w:tmpl w:val="E45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923000"/>
    <w:multiLevelType w:val="multilevel"/>
    <w:tmpl w:val="6A1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F32943"/>
    <w:multiLevelType w:val="multilevel"/>
    <w:tmpl w:val="65BE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050B64"/>
    <w:multiLevelType w:val="multilevel"/>
    <w:tmpl w:val="5AB6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C317D7"/>
    <w:multiLevelType w:val="multilevel"/>
    <w:tmpl w:val="8756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C5551D"/>
    <w:multiLevelType w:val="multilevel"/>
    <w:tmpl w:val="206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C72816"/>
    <w:multiLevelType w:val="multilevel"/>
    <w:tmpl w:val="197A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6E1304"/>
    <w:multiLevelType w:val="multilevel"/>
    <w:tmpl w:val="641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1D3390"/>
    <w:multiLevelType w:val="multilevel"/>
    <w:tmpl w:val="A9F6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0D0FE7"/>
    <w:multiLevelType w:val="multilevel"/>
    <w:tmpl w:val="83C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0A6E10"/>
    <w:multiLevelType w:val="multilevel"/>
    <w:tmpl w:val="6C9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265BCB"/>
    <w:multiLevelType w:val="multilevel"/>
    <w:tmpl w:val="994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1364CB"/>
    <w:multiLevelType w:val="multilevel"/>
    <w:tmpl w:val="01F8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5A5C59"/>
    <w:multiLevelType w:val="multilevel"/>
    <w:tmpl w:val="085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907288"/>
    <w:multiLevelType w:val="multilevel"/>
    <w:tmpl w:val="3066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B836C7"/>
    <w:multiLevelType w:val="multilevel"/>
    <w:tmpl w:val="809A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AF469E"/>
    <w:multiLevelType w:val="multilevel"/>
    <w:tmpl w:val="ADE6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256D16"/>
    <w:multiLevelType w:val="multilevel"/>
    <w:tmpl w:val="500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AB1245"/>
    <w:multiLevelType w:val="multilevel"/>
    <w:tmpl w:val="086C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72419C"/>
    <w:multiLevelType w:val="multilevel"/>
    <w:tmpl w:val="6DB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02A67"/>
    <w:multiLevelType w:val="multilevel"/>
    <w:tmpl w:val="BC30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7512C3"/>
    <w:multiLevelType w:val="multilevel"/>
    <w:tmpl w:val="D69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AA2542"/>
    <w:multiLevelType w:val="multilevel"/>
    <w:tmpl w:val="2E2A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9E3E6A"/>
    <w:multiLevelType w:val="multilevel"/>
    <w:tmpl w:val="598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751E69"/>
    <w:multiLevelType w:val="multilevel"/>
    <w:tmpl w:val="D72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FE0DD4"/>
    <w:multiLevelType w:val="multilevel"/>
    <w:tmpl w:val="818A2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7622E8"/>
    <w:multiLevelType w:val="multilevel"/>
    <w:tmpl w:val="CC6E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110121"/>
    <w:multiLevelType w:val="multilevel"/>
    <w:tmpl w:val="F7B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1E6896"/>
    <w:multiLevelType w:val="multilevel"/>
    <w:tmpl w:val="122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184885"/>
    <w:multiLevelType w:val="multilevel"/>
    <w:tmpl w:val="A10E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7D702A"/>
    <w:multiLevelType w:val="multilevel"/>
    <w:tmpl w:val="9A1E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32746E"/>
    <w:multiLevelType w:val="multilevel"/>
    <w:tmpl w:val="C5C8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3966AF"/>
    <w:multiLevelType w:val="multilevel"/>
    <w:tmpl w:val="046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C266D7"/>
    <w:multiLevelType w:val="multilevel"/>
    <w:tmpl w:val="18D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0771E"/>
    <w:multiLevelType w:val="multilevel"/>
    <w:tmpl w:val="288A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B22942"/>
    <w:multiLevelType w:val="multilevel"/>
    <w:tmpl w:val="FAA8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53302A"/>
    <w:multiLevelType w:val="multilevel"/>
    <w:tmpl w:val="160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7C2F92"/>
    <w:multiLevelType w:val="multilevel"/>
    <w:tmpl w:val="4C52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D215A0"/>
    <w:multiLevelType w:val="multilevel"/>
    <w:tmpl w:val="C30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072CB6"/>
    <w:multiLevelType w:val="multilevel"/>
    <w:tmpl w:val="DFBE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5E0C77"/>
    <w:multiLevelType w:val="multilevel"/>
    <w:tmpl w:val="EB9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230F5D"/>
    <w:multiLevelType w:val="multilevel"/>
    <w:tmpl w:val="468A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D52CA2"/>
    <w:multiLevelType w:val="multilevel"/>
    <w:tmpl w:val="0478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C878B3"/>
    <w:multiLevelType w:val="multilevel"/>
    <w:tmpl w:val="673C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22317B"/>
    <w:multiLevelType w:val="multilevel"/>
    <w:tmpl w:val="D21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863961"/>
    <w:multiLevelType w:val="multilevel"/>
    <w:tmpl w:val="E9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3B66E1"/>
    <w:multiLevelType w:val="multilevel"/>
    <w:tmpl w:val="38EC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E1381D"/>
    <w:multiLevelType w:val="multilevel"/>
    <w:tmpl w:val="EBCA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17605B"/>
    <w:multiLevelType w:val="multilevel"/>
    <w:tmpl w:val="B6C6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E933E7"/>
    <w:multiLevelType w:val="multilevel"/>
    <w:tmpl w:val="CEC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9C499C"/>
    <w:multiLevelType w:val="multilevel"/>
    <w:tmpl w:val="6C36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F66640"/>
    <w:multiLevelType w:val="multilevel"/>
    <w:tmpl w:val="CE1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725596">
    <w:abstractNumId w:val="79"/>
  </w:num>
  <w:num w:numId="2" w16cid:durableId="1894267657">
    <w:abstractNumId w:val="46"/>
  </w:num>
  <w:num w:numId="3" w16cid:durableId="2041203599">
    <w:abstractNumId w:val="75"/>
  </w:num>
  <w:num w:numId="4" w16cid:durableId="1385789268">
    <w:abstractNumId w:val="67"/>
  </w:num>
  <w:num w:numId="5" w16cid:durableId="880484373">
    <w:abstractNumId w:val="33"/>
  </w:num>
  <w:num w:numId="6" w16cid:durableId="1819299421">
    <w:abstractNumId w:val="76"/>
  </w:num>
  <w:num w:numId="7" w16cid:durableId="2040351923">
    <w:abstractNumId w:val="80"/>
  </w:num>
  <w:num w:numId="8" w16cid:durableId="626280148">
    <w:abstractNumId w:val="36"/>
  </w:num>
  <w:num w:numId="9" w16cid:durableId="1591233079">
    <w:abstractNumId w:val="1"/>
  </w:num>
  <w:num w:numId="10" w16cid:durableId="464466978">
    <w:abstractNumId w:val="70"/>
  </w:num>
  <w:num w:numId="11" w16cid:durableId="478114379">
    <w:abstractNumId w:val="49"/>
  </w:num>
  <w:num w:numId="12" w16cid:durableId="1220021009">
    <w:abstractNumId w:val="8"/>
  </w:num>
  <w:num w:numId="13" w16cid:durableId="1769278193">
    <w:abstractNumId w:val="35"/>
  </w:num>
  <w:num w:numId="14" w16cid:durableId="240455565">
    <w:abstractNumId w:val="0"/>
  </w:num>
  <w:num w:numId="15" w16cid:durableId="1178621281">
    <w:abstractNumId w:val="47"/>
  </w:num>
  <w:num w:numId="16" w16cid:durableId="2070765658">
    <w:abstractNumId w:val="34"/>
  </w:num>
  <w:num w:numId="17" w16cid:durableId="590049740">
    <w:abstractNumId w:val="25"/>
  </w:num>
  <w:num w:numId="18" w16cid:durableId="970985756">
    <w:abstractNumId w:val="72"/>
  </w:num>
  <w:num w:numId="19" w16cid:durableId="658079151">
    <w:abstractNumId w:val="13"/>
  </w:num>
  <w:num w:numId="20" w16cid:durableId="54204467">
    <w:abstractNumId w:val="78"/>
  </w:num>
  <w:num w:numId="21" w16cid:durableId="349915038">
    <w:abstractNumId w:val="2"/>
  </w:num>
  <w:num w:numId="22" w16cid:durableId="104035031">
    <w:abstractNumId w:val="48"/>
  </w:num>
  <w:num w:numId="23" w16cid:durableId="78915080">
    <w:abstractNumId w:val="62"/>
  </w:num>
  <w:num w:numId="24" w16cid:durableId="349571247">
    <w:abstractNumId w:val="27"/>
  </w:num>
  <w:num w:numId="25" w16cid:durableId="1953437620">
    <w:abstractNumId w:val="54"/>
  </w:num>
  <w:num w:numId="26" w16cid:durableId="1944026525">
    <w:abstractNumId w:val="9"/>
  </w:num>
  <w:num w:numId="27" w16cid:durableId="1914075438">
    <w:abstractNumId w:val="41"/>
  </w:num>
  <w:num w:numId="28" w16cid:durableId="670790797">
    <w:abstractNumId w:val="40"/>
  </w:num>
  <w:num w:numId="29" w16cid:durableId="1798795065">
    <w:abstractNumId w:val="15"/>
  </w:num>
  <w:num w:numId="30" w16cid:durableId="43844264">
    <w:abstractNumId w:val="39"/>
  </w:num>
  <w:num w:numId="31" w16cid:durableId="134835711">
    <w:abstractNumId w:val="20"/>
  </w:num>
  <w:num w:numId="32" w16cid:durableId="1543594865">
    <w:abstractNumId w:val="30"/>
  </w:num>
  <w:num w:numId="33" w16cid:durableId="1900364891">
    <w:abstractNumId w:val="26"/>
  </w:num>
  <w:num w:numId="34" w16cid:durableId="461268291">
    <w:abstractNumId w:val="21"/>
  </w:num>
  <w:num w:numId="35" w16cid:durableId="253320920">
    <w:abstractNumId w:val="6"/>
  </w:num>
  <w:num w:numId="36" w16cid:durableId="490802903">
    <w:abstractNumId w:val="64"/>
  </w:num>
  <w:num w:numId="37" w16cid:durableId="560753147">
    <w:abstractNumId w:val="84"/>
  </w:num>
  <w:num w:numId="38" w16cid:durableId="1264411315">
    <w:abstractNumId w:val="10"/>
  </w:num>
  <w:num w:numId="39" w16cid:durableId="130487172">
    <w:abstractNumId w:val="42"/>
  </w:num>
  <w:num w:numId="40" w16cid:durableId="376200946">
    <w:abstractNumId w:val="61"/>
  </w:num>
  <w:num w:numId="41" w16cid:durableId="980505325">
    <w:abstractNumId w:val="32"/>
  </w:num>
  <w:num w:numId="42" w16cid:durableId="980114953">
    <w:abstractNumId w:val="14"/>
  </w:num>
  <w:num w:numId="43" w16cid:durableId="545413180">
    <w:abstractNumId w:val="59"/>
  </w:num>
  <w:num w:numId="44" w16cid:durableId="273483692">
    <w:abstractNumId w:val="38"/>
  </w:num>
  <w:num w:numId="45" w16cid:durableId="883254400">
    <w:abstractNumId w:val="12"/>
  </w:num>
  <w:num w:numId="46" w16cid:durableId="824394082">
    <w:abstractNumId w:val="53"/>
  </w:num>
  <w:num w:numId="47" w16cid:durableId="1957173141">
    <w:abstractNumId w:val="82"/>
  </w:num>
  <w:num w:numId="48" w16cid:durableId="114175778">
    <w:abstractNumId w:val="74"/>
  </w:num>
  <w:num w:numId="49" w16cid:durableId="1070083747">
    <w:abstractNumId w:val="65"/>
  </w:num>
  <w:num w:numId="50" w16cid:durableId="1293830026">
    <w:abstractNumId w:val="56"/>
  </w:num>
  <w:num w:numId="51" w16cid:durableId="1136220129">
    <w:abstractNumId w:val="37"/>
  </w:num>
  <w:num w:numId="52" w16cid:durableId="1994992862">
    <w:abstractNumId w:val="16"/>
  </w:num>
  <w:num w:numId="53" w16cid:durableId="95099852">
    <w:abstractNumId w:val="3"/>
  </w:num>
  <w:num w:numId="54" w16cid:durableId="1870216793">
    <w:abstractNumId w:val="7"/>
  </w:num>
  <w:num w:numId="55" w16cid:durableId="74088426">
    <w:abstractNumId w:val="11"/>
  </w:num>
  <w:num w:numId="56" w16cid:durableId="1734429423">
    <w:abstractNumId w:val="17"/>
  </w:num>
  <w:num w:numId="57" w16cid:durableId="1457288052">
    <w:abstractNumId w:val="77"/>
  </w:num>
  <w:num w:numId="58" w16cid:durableId="359356730">
    <w:abstractNumId w:val="69"/>
  </w:num>
  <w:num w:numId="59" w16cid:durableId="1840653717">
    <w:abstractNumId w:val="43"/>
  </w:num>
  <w:num w:numId="60" w16cid:durableId="939023660">
    <w:abstractNumId w:val="71"/>
  </w:num>
  <w:num w:numId="61" w16cid:durableId="907885341">
    <w:abstractNumId w:val="28"/>
  </w:num>
  <w:num w:numId="62" w16cid:durableId="1019165299">
    <w:abstractNumId w:val="4"/>
  </w:num>
  <w:num w:numId="63" w16cid:durableId="1857769352">
    <w:abstractNumId w:val="22"/>
  </w:num>
  <w:num w:numId="64" w16cid:durableId="159203144">
    <w:abstractNumId w:val="51"/>
  </w:num>
  <w:num w:numId="65" w16cid:durableId="1907106389">
    <w:abstractNumId w:val="83"/>
  </w:num>
  <w:num w:numId="66" w16cid:durableId="158232275">
    <w:abstractNumId w:val="50"/>
  </w:num>
  <w:num w:numId="67" w16cid:durableId="1315992765">
    <w:abstractNumId w:val="58"/>
  </w:num>
  <w:num w:numId="68" w16cid:durableId="1083454060">
    <w:abstractNumId w:val="57"/>
  </w:num>
  <w:num w:numId="69" w16cid:durableId="1149321392">
    <w:abstractNumId w:val="18"/>
  </w:num>
  <w:num w:numId="70" w16cid:durableId="483274800">
    <w:abstractNumId w:val="60"/>
  </w:num>
  <w:num w:numId="71" w16cid:durableId="454252229">
    <w:abstractNumId w:val="66"/>
  </w:num>
  <w:num w:numId="72" w16cid:durableId="486937930">
    <w:abstractNumId w:val="5"/>
  </w:num>
  <w:num w:numId="73" w16cid:durableId="1707872451">
    <w:abstractNumId w:val="73"/>
  </w:num>
  <w:num w:numId="74" w16cid:durableId="1039011180">
    <w:abstractNumId w:val="45"/>
  </w:num>
  <w:num w:numId="75" w16cid:durableId="1719083536">
    <w:abstractNumId w:val="19"/>
  </w:num>
  <w:num w:numId="76" w16cid:durableId="2120567552">
    <w:abstractNumId w:val="68"/>
  </w:num>
  <w:num w:numId="77" w16cid:durableId="1627392651">
    <w:abstractNumId w:val="81"/>
  </w:num>
  <w:num w:numId="78" w16cid:durableId="263654745">
    <w:abstractNumId w:val="23"/>
  </w:num>
  <w:num w:numId="79" w16cid:durableId="398947707">
    <w:abstractNumId w:val="31"/>
  </w:num>
  <w:num w:numId="80" w16cid:durableId="1000936232">
    <w:abstractNumId w:val="44"/>
  </w:num>
  <w:num w:numId="81" w16cid:durableId="1118186914">
    <w:abstractNumId w:val="24"/>
  </w:num>
  <w:num w:numId="82" w16cid:durableId="1691101891">
    <w:abstractNumId w:val="55"/>
  </w:num>
  <w:num w:numId="83" w16cid:durableId="939876306">
    <w:abstractNumId w:val="29"/>
  </w:num>
  <w:num w:numId="84" w16cid:durableId="1010059864">
    <w:abstractNumId w:val="52"/>
  </w:num>
  <w:num w:numId="85" w16cid:durableId="1152258081">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65"/>
    <w:rsid w:val="00164DA6"/>
    <w:rsid w:val="001D4937"/>
    <w:rsid w:val="001D7C44"/>
    <w:rsid w:val="00392A9C"/>
    <w:rsid w:val="005D4E65"/>
    <w:rsid w:val="006607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1ED3"/>
  <w15:chartTrackingRefBased/>
  <w15:docId w15:val="{FB373109-FD5F-4C35-AB55-B75AC704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D4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D4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D4E6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D4E6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D4E6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D4E6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4E6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4E6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4E6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D4E6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D4E6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D4E6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D4E65"/>
    <w:rPr>
      <w:rFonts w:eastAsiaTheme="majorEastAsia" w:cstheme="majorBidi"/>
      <w:i/>
      <w:iCs/>
      <w:color w:val="0F4761" w:themeColor="accent1" w:themeShade="BF"/>
    </w:rPr>
  </w:style>
  <w:style w:type="character" w:customStyle="1" w:styleId="50">
    <w:name w:val="כותרת 5 תו"/>
    <w:basedOn w:val="a0"/>
    <w:link w:val="5"/>
    <w:uiPriority w:val="9"/>
    <w:semiHidden/>
    <w:rsid w:val="005D4E65"/>
    <w:rPr>
      <w:rFonts w:eastAsiaTheme="majorEastAsia" w:cstheme="majorBidi"/>
      <w:color w:val="0F4761" w:themeColor="accent1" w:themeShade="BF"/>
    </w:rPr>
  </w:style>
  <w:style w:type="character" w:customStyle="1" w:styleId="60">
    <w:name w:val="כותרת 6 תו"/>
    <w:basedOn w:val="a0"/>
    <w:link w:val="6"/>
    <w:uiPriority w:val="9"/>
    <w:semiHidden/>
    <w:rsid w:val="005D4E65"/>
    <w:rPr>
      <w:rFonts w:eastAsiaTheme="majorEastAsia" w:cstheme="majorBidi"/>
      <w:i/>
      <w:iCs/>
      <w:color w:val="595959" w:themeColor="text1" w:themeTint="A6"/>
    </w:rPr>
  </w:style>
  <w:style w:type="character" w:customStyle="1" w:styleId="70">
    <w:name w:val="כותרת 7 תו"/>
    <w:basedOn w:val="a0"/>
    <w:link w:val="7"/>
    <w:uiPriority w:val="9"/>
    <w:semiHidden/>
    <w:rsid w:val="005D4E65"/>
    <w:rPr>
      <w:rFonts w:eastAsiaTheme="majorEastAsia" w:cstheme="majorBidi"/>
      <w:color w:val="595959" w:themeColor="text1" w:themeTint="A6"/>
    </w:rPr>
  </w:style>
  <w:style w:type="character" w:customStyle="1" w:styleId="80">
    <w:name w:val="כותרת 8 תו"/>
    <w:basedOn w:val="a0"/>
    <w:link w:val="8"/>
    <w:uiPriority w:val="9"/>
    <w:semiHidden/>
    <w:rsid w:val="005D4E65"/>
    <w:rPr>
      <w:rFonts w:eastAsiaTheme="majorEastAsia" w:cstheme="majorBidi"/>
      <w:i/>
      <w:iCs/>
      <w:color w:val="272727" w:themeColor="text1" w:themeTint="D8"/>
    </w:rPr>
  </w:style>
  <w:style w:type="character" w:customStyle="1" w:styleId="90">
    <w:name w:val="כותרת 9 תו"/>
    <w:basedOn w:val="a0"/>
    <w:link w:val="9"/>
    <w:uiPriority w:val="9"/>
    <w:semiHidden/>
    <w:rsid w:val="005D4E65"/>
    <w:rPr>
      <w:rFonts w:eastAsiaTheme="majorEastAsia" w:cstheme="majorBidi"/>
      <w:color w:val="272727" w:themeColor="text1" w:themeTint="D8"/>
    </w:rPr>
  </w:style>
  <w:style w:type="paragraph" w:styleId="a3">
    <w:name w:val="Title"/>
    <w:basedOn w:val="a"/>
    <w:next w:val="a"/>
    <w:link w:val="a4"/>
    <w:uiPriority w:val="10"/>
    <w:qFormat/>
    <w:rsid w:val="005D4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D4E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4E6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D4E6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D4E65"/>
    <w:pPr>
      <w:spacing w:before="160"/>
      <w:jc w:val="center"/>
    </w:pPr>
    <w:rPr>
      <w:i/>
      <w:iCs/>
      <w:color w:val="404040" w:themeColor="text1" w:themeTint="BF"/>
    </w:rPr>
  </w:style>
  <w:style w:type="character" w:customStyle="1" w:styleId="a8">
    <w:name w:val="ציטוט תו"/>
    <w:basedOn w:val="a0"/>
    <w:link w:val="a7"/>
    <w:uiPriority w:val="29"/>
    <w:rsid w:val="005D4E65"/>
    <w:rPr>
      <w:i/>
      <w:iCs/>
      <w:color w:val="404040" w:themeColor="text1" w:themeTint="BF"/>
    </w:rPr>
  </w:style>
  <w:style w:type="paragraph" w:styleId="a9">
    <w:name w:val="List Paragraph"/>
    <w:basedOn w:val="a"/>
    <w:uiPriority w:val="34"/>
    <w:qFormat/>
    <w:rsid w:val="005D4E65"/>
    <w:pPr>
      <w:ind w:left="720"/>
      <w:contextualSpacing/>
    </w:pPr>
  </w:style>
  <w:style w:type="character" w:styleId="aa">
    <w:name w:val="Intense Emphasis"/>
    <w:basedOn w:val="a0"/>
    <w:uiPriority w:val="21"/>
    <w:qFormat/>
    <w:rsid w:val="005D4E65"/>
    <w:rPr>
      <w:i/>
      <w:iCs/>
      <w:color w:val="0F4761" w:themeColor="accent1" w:themeShade="BF"/>
    </w:rPr>
  </w:style>
  <w:style w:type="paragraph" w:styleId="ab">
    <w:name w:val="Intense Quote"/>
    <w:basedOn w:val="a"/>
    <w:next w:val="a"/>
    <w:link w:val="ac"/>
    <w:uiPriority w:val="30"/>
    <w:qFormat/>
    <w:rsid w:val="005D4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D4E65"/>
    <w:rPr>
      <w:i/>
      <w:iCs/>
      <w:color w:val="0F4761" w:themeColor="accent1" w:themeShade="BF"/>
    </w:rPr>
  </w:style>
  <w:style w:type="character" w:styleId="ad">
    <w:name w:val="Intense Reference"/>
    <w:basedOn w:val="a0"/>
    <w:uiPriority w:val="32"/>
    <w:qFormat/>
    <w:rsid w:val="005D4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3507</Words>
  <Characters>17537</Characters>
  <Application>Microsoft Office Word</Application>
  <DocSecurity>0</DocSecurity>
  <Lines>146</Lines>
  <Paragraphs>42</Paragraphs>
  <ScaleCrop>false</ScaleCrop>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points</dc:creator>
  <cp:keywords/>
  <dc:description/>
  <cp:lastModifiedBy>yaron points</cp:lastModifiedBy>
  <cp:revision>2</cp:revision>
  <dcterms:created xsi:type="dcterms:W3CDTF">2025-09-30T08:45:00Z</dcterms:created>
  <dcterms:modified xsi:type="dcterms:W3CDTF">2025-09-30T08:52:00Z</dcterms:modified>
</cp:coreProperties>
</file>