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4AED" w:rsidRDefault="00574AED" w:rsidP="00574AED">
      <w:pPr>
        <w:bidi/>
        <w:jc w:val="center"/>
        <w:rPr>
          <w:rFonts w:cs="B Nazanin"/>
        </w:rPr>
      </w:pPr>
      <w:r>
        <w:rPr>
          <w:rFonts w:cs="B Nazanin"/>
          <w:noProof/>
        </w:rPr>
        <w:drawing>
          <wp:inline distT="0" distB="0" distL="0" distR="0">
            <wp:extent cx="2118360" cy="2156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AED" w:rsidRDefault="00574AED" w:rsidP="00574AED">
      <w:pPr>
        <w:bidi/>
        <w:jc w:val="center"/>
        <w:rPr>
          <w:rFonts w:cs="B Nazanin"/>
        </w:rPr>
      </w:pPr>
    </w:p>
    <w:p w:rsidR="00574AED" w:rsidRDefault="00574AED" w:rsidP="00574AED">
      <w:pPr>
        <w:bidi/>
        <w:jc w:val="center"/>
        <w:rPr>
          <w:rFonts w:cs="B Nazanin"/>
          <w:b/>
          <w:bCs/>
          <w:sz w:val="32"/>
          <w:szCs w:val="32"/>
          <w:lang w:bidi="fa-IR"/>
        </w:rPr>
      </w:pPr>
    </w:p>
    <w:p w:rsidR="00574AED" w:rsidRDefault="00574AED" w:rsidP="00574AED">
      <w:pPr>
        <w:bidi/>
        <w:jc w:val="center"/>
        <w:rPr>
          <w:rFonts w:cs="B Nazanin" w:hint="cs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عنوان گزارش :</w:t>
      </w:r>
    </w:p>
    <w:p w:rsidR="00574AED" w:rsidRDefault="00574AED" w:rsidP="00574AED">
      <w:pPr>
        <w:bidi/>
        <w:jc w:val="center"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گزارش فاز </w:t>
      </w:r>
      <w:r>
        <w:rPr>
          <w:rFonts w:cs="B Nazanin" w:hint="cs"/>
          <w:sz w:val="32"/>
          <w:szCs w:val="32"/>
          <w:rtl/>
          <w:lang w:bidi="fa-IR"/>
        </w:rPr>
        <w:t>دوم</w:t>
      </w:r>
      <w:r>
        <w:rPr>
          <w:rFonts w:cs="B Nazanin" w:hint="cs"/>
          <w:sz w:val="32"/>
          <w:szCs w:val="32"/>
          <w:rtl/>
          <w:lang w:bidi="fa-IR"/>
        </w:rPr>
        <w:t xml:space="preserve"> پروژه کامپایلر</w:t>
      </w:r>
    </w:p>
    <w:p w:rsidR="00574AED" w:rsidRDefault="00574AED" w:rsidP="00574AED">
      <w:pPr>
        <w:bidi/>
        <w:jc w:val="center"/>
        <w:rPr>
          <w:rFonts w:cs="B Nazanin" w:hint="cs"/>
          <w:b/>
          <w:bCs/>
          <w:sz w:val="32"/>
          <w:szCs w:val="32"/>
          <w:rtl/>
          <w:lang w:bidi="fa-IR"/>
        </w:rPr>
      </w:pPr>
    </w:p>
    <w:p w:rsidR="00574AED" w:rsidRDefault="00574AED" w:rsidP="00574AED">
      <w:pPr>
        <w:bidi/>
        <w:jc w:val="center"/>
        <w:rPr>
          <w:rFonts w:cs="B Nazanin" w:hint="cs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استاد:</w:t>
      </w:r>
    </w:p>
    <w:p w:rsidR="00574AED" w:rsidRDefault="00574AED" w:rsidP="00574AED">
      <w:pPr>
        <w:bidi/>
        <w:jc w:val="center"/>
        <w:rPr>
          <w:rFonts w:cs="B Nazanin" w:hint="cs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دکتر سعید پارسا</w:t>
      </w:r>
    </w:p>
    <w:p w:rsidR="00574AED" w:rsidRDefault="00574AED" w:rsidP="00574AED">
      <w:pPr>
        <w:bidi/>
        <w:jc w:val="center"/>
        <w:rPr>
          <w:rFonts w:cs="B Nazanin" w:hint="cs"/>
          <w:b/>
          <w:bCs/>
          <w:sz w:val="32"/>
          <w:szCs w:val="32"/>
          <w:rtl/>
          <w:lang w:bidi="fa-IR"/>
        </w:rPr>
      </w:pPr>
    </w:p>
    <w:p w:rsidR="00574AED" w:rsidRDefault="00574AED" w:rsidP="00574AED">
      <w:pPr>
        <w:bidi/>
        <w:jc w:val="center"/>
        <w:rPr>
          <w:rFonts w:cs="B Nazanin" w:hint="cs"/>
          <w:b/>
          <w:bCs/>
          <w:sz w:val="32"/>
          <w:szCs w:val="32"/>
          <w:rtl/>
          <w:lang w:bidi="fa-IR"/>
        </w:rPr>
      </w:pPr>
    </w:p>
    <w:p w:rsidR="00574AED" w:rsidRDefault="00574AED" w:rsidP="00574AED">
      <w:pPr>
        <w:bidi/>
        <w:jc w:val="center"/>
        <w:rPr>
          <w:rFonts w:cs="B Nazanin" w:hint="cs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اعضای تیم:</w:t>
      </w:r>
    </w:p>
    <w:p w:rsidR="00574AED" w:rsidRDefault="00574AED" w:rsidP="00574AED">
      <w:pPr>
        <w:bidi/>
        <w:jc w:val="center"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محمد جواد مهدی تبار</w:t>
      </w:r>
    </w:p>
    <w:p w:rsidR="00574AED" w:rsidRDefault="00574AED" w:rsidP="00574AED">
      <w:pPr>
        <w:bidi/>
        <w:jc w:val="center"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معین کاظمی</w:t>
      </w:r>
    </w:p>
    <w:p w:rsidR="00574AED" w:rsidRDefault="00574AED" w:rsidP="00574AED">
      <w:pPr>
        <w:bidi/>
        <w:jc w:val="center"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امیرحسین سماوات</w:t>
      </w:r>
    </w:p>
    <w:p w:rsidR="00574AED" w:rsidRDefault="00574AED" w:rsidP="00574AED">
      <w:pPr>
        <w:jc w:val="center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علی رهنما علمداری</w:t>
      </w:r>
    </w:p>
    <w:sdt>
      <w:sdtPr>
        <w:rPr>
          <w:rtl/>
        </w:rPr>
        <w:id w:val="16102447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593810" w:rsidRDefault="00593810" w:rsidP="00593810">
          <w:pPr>
            <w:pStyle w:val="TOCHeading"/>
            <w:bidi/>
            <w:rPr>
              <w:rFonts w:hint="cs"/>
              <w:rtl/>
              <w:lang w:bidi="fa-IR"/>
            </w:rPr>
          </w:pPr>
          <w:r w:rsidRPr="00593810">
            <w:rPr>
              <w:rFonts w:cs="B Nazanin" w:hint="cs"/>
              <w:rtl/>
              <w:lang w:bidi="fa-IR"/>
            </w:rPr>
            <w:t>فهرست</w:t>
          </w:r>
          <w:r>
            <w:rPr>
              <w:rFonts w:hint="cs"/>
              <w:rtl/>
              <w:lang w:bidi="fa-IR"/>
            </w:rPr>
            <w:t xml:space="preserve"> مطالب</w:t>
          </w:r>
        </w:p>
        <w:p w:rsidR="00593810" w:rsidRPr="00593810" w:rsidRDefault="00593810" w:rsidP="00593810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320437" w:history="1"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مقدمه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_Toc107320437 \h </w:instrTex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0A483D">
              <w:rPr>
                <w:rFonts w:cs="B Nazanin"/>
                <w:noProof/>
                <w:webHidden/>
                <w:sz w:val="28"/>
                <w:szCs w:val="28"/>
                <w:rtl/>
              </w:rPr>
              <w:t>3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Pr="00593810" w:rsidRDefault="00593810" w:rsidP="00593810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sz w:val="28"/>
              <w:szCs w:val="28"/>
            </w:rPr>
          </w:pPr>
          <w:hyperlink w:anchor="_Toc107320438" w:history="1"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کد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اجرا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شده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برا</w:t>
            </w:r>
            <w:r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پر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کردن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د</w:t>
            </w:r>
            <w:r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تاب</w:t>
            </w:r>
            <w:r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_Toc107320438 \h </w:instrTex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0A483D">
              <w:rPr>
                <w:rFonts w:cs="B Nazanin"/>
                <w:noProof/>
                <w:webHidden/>
                <w:sz w:val="28"/>
                <w:szCs w:val="28"/>
                <w:rtl/>
              </w:rPr>
              <w:t>3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Pr="00593810" w:rsidRDefault="00593810" w:rsidP="00593810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sz w:val="28"/>
              <w:szCs w:val="28"/>
            </w:rPr>
          </w:pPr>
          <w:hyperlink w:anchor="_Toc107320439" w:history="1">
            <w:r w:rsidRPr="00593810">
              <w:rPr>
                <w:rStyle w:val="Hyperlink"/>
                <w:rFonts w:cs="B Nazanin"/>
                <w:noProof/>
                <w:sz w:val="28"/>
                <w:szCs w:val="28"/>
                <w:lang w:bidi="fa-IR"/>
              </w:rPr>
              <w:t>CountDeclClassMethod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_Toc107320439 \h </w:instrTex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0A483D">
              <w:rPr>
                <w:rFonts w:cs="B Nazanin"/>
                <w:noProof/>
                <w:webHidden/>
                <w:sz w:val="28"/>
                <w:szCs w:val="28"/>
                <w:rtl/>
              </w:rPr>
              <w:t>3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Pr="00593810" w:rsidRDefault="00593810" w:rsidP="00593810">
          <w:pPr>
            <w:pStyle w:val="TOC2"/>
            <w:rPr>
              <w:rFonts w:eastAsiaTheme="minorEastAsia" w:cs="B Nazanin"/>
              <w:noProof/>
              <w:sz w:val="28"/>
              <w:szCs w:val="28"/>
            </w:rPr>
          </w:pPr>
          <w:hyperlink w:anchor="_Toc107320440" w:history="1"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مقا</w:t>
            </w:r>
            <w:r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سه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خروج</w:t>
            </w:r>
            <w:r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lang w:bidi="fa-IR"/>
              </w:rPr>
              <w:t>understand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با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ما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_Toc107320440 \h </w:instrTex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0A483D">
              <w:rPr>
                <w:rFonts w:cs="B Nazanin"/>
                <w:noProof/>
                <w:webHidden/>
                <w:sz w:val="28"/>
                <w:szCs w:val="28"/>
                <w:rtl/>
              </w:rPr>
              <w:t>4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Pr="00593810" w:rsidRDefault="00593810" w:rsidP="00593810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sz w:val="28"/>
              <w:szCs w:val="28"/>
            </w:rPr>
          </w:pPr>
          <w:hyperlink w:anchor="_Toc107320441" w:history="1">
            <w:r w:rsidRPr="00593810">
              <w:rPr>
                <w:rStyle w:val="Hyperlink"/>
                <w:rFonts w:cs="B Nazanin"/>
                <w:noProof/>
                <w:sz w:val="28"/>
                <w:szCs w:val="28"/>
                <w:lang w:bidi="fa-IR"/>
              </w:rPr>
              <w:t>CountDeclClassVariable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_Toc107320441 \h </w:instrTex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0A483D">
              <w:rPr>
                <w:rFonts w:cs="B Nazanin"/>
                <w:noProof/>
                <w:webHidden/>
                <w:sz w:val="28"/>
                <w:szCs w:val="28"/>
                <w:rtl/>
              </w:rPr>
              <w:t>6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Pr="00593810" w:rsidRDefault="00593810" w:rsidP="00593810">
          <w:pPr>
            <w:pStyle w:val="TOC2"/>
            <w:rPr>
              <w:rFonts w:eastAsiaTheme="minorEastAsia" w:cs="B Nazanin"/>
              <w:noProof/>
              <w:sz w:val="28"/>
              <w:szCs w:val="28"/>
            </w:rPr>
          </w:pPr>
          <w:hyperlink w:anchor="_Toc107320442" w:history="1"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مقا</w:t>
            </w:r>
            <w:r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سه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خروج</w:t>
            </w:r>
            <w:r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lang w:bidi="fa-IR"/>
              </w:rPr>
              <w:t>understand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lang w:bidi="fa-IR"/>
              </w:rPr>
              <w:t>‌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با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ما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_Toc107320442 \h </w:instrTex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0A483D">
              <w:rPr>
                <w:rFonts w:cs="B Nazanin"/>
                <w:noProof/>
                <w:webHidden/>
                <w:sz w:val="28"/>
                <w:szCs w:val="28"/>
                <w:rtl/>
              </w:rPr>
              <w:t>7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Pr="00593810" w:rsidRDefault="00593810" w:rsidP="00593810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sz w:val="28"/>
              <w:szCs w:val="28"/>
            </w:rPr>
          </w:pPr>
          <w:hyperlink w:anchor="_Toc107320443" w:history="1">
            <w:r w:rsidRPr="00593810">
              <w:rPr>
                <w:rStyle w:val="Hyperlink"/>
                <w:rFonts w:cs="B Nazanin"/>
                <w:noProof/>
                <w:sz w:val="28"/>
                <w:szCs w:val="28"/>
                <w:lang w:bidi="fa-IR"/>
              </w:rPr>
              <w:t>CountDeclExecutableUnit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_Toc107320443 \h </w:instrTex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0A483D">
              <w:rPr>
                <w:rFonts w:cs="B Nazanin"/>
                <w:noProof/>
                <w:webHidden/>
                <w:sz w:val="28"/>
                <w:szCs w:val="28"/>
                <w:rtl/>
              </w:rPr>
              <w:t>8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Pr="00593810" w:rsidRDefault="00593810" w:rsidP="00593810">
          <w:pPr>
            <w:pStyle w:val="TOC2"/>
            <w:rPr>
              <w:rFonts w:eastAsiaTheme="minorEastAsia" w:cs="B Nazanin"/>
              <w:noProof/>
              <w:sz w:val="28"/>
              <w:szCs w:val="28"/>
            </w:rPr>
          </w:pPr>
          <w:hyperlink w:anchor="_Toc107320444" w:history="1"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مقا</w:t>
            </w:r>
            <w:r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سه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خروج</w:t>
            </w:r>
            <w:r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lang w:bidi="fa-IR"/>
              </w:rPr>
              <w:t>understand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با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ما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_Toc107320444 \h </w:instrTex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0A483D">
              <w:rPr>
                <w:rFonts w:cs="B Nazanin"/>
                <w:noProof/>
                <w:webHidden/>
                <w:sz w:val="28"/>
                <w:szCs w:val="28"/>
                <w:rtl/>
              </w:rPr>
              <w:t>9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Pr="00593810" w:rsidRDefault="00593810" w:rsidP="00593810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sz w:val="28"/>
              <w:szCs w:val="28"/>
            </w:rPr>
          </w:pPr>
          <w:hyperlink w:anchor="_Toc107320445" w:history="1">
            <w:r w:rsidRPr="00593810">
              <w:rPr>
                <w:rStyle w:val="Hyperlink"/>
                <w:rFonts w:cs="B Nazanin"/>
                <w:noProof/>
                <w:sz w:val="28"/>
                <w:szCs w:val="28"/>
                <w:lang w:bidi="fa-IR"/>
              </w:rPr>
              <w:t>CountDeclFile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_Toc107320445 \h </w:instrTex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0A483D">
              <w:rPr>
                <w:rFonts w:cs="B Nazanin"/>
                <w:noProof/>
                <w:webHidden/>
                <w:sz w:val="28"/>
                <w:szCs w:val="28"/>
                <w:rtl/>
              </w:rPr>
              <w:t>10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Default="00593810" w:rsidP="00593810">
          <w:pPr>
            <w:pStyle w:val="TOC2"/>
            <w:rPr>
              <w:rFonts w:eastAsiaTheme="minorEastAsia"/>
              <w:noProof/>
            </w:rPr>
          </w:pPr>
          <w:hyperlink w:anchor="_Toc107320446" w:history="1"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مقا</w:t>
            </w:r>
            <w:r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سه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خروج</w:t>
            </w:r>
            <w:r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lang w:bidi="fa-IR"/>
              </w:rPr>
              <w:t>understand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با</w:t>
            </w:r>
            <w:r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ما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_Toc107320446 \h </w:instrTex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0A483D">
              <w:rPr>
                <w:rFonts w:cs="B Nazanin"/>
                <w:noProof/>
                <w:webHidden/>
                <w:sz w:val="28"/>
                <w:szCs w:val="28"/>
                <w:rtl/>
              </w:rPr>
              <w:t>11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Default="00593810" w:rsidP="00593810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93810">
      <w:pPr>
        <w:rPr>
          <w:rFonts w:cs="B Nazanin"/>
          <w:sz w:val="32"/>
          <w:szCs w:val="32"/>
          <w:rtl/>
          <w:lang w:bidi="fa-IR"/>
        </w:rPr>
      </w:pPr>
    </w:p>
    <w:p w:rsidR="00574AED" w:rsidRDefault="00574AED" w:rsidP="00574AED">
      <w:pPr>
        <w:pStyle w:val="Heading1"/>
        <w:bidi/>
        <w:rPr>
          <w:rFonts w:cs="B Nazanin" w:hint="cs"/>
          <w:rtl/>
          <w:lang w:bidi="fa-IR"/>
        </w:rPr>
      </w:pPr>
      <w:bookmarkStart w:id="0" w:name="_Toc107320437"/>
      <w:r>
        <w:rPr>
          <w:rFonts w:cs="B Nazanin" w:hint="cs"/>
          <w:rtl/>
          <w:lang w:bidi="fa-IR"/>
        </w:rPr>
        <w:lastRenderedPageBreak/>
        <w:t>مقدمه</w:t>
      </w:r>
      <w:bookmarkEnd w:id="0"/>
      <w:r>
        <w:rPr>
          <w:rFonts w:cs="B Nazanin" w:hint="cs"/>
          <w:rtl/>
          <w:lang w:bidi="fa-IR"/>
        </w:rPr>
        <w:t xml:space="preserve"> </w:t>
      </w:r>
    </w:p>
    <w:p w:rsidR="00574AED" w:rsidRDefault="00574AED" w:rsidP="00574AED">
      <w:pPr>
        <w:bidi/>
        <w:rPr>
          <w:rtl/>
          <w:lang w:bidi="fa-IR"/>
        </w:rPr>
      </w:pPr>
    </w:p>
    <w:p w:rsidR="00574AED" w:rsidRDefault="00574AED" w:rsidP="00574AED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فاز پروژه قرار است کدهایی که برای فاز اول زده بودیم را تست کنیم و چک کنیم تا چه حد درست کار می‌کند در واقع دیتابیس‌های درست شده در فاز اول را با دیتابیس تولیدی خود </w:t>
      </w:r>
      <w:r>
        <w:rPr>
          <w:rFonts w:cs="B Nazanin"/>
          <w:sz w:val="28"/>
          <w:szCs w:val="28"/>
          <w:lang w:bidi="fa-IR"/>
        </w:rPr>
        <w:t>understand</w:t>
      </w:r>
      <w:r>
        <w:rPr>
          <w:rFonts w:cs="B Nazanin" w:hint="cs"/>
          <w:sz w:val="28"/>
          <w:szCs w:val="28"/>
          <w:rtl/>
          <w:lang w:bidi="fa-IR"/>
        </w:rPr>
        <w:t xml:space="preserve"> چک می‌کنیم که آیا دقیقا تمام آیتم‌ها برابر می‌باشند یا خیر. </w:t>
      </w:r>
    </w:p>
    <w:p w:rsidR="00574AED" w:rsidRDefault="00574AED" w:rsidP="00574AED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بار باید با </w:t>
      </w:r>
      <w:r>
        <w:rPr>
          <w:rFonts w:cs="B Nazanin"/>
          <w:sz w:val="28"/>
          <w:szCs w:val="28"/>
          <w:lang w:bidi="fa-IR"/>
        </w:rPr>
        <w:t>metrics</w:t>
      </w:r>
      <w:r>
        <w:rPr>
          <w:rFonts w:cs="B Nazanin" w:hint="cs"/>
          <w:sz w:val="28"/>
          <w:szCs w:val="28"/>
          <w:rtl/>
          <w:lang w:bidi="fa-IR"/>
        </w:rPr>
        <w:t xml:space="preserve"> کار کنیم که این </w:t>
      </w:r>
      <w:r>
        <w:rPr>
          <w:rFonts w:cs="B Nazanin"/>
          <w:sz w:val="28"/>
          <w:szCs w:val="28"/>
          <w:lang w:bidi="fa-IR"/>
        </w:rPr>
        <w:t>metrics</w:t>
      </w:r>
      <w:r>
        <w:rPr>
          <w:rFonts w:cs="B Nazanin" w:hint="cs"/>
          <w:sz w:val="28"/>
          <w:szCs w:val="28"/>
          <w:rtl/>
          <w:lang w:bidi="fa-IR"/>
        </w:rPr>
        <w:t xml:space="preserve">‌ یک سری </w:t>
      </w:r>
      <w:proofErr w:type="spellStart"/>
      <w:r>
        <w:rPr>
          <w:rFonts w:cs="B Nazanin"/>
          <w:sz w:val="28"/>
          <w:szCs w:val="28"/>
          <w:lang w:bidi="fa-IR"/>
        </w:rPr>
        <w:t>api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از پیش تعریف‌شده دارد که </w:t>
      </w:r>
      <w:r>
        <w:rPr>
          <w:rFonts w:cs="B Nazanin"/>
          <w:sz w:val="28"/>
          <w:szCs w:val="28"/>
          <w:lang w:bidi="fa-IR"/>
        </w:rPr>
        <w:t>understand</w:t>
      </w:r>
      <w:r>
        <w:rPr>
          <w:rFonts w:cs="B Nazanin" w:hint="cs"/>
          <w:sz w:val="28"/>
          <w:szCs w:val="28"/>
          <w:rtl/>
          <w:lang w:bidi="fa-IR"/>
        </w:rPr>
        <w:t xml:space="preserve"> به ما نشان می‌دهد هر کدام از آنها دقیقا چه معیاری را می‌خواهند. </w:t>
      </w:r>
    </w:p>
    <w:p w:rsidR="00574AED" w:rsidRDefault="00574AED" w:rsidP="00574AED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متریک‌های خواسته شده برای گروه ما به شرح زیر می‌باشد </w:t>
      </w:r>
    </w:p>
    <w:p w:rsidR="00574AED" w:rsidRDefault="00574AED" w:rsidP="00574AED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574AED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7CE3CAFF" wp14:editId="1D29AD15">
            <wp:extent cx="6487940" cy="1120140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3396" cy="112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05" w:rsidRDefault="00AF1505" w:rsidP="00AF1505">
      <w:pPr>
        <w:pStyle w:val="Heading1"/>
        <w:bidi/>
        <w:rPr>
          <w:rFonts w:cs="B Nazanin"/>
          <w:rtl/>
          <w:lang w:bidi="fa-IR"/>
        </w:rPr>
      </w:pPr>
      <w:bookmarkStart w:id="1" w:name="_Toc107320438"/>
      <w:r>
        <w:rPr>
          <w:rFonts w:cs="B Nazanin" w:hint="cs"/>
          <w:rtl/>
          <w:lang w:bidi="fa-IR"/>
        </w:rPr>
        <w:t>کد اجرا شده برای پر کردن دیتابیس</w:t>
      </w:r>
      <w:bookmarkEnd w:id="1"/>
    </w:p>
    <w:p w:rsidR="00AF1505" w:rsidRDefault="00AF1505" w:rsidP="00AF150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پر کردن دیتابیس از کد فاز ۱ گروه خودمان استفاده کردیم که </w:t>
      </w:r>
      <w:r>
        <w:rPr>
          <w:rFonts w:cs="B Nazanin"/>
          <w:sz w:val="28"/>
          <w:szCs w:val="28"/>
          <w:lang w:bidi="fa-IR"/>
        </w:rPr>
        <w:t>define</w:t>
      </w:r>
      <w:r>
        <w:rPr>
          <w:rFonts w:cs="B Nazanin" w:hint="cs"/>
          <w:sz w:val="28"/>
          <w:szCs w:val="28"/>
          <w:rtl/>
          <w:lang w:bidi="fa-IR"/>
        </w:rPr>
        <w:t xml:space="preserve"> را پیاده‌سازی کرده بودیم که تقریبا تمام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هایی موجود در پروژه را در دیتابیس می‌سازد. </w:t>
      </w:r>
    </w:p>
    <w:p w:rsidR="00AF1505" w:rsidRPr="00AF1505" w:rsidRDefault="00AF1505" w:rsidP="00487A62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نام فایل : </w:t>
      </w:r>
      <w:r w:rsidR="00487A62">
        <w:rPr>
          <w:rFonts w:cs="B Nazanin"/>
          <w:sz w:val="28"/>
          <w:szCs w:val="28"/>
          <w:lang w:bidi="fa-IR"/>
        </w:rPr>
        <w:t>define_and_definein.py</w:t>
      </w:r>
    </w:p>
    <w:p w:rsidR="00AF1505" w:rsidRPr="00AF1505" w:rsidRDefault="00574AED" w:rsidP="00AF1505">
      <w:pPr>
        <w:pStyle w:val="Heading1"/>
        <w:bidi/>
        <w:rPr>
          <w:rtl/>
          <w:lang w:bidi="fa-IR"/>
        </w:rPr>
      </w:pPr>
      <w:bookmarkStart w:id="2" w:name="_Toc107320439"/>
      <w:proofErr w:type="spellStart"/>
      <w:r>
        <w:rPr>
          <w:lang w:bidi="fa-IR"/>
        </w:rPr>
        <w:t>CountDeclClassMethod</w:t>
      </w:r>
      <w:bookmarkEnd w:id="2"/>
      <w:proofErr w:type="spellEnd"/>
    </w:p>
    <w:p w:rsidR="00574AED" w:rsidRDefault="00574AED" w:rsidP="00574AED">
      <w:pPr>
        <w:bidi/>
        <w:rPr>
          <w:rtl/>
          <w:lang w:bidi="fa-IR"/>
        </w:rPr>
      </w:pPr>
    </w:p>
    <w:p w:rsidR="00574AED" w:rsidRDefault="00574AED" w:rsidP="00487A62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574AED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6896F6E0" wp14:editId="5660F59A">
            <wp:extent cx="5458691" cy="230186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777" cy="230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ED" w:rsidRDefault="00AF1505" w:rsidP="00487A62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برای پیدا کردن این بخش باید تمام </w:t>
      </w:r>
      <w:r>
        <w:rPr>
          <w:rFonts w:cs="B Nazanin"/>
          <w:sz w:val="28"/>
          <w:szCs w:val="28"/>
          <w:lang w:bidi="fa-IR"/>
        </w:rPr>
        <w:t>function</w:t>
      </w:r>
      <w:r>
        <w:rPr>
          <w:rFonts w:cs="B Nazanin" w:hint="cs"/>
          <w:sz w:val="28"/>
          <w:szCs w:val="28"/>
          <w:rtl/>
          <w:lang w:bidi="fa-IR"/>
        </w:rPr>
        <w:t xml:space="preserve"> های </w:t>
      </w:r>
      <w:r>
        <w:rPr>
          <w:rFonts w:cs="B Nazanin"/>
          <w:sz w:val="28"/>
          <w:szCs w:val="28"/>
          <w:lang w:bidi="fa-IR"/>
        </w:rPr>
        <w:t>static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487A62">
        <w:rPr>
          <w:rFonts w:cs="B Nazanin" w:hint="cs"/>
          <w:sz w:val="28"/>
          <w:szCs w:val="28"/>
          <w:rtl/>
          <w:lang w:bidi="fa-IR"/>
        </w:rPr>
        <w:t xml:space="preserve">را برگردانیم . </w:t>
      </w:r>
    </w:p>
    <w:p w:rsidR="00487A62" w:rsidRDefault="00487A62" w:rsidP="00487A62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487A62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2EE61B24" wp14:editId="0508C5BF">
            <wp:extent cx="5105400" cy="235306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8020" cy="23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62" w:rsidRDefault="00487A62" w:rsidP="00487A62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ابتدا برای پر شدن </w:t>
      </w:r>
      <w:r>
        <w:rPr>
          <w:rFonts w:cs="B Nazanin"/>
          <w:sz w:val="28"/>
          <w:szCs w:val="28"/>
          <w:lang w:bidi="fa-IR"/>
        </w:rPr>
        <w:t>table</w:t>
      </w:r>
      <w:r>
        <w:rPr>
          <w:rFonts w:cs="B Nazanin" w:hint="cs"/>
          <w:sz w:val="28"/>
          <w:szCs w:val="28"/>
          <w:rtl/>
          <w:lang w:bidi="fa-IR"/>
        </w:rPr>
        <w:t xml:space="preserve">‌هایمان تابع </w:t>
      </w:r>
      <w:r>
        <w:rPr>
          <w:rFonts w:cs="B Nazanin"/>
          <w:sz w:val="28"/>
          <w:szCs w:val="28"/>
          <w:lang w:bidi="fa-IR"/>
        </w:rPr>
        <w:t>main</w:t>
      </w:r>
      <w:r>
        <w:rPr>
          <w:rFonts w:cs="B Nazanin" w:hint="cs"/>
          <w:sz w:val="28"/>
          <w:szCs w:val="28"/>
          <w:rtl/>
          <w:lang w:bidi="fa-IR"/>
        </w:rPr>
        <w:t xml:space="preserve"> ، فایل </w:t>
      </w:r>
      <w:r>
        <w:rPr>
          <w:rFonts w:cs="B Nazanin"/>
          <w:sz w:val="28"/>
          <w:szCs w:val="28"/>
          <w:lang w:bidi="fa-IR"/>
        </w:rPr>
        <w:t>define</w:t>
      </w:r>
      <w:r>
        <w:rPr>
          <w:rFonts w:cs="B Nazanin" w:hint="cs"/>
          <w:sz w:val="28"/>
          <w:szCs w:val="28"/>
          <w:rtl/>
          <w:lang w:bidi="fa-IR"/>
        </w:rPr>
        <w:t xml:space="preserve"> را ران می‌کنیم . </w:t>
      </w:r>
    </w:p>
    <w:p w:rsidR="00487A62" w:rsidRDefault="00487A62" w:rsidP="00487A6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پیدا کردن این نوع از تابع‌ها روی تمام آیتم‌های تیبل </w:t>
      </w:r>
      <w:proofErr w:type="spellStart"/>
      <w:r>
        <w:rPr>
          <w:rFonts w:cs="B Nazanin"/>
          <w:sz w:val="28"/>
          <w:szCs w:val="28"/>
          <w:lang w:bidi="fa-IR"/>
        </w:rPr>
        <w:t>EntityModel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لوپ میزنیم و آنهایی که </w:t>
      </w:r>
      <w:r>
        <w:rPr>
          <w:rFonts w:cs="B Nazanin"/>
          <w:sz w:val="28"/>
          <w:szCs w:val="28"/>
          <w:lang w:bidi="fa-IR"/>
        </w:rPr>
        <w:t>Kind</w:t>
      </w:r>
      <w:r>
        <w:rPr>
          <w:rFonts w:cs="B Nazanin" w:hint="cs"/>
          <w:sz w:val="28"/>
          <w:szCs w:val="28"/>
          <w:rtl/>
          <w:lang w:bidi="fa-IR"/>
        </w:rPr>
        <w:t xml:space="preserve"> شان </w:t>
      </w:r>
      <w:r>
        <w:rPr>
          <w:rFonts w:cs="B Nazanin"/>
          <w:sz w:val="28"/>
          <w:szCs w:val="28"/>
          <w:lang w:bidi="fa-IR"/>
        </w:rPr>
        <w:t>Static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Method</w:t>
      </w:r>
      <w:r>
        <w:rPr>
          <w:rFonts w:cs="B Nazanin" w:hint="cs"/>
          <w:sz w:val="28"/>
          <w:szCs w:val="28"/>
          <w:rtl/>
          <w:lang w:bidi="fa-IR"/>
        </w:rPr>
        <w:t xml:space="preserve"> هر دو را با هم داشت آن‌ها را به دیکشنری‌مان اضافه می‌کنیم که دیکشنری ما در واقع اینگونه پر می‌شود به ازای هر </w:t>
      </w:r>
      <w:r>
        <w:rPr>
          <w:rFonts w:cs="B Nazanin"/>
          <w:sz w:val="28"/>
          <w:szCs w:val="28"/>
          <w:lang w:bidi="fa-IR"/>
        </w:rPr>
        <w:t>class</w:t>
      </w:r>
      <w:r>
        <w:rPr>
          <w:rFonts w:cs="B Nazanin" w:hint="cs"/>
          <w:sz w:val="28"/>
          <w:szCs w:val="28"/>
          <w:rtl/>
          <w:lang w:bidi="fa-IR"/>
        </w:rPr>
        <w:t xml:space="preserve"> که </w:t>
      </w:r>
      <w:r>
        <w:rPr>
          <w:rFonts w:cs="B Nazanin"/>
          <w:sz w:val="28"/>
          <w:szCs w:val="28"/>
          <w:lang w:bidi="fa-IR"/>
        </w:rPr>
        <w:t>key</w:t>
      </w:r>
      <w:r>
        <w:rPr>
          <w:rFonts w:cs="B Nazanin" w:hint="cs"/>
          <w:sz w:val="28"/>
          <w:szCs w:val="28"/>
          <w:rtl/>
          <w:lang w:bidi="fa-IR"/>
        </w:rPr>
        <w:t xml:space="preserve"> دیکشنری ما می‌باشد تمام </w:t>
      </w:r>
      <w:r>
        <w:rPr>
          <w:rFonts w:cs="B Nazanin"/>
          <w:sz w:val="28"/>
          <w:szCs w:val="28"/>
          <w:lang w:bidi="fa-IR"/>
        </w:rPr>
        <w:t>method</w:t>
      </w:r>
      <w:r>
        <w:rPr>
          <w:rFonts w:cs="B Nazanin" w:hint="cs"/>
          <w:sz w:val="28"/>
          <w:szCs w:val="28"/>
          <w:rtl/>
          <w:lang w:bidi="fa-IR"/>
        </w:rPr>
        <w:t xml:space="preserve"> هایی که در آن کلاس موجود باشند را در می‌اورد و تعداد آن </w:t>
      </w:r>
      <w:r>
        <w:rPr>
          <w:rFonts w:cs="B Nazanin"/>
          <w:sz w:val="28"/>
          <w:szCs w:val="28"/>
          <w:lang w:bidi="fa-IR"/>
        </w:rPr>
        <w:t>method</w:t>
      </w:r>
      <w:r>
        <w:rPr>
          <w:rFonts w:cs="B Nazanin" w:hint="cs"/>
          <w:sz w:val="28"/>
          <w:szCs w:val="28"/>
          <w:rtl/>
          <w:lang w:bidi="fa-IR"/>
        </w:rPr>
        <w:t xml:space="preserve"> ها </w:t>
      </w:r>
      <w:r>
        <w:rPr>
          <w:rFonts w:cs="B Nazanin"/>
          <w:sz w:val="28"/>
          <w:szCs w:val="28"/>
          <w:lang w:bidi="fa-IR"/>
        </w:rPr>
        <w:t>value</w:t>
      </w:r>
      <w:r>
        <w:rPr>
          <w:rFonts w:cs="B Nazanin" w:hint="cs"/>
          <w:sz w:val="28"/>
          <w:szCs w:val="28"/>
          <w:rtl/>
          <w:lang w:bidi="fa-IR"/>
        </w:rPr>
        <w:t xml:space="preserve"> هر </w:t>
      </w:r>
      <w:r>
        <w:rPr>
          <w:rFonts w:cs="B Nazanin"/>
          <w:sz w:val="28"/>
          <w:szCs w:val="28"/>
          <w:lang w:bidi="fa-IR"/>
        </w:rPr>
        <w:t>key</w:t>
      </w:r>
      <w:r>
        <w:rPr>
          <w:rFonts w:cs="B Nazanin" w:hint="cs"/>
          <w:sz w:val="28"/>
          <w:szCs w:val="28"/>
          <w:rtl/>
          <w:lang w:bidi="fa-IR"/>
        </w:rPr>
        <w:t xml:space="preserve"> می‌باشد. </w:t>
      </w:r>
    </w:p>
    <w:p w:rsidR="009604CC" w:rsidRDefault="009604CC" w:rsidP="009604CC">
      <w:pPr>
        <w:pStyle w:val="Heading2"/>
        <w:bidi/>
        <w:rPr>
          <w:rFonts w:cs="B Nazanin"/>
          <w:rtl/>
          <w:lang w:bidi="fa-IR"/>
        </w:rPr>
      </w:pPr>
      <w:bookmarkStart w:id="3" w:name="_Toc107320440"/>
      <w:r>
        <w:rPr>
          <w:rFonts w:cs="B Nazanin" w:hint="cs"/>
          <w:rtl/>
          <w:lang w:bidi="fa-IR"/>
        </w:rPr>
        <w:t xml:space="preserve">مقایسه خروجی </w:t>
      </w:r>
      <w:r>
        <w:rPr>
          <w:rFonts w:cs="B Nazanin"/>
          <w:lang w:bidi="fa-IR"/>
        </w:rPr>
        <w:t>understand</w:t>
      </w:r>
      <w:r>
        <w:rPr>
          <w:rFonts w:cs="B Nazanin" w:hint="cs"/>
          <w:rtl/>
          <w:lang w:bidi="fa-IR"/>
        </w:rPr>
        <w:t xml:space="preserve"> با ما</w:t>
      </w:r>
      <w:bookmarkEnd w:id="3"/>
    </w:p>
    <w:p w:rsidR="009604CC" w:rsidRDefault="009604CC" w:rsidP="009604CC">
      <w:pPr>
        <w:bidi/>
        <w:jc w:val="center"/>
        <w:rPr>
          <w:rtl/>
          <w:lang w:bidi="fa-IR"/>
        </w:rPr>
      </w:pPr>
      <w:r w:rsidRPr="009604CC">
        <w:rPr>
          <w:rFonts w:cs="Arial"/>
          <w:rtl/>
          <w:lang w:bidi="fa-IR"/>
        </w:rPr>
        <w:drawing>
          <wp:inline distT="0" distB="0" distL="0" distR="0" wp14:anchorId="11E10DF9" wp14:editId="4AA2C032">
            <wp:extent cx="5313218" cy="2681586"/>
            <wp:effectExtent l="0" t="0" r="19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3448" cy="269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CC" w:rsidRDefault="009604CC" w:rsidP="009604C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می‌بینید ابتدا تابع خود را کال کرده تا جواب‌هایمان را بگیریم سپس</w:t>
      </w:r>
      <w:r w:rsidR="001C6EFA">
        <w:rPr>
          <w:rFonts w:cs="B Nazanin" w:hint="cs"/>
          <w:sz w:val="28"/>
          <w:szCs w:val="28"/>
          <w:rtl/>
          <w:lang w:bidi="fa-IR"/>
        </w:rPr>
        <w:t xml:space="preserve"> با تابع </w:t>
      </w:r>
      <w:r w:rsidR="001C6EFA">
        <w:rPr>
          <w:rFonts w:cs="B Nazanin"/>
          <w:sz w:val="28"/>
          <w:szCs w:val="28"/>
          <w:lang w:bidi="fa-IR"/>
        </w:rPr>
        <w:t>built-in</w:t>
      </w:r>
      <w:r w:rsidR="001C6EFA">
        <w:rPr>
          <w:rFonts w:cs="B Nazanin" w:hint="cs"/>
          <w:sz w:val="28"/>
          <w:szCs w:val="28"/>
          <w:rtl/>
          <w:lang w:bidi="fa-IR"/>
        </w:rPr>
        <w:t xml:space="preserve"> </w:t>
      </w:r>
      <w:r w:rsidR="001C6EFA">
        <w:rPr>
          <w:rFonts w:cs="B Nazanin"/>
          <w:sz w:val="28"/>
          <w:szCs w:val="28"/>
          <w:lang w:bidi="fa-IR"/>
        </w:rPr>
        <w:t>understand</w:t>
      </w:r>
      <w:r w:rsidR="001C6EFA">
        <w:rPr>
          <w:rFonts w:cs="B Nazanin" w:hint="cs"/>
          <w:sz w:val="28"/>
          <w:szCs w:val="28"/>
          <w:rtl/>
          <w:lang w:bidi="fa-IR"/>
        </w:rPr>
        <w:t xml:space="preserve"> که متریک ها را به ما برمی‌گرداند</w:t>
      </w:r>
      <w:r>
        <w:rPr>
          <w:rFonts w:cs="B Nazanin" w:hint="cs"/>
          <w:sz w:val="28"/>
          <w:szCs w:val="28"/>
          <w:rtl/>
          <w:lang w:bidi="fa-IR"/>
        </w:rPr>
        <w:t xml:space="preserve"> مقایسه می‌کنیم جواب‌هایمان را </w:t>
      </w:r>
    </w:p>
    <w:p w:rsidR="009604CC" w:rsidRDefault="009604CC" w:rsidP="009604CC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9604CC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73EED0B3" wp14:editId="2B229AA1">
            <wp:extent cx="4945809" cy="552497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CC" w:rsidRDefault="009604CC" w:rsidP="009604CC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9604CC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4F1DD8C3" wp14:editId="2F0DAB55">
            <wp:extent cx="4978663" cy="11984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914" cy="120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CC" w:rsidRDefault="009604CC" w:rsidP="009604CC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تعداد به دست آمده از دیتابیس </w:t>
      </w:r>
      <w:r>
        <w:rPr>
          <w:rFonts w:cs="B Nazanin"/>
          <w:sz w:val="28"/>
          <w:szCs w:val="28"/>
          <w:lang w:bidi="fa-IR"/>
        </w:rPr>
        <w:t>understand</w:t>
      </w:r>
      <w:r>
        <w:rPr>
          <w:rFonts w:cs="B Nazanin" w:hint="cs"/>
          <w:sz w:val="28"/>
          <w:szCs w:val="28"/>
          <w:rtl/>
          <w:lang w:bidi="fa-IR"/>
        </w:rPr>
        <w:t xml:space="preserve"> با دیتابیس ما برابر است . </w:t>
      </w:r>
    </w:p>
    <w:p w:rsidR="009604CC" w:rsidRDefault="009604CC" w:rsidP="009604CC">
      <w:pPr>
        <w:bidi/>
        <w:rPr>
          <w:rFonts w:cs="B Nazanin"/>
          <w:sz w:val="28"/>
          <w:szCs w:val="28"/>
          <w:rtl/>
          <w:lang w:bidi="fa-IR"/>
        </w:rPr>
      </w:pPr>
    </w:p>
    <w:p w:rsidR="009604CC" w:rsidRDefault="009604CC" w:rsidP="009604CC">
      <w:pPr>
        <w:bidi/>
        <w:rPr>
          <w:rFonts w:cs="B Nazanin"/>
          <w:sz w:val="28"/>
          <w:szCs w:val="28"/>
          <w:rtl/>
          <w:lang w:bidi="fa-IR"/>
        </w:rPr>
      </w:pPr>
    </w:p>
    <w:p w:rsidR="009604CC" w:rsidRDefault="009604CC" w:rsidP="009604CC">
      <w:pPr>
        <w:pStyle w:val="Heading1"/>
        <w:bidi/>
        <w:rPr>
          <w:rtl/>
          <w:lang w:bidi="fa-IR"/>
        </w:rPr>
      </w:pPr>
      <w:bookmarkStart w:id="4" w:name="_Toc107320441"/>
      <w:proofErr w:type="spellStart"/>
      <w:r>
        <w:rPr>
          <w:lang w:bidi="fa-IR"/>
        </w:rPr>
        <w:lastRenderedPageBreak/>
        <w:t>CountDeclClassVariable</w:t>
      </w:r>
      <w:bookmarkEnd w:id="4"/>
      <w:proofErr w:type="spellEnd"/>
    </w:p>
    <w:p w:rsidR="009604CC" w:rsidRDefault="009604CC" w:rsidP="009604CC">
      <w:pPr>
        <w:bidi/>
        <w:rPr>
          <w:rtl/>
          <w:lang w:bidi="fa-IR"/>
        </w:rPr>
      </w:pPr>
    </w:p>
    <w:p w:rsidR="009604CC" w:rsidRDefault="009604CC" w:rsidP="009604CC">
      <w:pPr>
        <w:bidi/>
        <w:rPr>
          <w:rFonts w:cs="B Nazanin"/>
          <w:sz w:val="28"/>
          <w:szCs w:val="28"/>
          <w:rtl/>
          <w:lang w:bidi="fa-IR"/>
        </w:rPr>
      </w:pPr>
      <w:r w:rsidRPr="009604CC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392B3DDC" wp14:editId="033E2BA0">
            <wp:extent cx="5943600" cy="2434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FA" w:rsidRDefault="001C6EFA" w:rsidP="001C6EF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پیدا کردن باید تمام </w:t>
      </w:r>
      <w:r>
        <w:rPr>
          <w:rFonts w:cs="B Nazanin"/>
          <w:sz w:val="28"/>
          <w:szCs w:val="28"/>
          <w:lang w:bidi="fa-IR"/>
        </w:rPr>
        <w:t>variable</w:t>
      </w:r>
      <w:r>
        <w:rPr>
          <w:rFonts w:cs="B Nazanin" w:hint="cs"/>
          <w:sz w:val="28"/>
          <w:szCs w:val="28"/>
          <w:rtl/>
          <w:lang w:bidi="fa-IR"/>
        </w:rPr>
        <w:t xml:space="preserve"> های </w:t>
      </w:r>
      <w:r>
        <w:rPr>
          <w:rFonts w:cs="B Nazanin"/>
          <w:sz w:val="28"/>
          <w:szCs w:val="28"/>
          <w:lang w:bidi="fa-IR"/>
        </w:rPr>
        <w:t>static</w:t>
      </w:r>
      <w:r>
        <w:rPr>
          <w:rFonts w:cs="B Nazanin" w:hint="cs"/>
          <w:sz w:val="28"/>
          <w:szCs w:val="28"/>
          <w:rtl/>
          <w:lang w:bidi="fa-IR"/>
        </w:rPr>
        <w:t xml:space="preserve"> را برگردانیم.</w:t>
      </w:r>
    </w:p>
    <w:p w:rsidR="001C6EFA" w:rsidRDefault="001C6EFA" w:rsidP="001C6EFA">
      <w:pPr>
        <w:bidi/>
        <w:rPr>
          <w:rFonts w:cs="B Nazanin"/>
          <w:sz w:val="28"/>
          <w:szCs w:val="28"/>
          <w:rtl/>
          <w:lang w:bidi="fa-IR"/>
        </w:rPr>
      </w:pPr>
      <w:r w:rsidRPr="001C6EFA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6C1A46B9" wp14:editId="677D34A7">
            <wp:extent cx="5943600" cy="2656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FA" w:rsidRDefault="001C6EFA" w:rsidP="001C6EF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کد هم همانند کد بالا کار می‌کند و به جای </w:t>
      </w:r>
      <w:r>
        <w:rPr>
          <w:rFonts w:cs="B Nazanin"/>
          <w:sz w:val="28"/>
          <w:szCs w:val="28"/>
          <w:lang w:bidi="fa-IR"/>
        </w:rPr>
        <w:t>method</w:t>
      </w:r>
      <w:r>
        <w:rPr>
          <w:rFonts w:cs="B Nazanin" w:hint="cs"/>
          <w:sz w:val="28"/>
          <w:szCs w:val="28"/>
          <w:rtl/>
          <w:lang w:bidi="fa-IR"/>
        </w:rPr>
        <w:t xml:space="preserve"> باید </w:t>
      </w:r>
      <w:proofErr w:type="spellStart"/>
      <w:r>
        <w:rPr>
          <w:rFonts w:cs="B Nazanin"/>
          <w:sz w:val="28"/>
          <w:szCs w:val="28"/>
          <w:lang w:bidi="fa-IR"/>
        </w:rPr>
        <w:t>Varaible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ها را برگردانیم. </w:t>
      </w:r>
    </w:p>
    <w:p w:rsidR="001C6EFA" w:rsidRDefault="001C6EFA" w:rsidP="001C6EFA">
      <w:pPr>
        <w:pStyle w:val="Heading2"/>
        <w:bidi/>
        <w:rPr>
          <w:rFonts w:cs="B Nazanin"/>
          <w:rtl/>
          <w:lang w:bidi="fa-IR"/>
        </w:rPr>
      </w:pPr>
      <w:bookmarkStart w:id="5" w:name="_Toc107320442"/>
      <w:r>
        <w:rPr>
          <w:rFonts w:cs="B Nazanin" w:hint="cs"/>
          <w:rtl/>
          <w:lang w:bidi="fa-IR"/>
        </w:rPr>
        <w:lastRenderedPageBreak/>
        <w:t xml:space="preserve">مقایسه خروجی </w:t>
      </w:r>
      <w:r>
        <w:rPr>
          <w:rFonts w:cs="B Nazanin"/>
          <w:lang w:bidi="fa-IR"/>
        </w:rPr>
        <w:t>understand</w:t>
      </w:r>
      <w:r>
        <w:rPr>
          <w:rFonts w:cs="B Nazanin" w:hint="cs"/>
          <w:rtl/>
          <w:lang w:bidi="fa-IR"/>
        </w:rPr>
        <w:t>‌ با ما</w:t>
      </w:r>
      <w:bookmarkEnd w:id="5"/>
    </w:p>
    <w:p w:rsidR="001C6EFA" w:rsidRDefault="001C6EFA" w:rsidP="001C6EFA">
      <w:pPr>
        <w:bidi/>
        <w:rPr>
          <w:rtl/>
          <w:lang w:bidi="fa-IR"/>
        </w:rPr>
      </w:pPr>
      <w:r w:rsidRPr="001C6EFA">
        <w:rPr>
          <w:rFonts w:cs="Arial"/>
          <w:rtl/>
          <w:lang w:bidi="fa-IR"/>
        </w:rPr>
        <w:drawing>
          <wp:inline distT="0" distB="0" distL="0" distR="0" wp14:anchorId="0CE0F207" wp14:editId="02F82B8C">
            <wp:extent cx="5943600" cy="3089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FA" w:rsidRDefault="001C6EFA" w:rsidP="001C6EFA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D3CD63E" wp14:editId="64C1DD9E">
            <wp:extent cx="4605474" cy="4398818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067" cy="44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FA" w:rsidRDefault="001C6EFA" w:rsidP="001C6EFA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A0D569D" wp14:editId="67DCBD7B">
            <wp:extent cx="4342045" cy="1364673"/>
            <wp:effectExtent l="0" t="0" r="190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8966" cy="138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FA" w:rsidRDefault="005C752D" w:rsidP="005C752D">
      <w:pPr>
        <w:pStyle w:val="Heading1"/>
        <w:bidi/>
        <w:rPr>
          <w:lang w:bidi="fa-IR"/>
        </w:rPr>
      </w:pPr>
      <w:bookmarkStart w:id="6" w:name="_Toc107320443"/>
      <w:proofErr w:type="spellStart"/>
      <w:r>
        <w:rPr>
          <w:lang w:bidi="fa-IR"/>
        </w:rPr>
        <w:t>CountDeclExecutableUnit</w:t>
      </w:r>
      <w:bookmarkEnd w:id="6"/>
      <w:proofErr w:type="spellEnd"/>
    </w:p>
    <w:p w:rsidR="005C752D" w:rsidRDefault="005C752D" w:rsidP="005C752D">
      <w:pPr>
        <w:bidi/>
        <w:rPr>
          <w:lang w:bidi="fa-IR"/>
        </w:rPr>
      </w:pPr>
    </w:p>
    <w:p w:rsidR="005C752D" w:rsidRDefault="005C752D" w:rsidP="005C752D">
      <w:pPr>
        <w:bidi/>
        <w:jc w:val="center"/>
        <w:rPr>
          <w:lang w:bidi="fa-IR"/>
        </w:rPr>
      </w:pPr>
      <w:r w:rsidRPr="005C752D">
        <w:rPr>
          <w:rFonts w:cs="Arial"/>
          <w:rtl/>
          <w:lang w:bidi="fa-IR"/>
        </w:rPr>
        <w:drawing>
          <wp:inline distT="0" distB="0" distL="0" distR="0" wp14:anchorId="2F62DC9F" wp14:editId="3E88969C">
            <wp:extent cx="3985605" cy="12955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2D" w:rsidRDefault="005C752D" w:rsidP="005C752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باید تمام برنامه‌های قابل اجرا را برگردانیم </w:t>
      </w:r>
    </w:p>
    <w:p w:rsidR="005C752D" w:rsidRDefault="005C752D" w:rsidP="005C752D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5C752D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0C976C11" wp14:editId="7558DF73">
            <wp:extent cx="4038950" cy="43437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2D" w:rsidRDefault="005C752D" w:rsidP="005C752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که بعد از ران کردن </w:t>
      </w:r>
      <w:r>
        <w:rPr>
          <w:rFonts w:cs="B Nazanin"/>
          <w:sz w:val="28"/>
          <w:szCs w:val="28"/>
          <w:lang w:bidi="fa-IR"/>
        </w:rPr>
        <w:t>understand</w:t>
      </w:r>
      <w:r>
        <w:rPr>
          <w:rFonts w:cs="B Nazanin" w:hint="cs"/>
          <w:sz w:val="28"/>
          <w:szCs w:val="28"/>
          <w:rtl/>
          <w:lang w:bidi="fa-IR"/>
        </w:rPr>
        <w:t xml:space="preserve">‌فهمیدیم که </w:t>
      </w:r>
      <w:r>
        <w:rPr>
          <w:rFonts w:cs="B Nazanin"/>
          <w:sz w:val="28"/>
          <w:szCs w:val="28"/>
          <w:lang w:bidi="fa-IR"/>
        </w:rPr>
        <w:t>executable unit</w:t>
      </w:r>
      <w:r>
        <w:rPr>
          <w:rFonts w:cs="B Nazanin" w:hint="cs"/>
          <w:sz w:val="28"/>
          <w:szCs w:val="28"/>
          <w:rtl/>
          <w:lang w:bidi="fa-IR"/>
        </w:rPr>
        <w:t xml:space="preserve">‌ها همان </w:t>
      </w:r>
      <w:r>
        <w:rPr>
          <w:rFonts w:cs="B Nazanin"/>
          <w:sz w:val="28"/>
          <w:szCs w:val="28"/>
          <w:lang w:bidi="fa-IR"/>
        </w:rPr>
        <w:t>Method</w:t>
      </w:r>
      <w:r>
        <w:rPr>
          <w:rFonts w:cs="B Nazanin" w:hint="cs"/>
          <w:sz w:val="28"/>
          <w:szCs w:val="28"/>
          <w:rtl/>
          <w:lang w:bidi="fa-IR"/>
        </w:rPr>
        <w:t xml:space="preserve"> هایمان می‌باشند که در واقع قابل اجرا هستند و ما باید در هر فایل پیدا کنیم چند </w:t>
      </w:r>
      <w:r>
        <w:rPr>
          <w:rFonts w:cs="B Nazanin"/>
          <w:sz w:val="28"/>
          <w:szCs w:val="28"/>
          <w:lang w:bidi="fa-IR"/>
        </w:rPr>
        <w:t>method</w:t>
      </w:r>
      <w:r>
        <w:rPr>
          <w:rFonts w:cs="B Nazanin" w:hint="cs"/>
          <w:sz w:val="28"/>
          <w:szCs w:val="28"/>
          <w:rtl/>
          <w:lang w:bidi="fa-IR"/>
        </w:rPr>
        <w:t xml:space="preserve"> وجود دارد و آن‌ها را برگردانیم </w:t>
      </w:r>
    </w:p>
    <w:p w:rsidR="004D3CD9" w:rsidRPr="004D3CD9" w:rsidRDefault="004D3CD9" w:rsidP="004D3CD9">
      <w:pPr>
        <w:pStyle w:val="Heading2"/>
        <w:bidi/>
        <w:rPr>
          <w:rFonts w:cs="B Nazanin" w:hint="cs"/>
          <w:rtl/>
          <w:lang w:bidi="fa-IR"/>
        </w:rPr>
      </w:pPr>
      <w:bookmarkStart w:id="7" w:name="_Toc107320444"/>
      <w:r>
        <w:rPr>
          <w:rFonts w:cs="B Nazanin" w:hint="cs"/>
          <w:rtl/>
          <w:lang w:bidi="fa-IR"/>
        </w:rPr>
        <w:t xml:space="preserve">مقایسه خروجی </w:t>
      </w:r>
      <w:r>
        <w:rPr>
          <w:rFonts w:cs="B Nazanin"/>
          <w:lang w:bidi="fa-IR"/>
        </w:rPr>
        <w:t>understand</w:t>
      </w:r>
      <w:r>
        <w:rPr>
          <w:rFonts w:cs="B Nazanin" w:hint="cs"/>
          <w:rtl/>
          <w:lang w:bidi="fa-IR"/>
        </w:rPr>
        <w:t xml:space="preserve"> با ما</w:t>
      </w:r>
      <w:bookmarkEnd w:id="7"/>
    </w:p>
    <w:p w:rsidR="005C752D" w:rsidRDefault="005C752D" w:rsidP="005C752D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5C752D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4331B78E" wp14:editId="42058F4D">
            <wp:extent cx="4876800" cy="2411828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1028" cy="241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2D" w:rsidRDefault="005C752D" w:rsidP="005C752D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5C752D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669364C2" wp14:editId="020920C8">
            <wp:extent cx="5867205" cy="219456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9620" cy="21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2D" w:rsidRDefault="005C752D" w:rsidP="005C752D">
      <w:pPr>
        <w:bidi/>
        <w:rPr>
          <w:rFonts w:cs="B Nazanin"/>
          <w:sz w:val="28"/>
          <w:szCs w:val="28"/>
          <w:rtl/>
          <w:lang w:bidi="fa-IR"/>
        </w:rPr>
      </w:pPr>
      <w:r w:rsidRPr="005C752D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567C25D0" wp14:editId="54466997">
            <wp:extent cx="5913003" cy="2331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032" cy="23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2D" w:rsidRDefault="005C752D" w:rsidP="005C752D">
      <w:pPr>
        <w:bidi/>
        <w:rPr>
          <w:rFonts w:cs="B Nazanin"/>
          <w:sz w:val="28"/>
          <w:szCs w:val="28"/>
          <w:rtl/>
          <w:lang w:bidi="fa-IR"/>
        </w:rPr>
      </w:pPr>
    </w:p>
    <w:p w:rsidR="004D3CD9" w:rsidRDefault="004D3CD9" w:rsidP="005F0CE1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4D3CD9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42183554" wp14:editId="65DA5783">
            <wp:extent cx="5532120" cy="202548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5872" cy="203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CD9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571E5073" wp14:editId="077F3984">
            <wp:extent cx="5516880" cy="1142277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8810" cy="1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D9" w:rsidRDefault="004D3CD9" w:rsidP="004D3CD9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4D3CD9">
        <w:rPr>
          <w:rFonts w:cs="B Nazanin" w:hint="cs"/>
          <w:b/>
          <w:bCs/>
          <w:sz w:val="28"/>
          <w:szCs w:val="28"/>
          <w:rtl/>
          <w:lang w:bidi="fa-IR"/>
        </w:rPr>
        <w:t xml:space="preserve">تماما یکسان می‌باشند. </w:t>
      </w:r>
    </w:p>
    <w:p w:rsidR="004D3CD9" w:rsidRDefault="004D3CD9" w:rsidP="004D3CD9">
      <w:pPr>
        <w:pStyle w:val="Heading1"/>
        <w:bidi/>
        <w:rPr>
          <w:rFonts w:cs="B Nazanin"/>
          <w:lang w:bidi="fa-IR"/>
        </w:rPr>
      </w:pPr>
      <w:bookmarkStart w:id="8" w:name="_Toc107320445"/>
      <w:proofErr w:type="spellStart"/>
      <w:r>
        <w:rPr>
          <w:rFonts w:cs="B Nazanin"/>
          <w:lang w:bidi="fa-IR"/>
        </w:rPr>
        <w:t>CountDeclFile</w:t>
      </w:r>
      <w:bookmarkEnd w:id="8"/>
      <w:proofErr w:type="spellEnd"/>
    </w:p>
    <w:p w:rsidR="004D3CD9" w:rsidRDefault="004D3CD9" w:rsidP="004D3CD9">
      <w:pPr>
        <w:bidi/>
        <w:rPr>
          <w:lang w:bidi="fa-IR"/>
        </w:rPr>
      </w:pPr>
    </w:p>
    <w:p w:rsidR="004D3CD9" w:rsidRDefault="004D3CD9" w:rsidP="004D3CD9">
      <w:pPr>
        <w:bidi/>
        <w:jc w:val="center"/>
        <w:rPr>
          <w:rFonts w:cs="B Nazanin"/>
          <w:lang w:bidi="fa-IR"/>
        </w:rPr>
      </w:pPr>
      <w:r w:rsidRPr="004D3CD9">
        <w:rPr>
          <w:rFonts w:cs="B Nazanin"/>
          <w:rtl/>
          <w:lang w:bidi="fa-IR"/>
        </w:rPr>
        <w:drawing>
          <wp:inline distT="0" distB="0" distL="0" distR="0" wp14:anchorId="16F160D8" wp14:editId="3D57BE23">
            <wp:extent cx="1935480" cy="849426"/>
            <wp:effectExtent l="0" t="0" r="762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336" cy="85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D9" w:rsidRDefault="004D3CD9" w:rsidP="004D3CD9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که فایل های موجود در پروژه را می‌شمارد. که در واقع باید تعداد </w:t>
      </w:r>
      <w:r>
        <w:rPr>
          <w:rFonts w:cs="B Nazanin"/>
          <w:sz w:val="28"/>
          <w:szCs w:val="28"/>
          <w:lang w:bidi="fa-IR"/>
        </w:rPr>
        <w:t>package</w:t>
      </w:r>
      <w:r>
        <w:rPr>
          <w:rFonts w:cs="B Nazanin" w:hint="cs"/>
          <w:sz w:val="28"/>
          <w:szCs w:val="28"/>
          <w:rtl/>
          <w:lang w:bidi="fa-IR"/>
        </w:rPr>
        <w:t xml:space="preserve"> های به کار رفته را شمرد.</w:t>
      </w:r>
    </w:p>
    <w:p w:rsidR="004D3CD9" w:rsidRDefault="004D3CD9" w:rsidP="004D3CD9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4D3CD9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25193F1C" wp14:editId="38A7ADF3">
            <wp:extent cx="3200065" cy="1973658"/>
            <wp:effectExtent l="0" t="0" r="63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2991" cy="19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D9" w:rsidRDefault="004D3CD9" w:rsidP="004D3CD9">
      <w:pPr>
        <w:pStyle w:val="Heading2"/>
        <w:bidi/>
        <w:rPr>
          <w:rFonts w:cs="B Nazanin"/>
          <w:rtl/>
          <w:lang w:bidi="fa-IR"/>
        </w:rPr>
      </w:pPr>
      <w:bookmarkStart w:id="9" w:name="_Toc107320446"/>
      <w:r>
        <w:rPr>
          <w:rFonts w:cs="B Nazanin" w:hint="cs"/>
          <w:rtl/>
          <w:lang w:bidi="fa-IR"/>
        </w:rPr>
        <w:lastRenderedPageBreak/>
        <w:t xml:space="preserve">مقایسه خروجی </w:t>
      </w:r>
      <w:r>
        <w:rPr>
          <w:rFonts w:cs="B Nazanin"/>
          <w:lang w:bidi="fa-IR"/>
        </w:rPr>
        <w:t>understand</w:t>
      </w:r>
      <w:r w:rsidR="005F0CE1">
        <w:rPr>
          <w:rFonts w:cs="B Nazanin" w:hint="cs"/>
          <w:rtl/>
          <w:lang w:bidi="fa-IR"/>
        </w:rPr>
        <w:t xml:space="preserve"> با ما</w:t>
      </w:r>
      <w:bookmarkEnd w:id="9"/>
      <w:r w:rsidR="005F0CE1">
        <w:rPr>
          <w:rFonts w:cs="B Nazanin" w:hint="cs"/>
          <w:rtl/>
          <w:lang w:bidi="fa-IR"/>
        </w:rPr>
        <w:t xml:space="preserve"> </w:t>
      </w:r>
    </w:p>
    <w:p w:rsidR="005F0CE1" w:rsidRDefault="005F0CE1" w:rsidP="005F0CE1">
      <w:pPr>
        <w:bidi/>
        <w:jc w:val="center"/>
        <w:rPr>
          <w:rtl/>
          <w:lang w:bidi="fa-IR"/>
        </w:rPr>
      </w:pPr>
      <w:r w:rsidRPr="005F0CE1">
        <w:rPr>
          <w:rFonts w:cs="Arial"/>
          <w:rtl/>
          <w:lang w:bidi="fa-IR"/>
        </w:rPr>
        <w:drawing>
          <wp:inline distT="0" distB="0" distL="0" distR="0" wp14:anchorId="3AD42E21" wp14:editId="47ED58F8">
            <wp:extent cx="4236720" cy="2584399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5236" cy="259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1" w:rsidRDefault="005F0CE1" w:rsidP="005F0CE1">
      <w:pPr>
        <w:bidi/>
        <w:jc w:val="center"/>
        <w:rPr>
          <w:rtl/>
          <w:lang w:bidi="fa-IR"/>
        </w:rPr>
      </w:pPr>
      <w:r w:rsidRPr="005F0CE1">
        <w:rPr>
          <w:rFonts w:cs="Arial"/>
          <w:rtl/>
          <w:lang w:bidi="fa-IR"/>
        </w:rPr>
        <w:drawing>
          <wp:inline distT="0" distB="0" distL="0" distR="0" wp14:anchorId="440661F6" wp14:editId="5802088D">
            <wp:extent cx="3657917" cy="4503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1" w:rsidRPr="005F0CE1" w:rsidRDefault="005F0CE1" w:rsidP="005F0CE1">
      <w:pPr>
        <w:bidi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که تماما یکسان می‌باشند. </w:t>
      </w:r>
    </w:p>
    <w:p w:rsidR="001C6EFA" w:rsidRPr="001C6EFA" w:rsidRDefault="001C6EFA" w:rsidP="001C6EFA">
      <w:pPr>
        <w:bidi/>
        <w:rPr>
          <w:lang w:bidi="fa-IR"/>
        </w:rPr>
      </w:pPr>
      <w:bookmarkStart w:id="10" w:name="_GoBack"/>
      <w:bookmarkEnd w:id="10"/>
    </w:p>
    <w:sectPr w:rsidR="001C6EFA" w:rsidRPr="001C6EFA" w:rsidSect="00593810">
      <w:pgSz w:w="12240" w:h="15840"/>
      <w:pgMar w:top="1440" w:right="1440" w:bottom="1440" w:left="1440" w:header="720" w:footer="720" w:gutter="0"/>
      <w:pgBorders w:offsetFrom="page">
        <w:top w:val="dashSmallGap" w:sz="12" w:space="24" w:color="auto"/>
        <w:left w:val="dashSmallGap" w:sz="12" w:space="24" w:color="auto"/>
        <w:bottom w:val="dashSmallGap" w:sz="12" w:space="24" w:color="auto"/>
        <w:right w:val="dashSmallGap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AED"/>
    <w:rsid w:val="000A2BFB"/>
    <w:rsid w:val="000A483D"/>
    <w:rsid w:val="001C6EFA"/>
    <w:rsid w:val="00487A62"/>
    <w:rsid w:val="004D3CD9"/>
    <w:rsid w:val="00574AED"/>
    <w:rsid w:val="00593810"/>
    <w:rsid w:val="005C752D"/>
    <w:rsid w:val="005F0CE1"/>
    <w:rsid w:val="009604CC"/>
    <w:rsid w:val="00AF1505"/>
    <w:rsid w:val="00FD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7F1AA"/>
  <w15:chartTrackingRefBased/>
  <w15:docId w15:val="{65993924-05A5-4627-BA10-478291118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4AED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4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04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A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04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9381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9381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3810"/>
    <w:pPr>
      <w:tabs>
        <w:tab w:val="right" w:leader="dot" w:pos="9350"/>
      </w:tabs>
      <w:bidi/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938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89FC7-4A8B-4CB5-9940-07C03F0D6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mjavad mt</dc:creator>
  <cp:keywords/>
  <dc:description/>
  <cp:lastModifiedBy>mjavad mt</cp:lastModifiedBy>
  <cp:revision>4</cp:revision>
  <cp:lastPrinted>2022-06-28T10:27:00Z</cp:lastPrinted>
  <dcterms:created xsi:type="dcterms:W3CDTF">2022-06-28T09:01:00Z</dcterms:created>
  <dcterms:modified xsi:type="dcterms:W3CDTF">2022-06-28T10:31:00Z</dcterms:modified>
</cp:coreProperties>
</file>