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6CA7B" w14:textId="77777777" w:rsidR="00164D60" w:rsidRDefault="00164D60" w:rsidP="00164D60">
      <w:pPr>
        <w:tabs>
          <w:tab w:val="left" w:pos="2640"/>
        </w:tabs>
        <w:bidi/>
        <w:rPr>
          <w:rtl/>
        </w:rPr>
      </w:pPr>
    </w:p>
    <w:p w14:paraId="2F12B9CF" w14:textId="77777777" w:rsidR="00164D60" w:rsidRDefault="00164D60" w:rsidP="00164D60">
      <w:pPr>
        <w:tabs>
          <w:tab w:val="left" w:pos="2640"/>
        </w:tabs>
        <w:bidi/>
        <w:rPr>
          <w:rtl/>
        </w:rPr>
      </w:pPr>
      <w:r>
        <w:rPr>
          <w:rFonts w:cs="Arial"/>
          <w:rtl/>
        </w:rPr>
        <w:t>1</w:t>
      </w:r>
      <w:r>
        <w:t>. **</w:t>
      </w:r>
      <w:r>
        <w:rPr>
          <w:rFonts w:cs="Arial"/>
          <w:rtl/>
        </w:rPr>
        <w:t>سن</w:t>
      </w:r>
      <w:r>
        <w:t>**:</w:t>
      </w:r>
    </w:p>
    <w:p w14:paraId="7C6F0DF7" w14:textId="77777777" w:rsidR="00164D60" w:rsidRDefault="00164D60" w:rsidP="00164D60">
      <w:pPr>
        <w:tabs>
          <w:tab w:val="left" w:pos="2640"/>
        </w:tabs>
        <w:bidi/>
        <w:rPr>
          <w:rtl/>
        </w:rPr>
      </w:pPr>
      <w:r>
        <w:t xml:space="preserve">   - </w:t>
      </w:r>
      <w:r>
        <w:rPr>
          <w:rFonts w:cs="Arial"/>
          <w:rtl/>
        </w:rPr>
        <w:t>حدود 30% از افراد 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50 سال دچار پوک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استخوان هستند</w:t>
      </w:r>
      <w:r>
        <w:t>.</w:t>
      </w:r>
    </w:p>
    <w:p w14:paraId="4B77BFC8" w14:textId="77777777" w:rsidR="00164D60" w:rsidRDefault="00164D60" w:rsidP="00164D60">
      <w:pPr>
        <w:tabs>
          <w:tab w:val="left" w:pos="2640"/>
        </w:tabs>
        <w:bidi/>
        <w:rPr>
          <w:rtl/>
        </w:rPr>
      </w:pPr>
      <w:r>
        <w:t xml:space="preserve">   - </w:t>
      </w:r>
      <w:r>
        <w:rPr>
          <w:rFonts w:cs="Arial"/>
          <w:rtl/>
        </w:rPr>
        <w:t>سن متوسط شکستگ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پوک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استخوان در زنان 75 سال و در مردان 80 سال است</w:t>
      </w:r>
      <w:r>
        <w:t>.</w:t>
      </w:r>
    </w:p>
    <w:p w14:paraId="4C0529A8" w14:textId="77777777" w:rsidR="00164D60" w:rsidRDefault="00164D60" w:rsidP="00164D60">
      <w:pPr>
        <w:tabs>
          <w:tab w:val="left" w:pos="2640"/>
        </w:tabs>
        <w:bidi/>
        <w:rPr>
          <w:rtl/>
        </w:rPr>
      </w:pPr>
    </w:p>
    <w:p w14:paraId="7D1BEF3D" w14:textId="77777777" w:rsidR="00164D60" w:rsidRDefault="00164D60" w:rsidP="00164D60">
      <w:pPr>
        <w:tabs>
          <w:tab w:val="left" w:pos="2640"/>
        </w:tabs>
        <w:bidi/>
        <w:rPr>
          <w:rtl/>
        </w:rPr>
      </w:pPr>
      <w:r>
        <w:rPr>
          <w:rFonts w:cs="Arial"/>
          <w:rtl/>
        </w:rPr>
        <w:t>2</w:t>
      </w:r>
      <w:r>
        <w:t>. **</w:t>
      </w:r>
      <w:r>
        <w:rPr>
          <w:rFonts w:cs="Arial"/>
          <w:rtl/>
        </w:rPr>
        <w:t>جنس</w:t>
      </w:r>
      <w:r>
        <w:t>**:</w:t>
      </w:r>
    </w:p>
    <w:p w14:paraId="33B5F5DD" w14:textId="77777777" w:rsidR="00164D60" w:rsidRDefault="00164D60" w:rsidP="00164D60">
      <w:pPr>
        <w:tabs>
          <w:tab w:val="left" w:pos="2640"/>
        </w:tabs>
        <w:bidi/>
        <w:rPr>
          <w:rtl/>
        </w:rPr>
      </w:pPr>
      <w:r>
        <w:t xml:space="preserve">   - </w:t>
      </w:r>
      <w:r>
        <w:rPr>
          <w:rFonts w:cs="Arial"/>
          <w:rtl/>
        </w:rPr>
        <w:t>تقر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باً</w:t>
      </w:r>
      <w:r>
        <w:rPr>
          <w:rFonts w:cs="Arial"/>
          <w:rtl/>
        </w:rPr>
        <w:t xml:space="preserve"> 80% از افراد مبتلا به پوک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استخوان زنان هستند</w:t>
      </w:r>
      <w:r>
        <w:t>.</w:t>
      </w:r>
    </w:p>
    <w:p w14:paraId="66A5FF1E" w14:textId="77777777" w:rsidR="00164D60" w:rsidRDefault="00164D60" w:rsidP="00164D60">
      <w:pPr>
        <w:tabs>
          <w:tab w:val="left" w:pos="2640"/>
        </w:tabs>
        <w:bidi/>
        <w:rPr>
          <w:rtl/>
        </w:rPr>
      </w:pPr>
      <w:r>
        <w:t xml:space="preserve">  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زن از هر 3 زن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مرد از هر 5 مرد 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50 سال به پوک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استخوان مبتلا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093907F4" w14:textId="77777777" w:rsidR="00164D60" w:rsidRDefault="00164D60" w:rsidP="00164D60">
      <w:pPr>
        <w:tabs>
          <w:tab w:val="left" w:pos="2640"/>
        </w:tabs>
        <w:bidi/>
        <w:rPr>
          <w:rtl/>
        </w:rPr>
      </w:pPr>
    </w:p>
    <w:p w14:paraId="6BF2DE40" w14:textId="77777777" w:rsidR="00164D60" w:rsidRDefault="00164D60" w:rsidP="00164D60">
      <w:pPr>
        <w:tabs>
          <w:tab w:val="left" w:pos="2640"/>
        </w:tabs>
        <w:bidi/>
        <w:rPr>
          <w:rtl/>
        </w:rPr>
      </w:pPr>
      <w:r>
        <w:rPr>
          <w:rFonts w:cs="Arial"/>
          <w:rtl/>
        </w:rPr>
        <w:t>3</w:t>
      </w:r>
      <w:r>
        <w:t>. **</w:t>
      </w:r>
      <w:r>
        <w:rPr>
          <w:rFonts w:cs="Arial"/>
          <w:rtl/>
        </w:rPr>
        <w:t>عوامل ژنت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t>**:</w:t>
      </w:r>
    </w:p>
    <w:p w14:paraId="5F452972" w14:textId="77777777" w:rsidR="00164D60" w:rsidRDefault="00164D60" w:rsidP="00164D60">
      <w:pPr>
        <w:tabs>
          <w:tab w:val="left" w:pos="2640"/>
        </w:tabs>
        <w:bidi/>
        <w:rPr>
          <w:rtl/>
        </w:rPr>
      </w:pPr>
      <w:r>
        <w:t xml:space="preserve">   - </w:t>
      </w:r>
      <w:r>
        <w:rPr>
          <w:rFonts w:cs="Arial"/>
          <w:rtl/>
        </w:rPr>
        <w:t>افراد با سابقه خانوادگ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استخوان، 2 تا 3 برابر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در معرض خطر ابتلا هستند</w:t>
      </w:r>
      <w:r>
        <w:t>.</w:t>
      </w:r>
    </w:p>
    <w:p w14:paraId="7B53DF57" w14:textId="77777777" w:rsidR="00164D60" w:rsidRDefault="00164D60" w:rsidP="00164D60">
      <w:pPr>
        <w:tabs>
          <w:tab w:val="left" w:pos="2640"/>
        </w:tabs>
        <w:bidi/>
        <w:rPr>
          <w:rtl/>
        </w:rPr>
      </w:pPr>
    </w:p>
    <w:p w14:paraId="5BAC0025" w14:textId="77777777" w:rsidR="00164D60" w:rsidRDefault="00164D60" w:rsidP="00164D60">
      <w:pPr>
        <w:tabs>
          <w:tab w:val="left" w:pos="2640"/>
        </w:tabs>
        <w:bidi/>
        <w:rPr>
          <w:rtl/>
        </w:rPr>
      </w:pPr>
      <w:r>
        <w:rPr>
          <w:rFonts w:cs="Arial"/>
          <w:rtl/>
        </w:rPr>
        <w:t>4</w:t>
      </w:r>
      <w:r>
        <w:t>. **</w:t>
      </w:r>
      <w:r>
        <w:rPr>
          <w:rFonts w:cs="Arial"/>
          <w:rtl/>
        </w:rPr>
        <w:t>رژ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غذا</w:t>
      </w:r>
      <w:r>
        <w:rPr>
          <w:rFonts w:cs="Arial" w:hint="cs"/>
          <w:rtl/>
        </w:rPr>
        <w:t>یی</w:t>
      </w:r>
      <w:r>
        <w:t>**:</w:t>
      </w:r>
    </w:p>
    <w:p w14:paraId="708E68E0" w14:textId="77777777" w:rsidR="00164D60" w:rsidRDefault="00164D60" w:rsidP="00164D60">
      <w:pPr>
        <w:tabs>
          <w:tab w:val="left" w:pos="2640"/>
        </w:tabs>
        <w:bidi/>
        <w:rPr>
          <w:rtl/>
        </w:rPr>
      </w:pPr>
      <w:r>
        <w:t xml:space="preserve">   - </w:t>
      </w:r>
      <w:r>
        <w:rPr>
          <w:rFonts w:cs="Arial"/>
          <w:rtl/>
        </w:rPr>
        <w:t>کمبود کلس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: حدود 70% از زنان و 50% از مردان در سن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50 سال به مقدار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مصرف نم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t>.</w:t>
      </w:r>
    </w:p>
    <w:p w14:paraId="225A469F" w14:textId="77777777" w:rsidR="00164D60" w:rsidRDefault="00164D60" w:rsidP="00164D60">
      <w:pPr>
        <w:tabs>
          <w:tab w:val="left" w:pos="2640"/>
        </w:tabs>
        <w:bidi/>
        <w:rPr>
          <w:rtl/>
        </w:rPr>
      </w:pPr>
      <w:r>
        <w:t xml:space="preserve">   - </w:t>
      </w:r>
      <w:r>
        <w:rPr>
          <w:rFonts w:cs="Arial"/>
          <w:rtl/>
        </w:rPr>
        <w:t>کمبود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t xml:space="preserve"> D: </w:t>
      </w:r>
      <w:r>
        <w:rPr>
          <w:rFonts w:cs="Arial"/>
          <w:rtl/>
        </w:rPr>
        <w:t>تقر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باً</w:t>
      </w:r>
      <w:r>
        <w:rPr>
          <w:rFonts w:cs="Arial"/>
          <w:rtl/>
        </w:rPr>
        <w:t xml:space="preserve"> 40% از بزرگسالان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الات</w:t>
      </w:r>
      <w:r>
        <w:rPr>
          <w:rFonts w:cs="Arial"/>
          <w:rtl/>
        </w:rPr>
        <w:t xml:space="preserve"> متحده دچار کمبود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t xml:space="preserve"> D </w:t>
      </w:r>
      <w:r>
        <w:rPr>
          <w:rFonts w:cs="Arial"/>
          <w:rtl/>
        </w:rPr>
        <w:t>هستند</w:t>
      </w:r>
      <w:r>
        <w:t>.</w:t>
      </w:r>
    </w:p>
    <w:p w14:paraId="7C54154E" w14:textId="77777777" w:rsidR="00164D60" w:rsidRDefault="00164D60" w:rsidP="00164D60">
      <w:pPr>
        <w:tabs>
          <w:tab w:val="left" w:pos="2640"/>
        </w:tabs>
        <w:bidi/>
        <w:rPr>
          <w:rtl/>
        </w:rPr>
      </w:pPr>
    </w:p>
    <w:p w14:paraId="40C23F7B" w14:textId="77777777" w:rsidR="00164D60" w:rsidRDefault="00164D60" w:rsidP="00164D60">
      <w:pPr>
        <w:tabs>
          <w:tab w:val="left" w:pos="2640"/>
        </w:tabs>
        <w:bidi/>
        <w:rPr>
          <w:rtl/>
        </w:rPr>
      </w:pPr>
      <w:r>
        <w:rPr>
          <w:rFonts w:cs="Arial"/>
          <w:rtl/>
        </w:rPr>
        <w:t>5</w:t>
      </w:r>
      <w:r>
        <w:t>. **</w:t>
      </w:r>
      <w:r>
        <w:rPr>
          <w:rFonts w:cs="Arial"/>
          <w:rtl/>
        </w:rPr>
        <w:t>فعال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بدن</w:t>
      </w:r>
      <w:r>
        <w:rPr>
          <w:rFonts w:cs="Arial" w:hint="cs"/>
          <w:rtl/>
        </w:rPr>
        <w:t>ی</w:t>
      </w:r>
      <w:r>
        <w:t>**:</w:t>
      </w:r>
    </w:p>
    <w:p w14:paraId="770A2C1E" w14:textId="77777777" w:rsidR="00164D60" w:rsidRDefault="00164D60" w:rsidP="00164D60">
      <w:pPr>
        <w:tabs>
          <w:tab w:val="left" w:pos="2640"/>
        </w:tabs>
        <w:bidi/>
        <w:rPr>
          <w:rtl/>
        </w:rPr>
      </w:pPr>
      <w:r>
        <w:t xml:space="preserve">   - </w:t>
      </w:r>
      <w:r>
        <w:rPr>
          <w:rFonts w:cs="Arial"/>
          <w:rtl/>
        </w:rPr>
        <w:t>افراد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رفعال</w:t>
      </w:r>
      <w:r>
        <w:rPr>
          <w:rFonts w:cs="Arial"/>
          <w:rtl/>
        </w:rPr>
        <w:t xml:space="preserve"> بدن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1.5 تا 2 برابر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در معرض خطر پوک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استخوان قرار دارند</w:t>
      </w:r>
      <w:r>
        <w:t>.</w:t>
      </w:r>
    </w:p>
    <w:p w14:paraId="5C4B8451" w14:textId="77777777" w:rsidR="00164D60" w:rsidRDefault="00164D60" w:rsidP="00164D60">
      <w:pPr>
        <w:tabs>
          <w:tab w:val="left" w:pos="2640"/>
        </w:tabs>
        <w:bidi/>
        <w:rPr>
          <w:rtl/>
        </w:rPr>
      </w:pPr>
    </w:p>
    <w:p w14:paraId="581FF65C" w14:textId="77777777" w:rsidR="00164D60" w:rsidRDefault="00164D60" w:rsidP="00164D60">
      <w:pPr>
        <w:tabs>
          <w:tab w:val="left" w:pos="2640"/>
        </w:tabs>
        <w:bidi/>
        <w:rPr>
          <w:rtl/>
        </w:rPr>
      </w:pPr>
      <w:r>
        <w:rPr>
          <w:rFonts w:cs="Arial"/>
          <w:rtl/>
        </w:rPr>
        <w:t>6</w:t>
      </w:r>
      <w:r>
        <w:t>. **</w:t>
      </w:r>
      <w:r>
        <w:rPr>
          <w:rFonts w:cs="Arial"/>
          <w:rtl/>
        </w:rPr>
        <w:t>مصرف دخان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و الکل</w:t>
      </w:r>
      <w:r>
        <w:t>**:</w:t>
      </w:r>
    </w:p>
    <w:p w14:paraId="5D3B0694" w14:textId="77777777" w:rsidR="00164D60" w:rsidRDefault="00164D60" w:rsidP="00164D60">
      <w:pPr>
        <w:tabs>
          <w:tab w:val="left" w:pos="2640"/>
        </w:tabs>
        <w:bidi/>
        <w:rPr>
          <w:rtl/>
        </w:rPr>
      </w:pPr>
      <w:r>
        <w:t xml:space="preserve">   - </w:t>
      </w:r>
      <w:r>
        <w:rPr>
          <w:rFonts w:cs="Arial"/>
          <w:rtl/>
        </w:rPr>
        <w:t>استعمال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گار</w:t>
      </w:r>
      <w:r>
        <w:rPr>
          <w:rFonts w:cs="Arial"/>
          <w:rtl/>
        </w:rPr>
        <w:t>: حدود 25% از افراد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دچار پوک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استخوان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t>.</w:t>
      </w:r>
    </w:p>
    <w:p w14:paraId="3C784FD5" w14:textId="77777777" w:rsidR="00164D60" w:rsidRDefault="00164D60" w:rsidP="00164D60">
      <w:pPr>
        <w:tabs>
          <w:tab w:val="left" w:pos="2640"/>
        </w:tabs>
        <w:bidi/>
        <w:rPr>
          <w:rtl/>
        </w:rPr>
      </w:pPr>
      <w:r>
        <w:t xml:space="preserve">   - </w:t>
      </w:r>
      <w:r>
        <w:rPr>
          <w:rFonts w:cs="Arial"/>
          <w:rtl/>
        </w:rPr>
        <w:t>مصرف الکل: مصرف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3 واحد الکل در روز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خطر پوک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استخوان را تا 50%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دهد</w:t>
      </w:r>
      <w:r>
        <w:t>.</w:t>
      </w:r>
    </w:p>
    <w:p w14:paraId="6E9B5FB7" w14:textId="77777777" w:rsidR="00164D60" w:rsidRDefault="00164D60" w:rsidP="00164D60">
      <w:pPr>
        <w:tabs>
          <w:tab w:val="left" w:pos="2640"/>
        </w:tabs>
        <w:bidi/>
        <w:rPr>
          <w:rtl/>
        </w:rPr>
      </w:pPr>
    </w:p>
    <w:p w14:paraId="59B3D84E" w14:textId="77777777" w:rsidR="00164D60" w:rsidRDefault="00164D60" w:rsidP="00164D60">
      <w:pPr>
        <w:tabs>
          <w:tab w:val="left" w:pos="2640"/>
        </w:tabs>
        <w:bidi/>
        <w:rPr>
          <w:rtl/>
        </w:rPr>
      </w:pPr>
      <w:r>
        <w:rPr>
          <w:rFonts w:cs="Arial"/>
          <w:rtl/>
        </w:rPr>
        <w:t>7</w:t>
      </w:r>
      <w:r>
        <w:t>. **</w:t>
      </w: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مزمن</w:t>
      </w:r>
      <w:r>
        <w:t>**:</w:t>
      </w:r>
    </w:p>
    <w:p w14:paraId="637E06AB" w14:textId="77777777" w:rsidR="00164D60" w:rsidRDefault="00164D60" w:rsidP="00164D60">
      <w:pPr>
        <w:tabs>
          <w:tab w:val="left" w:pos="2640"/>
        </w:tabs>
        <w:bidi/>
        <w:rPr>
          <w:rtl/>
        </w:rPr>
      </w:pPr>
      <w:r>
        <w:t xml:space="preserve">   - </w:t>
      </w: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: حدود 30% از افراد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تحت درمان با داروها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هستند، دچار کاهش توده استخوان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t>.</w:t>
      </w:r>
    </w:p>
    <w:p w14:paraId="74D2C242" w14:textId="77777777" w:rsidR="00164D60" w:rsidRDefault="00164D60" w:rsidP="00164D60">
      <w:pPr>
        <w:tabs>
          <w:tab w:val="left" w:pos="2640"/>
        </w:tabs>
        <w:bidi/>
        <w:rPr>
          <w:rtl/>
        </w:rPr>
      </w:pPr>
      <w:r>
        <w:t xml:space="preserve">   - </w:t>
      </w:r>
      <w:r>
        <w:rPr>
          <w:rFonts w:cs="Arial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ابت</w:t>
      </w:r>
      <w:r>
        <w:rPr>
          <w:rFonts w:cs="Arial"/>
          <w:rtl/>
        </w:rPr>
        <w:t>: افراد مبتلا به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ابت</w:t>
      </w:r>
      <w:r>
        <w:rPr>
          <w:rFonts w:cs="Arial"/>
          <w:rtl/>
        </w:rPr>
        <w:t xml:space="preserve"> نوع 2، 20%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در معرض خطر شکستگ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پوک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استخوان هستند</w:t>
      </w:r>
      <w:r>
        <w:t>.</w:t>
      </w:r>
    </w:p>
    <w:p w14:paraId="54734CA5" w14:textId="77777777" w:rsidR="00164D60" w:rsidRDefault="00164D60" w:rsidP="00164D60">
      <w:pPr>
        <w:tabs>
          <w:tab w:val="left" w:pos="2640"/>
        </w:tabs>
        <w:bidi/>
        <w:rPr>
          <w:rtl/>
        </w:rPr>
      </w:pPr>
    </w:p>
    <w:p w14:paraId="66503AB8" w14:textId="77777777" w:rsidR="00164D60" w:rsidRDefault="00164D60" w:rsidP="00164D60">
      <w:pPr>
        <w:tabs>
          <w:tab w:val="left" w:pos="2640"/>
        </w:tabs>
        <w:bidi/>
        <w:rPr>
          <w:rtl/>
        </w:rPr>
      </w:pPr>
      <w:r>
        <w:rPr>
          <w:rFonts w:cs="Arial"/>
          <w:rtl/>
        </w:rPr>
        <w:t>8</w:t>
      </w:r>
      <w:r>
        <w:t>. **</w:t>
      </w:r>
      <w:r>
        <w:rPr>
          <w:rFonts w:cs="Arial"/>
          <w:rtl/>
        </w:rPr>
        <w:t>داروها</w:t>
      </w:r>
      <w:r>
        <w:t>**:</w:t>
      </w:r>
    </w:p>
    <w:p w14:paraId="2EE98A73" w14:textId="77777777" w:rsidR="00164D60" w:rsidRDefault="00164D60" w:rsidP="00164D60">
      <w:pPr>
        <w:tabs>
          <w:tab w:val="left" w:pos="2640"/>
        </w:tabs>
        <w:bidi/>
        <w:rPr>
          <w:rtl/>
        </w:rPr>
      </w:pPr>
      <w:r>
        <w:lastRenderedPageBreak/>
        <w:t xml:space="preserve">   - </w:t>
      </w:r>
      <w:r>
        <w:rPr>
          <w:rFonts w:cs="Arial"/>
          <w:rtl/>
        </w:rPr>
        <w:t>مصرف کورت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کواستروئ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دها</w:t>
      </w:r>
      <w:r>
        <w:rPr>
          <w:rFonts w:cs="Arial"/>
          <w:rtl/>
        </w:rPr>
        <w:t>: افراد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3 ماه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داروها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کنند،</w:t>
      </w:r>
      <w:r>
        <w:rPr>
          <w:rFonts w:cs="Arial"/>
          <w:rtl/>
        </w:rPr>
        <w:t xml:space="preserve"> 50%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در معرض خطر پوک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استخوان هستند</w:t>
      </w:r>
      <w:r>
        <w:t>.</w:t>
      </w:r>
    </w:p>
    <w:p w14:paraId="2E7F1753" w14:textId="51CAE704" w:rsidR="00164D60" w:rsidRPr="00164D60" w:rsidRDefault="00164D60" w:rsidP="00164D60">
      <w:pPr>
        <w:tabs>
          <w:tab w:val="left" w:pos="2640"/>
        </w:tabs>
        <w:bidi/>
      </w:pPr>
    </w:p>
    <w:sectPr w:rsidR="00164D60" w:rsidRPr="00164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85B2F"/>
    <w:multiLevelType w:val="multilevel"/>
    <w:tmpl w:val="CAC46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95E"/>
    <w:rsid w:val="00164D60"/>
    <w:rsid w:val="0032795E"/>
    <w:rsid w:val="003948C3"/>
    <w:rsid w:val="006A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9FB01"/>
  <w15:chartTrackingRefBased/>
  <w15:docId w15:val="{10B20D8E-1AB9-4F42-BEBF-A66F7FEF7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0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06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1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moein kazemi</dc:creator>
  <cp:keywords/>
  <dc:description/>
  <cp:lastModifiedBy>moein kazemi</cp:lastModifiedBy>
  <cp:revision>2</cp:revision>
  <dcterms:created xsi:type="dcterms:W3CDTF">2024-09-28T07:10:00Z</dcterms:created>
  <dcterms:modified xsi:type="dcterms:W3CDTF">2024-09-28T07:32:00Z</dcterms:modified>
</cp:coreProperties>
</file>