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31A84F1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12A68DAF" w:rsidR="00A127C4" w:rsidRDefault="00BB66B1">
      <w:r>
        <w:t>Team Name:</w:t>
      </w:r>
      <w:r w:rsidR="00066A04">
        <w:t xml:space="preserve"> </w:t>
      </w:r>
      <w:r w:rsidR="000D4382" w:rsidRPr="00BF7E0A">
        <w:rPr>
          <w:b/>
          <w:bCs/>
        </w:rPr>
        <w:t>Clockwork</w:t>
      </w:r>
    </w:p>
    <w:p w14:paraId="128E5794" w14:textId="77708931" w:rsidR="00A127C4" w:rsidRDefault="00BB66B1">
      <w:r>
        <w:t>Project / Product Name:</w:t>
      </w:r>
      <w:r w:rsidR="00066A04">
        <w:t xml:space="preserve"> </w:t>
      </w:r>
      <w:proofErr w:type="spellStart"/>
      <w:r w:rsidR="000D4382" w:rsidRPr="00BF7E0A">
        <w:rPr>
          <w:b/>
          <w:bCs/>
        </w:rPr>
        <w:t>Vectormind</w:t>
      </w:r>
      <w:proofErr w:type="spellEnd"/>
    </w:p>
    <w:p w14:paraId="79C27D10" w14:textId="2593FE25" w:rsidR="00A127C4" w:rsidRDefault="00BB66B1">
      <w:r>
        <w:t>Organization / Institution (if any):</w:t>
      </w:r>
      <w:r w:rsidR="00066A04">
        <w:t xml:space="preserve"> </w:t>
      </w:r>
      <w:r w:rsidR="000D4382" w:rsidRPr="00BF7E0A">
        <w:rPr>
          <w:b/>
          <w:bCs/>
        </w:rPr>
        <w:t>MSRIT</w:t>
      </w:r>
    </w:p>
    <w:p w14:paraId="3544C6C6" w14:textId="05E9BD9E" w:rsidR="00A127C4" w:rsidRPr="00BF7E0A" w:rsidRDefault="00BB66B1">
      <w:pPr>
        <w:rPr>
          <w:b/>
          <w:bCs/>
        </w:rPr>
      </w:pPr>
      <w:r>
        <w:t>Submission Date:</w:t>
      </w:r>
      <w:r w:rsidR="00066A04">
        <w:t xml:space="preserve"> </w:t>
      </w:r>
      <w:r w:rsidR="000D4382" w:rsidRPr="00BF7E0A">
        <w:rPr>
          <w:b/>
          <w:bCs/>
        </w:rPr>
        <w:t>8</w:t>
      </w:r>
      <w:r w:rsidR="000D4382" w:rsidRPr="00BF7E0A">
        <w:rPr>
          <w:b/>
          <w:bCs/>
          <w:vertAlign w:val="superscript"/>
        </w:rPr>
        <w:t>TH</w:t>
      </w:r>
      <w:r w:rsidR="000D4382" w:rsidRPr="00BF7E0A">
        <w:rPr>
          <w:b/>
          <w:bCs/>
        </w:rPr>
        <w:t xml:space="preserve"> May, 2026</w:t>
      </w:r>
    </w:p>
    <w:p w14:paraId="2A8A6C6D" w14:textId="77777777" w:rsidR="00A127C4" w:rsidRDefault="00A127C4"/>
    <w:p w14:paraId="1B6E6AEA" w14:textId="77777777" w:rsidR="00A127C4" w:rsidRDefault="00BB66B1">
      <w:r>
        <w:t xml:space="preserve">2. </w:t>
      </w:r>
      <w:r w:rsidRPr="0094592E">
        <w:rPr>
          <w:b/>
          <w:bCs/>
        </w:rPr>
        <w:t>AI Usage Declaration</w:t>
      </w:r>
    </w:p>
    <w:p w14:paraId="5B410CD3" w14:textId="77777777" w:rsidR="000D4382" w:rsidRDefault="00BB66B1">
      <w:r>
        <w:t>Did your team use</w:t>
      </w:r>
      <w:r w:rsidR="0094592E">
        <w:t xml:space="preserve"> any</w:t>
      </w:r>
      <w:r>
        <w:t xml:space="preserve"> Artificial Intelligence (AI) in developing this project?</w:t>
      </w:r>
      <w:r w:rsidR="00066A04">
        <w:t xml:space="preserve">  </w:t>
      </w:r>
    </w:p>
    <w:p w14:paraId="15807AE4" w14:textId="5C9856A6" w:rsidR="00066A04" w:rsidRDefault="00BB66B1">
      <w:r>
        <w:t>Yes</w:t>
      </w:r>
    </w:p>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7372DAEA" w:rsidR="00A127C4" w:rsidRDefault="00BB66B1">
      <w:r w:rsidRPr="000D4382">
        <w:rPr>
          <w:b/>
          <w:bCs/>
        </w:rPr>
        <w:t xml:space="preserve">Idea generation / </w:t>
      </w:r>
      <w:proofErr w:type="gramStart"/>
      <w:r w:rsidRPr="000D4382">
        <w:rPr>
          <w:b/>
          <w:bCs/>
        </w:rPr>
        <w:t>brainstorming</w:t>
      </w:r>
      <w:r w:rsidR="00066A04" w:rsidRPr="000D4382">
        <w:rPr>
          <w:b/>
          <w:bCs/>
        </w:rPr>
        <w:t xml:space="preserve">  </w:t>
      </w:r>
      <w:r w:rsidR="000D4382">
        <w:t>-</w:t>
      </w:r>
      <w:proofErr w:type="gramEnd"/>
      <w:r w:rsidR="000D4382">
        <w:t xml:space="preserve"> </w:t>
      </w:r>
      <w:r w:rsidR="000D4382" w:rsidRPr="000D4382">
        <w:t>Used Claude to expand the core concept of a research intelligence platform — explored agent roles, data sources, and the "research → product → trained model" pipeline structure</w:t>
      </w:r>
      <w:r w:rsidR="000D4382">
        <w:t>.</w:t>
      </w:r>
    </w:p>
    <w:p w14:paraId="4B1DE582" w14:textId="5D4677E8" w:rsidR="00A127C4" w:rsidRDefault="00BB66B1">
      <w:r w:rsidRPr="000D4382">
        <w:rPr>
          <w:b/>
          <w:bCs/>
        </w:rPr>
        <w:t>Code generation or assistance</w:t>
      </w:r>
      <w:r w:rsidR="00066A04">
        <w:t xml:space="preserve"> </w:t>
      </w:r>
      <w:r w:rsidR="000D4382">
        <w:t xml:space="preserve">- </w:t>
      </w:r>
      <w:r w:rsidR="000D4382" w:rsidRPr="000D4382">
        <w:t xml:space="preserve">GitHub Copilot assisted in generating boilerplate for the </w:t>
      </w:r>
      <w:proofErr w:type="spellStart"/>
      <w:r w:rsidR="000D4382" w:rsidRPr="000D4382">
        <w:t>FastAPI</w:t>
      </w:r>
      <w:proofErr w:type="spellEnd"/>
      <w:r w:rsidR="000D4382" w:rsidRPr="000D4382">
        <w:t xml:space="preserve"> REST layer, Kafka producer/consumer setup, and the </w:t>
      </w:r>
      <w:proofErr w:type="spellStart"/>
      <w:r w:rsidR="000D4382" w:rsidRPr="000D4382">
        <w:t>Qdrant</w:t>
      </w:r>
      <w:proofErr w:type="spellEnd"/>
      <w:r w:rsidR="000D4382" w:rsidRPr="000D4382">
        <w:t xml:space="preserve"> vector store integration</w:t>
      </w:r>
      <w:r w:rsidR="000D4382">
        <w:t>.</w:t>
      </w:r>
    </w:p>
    <w:p w14:paraId="54FA81DE" w14:textId="3507D6BE" w:rsidR="00A127C4" w:rsidRDefault="00BB66B1">
      <w:r w:rsidRPr="000D4382">
        <w:rPr>
          <w:b/>
          <w:bCs/>
        </w:rPr>
        <w:t>UI / UX design</w:t>
      </w:r>
      <w:r w:rsidR="000D4382">
        <w:t xml:space="preserve"> – Was done manually using </w:t>
      </w:r>
      <w:proofErr w:type="spellStart"/>
      <w:r w:rsidR="000D4382">
        <w:t>figma</w:t>
      </w:r>
      <w:proofErr w:type="spellEnd"/>
      <w:r w:rsidR="000D4382">
        <w:t>.</w:t>
      </w:r>
    </w:p>
    <w:p w14:paraId="29551317" w14:textId="2A701625" w:rsidR="00A127C4" w:rsidRDefault="00BB66B1">
      <w:r w:rsidRPr="000D4382">
        <w:rPr>
          <w:b/>
          <w:bCs/>
        </w:rPr>
        <w:t>Content creation</w:t>
      </w:r>
      <w:r w:rsidR="00066A04">
        <w:t xml:space="preserve"> </w:t>
      </w:r>
      <w:r w:rsidR="000D4382">
        <w:t xml:space="preserve">- </w:t>
      </w:r>
      <w:r w:rsidR="000D4382" w:rsidRPr="000D4382">
        <w:t>AI assisted in drafting the product blueprint template structure and the model card generation format</w:t>
      </w:r>
    </w:p>
    <w:p w14:paraId="3FCA3358" w14:textId="3C75F058" w:rsidR="00A127C4" w:rsidRDefault="00BB66B1">
      <w:r w:rsidRPr="000D4382">
        <w:rPr>
          <w:b/>
          <w:bCs/>
        </w:rPr>
        <w:t>Data analysis</w:t>
      </w:r>
      <w:r w:rsidR="00066A04">
        <w:t xml:space="preserve"> </w:t>
      </w:r>
      <w:r w:rsidR="000D4382">
        <w:t xml:space="preserve">- </w:t>
      </w:r>
      <w:r w:rsidR="000D4382" w:rsidRPr="000D4382">
        <w:t>Manually designed the novelty scoring algorithm and impact prediction feature set; used ChatGPT to sanity-check the mathematical formulation</w:t>
      </w:r>
      <w:r w:rsidR="000D4382">
        <w:t>.</w:t>
      </w:r>
    </w:p>
    <w:p w14:paraId="1DEDEBFC" w14:textId="02ABCBCC" w:rsidR="00A127C4" w:rsidRDefault="00BB66B1">
      <w:r w:rsidRPr="000D4382">
        <w:rPr>
          <w:b/>
          <w:bCs/>
        </w:rPr>
        <w:t>Testing / debugging</w:t>
      </w:r>
      <w:r w:rsidR="00066A04">
        <w:t xml:space="preserve"> </w:t>
      </w:r>
      <w:proofErr w:type="gramStart"/>
      <w:r w:rsidR="000D4382">
        <w:t xml:space="preserve">-  </w:t>
      </w:r>
      <w:r w:rsidR="000D4382" w:rsidRPr="000D4382">
        <w:t>Manually</w:t>
      </w:r>
      <w:proofErr w:type="gramEnd"/>
      <w:r w:rsidR="000D4382" w:rsidRPr="000D4382">
        <w:t xml:space="preserve"> written unit tests for the embedding pipeline and agent communication protocol</w:t>
      </w:r>
      <w:r w:rsidR="000D4382">
        <w:t>.</w:t>
      </w:r>
      <w:r w:rsidR="000D4382" w:rsidRPr="000D4382">
        <w:t xml:space="preserve"> Copilot suggested edge case assertions</w:t>
      </w:r>
      <w:r w:rsidR="000D4382">
        <w:t>.</w:t>
      </w:r>
    </w:p>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15DD6856" w14:textId="77777777" w:rsidR="00A622AF" w:rsidRPr="00A622AF" w:rsidRDefault="00A622AF" w:rsidP="00A622AF">
      <w:pPr>
        <w:rPr>
          <w:lang w:val="en-IN"/>
        </w:rPr>
      </w:pPr>
      <w:r w:rsidRPr="00A622AF">
        <w:rPr>
          <w:b/>
          <w:bCs/>
          <w:lang w:val="en-IN"/>
        </w:rPr>
        <w:t>Feature 1</w:t>
      </w:r>
    </w:p>
    <w:p w14:paraId="69F879B1" w14:textId="77777777" w:rsidR="00A622AF" w:rsidRPr="00A622AF" w:rsidRDefault="00A622AF" w:rsidP="00A622AF">
      <w:pPr>
        <w:numPr>
          <w:ilvl w:val="0"/>
          <w:numId w:val="10"/>
        </w:numPr>
        <w:rPr>
          <w:lang w:val="en-IN"/>
        </w:rPr>
      </w:pPr>
      <w:r w:rsidRPr="00A622AF">
        <w:rPr>
          <w:b/>
          <w:bCs/>
          <w:lang w:val="en-IN"/>
        </w:rPr>
        <w:t>Feature Name:</w:t>
      </w:r>
      <w:r w:rsidRPr="00A622AF">
        <w:rPr>
          <w:lang w:val="en-IN"/>
        </w:rPr>
        <w:t xml:space="preserve"> Trend Prediction Engine</w:t>
      </w:r>
    </w:p>
    <w:p w14:paraId="7C615BF4" w14:textId="77777777" w:rsidR="00A622AF" w:rsidRPr="00A622AF" w:rsidRDefault="00A622AF" w:rsidP="00A622AF">
      <w:pPr>
        <w:numPr>
          <w:ilvl w:val="0"/>
          <w:numId w:val="10"/>
        </w:numPr>
        <w:rPr>
          <w:lang w:val="en-IN"/>
        </w:rPr>
      </w:pPr>
      <w:r w:rsidRPr="00A622AF">
        <w:rPr>
          <w:b/>
          <w:bCs/>
          <w:lang w:val="en-IN"/>
        </w:rPr>
        <w:t>Origin:</w:t>
      </w:r>
      <w:r w:rsidRPr="00A622AF">
        <w:rPr>
          <w:lang w:val="en-IN"/>
        </w:rPr>
        <w:t xml:space="preserve"> Both</w:t>
      </w:r>
    </w:p>
    <w:p w14:paraId="3E11ABFB" w14:textId="77777777" w:rsidR="00A622AF" w:rsidRPr="00A622AF" w:rsidRDefault="00A622AF" w:rsidP="00A622AF">
      <w:pPr>
        <w:numPr>
          <w:ilvl w:val="0"/>
          <w:numId w:val="10"/>
        </w:numPr>
        <w:rPr>
          <w:lang w:val="en-IN"/>
        </w:rPr>
      </w:pPr>
      <w:r w:rsidRPr="00A622AF">
        <w:rPr>
          <w:b/>
          <w:bCs/>
          <w:lang w:val="en-IN"/>
        </w:rPr>
        <w:lastRenderedPageBreak/>
        <w:t>Description:</w:t>
      </w:r>
      <w:r w:rsidRPr="00A622AF">
        <w:rPr>
          <w:lang w:val="en-IN"/>
        </w:rPr>
        <w:t xml:space="preserve"> Core scoring logic (novelty algorithm, cross-source weighting, temporal discount factor) was self-designed by the team based on information retrieval research. Claude was used to brainstorm which signals to combine and validate the ensemble model architecture. Prompt used: </w:t>
      </w:r>
      <w:r w:rsidRPr="00A622AF">
        <w:rPr>
          <w:i/>
          <w:iCs/>
          <w:lang w:val="en-IN"/>
        </w:rPr>
        <w:t>"What signals best predict whether an AI research paper will have mainstream product impact within 12 months?"</w:t>
      </w:r>
      <w:r w:rsidRPr="00A622AF">
        <w:rPr>
          <w:lang w:val="en-IN"/>
        </w:rPr>
        <w:t xml:space="preserve"> Output was a list of candidate features — team manually selected and refined the final 7 features. Mathematical formulation was entirely self-written.</w:t>
      </w:r>
    </w:p>
    <w:p w14:paraId="08CD15E3" w14:textId="77777777" w:rsidR="00A622AF" w:rsidRPr="00A622AF" w:rsidRDefault="00A622AF" w:rsidP="00A622AF">
      <w:pPr>
        <w:rPr>
          <w:lang w:val="en-IN"/>
        </w:rPr>
      </w:pPr>
      <w:r w:rsidRPr="00A622AF">
        <w:rPr>
          <w:b/>
          <w:bCs/>
          <w:lang w:val="en-IN"/>
        </w:rPr>
        <w:t>Feature 2</w:t>
      </w:r>
    </w:p>
    <w:p w14:paraId="3ECD58DE" w14:textId="77777777" w:rsidR="00A622AF" w:rsidRPr="00A622AF" w:rsidRDefault="00A622AF" w:rsidP="00A622AF">
      <w:pPr>
        <w:numPr>
          <w:ilvl w:val="0"/>
          <w:numId w:val="11"/>
        </w:numPr>
        <w:rPr>
          <w:lang w:val="en-IN"/>
        </w:rPr>
      </w:pPr>
      <w:r w:rsidRPr="00A622AF">
        <w:rPr>
          <w:b/>
          <w:bCs/>
          <w:lang w:val="en-IN"/>
        </w:rPr>
        <w:t>Feature Name:</w:t>
      </w:r>
      <w:r w:rsidRPr="00A622AF">
        <w:rPr>
          <w:lang w:val="en-IN"/>
        </w:rPr>
        <w:t xml:space="preserve"> </w:t>
      </w:r>
      <w:proofErr w:type="spellStart"/>
      <w:r w:rsidRPr="00A622AF">
        <w:rPr>
          <w:lang w:val="en-IN"/>
        </w:rPr>
        <w:t>OpenClaw</w:t>
      </w:r>
      <w:proofErr w:type="spellEnd"/>
      <w:r w:rsidRPr="00A622AF">
        <w:rPr>
          <w:lang w:val="en-IN"/>
        </w:rPr>
        <w:t xml:space="preserve"> Multi-Agent Mesh (Ingestion, Reasoning, Memory, Retraining Agents)</w:t>
      </w:r>
    </w:p>
    <w:p w14:paraId="66D7075A" w14:textId="77777777" w:rsidR="00A622AF" w:rsidRPr="00A622AF" w:rsidRDefault="00A622AF" w:rsidP="00A622AF">
      <w:pPr>
        <w:numPr>
          <w:ilvl w:val="0"/>
          <w:numId w:val="11"/>
        </w:numPr>
        <w:rPr>
          <w:lang w:val="en-IN"/>
        </w:rPr>
      </w:pPr>
      <w:r w:rsidRPr="00A622AF">
        <w:rPr>
          <w:b/>
          <w:bCs/>
          <w:lang w:val="en-IN"/>
        </w:rPr>
        <w:t>Origin:</w:t>
      </w:r>
      <w:r w:rsidRPr="00A622AF">
        <w:rPr>
          <w:lang w:val="en-IN"/>
        </w:rPr>
        <w:t xml:space="preserve"> Self-Generated</w:t>
      </w:r>
    </w:p>
    <w:p w14:paraId="6241E534" w14:textId="77777777" w:rsidR="00A622AF" w:rsidRPr="00A622AF" w:rsidRDefault="00A622AF" w:rsidP="00A622AF">
      <w:pPr>
        <w:numPr>
          <w:ilvl w:val="0"/>
          <w:numId w:val="11"/>
        </w:numPr>
        <w:rPr>
          <w:lang w:val="en-IN"/>
        </w:rPr>
      </w:pPr>
      <w:r w:rsidRPr="00A622AF">
        <w:rPr>
          <w:b/>
          <w:bCs/>
          <w:lang w:val="en-IN"/>
        </w:rPr>
        <w:t>Description:</w:t>
      </w:r>
      <w:r w:rsidRPr="00A622AF">
        <w:rPr>
          <w:lang w:val="en-IN"/>
        </w:rPr>
        <w:t xml:space="preserve"> Agent architecture, tool registry design, inter-agent communication protocol via Kafka, and the 3-tier memory hierarchy were fully designed by the team. </w:t>
      </w:r>
      <w:proofErr w:type="spellStart"/>
      <w:r w:rsidRPr="00A622AF">
        <w:rPr>
          <w:lang w:val="en-IN"/>
        </w:rPr>
        <w:t>OpenClaw</w:t>
      </w:r>
      <w:proofErr w:type="spellEnd"/>
      <w:r w:rsidRPr="00A622AF">
        <w:rPr>
          <w:lang w:val="en-IN"/>
        </w:rPr>
        <w:t xml:space="preserve"> framework was selected after independently evaluating 3 agent frameworks. No AI tools were used in the architectural decision-making. Agent logic and state machine design are original contributions.</w:t>
      </w:r>
    </w:p>
    <w:p w14:paraId="36AFC4FA" w14:textId="77777777" w:rsidR="00A622AF" w:rsidRPr="00A622AF" w:rsidRDefault="00A622AF" w:rsidP="00A622AF">
      <w:pPr>
        <w:rPr>
          <w:lang w:val="en-IN"/>
        </w:rPr>
      </w:pPr>
      <w:r w:rsidRPr="00A622AF">
        <w:rPr>
          <w:b/>
          <w:bCs/>
          <w:lang w:val="en-IN"/>
        </w:rPr>
        <w:t>Feature 3</w:t>
      </w:r>
    </w:p>
    <w:p w14:paraId="102474B4" w14:textId="77777777" w:rsidR="00A622AF" w:rsidRPr="00A622AF" w:rsidRDefault="00A622AF" w:rsidP="00A622AF">
      <w:pPr>
        <w:numPr>
          <w:ilvl w:val="0"/>
          <w:numId w:val="12"/>
        </w:numPr>
        <w:rPr>
          <w:lang w:val="en-IN"/>
        </w:rPr>
      </w:pPr>
      <w:r w:rsidRPr="00A622AF">
        <w:rPr>
          <w:b/>
          <w:bCs/>
          <w:lang w:val="en-IN"/>
        </w:rPr>
        <w:t>Feature Name:</w:t>
      </w:r>
      <w:r w:rsidRPr="00A622AF">
        <w:rPr>
          <w:lang w:val="en-IN"/>
        </w:rPr>
        <w:t xml:space="preserve"> ML Pipeline Generator</w:t>
      </w:r>
    </w:p>
    <w:p w14:paraId="619DD49C" w14:textId="77777777" w:rsidR="00A622AF" w:rsidRPr="00A622AF" w:rsidRDefault="00A622AF" w:rsidP="00A622AF">
      <w:pPr>
        <w:numPr>
          <w:ilvl w:val="0"/>
          <w:numId w:val="12"/>
        </w:numPr>
        <w:rPr>
          <w:lang w:val="en-IN"/>
        </w:rPr>
      </w:pPr>
      <w:r w:rsidRPr="00A622AF">
        <w:rPr>
          <w:b/>
          <w:bCs/>
          <w:lang w:val="en-IN"/>
        </w:rPr>
        <w:t>Origin:</w:t>
      </w:r>
      <w:r w:rsidRPr="00A622AF">
        <w:rPr>
          <w:lang w:val="en-IN"/>
        </w:rPr>
        <w:t xml:space="preserve"> Both</w:t>
      </w:r>
    </w:p>
    <w:p w14:paraId="7EF25FDA" w14:textId="77777777" w:rsidR="00A622AF" w:rsidRPr="00A622AF" w:rsidRDefault="00A622AF" w:rsidP="00A622AF">
      <w:pPr>
        <w:numPr>
          <w:ilvl w:val="0"/>
          <w:numId w:val="12"/>
        </w:numPr>
        <w:rPr>
          <w:lang w:val="en-IN"/>
        </w:rPr>
      </w:pPr>
      <w:r w:rsidRPr="00A622AF">
        <w:rPr>
          <w:b/>
          <w:bCs/>
          <w:lang w:val="en-IN"/>
        </w:rPr>
        <w:t>Description:</w:t>
      </w:r>
      <w:r w:rsidRPr="00A622AF">
        <w:rPr>
          <w:lang w:val="en-IN"/>
        </w:rPr>
        <w:t xml:space="preserve"> The concept of auto-generating a </w:t>
      </w:r>
      <w:proofErr w:type="spellStart"/>
      <w:r w:rsidRPr="00A622AF">
        <w:rPr>
          <w:lang w:val="en-IN"/>
        </w:rPr>
        <w:t>Colab</w:t>
      </w:r>
      <w:proofErr w:type="spellEnd"/>
      <w:r w:rsidRPr="00A622AF">
        <w:rPr>
          <w:lang w:val="en-IN"/>
        </w:rPr>
        <w:t xml:space="preserve"> notebook from a paper was a self-originated idea. GitHub Copilot was used to generate the initial notebook template scaffold (dataset loading, training loop boilerplate). Prompt used: </w:t>
      </w:r>
      <w:r w:rsidRPr="00A622AF">
        <w:rPr>
          <w:i/>
          <w:iCs/>
          <w:lang w:val="en-IN"/>
        </w:rPr>
        <w:t xml:space="preserve">"Generate a </w:t>
      </w:r>
      <w:proofErr w:type="spellStart"/>
      <w:r w:rsidRPr="00A622AF">
        <w:rPr>
          <w:i/>
          <w:iCs/>
          <w:lang w:val="en-IN"/>
        </w:rPr>
        <w:t>PyTorch</w:t>
      </w:r>
      <w:proofErr w:type="spellEnd"/>
      <w:r w:rsidRPr="00A622AF">
        <w:rPr>
          <w:i/>
          <w:iCs/>
          <w:lang w:val="en-IN"/>
        </w:rPr>
        <w:t xml:space="preserve"> training loop for a text classification task using </w:t>
      </w:r>
      <w:proofErr w:type="spellStart"/>
      <w:r w:rsidRPr="00A622AF">
        <w:rPr>
          <w:i/>
          <w:iCs/>
          <w:lang w:val="en-IN"/>
        </w:rPr>
        <w:t>HuggingFace</w:t>
      </w:r>
      <w:proofErr w:type="spellEnd"/>
      <w:r w:rsidRPr="00A622AF">
        <w:rPr>
          <w:i/>
          <w:iCs/>
          <w:lang w:val="en-IN"/>
        </w:rPr>
        <w:t xml:space="preserve"> Transformers with early stopping and F1 evaluation."</w:t>
      </w:r>
      <w:r w:rsidRPr="00A622AF">
        <w:rPr>
          <w:lang w:val="en-IN"/>
        </w:rPr>
        <w:t xml:space="preserve"> Output was used as a starting template — team heavily modified it to add dynamic architecture selection, Bayesian hyperparameter probing, and divergence detection logic. Dataset retrieval and ranking logic was self-written.</w:t>
      </w:r>
    </w:p>
    <w:p w14:paraId="06318D78" w14:textId="77777777" w:rsidR="00A622AF" w:rsidRPr="00A622AF" w:rsidRDefault="00A622AF" w:rsidP="00A622AF">
      <w:pPr>
        <w:rPr>
          <w:lang w:val="en-IN"/>
        </w:rPr>
      </w:pPr>
      <w:r w:rsidRPr="00A622AF">
        <w:rPr>
          <w:b/>
          <w:bCs/>
          <w:lang w:val="en-IN"/>
        </w:rPr>
        <w:t>Feature 4</w:t>
      </w:r>
    </w:p>
    <w:p w14:paraId="360CE539" w14:textId="77777777" w:rsidR="00A622AF" w:rsidRPr="00A622AF" w:rsidRDefault="00A622AF" w:rsidP="00A622AF">
      <w:pPr>
        <w:numPr>
          <w:ilvl w:val="0"/>
          <w:numId w:val="13"/>
        </w:numPr>
        <w:rPr>
          <w:lang w:val="en-IN"/>
        </w:rPr>
      </w:pPr>
      <w:r w:rsidRPr="00A622AF">
        <w:rPr>
          <w:b/>
          <w:bCs/>
          <w:lang w:val="en-IN"/>
        </w:rPr>
        <w:t>Feature Name:</w:t>
      </w:r>
      <w:r w:rsidRPr="00A622AF">
        <w:rPr>
          <w:lang w:val="en-IN"/>
        </w:rPr>
        <w:t xml:space="preserve"> Vector Embedding Engine</w:t>
      </w:r>
    </w:p>
    <w:p w14:paraId="27C29121" w14:textId="77777777" w:rsidR="00A622AF" w:rsidRPr="00A622AF" w:rsidRDefault="00A622AF" w:rsidP="00A622AF">
      <w:pPr>
        <w:numPr>
          <w:ilvl w:val="0"/>
          <w:numId w:val="13"/>
        </w:numPr>
        <w:rPr>
          <w:lang w:val="en-IN"/>
        </w:rPr>
      </w:pPr>
      <w:r w:rsidRPr="00A622AF">
        <w:rPr>
          <w:b/>
          <w:bCs/>
          <w:lang w:val="en-IN"/>
        </w:rPr>
        <w:t>Origin:</w:t>
      </w:r>
      <w:r w:rsidRPr="00A622AF">
        <w:rPr>
          <w:lang w:val="en-IN"/>
        </w:rPr>
        <w:t xml:space="preserve"> Self-Generated</w:t>
      </w:r>
    </w:p>
    <w:p w14:paraId="6E465529" w14:textId="77777777" w:rsidR="00A622AF" w:rsidRPr="00A622AF" w:rsidRDefault="00A622AF" w:rsidP="00A622AF">
      <w:pPr>
        <w:numPr>
          <w:ilvl w:val="0"/>
          <w:numId w:val="13"/>
        </w:numPr>
        <w:rPr>
          <w:lang w:val="en-IN"/>
        </w:rPr>
      </w:pPr>
      <w:r w:rsidRPr="00A622AF">
        <w:rPr>
          <w:b/>
          <w:bCs/>
          <w:lang w:val="en-IN"/>
        </w:rPr>
        <w:t>Description:</w:t>
      </w:r>
      <w:r w:rsidRPr="00A622AF">
        <w:rPr>
          <w:lang w:val="en-IN"/>
        </w:rPr>
        <w:t xml:space="preserve"> Chunking strategy (hierarchical paragraph/section/abstract levels), contrastive embedding pipeline, semantic deduplication threshold tuning, and the temporal graph construction were all designed and implemented by the team. BGE-M3 was selected after independently benchmarking 4 embedding models on an internal evaluation set. </w:t>
      </w:r>
      <w:proofErr w:type="spellStart"/>
      <w:r w:rsidRPr="00A622AF">
        <w:rPr>
          <w:lang w:val="en-IN"/>
        </w:rPr>
        <w:t>Qdrant</w:t>
      </w:r>
      <w:proofErr w:type="spellEnd"/>
      <w:r w:rsidRPr="00A622AF">
        <w:rPr>
          <w:lang w:val="en-IN"/>
        </w:rPr>
        <w:t xml:space="preserve"> schema design and HNSW index configuration were manually tuned.</w:t>
      </w:r>
    </w:p>
    <w:p w14:paraId="390668F6" w14:textId="77777777" w:rsidR="00A622AF" w:rsidRPr="00A622AF" w:rsidRDefault="00A622AF" w:rsidP="00A622AF">
      <w:pPr>
        <w:rPr>
          <w:lang w:val="en-IN"/>
        </w:rPr>
      </w:pPr>
      <w:r w:rsidRPr="00A622AF">
        <w:rPr>
          <w:b/>
          <w:bCs/>
          <w:lang w:val="en-IN"/>
        </w:rPr>
        <w:t>Feature 5</w:t>
      </w:r>
    </w:p>
    <w:p w14:paraId="45F57983" w14:textId="77777777" w:rsidR="00A622AF" w:rsidRPr="00A622AF" w:rsidRDefault="00A622AF" w:rsidP="00A622AF">
      <w:pPr>
        <w:numPr>
          <w:ilvl w:val="0"/>
          <w:numId w:val="14"/>
        </w:numPr>
        <w:rPr>
          <w:lang w:val="en-IN"/>
        </w:rPr>
      </w:pPr>
      <w:r w:rsidRPr="00A622AF">
        <w:rPr>
          <w:b/>
          <w:bCs/>
          <w:lang w:val="en-IN"/>
        </w:rPr>
        <w:lastRenderedPageBreak/>
        <w:t>Feature Name:</w:t>
      </w:r>
      <w:r w:rsidRPr="00A622AF">
        <w:rPr>
          <w:lang w:val="en-IN"/>
        </w:rPr>
        <w:t xml:space="preserve"> Product Blueprint Engine</w:t>
      </w:r>
    </w:p>
    <w:p w14:paraId="75437D63" w14:textId="77777777" w:rsidR="00A622AF" w:rsidRPr="00A622AF" w:rsidRDefault="00A622AF" w:rsidP="00A622AF">
      <w:pPr>
        <w:numPr>
          <w:ilvl w:val="0"/>
          <w:numId w:val="14"/>
        </w:numPr>
        <w:rPr>
          <w:lang w:val="en-IN"/>
        </w:rPr>
      </w:pPr>
      <w:r w:rsidRPr="00A622AF">
        <w:rPr>
          <w:b/>
          <w:bCs/>
          <w:lang w:val="en-IN"/>
        </w:rPr>
        <w:t>Origin:</w:t>
      </w:r>
      <w:r w:rsidRPr="00A622AF">
        <w:rPr>
          <w:lang w:val="en-IN"/>
        </w:rPr>
        <w:t xml:space="preserve"> AI-Generated (with human curation)</w:t>
      </w:r>
    </w:p>
    <w:p w14:paraId="392E4743" w14:textId="77777777" w:rsidR="00A622AF" w:rsidRPr="00A622AF" w:rsidRDefault="00A622AF" w:rsidP="00A622AF">
      <w:pPr>
        <w:numPr>
          <w:ilvl w:val="0"/>
          <w:numId w:val="14"/>
        </w:numPr>
        <w:rPr>
          <w:lang w:val="en-IN"/>
        </w:rPr>
      </w:pPr>
      <w:r w:rsidRPr="00A622AF">
        <w:rPr>
          <w:b/>
          <w:bCs/>
          <w:lang w:val="en-IN"/>
        </w:rPr>
        <w:t>Description:</w:t>
      </w:r>
      <w:r w:rsidRPr="00A622AF">
        <w:rPr>
          <w:lang w:val="en-IN"/>
        </w:rPr>
        <w:t xml:space="preserve"> The blueprint template structure (problem statement, technical path, differentiation, GTM, risk) was generated using Claude. Prompt used: </w:t>
      </w:r>
      <w:r w:rsidRPr="00A622AF">
        <w:rPr>
          <w:i/>
          <w:iCs/>
          <w:lang w:val="en-IN"/>
        </w:rPr>
        <w:t>"Design a structured template that translates an AI research paper into a startup product brief, covering technical implementation, market opportunity, and go-to-market strategy."</w:t>
      </w:r>
      <w:r w:rsidRPr="00A622AF">
        <w:rPr>
          <w:lang w:val="en-IN"/>
        </w:rPr>
        <w:t xml:space="preserve"> Claude produced a 9-section template. Team condensed it to 6 sections, rewrote the risk assessment criteria, and added the dataset requirements section manually. The LLM prompt used inside the product at runtime to generate blueprints was written entirely by the team.</w:t>
      </w:r>
    </w:p>
    <w:p w14:paraId="550B16E5" w14:textId="77777777" w:rsidR="00A622AF" w:rsidRPr="00A622AF" w:rsidRDefault="00A622AF" w:rsidP="00A622AF">
      <w:pPr>
        <w:rPr>
          <w:lang w:val="en-IN"/>
        </w:rPr>
      </w:pPr>
      <w:r w:rsidRPr="00A622AF">
        <w:rPr>
          <w:b/>
          <w:bCs/>
          <w:lang w:val="en-IN"/>
        </w:rPr>
        <w:t>Feature 6</w:t>
      </w:r>
    </w:p>
    <w:p w14:paraId="257A2729" w14:textId="77777777" w:rsidR="00A622AF" w:rsidRPr="00A622AF" w:rsidRDefault="00A622AF" w:rsidP="00A622AF">
      <w:pPr>
        <w:numPr>
          <w:ilvl w:val="0"/>
          <w:numId w:val="15"/>
        </w:numPr>
        <w:rPr>
          <w:lang w:val="en-IN"/>
        </w:rPr>
      </w:pPr>
      <w:r w:rsidRPr="00A622AF">
        <w:rPr>
          <w:b/>
          <w:bCs/>
          <w:lang w:val="en-IN"/>
        </w:rPr>
        <w:t>Feature Name:</w:t>
      </w:r>
      <w:r w:rsidRPr="00A622AF">
        <w:rPr>
          <w:lang w:val="en-IN"/>
        </w:rPr>
        <w:t xml:space="preserve"> Competitive Intelligence Module</w:t>
      </w:r>
    </w:p>
    <w:p w14:paraId="5A3D0CCF" w14:textId="77777777" w:rsidR="00A622AF" w:rsidRPr="00A622AF" w:rsidRDefault="00A622AF" w:rsidP="00A622AF">
      <w:pPr>
        <w:numPr>
          <w:ilvl w:val="0"/>
          <w:numId w:val="15"/>
        </w:numPr>
        <w:rPr>
          <w:lang w:val="en-IN"/>
        </w:rPr>
      </w:pPr>
      <w:r w:rsidRPr="00A622AF">
        <w:rPr>
          <w:b/>
          <w:bCs/>
          <w:lang w:val="en-IN"/>
        </w:rPr>
        <w:t>Origin:</w:t>
      </w:r>
      <w:r w:rsidRPr="00A622AF">
        <w:rPr>
          <w:lang w:val="en-IN"/>
        </w:rPr>
        <w:t xml:space="preserve"> Self-Generated</w:t>
      </w:r>
    </w:p>
    <w:p w14:paraId="732154E3" w14:textId="77777777" w:rsidR="00A622AF" w:rsidRPr="00A622AF" w:rsidRDefault="00A622AF" w:rsidP="00A622AF">
      <w:pPr>
        <w:numPr>
          <w:ilvl w:val="0"/>
          <w:numId w:val="15"/>
        </w:numPr>
        <w:rPr>
          <w:lang w:val="en-IN"/>
        </w:rPr>
      </w:pPr>
      <w:r w:rsidRPr="00A622AF">
        <w:rPr>
          <w:b/>
          <w:bCs/>
          <w:lang w:val="en-IN"/>
        </w:rPr>
        <w:t>Description:</w:t>
      </w:r>
      <w:r w:rsidRPr="00A622AF">
        <w:rPr>
          <w:lang w:val="en-IN"/>
        </w:rPr>
        <w:t xml:space="preserve"> The idea of monitoring org-level research activity through author affiliation tracking, patent assignee monitoring, and GitHub org analysis was conceived independently by the team during a brainstorming session. Data pipeline design, org scoring heuristic, and quarterly brief format were all self-designed. No AI tools were used in feature conception or implementation planning.</w:t>
      </w:r>
    </w:p>
    <w:p w14:paraId="551F595A" w14:textId="77777777" w:rsidR="00A622AF" w:rsidRPr="00A622AF" w:rsidRDefault="00A622AF" w:rsidP="00A622AF">
      <w:pPr>
        <w:rPr>
          <w:lang w:val="en-IN"/>
        </w:rPr>
      </w:pPr>
      <w:r w:rsidRPr="00A622AF">
        <w:rPr>
          <w:b/>
          <w:bCs/>
          <w:lang w:val="en-IN"/>
        </w:rPr>
        <w:t>Feature 7</w:t>
      </w:r>
    </w:p>
    <w:p w14:paraId="2EB3AADD" w14:textId="77777777" w:rsidR="00A622AF" w:rsidRPr="00A622AF" w:rsidRDefault="00A622AF" w:rsidP="00A622AF">
      <w:pPr>
        <w:numPr>
          <w:ilvl w:val="0"/>
          <w:numId w:val="16"/>
        </w:numPr>
        <w:rPr>
          <w:lang w:val="en-IN"/>
        </w:rPr>
      </w:pPr>
      <w:r w:rsidRPr="00A622AF">
        <w:rPr>
          <w:b/>
          <w:bCs/>
          <w:lang w:val="en-IN"/>
        </w:rPr>
        <w:t>Feature Name:</w:t>
      </w:r>
      <w:r w:rsidRPr="00A622AF">
        <w:rPr>
          <w:lang w:val="en-IN"/>
        </w:rPr>
        <w:t xml:space="preserve"> Telegram Alert Delivery System</w:t>
      </w:r>
    </w:p>
    <w:p w14:paraId="3DAE999B" w14:textId="77777777" w:rsidR="00A622AF" w:rsidRPr="00A622AF" w:rsidRDefault="00A622AF" w:rsidP="00A622AF">
      <w:pPr>
        <w:numPr>
          <w:ilvl w:val="0"/>
          <w:numId w:val="16"/>
        </w:numPr>
        <w:rPr>
          <w:lang w:val="en-IN"/>
        </w:rPr>
      </w:pPr>
      <w:r w:rsidRPr="00A622AF">
        <w:rPr>
          <w:b/>
          <w:bCs/>
          <w:lang w:val="en-IN"/>
        </w:rPr>
        <w:t>Origin:</w:t>
      </w:r>
      <w:r w:rsidRPr="00A622AF">
        <w:rPr>
          <w:lang w:val="en-IN"/>
        </w:rPr>
        <w:t xml:space="preserve"> Both</w:t>
      </w:r>
    </w:p>
    <w:p w14:paraId="6E47A76C" w14:textId="77777777" w:rsidR="00A622AF" w:rsidRPr="00A622AF" w:rsidRDefault="00A622AF" w:rsidP="00A622AF">
      <w:pPr>
        <w:numPr>
          <w:ilvl w:val="0"/>
          <w:numId w:val="16"/>
        </w:numPr>
        <w:rPr>
          <w:lang w:val="en-IN"/>
        </w:rPr>
      </w:pPr>
      <w:r w:rsidRPr="00A622AF">
        <w:rPr>
          <w:b/>
          <w:bCs/>
          <w:lang w:val="en-IN"/>
        </w:rPr>
        <w:t>Description:</w:t>
      </w:r>
      <w:r w:rsidRPr="00A622AF">
        <w:rPr>
          <w:lang w:val="en-IN"/>
        </w:rPr>
        <w:t xml:space="preserve"> Alert delivery via Telegram was a self-originated decision based on ease of integration and mobile-first accessibility. ChatGPT was used to generate the initial Telegram Bot API integration code. Prompt used: </w:t>
      </w:r>
      <w:r w:rsidRPr="00A622AF">
        <w:rPr>
          <w:i/>
          <w:iCs/>
          <w:lang w:val="en-IN"/>
        </w:rPr>
        <w:t>"Write a Python async Telegram bot that sends formatted alerts with inline buttons when triggered by a webhook."</w:t>
      </w:r>
      <w:r w:rsidRPr="00A622AF">
        <w:rPr>
          <w:lang w:val="en-IN"/>
        </w:rPr>
        <w:t xml:space="preserve"> Output provided the base integration — team extended it with configurable threshold logic, digest scheduling, domain filtering, and alert priority ranking.</w:t>
      </w:r>
    </w:p>
    <w:p w14:paraId="51D5DE1E" w14:textId="77777777" w:rsidR="00A622AF" w:rsidRPr="00A622AF" w:rsidRDefault="00A622AF" w:rsidP="00A622AF">
      <w:pPr>
        <w:rPr>
          <w:lang w:val="en-IN"/>
        </w:rPr>
      </w:pPr>
      <w:r w:rsidRPr="00A622AF">
        <w:rPr>
          <w:b/>
          <w:bCs/>
          <w:lang w:val="en-IN"/>
        </w:rPr>
        <w:t>Feature 8</w:t>
      </w:r>
    </w:p>
    <w:p w14:paraId="14B70ACE" w14:textId="77777777" w:rsidR="00A622AF" w:rsidRPr="00A622AF" w:rsidRDefault="00A622AF" w:rsidP="00A622AF">
      <w:pPr>
        <w:numPr>
          <w:ilvl w:val="0"/>
          <w:numId w:val="17"/>
        </w:numPr>
        <w:rPr>
          <w:lang w:val="en-IN"/>
        </w:rPr>
      </w:pPr>
      <w:r w:rsidRPr="00A622AF">
        <w:rPr>
          <w:b/>
          <w:bCs/>
          <w:lang w:val="en-IN"/>
        </w:rPr>
        <w:t>Feature Name:</w:t>
      </w:r>
      <w:r w:rsidRPr="00A622AF">
        <w:rPr>
          <w:lang w:val="en-IN"/>
        </w:rPr>
        <w:t xml:space="preserve"> Cross-Domain Transfer Detection</w:t>
      </w:r>
    </w:p>
    <w:p w14:paraId="4D263583" w14:textId="77777777" w:rsidR="00A622AF" w:rsidRPr="00A622AF" w:rsidRDefault="00A622AF" w:rsidP="00A622AF">
      <w:pPr>
        <w:numPr>
          <w:ilvl w:val="0"/>
          <w:numId w:val="17"/>
        </w:numPr>
        <w:rPr>
          <w:lang w:val="en-IN"/>
        </w:rPr>
      </w:pPr>
      <w:r w:rsidRPr="00A622AF">
        <w:rPr>
          <w:b/>
          <w:bCs/>
          <w:lang w:val="en-IN"/>
        </w:rPr>
        <w:t>Origin:</w:t>
      </w:r>
      <w:r w:rsidRPr="00A622AF">
        <w:rPr>
          <w:lang w:val="en-IN"/>
        </w:rPr>
        <w:t xml:space="preserve"> Self-Generated</w:t>
      </w:r>
    </w:p>
    <w:p w14:paraId="4DDFB0AA" w14:textId="77777777" w:rsidR="00A622AF" w:rsidRPr="00A622AF" w:rsidRDefault="00A622AF" w:rsidP="00A622AF">
      <w:pPr>
        <w:numPr>
          <w:ilvl w:val="0"/>
          <w:numId w:val="17"/>
        </w:numPr>
        <w:rPr>
          <w:lang w:val="en-IN"/>
        </w:rPr>
      </w:pPr>
      <w:r w:rsidRPr="00A622AF">
        <w:rPr>
          <w:b/>
          <w:bCs/>
          <w:lang w:val="en-IN"/>
        </w:rPr>
        <w:t>Description:</w:t>
      </w:r>
      <w:r w:rsidRPr="00A622AF">
        <w:rPr>
          <w:lang w:val="en-IN"/>
        </w:rPr>
        <w:t xml:space="preserve"> The insight that high-impact AI innovations often come from applying techniques across scientific domains was an original observation by the team. The architecture of maintaining separate vector stores per domain and running weekly cross-domain cosine similarity scans was entirely self-designed. This feature has no direct </w:t>
      </w:r>
      <w:proofErr w:type="spellStart"/>
      <w:r w:rsidRPr="00A622AF">
        <w:rPr>
          <w:lang w:val="en-IN"/>
        </w:rPr>
        <w:t>analog</w:t>
      </w:r>
      <w:proofErr w:type="spellEnd"/>
      <w:r w:rsidRPr="00A622AF">
        <w:rPr>
          <w:lang w:val="en-IN"/>
        </w:rPr>
        <w:t xml:space="preserve"> in existing research tools and represents the team's most original intellectual contribution to the platform.</w:t>
      </w:r>
    </w:p>
    <w:p w14:paraId="7B64DB1A" w14:textId="14193538" w:rsidR="00A127C4" w:rsidRPr="00A622AF" w:rsidRDefault="00A127C4">
      <w:pPr>
        <w:rPr>
          <w:lang w:val="en-IN"/>
        </w:rPr>
      </w:pPr>
    </w:p>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276B4CCC" w:rsidR="00A127C4" w:rsidRPr="00BB66B1" w:rsidRDefault="004E57A2">
      <w:pPr>
        <w:rPr>
          <w:b/>
          <w:bCs/>
        </w:rPr>
      </w:pPr>
      <w:r>
        <w:t>6</w:t>
      </w:r>
      <w:r w:rsidR="00BB66B1">
        <w:t xml:space="preserve">. </w:t>
      </w:r>
      <w:r w:rsidR="00BB66B1" w:rsidRPr="00BB66B1">
        <w:rPr>
          <w:b/>
          <w:bCs/>
        </w:rPr>
        <w:t>Declaration &amp; Sign-Off</w:t>
      </w:r>
    </w:p>
    <w:p w14:paraId="448B6F70" w14:textId="435CDEFA" w:rsidR="00A127C4" w:rsidRDefault="00C655A9">
      <w:r w:rsidRPr="00C655A9">
        <w:drawing>
          <wp:anchor distT="0" distB="0" distL="114300" distR="114300" simplePos="0" relativeHeight="251658240" behindDoc="1" locked="0" layoutInCell="1" allowOverlap="1" wp14:anchorId="4A9CC5C3" wp14:editId="10CCC96F">
            <wp:simplePos x="0" y="0"/>
            <wp:positionH relativeFrom="column">
              <wp:posOffset>1504794</wp:posOffset>
            </wp:positionH>
            <wp:positionV relativeFrom="paragraph">
              <wp:posOffset>84933</wp:posOffset>
            </wp:positionV>
            <wp:extent cx="646430" cy="1731960"/>
            <wp:effectExtent l="0" t="9208" r="0" b="0"/>
            <wp:wrapNone/>
            <wp:docPr id="1134627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6200000">
                      <a:off x="0" y="0"/>
                      <a:ext cx="646548" cy="1732275"/>
                    </a:xfrm>
                    <a:prstGeom prst="rect">
                      <a:avLst/>
                    </a:prstGeom>
                    <a:noFill/>
                    <a:ln>
                      <a:noFill/>
                    </a:ln>
                  </pic:spPr>
                </pic:pic>
              </a:graphicData>
            </a:graphic>
            <wp14:sizeRelV relativeFrom="margin">
              <wp14:pctHeight>0</wp14:pctHeight>
            </wp14:sizeRelV>
          </wp:anchor>
        </w:drawing>
      </w:r>
      <w:r w:rsidR="00BB66B1">
        <w:t>Name of Team Representative:</w:t>
      </w:r>
      <w:r w:rsidR="000D4382">
        <w:t xml:space="preserve"> Pranav M.K</w:t>
      </w:r>
    </w:p>
    <w:p w14:paraId="343EF5D4" w14:textId="1F9E3654" w:rsidR="00A127C4" w:rsidRDefault="00BB66B1">
      <w:r>
        <w:t>Role:</w:t>
      </w:r>
      <w:r w:rsidR="000D4382">
        <w:t xml:space="preserve"> Team Leader</w:t>
      </w:r>
    </w:p>
    <w:p w14:paraId="7B5BB07D" w14:textId="69642E9B" w:rsidR="00C655A9" w:rsidRPr="00C655A9" w:rsidRDefault="00BB66B1" w:rsidP="00C655A9">
      <w:r>
        <w:t>Signature:</w:t>
      </w:r>
      <w:r w:rsidR="00C655A9">
        <w:t xml:space="preserve"> </w:t>
      </w:r>
    </w:p>
    <w:p w14:paraId="6E698D32" w14:textId="078EA5C6" w:rsidR="00A127C4" w:rsidRDefault="00A127C4"/>
    <w:p w14:paraId="625AA66E" w14:textId="2E381B9C" w:rsidR="00A127C4" w:rsidRDefault="00BB66B1">
      <w:r>
        <w:t>Date:</w:t>
      </w:r>
      <w:r w:rsidR="000D4382">
        <w:t xml:space="preserve"> 8</w:t>
      </w:r>
      <w:r w:rsidR="000D4382" w:rsidRPr="000D4382">
        <w:rPr>
          <w:vertAlign w:val="superscript"/>
        </w:rPr>
        <w:t>th</w:t>
      </w:r>
      <w:r w:rsidR="000D4382">
        <w:t xml:space="preserve"> May,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6942A6"/>
    <w:multiLevelType w:val="multilevel"/>
    <w:tmpl w:val="518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C1477"/>
    <w:multiLevelType w:val="multilevel"/>
    <w:tmpl w:val="958C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05FC7"/>
    <w:multiLevelType w:val="multilevel"/>
    <w:tmpl w:val="2DC0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F633E"/>
    <w:multiLevelType w:val="multilevel"/>
    <w:tmpl w:val="2EF0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678C2"/>
    <w:multiLevelType w:val="multilevel"/>
    <w:tmpl w:val="F81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04011"/>
    <w:multiLevelType w:val="multilevel"/>
    <w:tmpl w:val="2D5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D3A03"/>
    <w:multiLevelType w:val="multilevel"/>
    <w:tmpl w:val="AD1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7A00AB"/>
    <w:multiLevelType w:val="multilevel"/>
    <w:tmpl w:val="A7C2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161333">
    <w:abstractNumId w:val="8"/>
  </w:num>
  <w:num w:numId="2" w16cid:durableId="1284001088">
    <w:abstractNumId w:val="6"/>
  </w:num>
  <w:num w:numId="3" w16cid:durableId="970131204">
    <w:abstractNumId w:val="5"/>
  </w:num>
  <w:num w:numId="4" w16cid:durableId="1600210153">
    <w:abstractNumId w:val="4"/>
  </w:num>
  <w:num w:numId="5" w16cid:durableId="170805841">
    <w:abstractNumId w:val="7"/>
  </w:num>
  <w:num w:numId="6" w16cid:durableId="932708978">
    <w:abstractNumId w:val="3"/>
  </w:num>
  <w:num w:numId="7" w16cid:durableId="530848664">
    <w:abstractNumId w:val="2"/>
  </w:num>
  <w:num w:numId="8" w16cid:durableId="2114856762">
    <w:abstractNumId w:val="1"/>
  </w:num>
  <w:num w:numId="9" w16cid:durableId="1593659577">
    <w:abstractNumId w:val="0"/>
  </w:num>
  <w:num w:numId="10" w16cid:durableId="433286281">
    <w:abstractNumId w:val="9"/>
  </w:num>
  <w:num w:numId="11" w16cid:durableId="67966745">
    <w:abstractNumId w:val="15"/>
  </w:num>
  <w:num w:numId="12" w16cid:durableId="657610150">
    <w:abstractNumId w:val="12"/>
  </w:num>
  <w:num w:numId="13" w16cid:durableId="1098252894">
    <w:abstractNumId w:val="16"/>
  </w:num>
  <w:num w:numId="14" w16cid:durableId="1126774956">
    <w:abstractNumId w:val="13"/>
  </w:num>
  <w:num w:numId="15" w16cid:durableId="690303798">
    <w:abstractNumId w:val="14"/>
  </w:num>
  <w:num w:numId="16" w16cid:durableId="973296792">
    <w:abstractNumId w:val="11"/>
  </w:num>
  <w:num w:numId="17" w16cid:durableId="1274243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0D4382"/>
    <w:rsid w:val="0015074B"/>
    <w:rsid w:val="001527FC"/>
    <w:rsid w:val="002219CD"/>
    <w:rsid w:val="0029639D"/>
    <w:rsid w:val="00326F90"/>
    <w:rsid w:val="004E57A2"/>
    <w:rsid w:val="00783FDB"/>
    <w:rsid w:val="00801824"/>
    <w:rsid w:val="00914194"/>
    <w:rsid w:val="0094592E"/>
    <w:rsid w:val="00A127C4"/>
    <w:rsid w:val="00A622AF"/>
    <w:rsid w:val="00AA1D8D"/>
    <w:rsid w:val="00B47730"/>
    <w:rsid w:val="00BB66B1"/>
    <w:rsid w:val="00BF7E0A"/>
    <w:rsid w:val="00C655A9"/>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655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PRANAV M K</cp:lastModifiedBy>
  <cp:revision>2</cp:revision>
  <dcterms:created xsi:type="dcterms:W3CDTF">2026-05-08T17:34:00Z</dcterms:created>
  <dcterms:modified xsi:type="dcterms:W3CDTF">2026-05-08T17:34:00Z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