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  <w:r>
        <w:t xml:space="preserve"> </w:t>
      </w:r>
      <w:bookmarkStart w:id="23" w:name="fig:001"/>
      <w:r>
        <w:drawing>
          <wp:inline>
            <wp:extent cx="4800600" cy="2745666"/>
            <wp:effectExtent b="0" l="0" r="0" t="0"/>
            <wp:docPr descr="…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CaptionedFigure"/>
      </w:pPr>
      <w:r>
        <w:drawing>
          <wp:inline>
            <wp:extent cx="4800600" cy="2745666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pStyle w:val="FirstParagraph"/>
      </w:pPr>
      <w:bookmarkStart w:id="30" w:name="fig:003"/>
      <w:r>
        <w:drawing>
          <wp:inline>
            <wp:extent cx="4800600" cy="1888005"/>
            <wp:effectExtent b="0" l="0" r="0" t="0"/>
            <wp:docPr descr="…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5. Язык разметки Markdown.</w:t>
      </w:r>
    </w:p>
    <w:p>
      <w:pPr>
        <w:pStyle w:val="BodyText"/>
      </w:pPr>
      <w:r>
        <w:t xml:space="preserve">![…(image/4.png){#fig:004 width=90%}</w:t>
      </w:r>
    </w:p>
    <w:bookmarkEnd w:id="31"/>
    <w:bookmarkStart w:id="33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написали пост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Матвеева Анастасия Сергеевна</dc:creator>
  <dc:language>ru-RU</dc:language>
  <cp:keywords/>
  <dcterms:created xsi:type="dcterms:W3CDTF">2023-04-08T09:43:10Z</dcterms:created>
  <dcterms:modified xsi:type="dcterms:W3CDTF">2023-04-08T09:43:10Z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