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65" w:type="dxa"/>
        <w:tblBorders>
          <w:top w:val="single" w:sz="18" w:space="0" w:color="4471C4"/>
          <w:left w:val="single" w:sz="18" w:space="0" w:color="4471C4"/>
          <w:bottom w:val="single" w:sz="18" w:space="0" w:color="4471C4"/>
          <w:right w:val="single" w:sz="18" w:space="0" w:color="4471C4"/>
          <w:insideH w:val="single" w:sz="18" w:space="0" w:color="4471C4"/>
          <w:insideV w:val="single" w:sz="18" w:space="0" w:color="4471C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03"/>
      </w:tblGrid>
      <w:tr>
        <w:trPr>
          <w:trHeight w:val="3373" w:hRule="atLeast"/>
        </w:trPr>
        <w:tc>
          <w:tcPr>
            <w:tcW w:w="10903" w:type="dxa"/>
            <w:tcBorders>
              <w:bottom w:val="nil"/>
            </w:tcBorders>
          </w:tcPr>
          <w:p>
            <w:pPr>
              <w:pStyle w:val="TableParagraph"/>
              <w:spacing w:before="209"/>
              <w:ind w:left="0"/>
              <w:rPr>
                <w:sz w:val="36"/>
              </w:rPr>
            </w:pPr>
          </w:p>
          <w:p>
            <w:pPr>
              <w:pStyle w:val="TableParagraph"/>
              <w:ind w:left="1208"/>
              <w:rPr>
                <w:b/>
                <w:sz w:val="36"/>
              </w:rPr>
            </w:pPr>
            <w:r>
              <w:rPr>
                <w:b/>
                <w:color w:val="001F5F"/>
                <w:sz w:val="36"/>
              </w:rPr>
              <w:t>NABELLE ANDRADE</w:t>
            </w:r>
            <w:r>
              <w:rPr>
                <w:b/>
                <w:color w:val="001F5F"/>
                <w:spacing w:val="-2"/>
                <w:sz w:val="36"/>
              </w:rPr>
              <w:t> </w:t>
            </w:r>
            <w:r>
              <w:rPr>
                <w:b/>
                <w:color w:val="001F5F"/>
                <w:sz w:val="36"/>
              </w:rPr>
              <w:t>MONTEIRO </w:t>
            </w:r>
            <w:r>
              <w:rPr>
                <w:b/>
                <w:color w:val="001F5F"/>
                <w:spacing w:val="-2"/>
                <w:sz w:val="36"/>
              </w:rPr>
              <w:t>MONTEIRO</w:t>
            </w:r>
          </w:p>
          <w:p>
            <w:pPr>
              <w:pStyle w:val="TableParagraph"/>
              <w:spacing w:line="360" w:lineRule="auto" w:before="161"/>
              <w:ind w:left="1206" w:right="5175" w:firstLine="2"/>
              <w:rPr>
                <w:sz w:val="28"/>
              </w:rPr>
            </w:pPr>
            <w:r>
              <w:rPr>
                <w:color w:val="001F5F"/>
                <w:sz w:val="28"/>
              </w:rPr>
              <w:t>Brasileira, 20 anos, Paraense, solteira End:</w:t>
            </w:r>
            <w:r>
              <w:rPr>
                <w:color w:val="001F5F"/>
                <w:spacing w:val="-1"/>
                <w:sz w:val="28"/>
              </w:rPr>
              <w:t> </w:t>
            </w:r>
            <w:r>
              <w:rPr>
                <w:color w:val="001F5F"/>
                <w:sz w:val="28"/>
              </w:rPr>
              <w:t>Trav. 3 de maio,</w:t>
            </w:r>
            <w:r>
              <w:rPr>
                <w:color w:val="001F5F"/>
                <w:spacing w:val="-1"/>
                <w:sz w:val="28"/>
              </w:rPr>
              <w:t> </w:t>
            </w:r>
            <w:r>
              <w:rPr>
                <w:color w:val="001F5F"/>
                <w:sz w:val="28"/>
              </w:rPr>
              <w:t>nº 901 -</w:t>
            </w:r>
            <w:r>
              <w:rPr>
                <w:color w:val="001F5F"/>
                <w:spacing w:val="1"/>
                <w:sz w:val="28"/>
              </w:rPr>
              <w:t> </w:t>
            </w:r>
            <w:r>
              <w:rPr>
                <w:color w:val="001F5F"/>
                <w:sz w:val="28"/>
              </w:rPr>
              <w:t>São</w:t>
            </w:r>
            <w:r>
              <w:rPr>
                <w:color w:val="001F5F"/>
                <w:spacing w:val="-2"/>
                <w:sz w:val="28"/>
              </w:rPr>
              <w:t> </w:t>
            </w:r>
            <w:r>
              <w:rPr>
                <w:color w:val="001F5F"/>
                <w:spacing w:val="-4"/>
                <w:sz w:val="28"/>
              </w:rPr>
              <w:t>Brás</w:t>
            </w:r>
          </w:p>
          <w:p>
            <w:pPr>
              <w:pStyle w:val="TableParagraph"/>
              <w:spacing w:line="360" w:lineRule="auto" w:before="111"/>
              <w:ind w:left="1216" w:right="5175" w:hanging="8"/>
              <w:rPr>
                <w:sz w:val="28"/>
              </w:rPr>
            </w:pPr>
            <w:r>
              <w:rPr>
                <w:color w:val="001F5F"/>
                <w:sz w:val="28"/>
              </w:rPr>
              <w:t>E-mail:</w:t>
            </w:r>
            <w:r>
              <w:rPr>
                <w:color w:val="001F5F"/>
                <w:spacing w:val="-18"/>
                <w:sz w:val="28"/>
              </w:rPr>
              <w:t> </w:t>
            </w:r>
            <w:hyperlink r:id="rId5">
              <w:r>
                <w:rPr>
                  <w:color w:val="001F5F"/>
                  <w:sz w:val="28"/>
                </w:rPr>
                <w:t>nabellymonteiro15@gmail.com</w:t>
              </w:r>
            </w:hyperlink>
            <w:r>
              <w:rPr>
                <w:color w:val="001F5F"/>
                <w:sz w:val="28"/>
              </w:rPr>
              <w:t> Telefones: (91) 9 9303-6546</w:t>
            </w:r>
          </w:p>
        </w:tc>
      </w:tr>
      <w:tr>
        <w:trPr>
          <w:trHeight w:val="375" w:hRule="atLeast"/>
        </w:trPr>
        <w:tc>
          <w:tcPr>
            <w:tcW w:w="10903" w:type="dxa"/>
            <w:tcBorders>
              <w:top w:val="nil"/>
              <w:bottom w:val="nil"/>
            </w:tcBorders>
            <w:shd w:val="clear" w:color="auto" w:fill="D2DDF0"/>
          </w:tcPr>
          <w:p>
            <w:pPr>
              <w:pStyle w:val="TableParagraph"/>
              <w:spacing w:before="6"/>
              <w:ind w:left="1190"/>
              <w:rPr>
                <w:b/>
                <w:sz w:val="28"/>
              </w:rPr>
            </w:pPr>
            <w:r>
              <w:rPr>
                <w:b/>
                <w:color w:val="001F5F"/>
                <w:spacing w:val="-2"/>
                <w:sz w:val="28"/>
                <w:u w:val="single" w:color="001F5F"/>
              </w:rPr>
              <w:t>OBJETIVO:</w:t>
            </w:r>
          </w:p>
        </w:tc>
      </w:tr>
      <w:tr>
        <w:trPr>
          <w:trHeight w:val="1400" w:hRule="atLeast"/>
        </w:trPr>
        <w:tc>
          <w:tcPr>
            <w:tcW w:w="1090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auto" w:before="113"/>
              <w:ind w:right="627"/>
              <w:jc w:val="both"/>
              <w:rPr>
                <w:sz w:val="28"/>
              </w:rPr>
            </w:pPr>
            <w:r>
              <w:rPr>
                <w:color w:val="001F5F"/>
                <w:sz w:val="28"/>
              </w:rPr>
              <w:t>Atuar</w:t>
            </w:r>
            <w:r>
              <w:rPr>
                <w:color w:val="001F5F"/>
                <w:spacing w:val="-1"/>
                <w:sz w:val="28"/>
              </w:rPr>
              <w:t> </w:t>
            </w:r>
            <w:r>
              <w:rPr>
                <w:color w:val="001F5F"/>
                <w:sz w:val="28"/>
              </w:rPr>
              <w:t>como</w:t>
            </w:r>
            <w:r>
              <w:rPr>
                <w:color w:val="001F5F"/>
                <w:spacing w:val="-1"/>
                <w:sz w:val="28"/>
              </w:rPr>
              <w:t> </w:t>
            </w:r>
            <w:r>
              <w:rPr>
                <w:color w:val="001F5F"/>
                <w:sz w:val="28"/>
              </w:rPr>
              <w:t>aprendiz,</w:t>
            </w:r>
            <w:r>
              <w:rPr>
                <w:color w:val="001F5F"/>
                <w:spacing w:val="-1"/>
                <w:sz w:val="28"/>
              </w:rPr>
              <w:t> </w:t>
            </w:r>
            <w:r>
              <w:rPr>
                <w:color w:val="001F5F"/>
                <w:sz w:val="28"/>
              </w:rPr>
              <w:t>estagiário</w:t>
            </w:r>
            <w:r>
              <w:rPr>
                <w:color w:val="001F5F"/>
                <w:spacing w:val="-1"/>
                <w:sz w:val="28"/>
              </w:rPr>
              <w:t> </w:t>
            </w:r>
            <w:r>
              <w:rPr>
                <w:color w:val="001F5F"/>
                <w:sz w:val="28"/>
              </w:rPr>
              <w:t>ou</w:t>
            </w:r>
            <w:r>
              <w:rPr>
                <w:color w:val="001F5F"/>
                <w:spacing w:val="-3"/>
                <w:sz w:val="28"/>
              </w:rPr>
              <w:t> </w:t>
            </w:r>
            <w:r>
              <w:rPr>
                <w:color w:val="001F5F"/>
                <w:sz w:val="28"/>
              </w:rPr>
              <w:t>efetivo</w:t>
            </w:r>
            <w:r>
              <w:rPr>
                <w:color w:val="001F5F"/>
                <w:spacing w:val="-1"/>
                <w:sz w:val="28"/>
              </w:rPr>
              <w:t> </w:t>
            </w:r>
            <w:r>
              <w:rPr>
                <w:color w:val="001F5F"/>
                <w:sz w:val="28"/>
              </w:rPr>
              <w:t>na</w:t>
            </w:r>
            <w:r>
              <w:rPr>
                <w:color w:val="001F5F"/>
                <w:spacing w:val="-1"/>
                <w:sz w:val="28"/>
              </w:rPr>
              <w:t> </w:t>
            </w:r>
            <w:r>
              <w:rPr>
                <w:color w:val="001F5F"/>
                <w:sz w:val="28"/>
              </w:rPr>
              <w:t>Área Administrativa, Operacional ou</w:t>
            </w:r>
            <w:r>
              <w:rPr>
                <w:color w:val="001F5F"/>
                <w:spacing w:val="-4"/>
                <w:sz w:val="28"/>
              </w:rPr>
              <w:t> </w:t>
            </w:r>
            <w:r>
              <w:rPr>
                <w:color w:val="001F5F"/>
                <w:sz w:val="28"/>
              </w:rPr>
              <w:t>Auxiliar,</w:t>
            </w:r>
            <w:r>
              <w:rPr>
                <w:color w:val="001F5F"/>
                <w:spacing w:val="-4"/>
                <w:sz w:val="28"/>
              </w:rPr>
              <w:t> </w:t>
            </w:r>
            <w:r>
              <w:rPr>
                <w:color w:val="001F5F"/>
                <w:sz w:val="28"/>
              </w:rPr>
              <w:t>visando</w:t>
            </w:r>
            <w:r>
              <w:rPr>
                <w:color w:val="001F5F"/>
                <w:spacing w:val="-4"/>
                <w:sz w:val="28"/>
              </w:rPr>
              <w:t> </w:t>
            </w:r>
            <w:r>
              <w:rPr>
                <w:color w:val="001F5F"/>
                <w:sz w:val="28"/>
              </w:rPr>
              <w:t>sempre</w:t>
            </w:r>
            <w:r>
              <w:rPr>
                <w:color w:val="001F5F"/>
                <w:spacing w:val="-4"/>
                <w:sz w:val="28"/>
              </w:rPr>
              <w:t> </w:t>
            </w:r>
            <w:r>
              <w:rPr>
                <w:color w:val="001F5F"/>
                <w:sz w:val="28"/>
              </w:rPr>
              <w:t>o</w:t>
            </w:r>
            <w:r>
              <w:rPr>
                <w:color w:val="001F5F"/>
                <w:spacing w:val="-4"/>
                <w:sz w:val="28"/>
              </w:rPr>
              <w:t> </w:t>
            </w:r>
            <w:r>
              <w:rPr>
                <w:color w:val="001F5F"/>
                <w:sz w:val="28"/>
              </w:rPr>
              <w:t>crescimento</w:t>
            </w:r>
            <w:r>
              <w:rPr>
                <w:color w:val="001F5F"/>
                <w:spacing w:val="-4"/>
                <w:sz w:val="28"/>
              </w:rPr>
              <w:t> </w:t>
            </w:r>
            <w:r>
              <w:rPr>
                <w:color w:val="001F5F"/>
                <w:sz w:val="28"/>
              </w:rPr>
              <w:t>da</w:t>
            </w:r>
            <w:r>
              <w:rPr>
                <w:color w:val="001F5F"/>
                <w:spacing w:val="-3"/>
                <w:sz w:val="28"/>
              </w:rPr>
              <w:t> </w:t>
            </w:r>
            <w:r>
              <w:rPr>
                <w:color w:val="001F5F"/>
                <w:sz w:val="28"/>
              </w:rPr>
              <w:t>organização</w:t>
            </w:r>
            <w:r>
              <w:rPr>
                <w:color w:val="001F5F"/>
                <w:spacing w:val="-4"/>
                <w:sz w:val="28"/>
              </w:rPr>
              <w:t> </w:t>
            </w:r>
            <w:r>
              <w:rPr>
                <w:color w:val="001F5F"/>
                <w:sz w:val="28"/>
              </w:rPr>
              <w:t>/</w:t>
            </w:r>
            <w:r>
              <w:rPr>
                <w:color w:val="001F5F"/>
                <w:spacing w:val="-4"/>
                <w:sz w:val="28"/>
              </w:rPr>
              <w:t> </w:t>
            </w:r>
            <w:r>
              <w:rPr>
                <w:color w:val="001F5F"/>
                <w:sz w:val="28"/>
              </w:rPr>
              <w:t>empresa</w:t>
            </w:r>
            <w:r>
              <w:rPr>
                <w:color w:val="001F5F"/>
                <w:spacing w:val="-4"/>
                <w:sz w:val="28"/>
              </w:rPr>
              <w:t> </w:t>
            </w:r>
            <w:r>
              <w:rPr>
                <w:color w:val="001F5F"/>
                <w:sz w:val="28"/>
              </w:rPr>
              <w:t>e</w:t>
            </w:r>
            <w:r>
              <w:rPr>
                <w:color w:val="001F5F"/>
                <w:spacing w:val="-4"/>
                <w:sz w:val="28"/>
              </w:rPr>
              <w:t> </w:t>
            </w:r>
            <w:r>
              <w:rPr>
                <w:color w:val="001F5F"/>
                <w:sz w:val="28"/>
              </w:rPr>
              <w:t>dos</w:t>
            </w:r>
            <w:r>
              <w:rPr>
                <w:color w:val="001F5F"/>
                <w:spacing w:val="-4"/>
                <w:sz w:val="28"/>
              </w:rPr>
              <w:t> </w:t>
            </w:r>
            <w:r>
              <w:rPr>
                <w:color w:val="001F5F"/>
                <w:sz w:val="28"/>
              </w:rPr>
              <w:t>meus conhecimentos.Com disponibilidade de horário a ser definido pela empresa.</w:t>
            </w:r>
          </w:p>
        </w:tc>
      </w:tr>
      <w:tr>
        <w:trPr>
          <w:trHeight w:val="375" w:hRule="atLeast"/>
        </w:trPr>
        <w:tc>
          <w:tcPr>
            <w:tcW w:w="10903" w:type="dxa"/>
            <w:tcBorders>
              <w:top w:val="nil"/>
              <w:bottom w:val="nil"/>
            </w:tcBorders>
            <w:shd w:val="clear" w:color="auto" w:fill="D2DDF0"/>
          </w:tcPr>
          <w:p>
            <w:pPr>
              <w:pStyle w:val="TableParagraph"/>
              <w:spacing w:line="308" w:lineRule="exact"/>
              <w:ind w:left="1190"/>
              <w:rPr>
                <w:b/>
                <w:sz w:val="28"/>
              </w:rPr>
            </w:pPr>
            <w:r>
              <w:rPr>
                <w:b/>
                <w:color w:val="001F5F"/>
                <w:spacing w:val="-2"/>
                <w:sz w:val="28"/>
                <w:u w:val="single" w:color="001F5F"/>
              </w:rPr>
              <w:t>DOCUMENTAÇÃO:</w:t>
            </w:r>
          </w:p>
        </w:tc>
      </w:tr>
      <w:tr>
        <w:trPr>
          <w:trHeight w:val="589" w:hRule="atLeast"/>
        </w:trPr>
        <w:tc>
          <w:tcPr>
            <w:tcW w:w="10903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1908" w:val="left" w:leader="none"/>
              </w:tabs>
              <w:spacing w:line="240" w:lineRule="auto" w:before="141" w:after="0"/>
              <w:ind w:left="1908" w:right="0" w:hanging="359"/>
              <w:jc w:val="left"/>
              <w:rPr>
                <w:sz w:val="28"/>
              </w:rPr>
            </w:pPr>
            <w:r>
              <w:rPr>
                <w:color w:val="001F5F"/>
                <w:sz w:val="28"/>
              </w:rPr>
              <w:t>Portadora</w:t>
            </w:r>
            <w:r>
              <w:rPr>
                <w:color w:val="001F5F"/>
                <w:spacing w:val="-2"/>
                <w:sz w:val="28"/>
              </w:rPr>
              <w:t> </w:t>
            </w:r>
            <w:r>
              <w:rPr>
                <w:color w:val="001F5F"/>
                <w:sz w:val="28"/>
              </w:rPr>
              <w:t>de Todos</w:t>
            </w:r>
            <w:r>
              <w:rPr>
                <w:color w:val="001F5F"/>
                <w:spacing w:val="-1"/>
                <w:sz w:val="28"/>
              </w:rPr>
              <w:t> </w:t>
            </w:r>
            <w:r>
              <w:rPr>
                <w:color w:val="001F5F"/>
                <w:sz w:val="28"/>
              </w:rPr>
              <w:t>os </w:t>
            </w:r>
            <w:r>
              <w:rPr>
                <w:color w:val="001F5F"/>
                <w:spacing w:val="-2"/>
                <w:sz w:val="28"/>
              </w:rPr>
              <w:t>Documentos</w:t>
            </w:r>
          </w:p>
        </w:tc>
      </w:tr>
      <w:tr>
        <w:trPr>
          <w:trHeight w:val="371" w:hRule="atLeast"/>
        </w:trPr>
        <w:tc>
          <w:tcPr>
            <w:tcW w:w="10903" w:type="dxa"/>
            <w:tcBorders>
              <w:top w:val="nil"/>
              <w:bottom w:val="single" w:sz="12" w:space="0" w:color="001F5F"/>
            </w:tcBorders>
            <w:shd w:val="clear" w:color="auto" w:fill="D2DDF0"/>
          </w:tcPr>
          <w:p>
            <w:pPr>
              <w:pStyle w:val="TableParagraph"/>
              <w:spacing w:line="269" w:lineRule="exact" w:before="81"/>
              <w:ind w:left="1190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NÍVEL</w:t>
            </w:r>
            <w:r>
              <w:rPr>
                <w:b/>
                <w:color w:val="001F5F"/>
                <w:spacing w:val="-1"/>
                <w:sz w:val="28"/>
              </w:rPr>
              <w:t> </w:t>
            </w:r>
            <w:r>
              <w:rPr>
                <w:b/>
                <w:color w:val="001F5F"/>
                <w:sz w:val="28"/>
              </w:rPr>
              <w:t>DE</w:t>
            </w:r>
            <w:r>
              <w:rPr>
                <w:b/>
                <w:color w:val="001F5F"/>
                <w:spacing w:val="-2"/>
                <w:sz w:val="28"/>
              </w:rPr>
              <w:t> ESCOLARIDADE:</w:t>
            </w:r>
          </w:p>
        </w:tc>
      </w:tr>
      <w:tr>
        <w:trPr>
          <w:trHeight w:val="506" w:hRule="atLeast"/>
        </w:trPr>
        <w:tc>
          <w:tcPr>
            <w:tcW w:w="10903" w:type="dxa"/>
            <w:tcBorders>
              <w:top w:val="single" w:sz="12" w:space="0" w:color="001F5F"/>
              <w:bottom w:val="nil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908" w:val="left" w:leader="none"/>
              </w:tabs>
              <w:spacing w:line="276" w:lineRule="exact" w:before="210" w:after="0"/>
              <w:ind w:left="1908" w:right="0" w:hanging="359"/>
              <w:jc w:val="left"/>
              <w:rPr>
                <w:sz w:val="28"/>
              </w:rPr>
            </w:pPr>
            <w:r>
              <w:rPr>
                <w:color w:val="001F5F"/>
                <w:sz w:val="28"/>
              </w:rPr>
              <w:t>Ensino</w:t>
            </w:r>
            <w:r>
              <w:rPr>
                <w:color w:val="001F5F"/>
                <w:spacing w:val="-2"/>
                <w:sz w:val="28"/>
              </w:rPr>
              <w:t> </w:t>
            </w:r>
            <w:r>
              <w:rPr>
                <w:color w:val="001F5F"/>
                <w:sz w:val="28"/>
              </w:rPr>
              <w:t>Médio</w:t>
            </w:r>
            <w:r>
              <w:rPr>
                <w:color w:val="001F5F"/>
                <w:spacing w:val="1"/>
                <w:sz w:val="28"/>
              </w:rPr>
              <w:t> </w:t>
            </w:r>
            <w:r>
              <w:rPr>
                <w:color w:val="001F5F"/>
                <w:spacing w:val="-2"/>
                <w:sz w:val="28"/>
              </w:rPr>
              <w:t>(Completo)</w:t>
            </w:r>
          </w:p>
        </w:tc>
      </w:tr>
      <w:tr>
        <w:trPr>
          <w:trHeight w:val="363" w:hRule="atLeast"/>
        </w:trPr>
        <w:tc>
          <w:tcPr>
            <w:tcW w:w="10903" w:type="dxa"/>
            <w:tcBorders>
              <w:top w:val="nil"/>
              <w:bottom w:val="single" w:sz="12" w:space="0" w:color="001F5F"/>
            </w:tcBorders>
            <w:shd w:val="clear" w:color="auto" w:fill="D2DDF0"/>
          </w:tcPr>
          <w:p>
            <w:pPr>
              <w:pStyle w:val="TableParagraph"/>
              <w:spacing w:line="269" w:lineRule="exact" w:before="74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CURSOS </w:t>
            </w:r>
            <w:r>
              <w:rPr>
                <w:b/>
                <w:color w:val="001F5F"/>
                <w:spacing w:val="-2"/>
                <w:sz w:val="28"/>
              </w:rPr>
              <w:t>PROFISSIONALIZANTES:</w:t>
            </w:r>
          </w:p>
        </w:tc>
      </w:tr>
      <w:tr>
        <w:trPr>
          <w:trHeight w:val="5381" w:hRule="atLeast"/>
        </w:trPr>
        <w:tc>
          <w:tcPr>
            <w:tcW w:w="10903" w:type="dxa"/>
            <w:tcBorders>
              <w:top w:val="single" w:sz="12" w:space="0" w:color="001F5F"/>
              <w:bottom w:val="nil"/>
            </w:tcBorders>
          </w:tcPr>
          <w:p>
            <w:pPr>
              <w:pStyle w:val="TableParagraph"/>
              <w:spacing w:line="278" w:lineRule="auto" w:before="210"/>
              <w:ind w:right="527" w:hanging="6"/>
              <w:rPr>
                <w:sz w:val="28"/>
              </w:rPr>
            </w:pPr>
            <w:r>
              <w:rPr>
                <w:b/>
                <w:color w:val="001F5F"/>
                <w:sz w:val="28"/>
              </w:rPr>
              <w:t>TÉCNICO</w:t>
            </w:r>
            <w:r>
              <w:rPr>
                <w:b/>
                <w:color w:val="001F5F"/>
                <w:spacing w:val="-5"/>
                <w:sz w:val="28"/>
              </w:rPr>
              <w:t> </w:t>
            </w:r>
            <w:r>
              <w:rPr>
                <w:b/>
                <w:color w:val="001F5F"/>
                <w:sz w:val="28"/>
              </w:rPr>
              <w:t>EM</w:t>
            </w:r>
            <w:r>
              <w:rPr>
                <w:b/>
                <w:color w:val="001F5F"/>
                <w:spacing w:val="-5"/>
                <w:sz w:val="28"/>
              </w:rPr>
              <w:t> </w:t>
            </w:r>
            <w:r>
              <w:rPr>
                <w:b/>
                <w:color w:val="001F5F"/>
                <w:sz w:val="28"/>
              </w:rPr>
              <w:t>INFORMÁTICA</w:t>
            </w:r>
            <w:r>
              <w:rPr>
                <w:b/>
                <w:color w:val="001F5F"/>
                <w:spacing w:val="-5"/>
                <w:sz w:val="28"/>
              </w:rPr>
              <w:t> </w:t>
            </w:r>
            <w:r>
              <w:rPr>
                <w:b/>
                <w:color w:val="001F5F"/>
                <w:sz w:val="28"/>
              </w:rPr>
              <w:t>-</w:t>
            </w:r>
            <w:r>
              <w:rPr>
                <w:b/>
                <w:color w:val="001F5F"/>
                <w:spacing w:val="-5"/>
                <w:sz w:val="28"/>
              </w:rPr>
              <w:t> </w:t>
            </w:r>
            <w:r>
              <w:rPr>
                <w:color w:val="001F5F"/>
                <w:sz w:val="28"/>
              </w:rPr>
              <w:t>Maria</w:t>
            </w:r>
            <w:r>
              <w:rPr>
                <w:color w:val="001F5F"/>
                <w:spacing w:val="-5"/>
                <w:sz w:val="28"/>
              </w:rPr>
              <w:t> </w:t>
            </w:r>
            <w:r>
              <w:rPr>
                <w:color w:val="001F5F"/>
                <w:sz w:val="28"/>
              </w:rPr>
              <w:t>de</w:t>
            </w:r>
            <w:r>
              <w:rPr>
                <w:color w:val="001F5F"/>
                <w:spacing w:val="-5"/>
                <w:sz w:val="28"/>
              </w:rPr>
              <w:t> </w:t>
            </w:r>
            <w:r>
              <w:rPr>
                <w:color w:val="001F5F"/>
                <w:sz w:val="28"/>
              </w:rPr>
              <w:t>Nazaré</w:t>
            </w:r>
            <w:r>
              <w:rPr>
                <w:color w:val="001F5F"/>
                <w:spacing w:val="-7"/>
                <w:sz w:val="28"/>
              </w:rPr>
              <w:t> </w:t>
            </w:r>
            <w:r>
              <w:rPr>
                <w:color w:val="001F5F"/>
                <w:sz w:val="28"/>
              </w:rPr>
              <w:t>Guimarães</w:t>
            </w:r>
            <w:r>
              <w:rPr>
                <w:color w:val="001F5F"/>
                <w:spacing w:val="-5"/>
                <w:sz w:val="28"/>
              </w:rPr>
              <w:t> </w:t>
            </w:r>
            <w:r>
              <w:rPr>
                <w:color w:val="001F5F"/>
                <w:sz w:val="28"/>
              </w:rPr>
              <w:t>Macedo Curuçá, Pará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908" w:val="left" w:leader="none"/>
              </w:tabs>
              <w:spacing w:line="317" w:lineRule="exact" w:before="0" w:after="0"/>
              <w:ind w:left="1908" w:right="0" w:hanging="359"/>
              <w:jc w:val="left"/>
              <w:rPr>
                <w:sz w:val="28"/>
              </w:rPr>
            </w:pPr>
            <w:r>
              <w:rPr>
                <w:color w:val="001F5F"/>
                <w:sz w:val="28"/>
              </w:rPr>
              <w:t>Sistemas</w:t>
            </w:r>
            <w:r>
              <w:rPr>
                <w:color w:val="001F5F"/>
                <w:spacing w:val="1"/>
                <w:sz w:val="28"/>
              </w:rPr>
              <w:t> </w:t>
            </w:r>
            <w:r>
              <w:rPr>
                <w:color w:val="001F5F"/>
                <w:spacing w:val="-2"/>
                <w:sz w:val="28"/>
              </w:rPr>
              <w:t>operacionais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908" w:val="left" w:leader="none"/>
              </w:tabs>
              <w:spacing w:line="240" w:lineRule="auto" w:before="48" w:after="0"/>
              <w:ind w:left="1908" w:right="0" w:hanging="359"/>
              <w:jc w:val="left"/>
              <w:rPr>
                <w:sz w:val="28"/>
              </w:rPr>
            </w:pPr>
            <w:r>
              <w:rPr>
                <w:color w:val="001F5F"/>
                <w:sz w:val="28"/>
              </w:rPr>
              <w:t>Microinformática</w:t>
            </w:r>
            <w:r>
              <w:rPr>
                <w:color w:val="001F5F"/>
                <w:spacing w:val="-6"/>
                <w:sz w:val="28"/>
              </w:rPr>
              <w:t> </w:t>
            </w:r>
            <w:r>
              <w:rPr>
                <w:color w:val="001F5F"/>
                <w:sz w:val="28"/>
              </w:rPr>
              <w:t>web </w:t>
            </w:r>
            <w:r>
              <w:rPr>
                <w:color w:val="001F5F"/>
                <w:spacing w:val="-2"/>
                <w:sz w:val="28"/>
              </w:rPr>
              <w:t>designer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908" w:val="left" w:leader="none"/>
              </w:tabs>
              <w:spacing w:line="240" w:lineRule="auto" w:before="48" w:after="0"/>
              <w:ind w:left="1908" w:right="0" w:hanging="359"/>
              <w:jc w:val="left"/>
              <w:rPr>
                <w:sz w:val="28"/>
              </w:rPr>
            </w:pPr>
            <w:r>
              <w:rPr>
                <w:color w:val="001F5F"/>
                <w:sz w:val="28"/>
              </w:rPr>
              <w:t>Período: 2018 à</w:t>
            </w:r>
            <w:r>
              <w:rPr>
                <w:color w:val="001F5F"/>
                <w:spacing w:val="-1"/>
                <w:sz w:val="28"/>
              </w:rPr>
              <w:t> </w:t>
            </w:r>
            <w:r>
              <w:rPr>
                <w:color w:val="001F5F"/>
                <w:spacing w:val="-4"/>
                <w:sz w:val="28"/>
              </w:rPr>
              <w:t>2021</w:t>
            </w:r>
          </w:p>
          <w:p>
            <w:pPr>
              <w:pStyle w:val="TableParagraph"/>
              <w:spacing w:before="49"/>
              <w:ind w:left="1206"/>
              <w:rPr>
                <w:sz w:val="28"/>
              </w:rPr>
            </w:pPr>
            <w:r>
              <w:rPr>
                <w:b/>
                <w:color w:val="001F5F"/>
                <w:sz w:val="28"/>
              </w:rPr>
              <w:t>NUTRIÇÃO</w:t>
            </w:r>
            <w:r>
              <w:rPr>
                <w:b/>
                <w:color w:val="001F5F"/>
                <w:spacing w:val="-1"/>
                <w:sz w:val="28"/>
              </w:rPr>
              <w:t> </w:t>
            </w:r>
            <w:r>
              <w:rPr>
                <w:b/>
                <w:color w:val="001F5F"/>
                <w:sz w:val="28"/>
              </w:rPr>
              <w:t>-</w:t>
            </w:r>
            <w:r>
              <w:rPr>
                <w:b/>
                <w:color w:val="001F5F"/>
                <w:spacing w:val="-1"/>
                <w:sz w:val="28"/>
              </w:rPr>
              <w:t> </w:t>
            </w:r>
            <w:r>
              <w:rPr>
                <w:color w:val="001F5F"/>
                <w:sz w:val="28"/>
              </w:rPr>
              <w:t>Maria de</w:t>
            </w:r>
            <w:r>
              <w:rPr>
                <w:color w:val="001F5F"/>
                <w:spacing w:val="-1"/>
                <w:sz w:val="28"/>
              </w:rPr>
              <w:t> </w:t>
            </w:r>
            <w:r>
              <w:rPr>
                <w:color w:val="001F5F"/>
                <w:sz w:val="28"/>
              </w:rPr>
              <w:t>Nazaré</w:t>
            </w:r>
            <w:r>
              <w:rPr>
                <w:color w:val="001F5F"/>
                <w:spacing w:val="-1"/>
                <w:sz w:val="28"/>
              </w:rPr>
              <w:t> </w:t>
            </w:r>
            <w:r>
              <w:rPr>
                <w:color w:val="001F5F"/>
                <w:sz w:val="28"/>
              </w:rPr>
              <w:t>Guimarães Macedo</w:t>
            </w:r>
            <w:r>
              <w:rPr>
                <w:color w:val="001F5F"/>
                <w:spacing w:val="-3"/>
                <w:sz w:val="28"/>
              </w:rPr>
              <w:t> </w:t>
            </w:r>
            <w:r>
              <w:rPr>
                <w:color w:val="001F5F"/>
                <w:sz w:val="28"/>
              </w:rPr>
              <w:t>Curuçá, </w:t>
            </w:r>
            <w:r>
              <w:rPr>
                <w:color w:val="001F5F"/>
                <w:spacing w:val="-4"/>
                <w:sz w:val="28"/>
              </w:rPr>
              <w:t>Pará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918" w:val="left" w:leader="none"/>
              </w:tabs>
              <w:spacing w:line="240" w:lineRule="auto" w:before="48" w:after="0"/>
              <w:ind w:left="1918" w:right="0" w:hanging="359"/>
              <w:jc w:val="left"/>
              <w:rPr>
                <w:sz w:val="28"/>
              </w:rPr>
            </w:pPr>
            <w:r>
              <w:rPr>
                <w:color w:val="001F5F"/>
                <w:sz w:val="28"/>
              </w:rPr>
              <w:t>Redirecionamento</w:t>
            </w:r>
            <w:r>
              <w:rPr>
                <w:color w:val="001F5F"/>
                <w:spacing w:val="-2"/>
                <w:sz w:val="28"/>
              </w:rPr>
              <w:t> </w:t>
            </w:r>
            <w:r>
              <w:rPr>
                <w:color w:val="001F5F"/>
                <w:sz w:val="28"/>
              </w:rPr>
              <w:t>de</w:t>
            </w:r>
            <w:r>
              <w:rPr>
                <w:color w:val="001F5F"/>
                <w:spacing w:val="-1"/>
                <w:sz w:val="28"/>
              </w:rPr>
              <w:t> </w:t>
            </w:r>
            <w:r>
              <w:rPr>
                <w:color w:val="001F5F"/>
                <w:spacing w:val="-2"/>
                <w:sz w:val="28"/>
              </w:rPr>
              <w:t>alimentos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918" w:val="left" w:leader="none"/>
              </w:tabs>
              <w:spacing w:line="240" w:lineRule="auto" w:before="48" w:after="0"/>
              <w:ind w:left="1918" w:right="0" w:hanging="359"/>
              <w:jc w:val="left"/>
              <w:rPr>
                <w:sz w:val="28"/>
              </w:rPr>
            </w:pPr>
            <w:r>
              <w:rPr>
                <w:color w:val="001F5F"/>
                <w:sz w:val="28"/>
              </w:rPr>
              <w:t>Higiene</w:t>
            </w:r>
            <w:r>
              <w:rPr>
                <w:color w:val="001F5F"/>
                <w:spacing w:val="-1"/>
                <w:sz w:val="28"/>
              </w:rPr>
              <w:t> </w:t>
            </w:r>
            <w:r>
              <w:rPr>
                <w:color w:val="001F5F"/>
                <w:sz w:val="28"/>
              </w:rPr>
              <w:t>e controle</w:t>
            </w:r>
            <w:r>
              <w:rPr>
                <w:color w:val="001F5F"/>
                <w:spacing w:val="-1"/>
                <w:sz w:val="28"/>
              </w:rPr>
              <w:t> </w:t>
            </w:r>
            <w:r>
              <w:rPr>
                <w:color w:val="001F5F"/>
                <w:sz w:val="28"/>
              </w:rPr>
              <w:t>de </w:t>
            </w:r>
            <w:r>
              <w:rPr>
                <w:color w:val="001F5F"/>
                <w:spacing w:val="-2"/>
                <w:sz w:val="28"/>
              </w:rPr>
              <w:t>alimentos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918" w:val="left" w:leader="none"/>
              </w:tabs>
              <w:spacing w:line="240" w:lineRule="auto" w:before="50" w:after="0"/>
              <w:ind w:left="1918" w:right="0" w:hanging="359"/>
              <w:jc w:val="left"/>
              <w:rPr>
                <w:sz w:val="28"/>
              </w:rPr>
            </w:pPr>
            <w:r>
              <w:rPr>
                <w:color w:val="001F5F"/>
                <w:sz w:val="28"/>
              </w:rPr>
              <w:t>Período: 2018 à</w:t>
            </w:r>
            <w:r>
              <w:rPr>
                <w:color w:val="001F5F"/>
                <w:spacing w:val="-1"/>
                <w:sz w:val="28"/>
              </w:rPr>
              <w:t> </w:t>
            </w:r>
            <w:r>
              <w:rPr>
                <w:color w:val="001F5F"/>
                <w:spacing w:val="-4"/>
                <w:sz w:val="28"/>
              </w:rPr>
              <w:t>2019</w:t>
            </w:r>
          </w:p>
          <w:p>
            <w:pPr>
              <w:pStyle w:val="TableParagraph"/>
              <w:spacing w:before="48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  <w:u w:val="single" w:color="001F5F"/>
              </w:rPr>
              <w:t>EXPERIÊNCIA</w:t>
            </w:r>
            <w:r>
              <w:rPr>
                <w:b/>
                <w:color w:val="001F5F"/>
                <w:spacing w:val="-2"/>
                <w:sz w:val="28"/>
                <w:u w:val="single" w:color="001F5F"/>
              </w:rPr>
              <w:t> PROFISSIONAL:</w:t>
            </w:r>
          </w:p>
          <w:p>
            <w:pPr>
              <w:pStyle w:val="TableParagraph"/>
              <w:spacing w:before="208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</w:rPr>
              <w:t>LOJA</w:t>
            </w:r>
            <w:r>
              <w:rPr>
                <w:b/>
                <w:color w:val="001F5F"/>
                <w:spacing w:val="-2"/>
                <w:sz w:val="28"/>
              </w:rPr>
              <w:t> </w:t>
            </w:r>
            <w:r>
              <w:rPr>
                <w:b/>
                <w:color w:val="001F5F"/>
                <w:sz w:val="28"/>
              </w:rPr>
              <w:t>DELICACTOS</w:t>
            </w:r>
            <w:r>
              <w:rPr>
                <w:b/>
                <w:color w:val="001F5F"/>
                <w:spacing w:val="-1"/>
                <w:sz w:val="28"/>
              </w:rPr>
              <w:t> </w:t>
            </w:r>
            <w:r>
              <w:rPr>
                <w:b/>
                <w:color w:val="001F5F"/>
                <w:spacing w:val="-2"/>
                <w:sz w:val="28"/>
              </w:rPr>
              <w:t>PRESENTE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918" w:val="left" w:leader="none"/>
              </w:tabs>
              <w:spacing w:line="240" w:lineRule="auto" w:before="0" w:after="0"/>
              <w:ind w:left="1918" w:right="0" w:hanging="359"/>
              <w:jc w:val="left"/>
              <w:rPr>
                <w:sz w:val="28"/>
              </w:rPr>
            </w:pPr>
            <w:r>
              <w:rPr>
                <w:color w:val="001F5F"/>
                <w:sz w:val="28"/>
              </w:rPr>
              <w:t>Cargo:</w:t>
            </w:r>
            <w:r>
              <w:rPr>
                <w:color w:val="001F5F"/>
                <w:spacing w:val="-19"/>
                <w:sz w:val="28"/>
              </w:rPr>
              <w:t> </w:t>
            </w:r>
            <w:r>
              <w:rPr>
                <w:color w:val="001F5F"/>
                <w:sz w:val="28"/>
              </w:rPr>
              <w:t>Atendente</w:t>
            </w:r>
            <w:r>
              <w:rPr>
                <w:color w:val="001F5F"/>
                <w:spacing w:val="-2"/>
                <w:sz w:val="28"/>
              </w:rPr>
              <w:t> </w:t>
            </w:r>
            <w:r>
              <w:rPr>
                <w:color w:val="001F5F"/>
                <w:sz w:val="28"/>
              </w:rPr>
              <w:t>e</w:t>
            </w:r>
            <w:r>
              <w:rPr>
                <w:color w:val="001F5F"/>
                <w:spacing w:val="-2"/>
                <w:sz w:val="28"/>
              </w:rPr>
              <w:t> </w:t>
            </w:r>
            <w:r>
              <w:rPr>
                <w:color w:val="001F5F"/>
                <w:spacing w:val="-4"/>
                <w:sz w:val="28"/>
              </w:rPr>
              <w:t>caixa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918" w:val="left" w:leader="none"/>
              </w:tabs>
              <w:spacing w:line="240" w:lineRule="auto" w:before="0" w:after="0"/>
              <w:ind w:left="1918" w:right="0" w:hanging="359"/>
              <w:jc w:val="left"/>
              <w:rPr>
                <w:sz w:val="28"/>
              </w:rPr>
            </w:pPr>
            <w:r>
              <w:rPr>
                <w:color w:val="001F5F"/>
                <w:sz w:val="28"/>
              </w:rPr>
              <w:t>Período:</w:t>
            </w:r>
            <w:r>
              <w:rPr>
                <w:color w:val="001F5F"/>
                <w:spacing w:val="-1"/>
                <w:sz w:val="28"/>
              </w:rPr>
              <w:t> </w:t>
            </w:r>
            <w:r>
              <w:rPr>
                <w:color w:val="001F5F"/>
                <w:sz w:val="28"/>
              </w:rPr>
              <w:t>2020 a </w:t>
            </w:r>
            <w:r>
              <w:rPr>
                <w:color w:val="001F5F"/>
                <w:spacing w:val="-4"/>
                <w:sz w:val="28"/>
              </w:rPr>
              <w:t>2022</w:t>
            </w:r>
          </w:p>
        </w:tc>
      </w:tr>
      <w:tr>
        <w:trPr>
          <w:trHeight w:val="375" w:hRule="atLeast"/>
        </w:trPr>
        <w:tc>
          <w:tcPr>
            <w:tcW w:w="10903" w:type="dxa"/>
            <w:tcBorders>
              <w:top w:val="nil"/>
              <w:bottom w:val="nil"/>
            </w:tcBorders>
            <w:shd w:val="clear" w:color="auto" w:fill="D2DDF0"/>
          </w:tcPr>
          <w:p>
            <w:pPr>
              <w:pStyle w:val="TableParagraph"/>
              <w:spacing w:line="303" w:lineRule="exact"/>
              <w:rPr>
                <w:b/>
                <w:sz w:val="28"/>
              </w:rPr>
            </w:pPr>
            <w:r>
              <w:rPr>
                <w:b/>
                <w:color w:val="001F5F"/>
                <w:sz w:val="28"/>
                <w:u w:val="single" w:color="001F5F"/>
              </w:rPr>
              <w:t>CONSIDERAÇÕES</w:t>
            </w:r>
            <w:r>
              <w:rPr>
                <w:b/>
                <w:color w:val="001F5F"/>
                <w:spacing w:val="-3"/>
                <w:sz w:val="28"/>
                <w:u w:val="single" w:color="001F5F"/>
              </w:rPr>
              <w:t> </w:t>
            </w:r>
            <w:r>
              <w:rPr>
                <w:b/>
                <w:color w:val="001F5F"/>
                <w:spacing w:val="-2"/>
                <w:sz w:val="28"/>
                <w:u w:val="single" w:color="001F5F"/>
              </w:rPr>
              <w:t>FINAIS:</w:t>
            </w:r>
          </w:p>
        </w:tc>
      </w:tr>
      <w:tr>
        <w:trPr>
          <w:trHeight w:val="2621" w:hRule="atLeast"/>
        </w:trPr>
        <w:tc>
          <w:tcPr>
            <w:tcW w:w="10903" w:type="dxa"/>
            <w:tcBorders>
              <w:top w:val="nil"/>
            </w:tcBorders>
          </w:tcPr>
          <w:p>
            <w:pPr>
              <w:pStyle w:val="TableParagraph"/>
              <w:spacing w:line="276" w:lineRule="auto" w:before="136"/>
              <w:ind w:right="585"/>
              <w:jc w:val="both"/>
              <w:rPr>
                <w:sz w:val="28"/>
              </w:rPr>
            </w:pPr>
            <w:r>
              <w:rPr>
                <w:color w:val="001F5F"/>
                <w:sz w:val="28"/>
              </w:rPr>
              <w:t>Apresento este perfil para análise desta conceituada Empresa, coloco-me a disposição para entrevista pessoal, na certeza de poder contribuir com o desenvolvimento desta empresa através de minhas Aptidões Pessoais.</w:t>
            </w:r>
          </w:p>
          <w:p>
            <w:pPr>
              <w:pStyle w:val="TableParagraph"/>
              <w:spacing w:before="112"/>
              <w:ind w:left="0"/>
              <w:rPr>
                <w:sz w:val="20"/>
              </w:rPr>
            </w:pPr>
          </w:p>
          <w:p>
            <w:pPr>
              <w:pStyle w:val="TableParagraph"/>
              <w:spacing w:line="20" w:lineRule="exact"/>
              <w:ind w:left="2446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4178935" cy="7620"/>
                      <wp:effectExtent l="9525" t="0" r="2539" b="1905"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4178935" cy="7620"/>
                                <a:chExt cx="4178935" cy="762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3608"/>
                                  <a:ext cx="41789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78935" h="0">
                                      <a:moveTo>
                                        <a:pt x="0" y="0"/>
                                      </a:moveTo>
                                      <a:lnTo>
                                        <a:pt x="4178935" y="0"/>
                                      </a:lnTo>
                                    </a:path>
                                  </a:pathLst>
                                </a:custGeom>
                                <a:ln w="7217">
                                  <a:solidFill>
                                    <a:srgbClr val="001E5E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29.05pt;height:.6pt;mso-position-horizontal-relative:char;mso-position-vertical-relative:line" id="docshapegroup1" coordorigin="0,0" coordsize="6581,12">
                      <v:line style="position:absolute" from="0,6" to="6581,6" stroked="true" strokeweight=".568313pt" strokecolor="#001e5e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before="11"/>
              <w:ind w:left="3116"/>
              <w:rPr>
                <w:b/>
                <w:sz w:val="24"/>
              </w:rPr>
            </w:pPr>
            <w:r>
              <w:rPr>
                <w:b/>
                <w:color w:val="001F5F"/>
                <w:sz w:val="24"/>
              </w:rPr>
              <w:t>NABELLE</w:t>
            </w:r>
            <w:r>
              <w:rPr>
                <w:b/>
                <w:color w:val="001F5F"/>
                <w:spacing w:val="-1"/>
                <w:sz w:val="24"/>
              </w:rPr>
              <w:t> </w:t>
            </w:r>
            <w:r>
              <w:rPr>
                <w:b/>
                <w:color w:val="001F5F"/>
                <w:sz w:val="24"/>
              </w:rPr>
              <w:t>ANDRADE</w:t>
            </w:r>
            <w:r>
              <w:rPr>
                <w:b/>
                <w:color w:val="001F5F"/>
                <w:spacing w:val="-1"/>
                <w:sz w:val="24"/>
              </w:rPr>
              <w:t> </w:t>
            </w:r>
            <w:r>
              <w:rPr>
                <w:b/>
                <w:color w:val="001F5F"/>
                <w:sz w:val="24"/>
              </w:rPr>
              <w:t>MONTEIRO</w:t>
            </w:r>
            <w:r>
              <w:rPr>
                <w:b/>
                <w:color w:val="001F5F"/>
                <w:spacing w:val="-2"/>
                <w:sz w:val="24"/>
              </w:rPr>
              <w:t> MONTEIRO</w:t>
            </w:r>
          </w:p>
        </w:tc>
      </w:tr>
    </w:tbl>
    <w:sectPr>
      <w:type w:val="continuous"/>
      <w:pgSz w:w="11910" w:h="16840"/>
      <w:pgMar w:top="46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"/>
      <w:lvlJc w:val="left"/>
      <w:pPr>
        <w:ind w:left="1909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001F5F"/>
        <w:spacing w:val="0"/>
        <w:w w:val="100"/>
        <w:sz w:val="28"/>
        <w:szCs w:val="2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795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69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58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483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379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27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17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066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"/>
      <w:lvlJc w:val="left"/>
      <w:pPr>
        <w:ind w:left="1909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001F5F"/>
        <w:spacing w:val="0"/>
        <w:w w:val="100"/>
        <w:sz w:val="28"/>
        <w:szCs w:val="2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795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69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58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483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379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27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17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066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1909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001F5F"/>
        <w:spacing w:val="0"/>
        <w:w w:val="100"/>
        <w:sz w:val="28"/>
        <w:szCs w:val="2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795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69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58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483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379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27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17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066" w:hanging="360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1200"/>
    </w:pPr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abellymonteiro15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KENNED</dc:creator>
  <dcterms:created xsi:type="dcterms:W3CDTF">2024-01-16T21:43:06Z</dcterms:created>
  <dcterms:modified xsi:type="dcterms:W3CDTF">2024-01-16T21:43:06Z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2024-01-16T00:00:00Z</vt:filetime>
  </property>
  <property fmtid="{D5CDD505-2E9C-101B-9397-08002B2CF9AE}" pid="5" name="Producer">
    <vt:lpwstr>Microsoft® Word LTSC</vt:lpwstr>
  </property>
</Properties>
</file>