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74B6" w14:textId="60F581F9" w:rsidR="004F5CC9" w:rsidRDefault="004F5CC9" w:rsidP="004F5CC9">
      <w:pPr>
        <w:pStyle w:val="Title"/>
        <w:jc w:val="center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9504" behindDoc="1" locked="0" layoutInCell="1" allowOverlap="1" wp14:anchorId="4A6EB7D8" wp14:editId="47A6D125">
            <wp:simplePos x="0" y="0"/>
            <wp:positionH relativeFrom="column">
              <wp:posOffset>4781550</wp:posOffset>
            </wp:positionH>
            <wp:positionV relativeFrom="paragraph">
              <wp:posOffset>95250</wp:posOffset>
            </wp:positionV>
            <wp:extent cx="1477010" cy="548005"/>
            <wp:effectExtent l="0" t="0" r="8890" b="4445"/>
            <wp:wrapTight wrapText="bothSides">
              <wp:wrapPolygon edited="0">
                <wp:start x="0" y="0"/>
                <wp:lineTo x="0" y="21024"/>
                <wp:lineTo x="21451" y="21024"/>
                <wp:lineTo x="2145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70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2A565455" wp14:editId="5C4090D2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920750" cy="920750"/>
            <wp:effectExtent l="0" t="0" r="0" b="0"/>
            <wp:wrapTight wrapText="bothSides">
              <wp:wrapPolygon edited="0">
                <wp:start x="0" y="0"/>
                <wp:lineTo x="0" y="21004"/>
                <wp:lineTo x="21004" y="21004"/>
                <wp:lineTo x="21004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Introduction to Power BI</w:t>
      </w:r>
    </w:p>
    <w:p w14:paraId="08423D28" w14:textId="20E4CE24" w:rsidR="00784B72" w:rsidRDefault="00784B72" w:rsidP="004F5CC9">
      <w:pPr>
        <w:pStyle w:val="Title"/>
        <w:jc w:val="center"/>
        <w:rPr>
          <w:lang w:val="en-US"/>
        </w:rPr>
      </w:pPr>
      <w:r>
        <w:rPr>
          <w:lang w:val="en-US"/>
        </w:rPr>
        <w:t>Examples and Exercises</w:t>
      </w:r>
    </w:p>
    <w:p w14:paraId="16524766" w14:textId="6D89DD68" w:rsidR="009764F5" w:rsidRDefault="009764F5" w:rsidP="009764F5">
      <w:pPr>
        <w:rPr>
          <w:lang w:val="en-US"/>
        </w:rPr>
      </w:pPr>
    </w:p>
    <w:p w14:paraId="67139E9C" w14:textId="0718A6E9" w:rsidR="009764F5" w:rsidRDefault="009764F5" w:rsidP="009764F5">
      <w:pPr>
        <w:pStyle w:val="Heading1"/>
        <w:rPr>
          <w:lang w:val="en-US"/>
        </w:rPr>
      </w:pPr>
      <w:r>
        <w:rPr>
          <w:lang w:val="en-US"/>
        </w:rPr>
        <w:t>Loading Data</w:t>
      </w:r>
    </w:p>
    <w:p w14:paraId="57C7EB85" w14:textId="675273E1" w:rsidR="009764F5" w:rsidRPr="009764F5" w:rsidRDefault="009764F5" w:rsidP="009764F5">
      <w:pPr>
        <w:pStyle w:val="ListParagraph"/>
        <w:numPr>
          <w:ilvl w:val="0"/>
          <w:numId w:val="5"/>
        </w:numPr>
        <w:rPr>
          <w:lang w:val="en-US"/>
        </w:rPr>
      </w:pPr>
      <w:r w:rsidRPr="009764F5">
        <w:rPr>
          <w:lang w:val="en-US"/>
        </w:rPr>
        <w:t>Load all csvs</w:t>
      </w:r>
    </w:p>
    <w:p w14:paraId="437839A8" w14:textId="3E065326" w:rsidR="009764F5" w:rsidRDefault="009764F5" w:rsidP="009764F5">
      <w:pPr>
        <w:pStyle w:val="ListParagraph"/>
        <w:numPr>
          <w:ilvl w:val="0"/>
          <w:numId w:val="5"/>
        </w:numPr>
        <w:rPr>
          <w:lang w:val="en-US"/>
        </w:rPr>
      </w:pPr>
      <w:r w:rsidRPr="009764F5">
        <w:rPr>
          <w:lang w:val="en-US"/>
        </w:rPr>
        <w:t>Check datatype</w:t>
      </w:r>
    </w:p>
    <w:p w14:paraId="13B0ACCD" w14:textId="151E928F" w:rsidR="009764F5" w:rsidRDefault="009764F5" w:rsidP="009764F5">
      <w:pPr>
        <w:rPr>
          <w:lang w:val="en-US"/>
        </w:rPr>
      </w:pPr>
      <w:r>
        <w:rPr>
          <w:lang w:val="en-US"/>
        </w:rPr>
        <w:t>Remember to Close &amp; Apply</w:t>
      </w:r>
    </w:p>
    <w:p w14:paraId="0CE307B0" w14:textId="4D9A4E83" w:rsidR="00A95B4C" w:rsidRDefault="00A95B4C" w:rsidP="00A95B4C">
      <w:pPr>
        <w:pStyle w:val="Heading1"/>
        <w:rPr>
          <w:lang w:val="en-US"/>
        </w:rPr>
      </w:pPr>
      <w:r>
        <w:rPr>
          <w:lang w:val="en-US"/>
        </w:rPr>
        <w:t>Warm</w:t>
      </w:r>
      <w:r w:rsidR="001B0F03">
        <w:rPr>
          <w:lang w:val="en-US"/>
        </w:rPr>
        <w:t>ing</w:t>
      </w:r>
      <w:r>
        <w:rPr>
          <w:lang w:val="en-US"/>
        </w:rPr>
        <w:t xml:space="preserve"> up</w:t>
      </w:r>
    </w:p>
    <w:p w14:paraId="7C99EF7F" w14:textId="2A9019A4" w:rsidR="00A95B4C" w:rsidRDefault="00A95B4C" w:rsidP="00A95B4C">
      <w:pPr>
        <w:rPr>
          <w:lang w:val="en-US"/>
        </w:rPr>
      </w:pPr>
      <w:r>
        <w:rPr>
          <w:lang w:val="en-US"/>
        </w:rPr>
        <w:t>Let’s build some simple visualizations together</w:t>
      </w:r>
    </w:p>
    <w:p w14:paraId="75347886" w14:textId="7403E224" w:rsidR="00A95B4C" w:rsidRDefault="00A95B4C" w:rsidP="00A95B4C">
      <w:pPr>
        <w:rPr>
          <w:lang w:val="en-US"/>
        </w:rPr>
      </w:pPr>
      <w:r>
        <w:rPr>
          <w:lang w:val="en-US"/>
        </w:rPr>
        <w:t>The goal is to get here:</w:t>
      </w:r>
    </w:p>
    <w:p w14:paraId="54077BAF" w14:textId="5491ADF1" w:rsidR="00A95B4C" w:rsidRDefault="00974CF9" w:rsidP="00A95B4C">
      <w:pPr>
        <w:rPr>
          <w:lang w:val="en-US"/>
        </w:rPr>
      </w:pPr>
      <w:r w:rsidRPr="00974CF9">
        <w:rPr>
          <w:noProof/>
          <w:lang w:val="en-US"/>
        </w:rPr>
        <w:drawing>
          <wp:inline distT="0" distB="0" distL="0" distR="0" wp14:anchorId="5FF31CA6" wp14:editId="330EA9B7">
            <wp:extent cx="5731510" cy="3081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D5EF" w14:textId="2ED1AF2D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Rename tab to Sales</w:t>
      </w:r>
    </w:p>
    <w:p w14:paraId="3D3A1169" w14:textId="65F6B926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Clustered Bar Chart using FactInternetSales[SalesAmount] and DimSalesTerritory[SalesTerritoryRegion]</w:t>
      </w:r>
    </w:p>
    <w:p w14:paraId="4529E0B7" w14:textId="4E0038F0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Create a Clustered Column Chart FactInternetSales[SalesAmount] and DimDate[FullDateAlternateKey]</w:t>
      </w:r>
    </w:p>
    <w:p w14:paraId="79951F95" w14:textId="5BB7AD53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Change Axis names (I’ll give a tip on this)</w:t>
      </w:r>
    </w:p>
    <w:p w14:paraId="30811D26" w14:textId="51EE23DB" w:rsidR="00974CF9" w:rsidRDefault="00974CF9" w:rsidP="00974CF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Create also a </w:t>
      </w:r>
      <w:r w:rsidR="00045B4B">
        <w:rPr>
          <w:lang w:val="en-US"/>
        </w:rPr>
        <w:t>Card showing the SaleAmount value</w:t>
      </w:r>
    </w:p>
    <w:p w14:paraId="20730DC5" w14:textId="0C89EC7F" w:rsidR="00822C39" w:rsidRPr="00045B4B" w:rsidRDefault="00045B4B" w:rsidP="009764F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Add text and image to make this page of the report more interesting</w:t>
      </w:r>
    </w:p>
    <w:p w14:paraId="5B747A2B" w14:textId="13A0ECAA" w:rsidR="008E7A3C" w:rsidRDefault="008E7A3C" w:rsidP="002F643D">
      <w:pPr>
        <w:pStyle w:val="Heading1"/>
        <w:rPr>
          <w:lang w:val="en-US"/>
        </w:rPr>
      </w:pPr>
      <w:r>
        <w:rPr>
          <w:lang w:val="en-US"/>
        </w:rPr>
        <w:t>Transforming Data</w:t>
      </w:r>
    </w:p>
    <w:p w14:paraId="7ACF9EDD" w14:textId="77777777" w:rsidR="00BA065E" w:rsidRDefault="006059A2" w:rsidP="00EE29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Who are our top 10 customers considering SalesAmount?</w:t>
      </w:r>
    </w:p>
    <w:p w14:paraId="1FA2BA10" w14:textId="06111B4A" w:rsidR="006059A2" w:rsidRPr="00BA065E" w:rsidRDefault="007A6DD9" w:rsidP="00BA065E">
      <w:pPr>
        <w:pStyle w:val="ListParagrap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950AC17" wp14:editId="7B64577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950" cy="361950"/>
            <wp:effectExtent l="0" t="0" r="0" b="0"/>
            <wp:wrapSquare wrapText="bothSides"/>
            <wp:docPr id="19" name="Picture 19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059A2" w:rsidRPr="00BA065E">
        <w:rPr>
          <w:lang w:val="en-US"/>
        </w:rPr>
        <w:t>Tip: First we will need Power Query to generate customers full name</w:t>
      </w:r>
      <w:r w:rsidR="00EE29E5" w:rsidRPr="00BA065E">
        <w:rPr>
          <w:lang w:val="en-US"/>
        </w:rPr>
        <w:t xml:space="preserve"> (FullName)</w:t>
      </w:r>
      <w:r w:rsidR="006059A2" w:rsidRPr="00BA065E">
        <w:rPr>
          <w:lang w:val="en-US"/>
        </w:rPr>
        <w:t xml:space="preserve"> since there are mamy customers with same </w:t>
      </w:r>
      <w:r w:rsidR="00895984" w:rsidRPr="00BA065E">
        <w:rPr>
          <w:lang w:val="en-US"/>
        </w:rPr>
        <w:t>LastName.</w:t>
      </w:r>
      <w:r w:rsidR="00EE29E5" w:rsidRPr="00BA065E">
        <w:rPr>
          <w:lang w:val="en-US"/>
        </w:rPr>
        <w:t xml:space="preserve"> You will need to use ‘replace values’ and ‘merge columns’</w:t>
      </w:r>
    </w:p>
    <w:p w14:paraId="169C5433" w14:textId="44193B15" w:rsidR="00EE29E5" w:rsidRPr="00EE29E5" w:rsidRDefault="00EE29E5" w:rsidP="00EE29E5">
      <w:pPr>
        <w:pStyle w:val="ListParagraph"/>
        <w:numPr>
          <w:ilvl w:val="0"/>
          <w:numId w:val="9"/>
        </w:numPr>
        <w:rPr>
          <w:lang w:val="en-US"/>
        </w:rPr>
      </w:pPr>
      <w:r w:rsidRPr="00EE29E5">
        <w:rPr>
          <w:lang w:val="en-US"/>
        </w:rPr>
        <w:t xml:space="preserve">In the visualization you created with top 10 clients replace FullName with CustomerAlternateKey. Because of GDPR personal information should not be shared. Usually within organization only </w:t>
      </w:r>
      <w:r w:rsidR="00A1343E" w:rsidRPr="00EE29E5">
        <w:rPr>
          <w:lang w:val="en-US"/>
        </w:rPr>
        <w:t>personal</w:t>
      </w:r>
      <w:r w:rsidRPr="00EE29E5">
        <w:rPr>
          <w:lang w:val="en-US"/>
        </w:rPr>
        <w:t xml:space="preserve"> that really need to know who the client is have this information (</w:t>
      </w:r>
      <w:r w:rsidR="00A1343E" w:rsidRPr="00EE29E5">
        <w:rPr>
          <w:lang w:val="en-US"/>
        </w:rPr>
        <w:t>e.g.,</w:t>
      </w:r>
      <w:r w:rsidRPr="00EE29E5">
        <w:rPr>
          <w:lang w:val="en-US"/>
        </w:rPr>
        <w:t xml:space="preserve"> customer service). </w:t>
      </w:r>
      <w:r w:rsidR="00A1343E" w:rsidRPr="00EE29E5">
        <w:rPr>
          <w:lang w:val="en-US"/>
        </w:rPr>
        <w:t>So,</w:t>
      </w:r>
      <w:r w:rsidRPr="00EE29E5">
        <w:rPr>
          <w:lang w:val="en-US"/>
        </w:rPr>
        <w:t xml:space="preserve"> when making your visualizations take into account GDPR and privacy issues.</w:t>
      </w:r>
    </w:p>
    <w:p w14:paraId="43769FD5" w14:textId="79BA89E0" w:rsidR="00EE29E5" w:rsidRPr="00EE29E5" w:rsidRDefault="00EE29E5" w:rsidP="00EE29E5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Create a table with some information about clients so the person exploring this data can have some more details about those </w:t>
      </w:r>
      <w:r w:rsidR="00A1343E">
        <w:rPr>
          <w:lang w:val="en-US"/>
        </w:rPr>
        <w:t>clients’</w:t>
      </w:r>
      <w:r>
        <w:rPr>
          <w:lang w:val="en-US"/>
        </w:rPr>
        <w:t xml:space="preserve"> profile.</w:t>
      </w:r>
    </w:p>
    <w:p w14:paraId="3F8C2B5E" w14:textId="3AE2B033" w:rsidR="008E7A3C" w:rsidRDefault="008E7A3C" w:rsidP="002F643D">
      <w:pPr>
        <w:pStyle w:val="Heading1"/>
        <w:rPr>
          <w:lang w:val="en-US"/>
        </w:rPr>
      </w:pPr>
      <w:r>
        <w:rPr>
          <w:lang w:val="en-US"/>
        </w:rPr>
        <w:t>Visualization</w:t>
      </w:r>
    </w:p>
    <w:p w14:paraId="74974C84" w14:textId="77777777" w:rsidR="009E1CBD" w:rsidRDefault="009E1CBD" w:rsidP="009E1C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Complete previous page (Customer Revenue) with 2 visuals that shows:</w:t>
      </w:r>
    </w:p>
    <w:p w14:paraId="258E65D4" w14:textId="30EDF701" w:rsidR="009E1CBD" w:rsidRDefault="009E1CBD" w:rsidP="009E1C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percentage of Sales of clients by gender (Top 10)</w:t>
      </w:r>
    </w:p>
    <w:p w14:paraId="2E1FA810" w14:textId="4CB574F7" w:rsidR="009E1CBD" w:rsidRDefault="009E1CBD" w:rsidP="009E1C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percentage of Sales of clients by marital status (Top 10)</w:t>
      </w:r>
    </w:p>
    <w:p w14:paraId="3429B788" w14:textId="2837FE53" w:rsidR="009E1CBD" w:rsidRDefault="009E1CBD" w:rsidP="009E1C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Answer the following questions:</w:t>
      </w:r>
    </w:p>
    <w:p w14:paraId="07246FA0" w14:textId="12210C5B" w:rsidR="009E1CBD" w:rsidRDefault="009E1CBD" w:rsidP="009E1C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 does expend more by gender? (Female or Male)</w:t>
      </w:r>
    </w:p>
    <w:p w14:paraId="7621CDF4" w14:textId="684F2323" w:rsidR="009E1CBD" w:rsidRDefault="009E1CBD" w:rsidP="009E1CBD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Who does expend more by marital status? (Single or Married)</w:t>
      </w:r>
    </w:p>
    <w:p w14:paraId="3F03E163" w14:textId="1D004E46" w:rsidR="009E1CBD" w:rsidRDefault="00BF4DDD" w:rsidP="009E1C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6F0CBB8" wp14:editId="2674E574">
            <wp:simplePos x="0" y="0"/>
            <wp:positionH relativeFrom="margin">
              <wp:posOffset>152400</wp:posOffset>
            </wp:positionH>
            <wp:positionV relativeFrom="paragraph">
              <wp:posOffset>202565</wp:posOffset>
            </wp:positionV>
            <wp:extent cx="361950" cy="361950"/>
            <wp:effectExtent l="0" t="0" r="0" b="0"/>
            <wp:wrapSquare wrapText="bothSides"/>
            <wp:docPr id="9" name="Picture 9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E1CBD">
        <w:rPr>
          <w:lang w:val="en-US"/>
        </w:rPr>
        <w:t>Insert also a card showing the SalesAmount for the top 10.</w:t>
      </w:r>
    </w:p>
    <w:p w14:paraId="282E24B7" w14:textId="1BB5801B" w:rsidR="009E1CBD" w:rsidRDefault="009E1CBD" w:rsidP="009E1CBD">
      <w:pPr>
        <w:ind w:left="360"/>
        <w:rPr>
          <w:lang w:val="en-US"/>
        </w:rPr>
      </w:pPr>
      <w:r>
        <w:rPr>
          <w:lang w:val="en-US"/>
        </w:rPr>
        <w:t>Tip: What if we don’t want this card to interact with the other visuals? (Edit interactions)</w:t>
      </w:r>
    </w:p>
    <w:p w14:paraId="5530AB1C" w14:textId="6A97D552" w:rsidR="00AD00E4" w:rsidRPr="00AD00E4" w:rsidRDefault="00AD00E4" w:rsidP="00AD00E4">
      <w:pPr>
        <w:rPr>
          <w:lang w:val="en-US"/>
        </w:rPr>
      </w:pPr>
      <w:r w:rsidRPr="00AD00E4">
        <w:rPr>
          <w:lang w:val="en-US"/>
        </w:rPr>
        <w:t>Let’s analyze sales</w:t>
      </w:r>
    </w:p>
    <w:p w14:paraId="10CFB2C5" w14:textId="12184018" w:rsidR="00AD00E4" w:rsidRDefault="00AD00E4" w:rsidP="007420A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tab called </w:t>
      </w:r>
      <w:r w:rsidRPr="00BF4DDD">
        <w:rPr>
          <w:b/>
          <w:bCs/>
          <w:lang w:val="en-US"/>
        </w:rPr>
        <w:t>Sales Around the World</w:t>
      </w:r>
    </w:p>
    <w:p w14:paraId="475FA6DE" w14:textId="484E194A" w:rsidR="00AD00E4" w:rsidRDefault="00AD00E4" w:rsidP="00AD00E4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 </w:t>
      </w:r>
      <w:r w:rsidR="00A47010">
        <w:rPr>
          <w:lang w:val="en-US"/>
        </w:rPr>
        <w:t>map to show how much each country sells</w:t>
      </w:r>
    </w:p>
    <w:p w14:paraId="772D0592" w14:textId="60B576BB" w:rsidR="00A47010" w:rsidRDefault="00EE1F1F" w:rsidP="00AD00E4">
      <w:pPr>
        <w:pStyle w:val="ListParagraph"/>
        <w:numPr>
          <w:ilvl w:val="1"/>
          <w:numId w:val="3"/>
        </w:numPr>
        <w:rPr>
          <w:lang w:val="en-US"/>
        </w:rPr>
      </w:pPr>
      <w:r w:rsidRPr="007420AE">
        <w:rPr>
          <w:lang w:val="en-US"/>
        </w:rPr>
        <w:t>Which product category generates the highest sales amount in general?</w:t>
      </w:r>
    </w:p>
    <w:p w14:paraId="2681C230" w14:textId="67EEA956" w:rsidR="00A47010" w:rsidRDefault="00EE1F1F" w:rsidP="00AD00E4">
      <w:pPr>
        <w:pStyle w:val="ListParagraph"/>
        <w:numPr>
          <w:ilvl w:val="1"/>
          <w:numId w:val="3"/>
        </w:numPr>
        <w:rPr>
          <w:lang w:val="en-US"/>
        </w:rPr>
      </w:pPr>
      <w:r w:rsidRPr="007420AE">
        <w:rPr>
          <w:lang w:val="en-US"/>
        </w:rPr>
        <w:t>Which product category generates the highest sales amount</w:t>
      </w:r>
      <w:r w:rsidR="00A47010">
        <w:rPr>
          <w:lang w:val="en-US"/>
        </w:rPr>
        <w:t xml:space="preserve"> in </w:t>
      </w:r>
      <w:r w:rsidR="00A1343E">
        <w:rPr>
          <w:lang w:val="en-US"/>
        </w:rPr>
        <w:t>2011?</w:t>
      </w:r>
    </w:p>
    <w:p w14:paraId="6F8B2761" w14:textId="4408174B" w:rsidR="001B0F03" w:rsidRDefault="001B0F03" w:rsidP="001B0F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Waterfall chart: How Sales changed over the years per Country. Use a waterfall chart to see how the </w:t>
      </w:r>
      <w:r w:rsidR="00A1343E">
        <w:rPr>
          <w:lang w:val="en-US"/>
        </w:rPr>
        <w:t>Number</w:t>
      </w:r>
      <w:r>
        <w:rPr>
          <w:lang w:val="en-US"/>
        </w:rPr>
        <w:t xml:space="preserve"> of Sales changed for each country (tab </w:t>
      </w:r>
      <w:r w:rsidRPr="001B0F03">
        <w:rPr>
          <w:b/>
          <w:bCs/>
          <w:lang w:val="en-US"/>
        </w:rPr>
        <w:t>Changes in Sales per Country</w:t>
      </w:r>
      <w:r>
        <w:rPr>
          <w:lang w:val="en-US"/>
        </w:rPr>
        <w:t>). What happened with the US Sales between 2011 and 2012?</w:t>
      </w:r>
    </w:p>
    <w:p w14:paraId="4AB1B783" w14:textId="55B11E88" w:rsidR="008E7A3C" w:rsidRDefault="008E7A3C" w:rsidP="001B0F03">
      <w:pPr>
        <w:pStyle w:val="Heading1"/>
        <w:rPr>
          <w:lang w:val="en-US"/>
        </w:rPr>
      </w:pPr>
      <w:r>
        <w:rPr>
          <w:lang w:val="en-US"/>
        </w:rPr>
        <w:t>DAX</w:t>
      </w:r>
    </w:p>
    <w:p w14:paraId="26041463" w14:textId="30B6A97A" w:rsidR="00EB7C88" w:rsidRPr="00EB7C88" w:rsidRDefault="00BA7D38" w:rsidP="00EB7C88">
      <w:pPr>
        <w:pStyle w:val="ListParagraph"/>
        <w:numPr>
          <w:ilvl w:val="0"/>
          <w:numId w:val="4"/>
        </w:numPr>
        <w:rPr>
          <w:lang w:val="en-US"/>
        </w:rPr>
      </w:pPr>
      <w:r w:rsidRPr="007420AE">
        <w:rPr>
          <w:lang w:val="en-US"/>
        </w:rPr>
        <w:t>Generated column</w:t>
      </w:r>
      <w:r w:rsidR="00CE0781" w:rsidRPr="007420AE">
        <w:rPr>
          <w:lang w:val="en-US"/>
        </w:rPr>
        <w:t xml:space="preserve">: </w:t>
      </w:r>
      <w:r w:rsidRPr="007420AE">
        <w:rPr>
          <w:lang w:val="en-US"/>
        </w:rPr>
        <w:t>Which year generated the highest profit and how much was the profit?</w:t>
      </w:r>
      <w:r w:rsidR="005E44C0" w:rsidRPr="007420AE">
        <w:rPr>
          <w:lang w:val="en-US"/>
        </w:rPr>
        <w:t xml:space="preserve"> </w:t>
      </w:r>
    </w:p>
    <w:p w14:paraId="1A180E8D" w14:textId="3A10A807" w:rsidR="00CE0781" w:rsidRPr="007420AE" w:rsidRDefault="00CE0781" w:rsidP="007420AE">
      <w:pPr>
        <w:pStyle w:val="ListParagraph"/>
        <w:numPr>
          <w:ilvl w:val="0"/>
          <w:numId w:val="4"/>
        </w:numPr>
        <w:rPr>
          <w:lang w:val="en-US"/>
        </w:rPr>
      </w:pPr>
      <w:r w:rsidRPr="007420AE">
        <w:rPr>
          <w:lang w:val="en-US"/>
        </w:rPr>
        <w:t xml:space="preserve">Generated </w:t>
      </w:r>
      <w:r w:rsidR="003108A4">
        <w:rPr>
          <w:lang w:val="en-US"/>
        </w:rPr>
        <w:t>m</w:t>
      </w:r>
      <w:r w:rsidRPr="007420AE">
        <w:rPr>
          <w:lang w:val="en-US"/>
        </w:rPr>
        <w:t>easure: In which month year there was the largest number of orders?</w:t>
      </w:r>
    </w:p>
    <w:p w14:paraId="71B6ECD5" w14:textId="2C0AD8CE" w:rsidR="003108A4" w:rsidRDefault="002E5450" w:rsidP="007420AE">
      <w:pPr>
        <w:ind w:firstLine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FC528B" wp14:editId="50BAF224">
            <wp:simplePos x="0" y="0"/>
            <wp:positionH relativeFrom="column">
              <wp:posOffset>292100</wp:posOffset>
            </wp:positionH>
            <wp:positionV relativeFrom="paragraph">
              <wp:posOffset>6985</wp:posOffset>
            </wp:positionV>
            <wp:extent cx="361950" cy="361950"/>
            <wp:effectExtent l="0" t="0" r="0" b="0"/>
            <wp:wrapSquare wrapText="bothSides"/>
            <wp:docPr id="5" name="Picture 5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0781">
        <w:rPr>
          <w:lang w:val="en-US"/>
        </w:rPr>
        <w:t>Tip</w:t>
      </w:r>
      <w:r w:rsidR="003108A4">
        <w:rPr>
          <w:lang w:val="en-US"/>
        </w:rPr>
        <w:t xml:space="preserve"> 1</w:t>
      </w:r>
      <w:r w:rsidR="00CE0781">
        <w:rPr>
          <w:lang w:val="en-US"/>
        </w:rPr>
        <w:t xml:space="preserve">: </w:t>
      </w:r>
      <w:r w:rsidR="003108A4">
        <w:rPr>
          <w:lang w:val="en-US"/>
        </w:rPr>
        <w:t xml:space="preserve">Create a table </w:t>
      </w:r>
      <w:r w:rsidR="003108A4" w:rsidRPr="003108A4">
        <w:rPr>
          <w:b/>
          <w:bCs/>
          <w:lang w:val="en-US"/>
        </w:rPr>
        <w:t>_calculations</w:t>
      </w:r>
      <w:r w:rsidR="003108A4">
        <w:rPr>
          <w:lang w:val="en-US"/>
        </w:rPr>
        <w:t xml:space="preserve"> where you will keep all your measures</w:t>
      </w:r>
    </w:p>
    <w:p w14:paraId="4CD9E065" w14:textId="160902AD" w:rsidR="00CE0781" w:rsidRDefault="003108A4" w:rsidP="007420AE">
      <w:pPr>
        <w:ind w:firstLine="360"/>
        <w:rPr>
          <w:lang w:val="en-US"/>
        </w:rPr>
      </w:pPr>
      <w:r>
        <w:rPr>
          <w:lang w:val="en-US"/>
        </w:rPr>
        <w:t xml:space="preserve">Tip 2: </w:t>
      </w:r>
      <w:r w:rsidR="00CE0781">
        <w:rPr>
          <w:lang w:val="en-US"/>
        </w:rPr>
        <w:t xml:space="preserve">create a measure </w:t>
      </w:r>
      <w:r w:rsidR="00CE0781" w:rsidRPr="003108A4">
        <w:rPr>
          <w:b/>
          <w:bCs/>
          <w:lang w:val="en-US"/>
        </w:rPr>
        <w:t>OrdersCount</w:t>
      </w:r>
      <w:r w:rsidR="00CE0781">
        <w:rPr>
          <w:lang w:val="en-US"/>
        </w:rPr>
        <w:t xml:space="preserve"> and create a line chart.</w:t>
      </w:r>
    </w:p>
    <w:p w14:paraId="624C725C" w14:textId="65135564" w:rsidR="00BA065E" w:rsidRDefault="000B39CD" w:rsidP="00BA065E">
      <w:pPr>
        <w:pStyle w:val="ListParagraph"/>
        <w:numPr>
          <w:ilvl w:val="0"/>
          <w:numId w:val="4"/>
        </w:numPr>
        <w:rPr>
          <w:lang w:val="en-US"/>
        </w:rPr>
      </w:pPr>
      <w:r w:rsidRPr="007420AE">
        <w:rPr>
          <w:lang w:val="en-US"/>
        </w:rPr>
        <w:t xml:space="preserve">Generate </w:t>
      </w:r>
      <w:r w:rsidR="002E5450">
        <w:rPr>
          <w:lang w:val="en-US"/>
        </w:rPr>
        <w:t>m</w:t>
      </w:r>
      <w:r w:rsidRPr="007420AE">
        <w:rPr>
          <w:lang w:val="en-US"/>
        </w:rPr>
        <w:t>easure</w:t>
      </w:r>
      <w:r w:rsidR="003108A4">
        <w:rPr>
          <w:lang w:val="en-US"/>
        </w:rPr>
        <w:t>s</w:t>
      </w:r>
      <w:r w:rsidRPr="007420AE">
        <w:rPr>
          <w:lang w:val="en-US"/>
        </w:rPr>
        <w:t>:</w:t>
      </w:r>
      <w:r w:rsidR="007420AE">
        <w:rPr>
          <w:lang w:val="en-US"/>
        </w:rPr>
        <w:t xml:space="preserve"> </w:t>
      </w:r>
      <w:r w:rsidR="003108A4" w:rsidRPr="002E5450">
        <w:rPr>
          <w:b/>
          <w:bCs/>
          <w:lang w:val="en-US"/>
        </w:rPr>
        <w:t>Total Sales</w:t>
      </w:r>
      <w:r w:rsidR="003108A4">
        <w:rPr>
          <w:lang w:val="en-US"/>
        </w:rPr>
        <w:t xml:space="preserve">, </w:t>
      </w:r>
      <w:r w:rsidR="003108A4" w:rsidRPr="002E5450">
        <w:rPr>
          <w:b/>
          <w:bCs/>
          <w:lang w:val="en-US"/>
        </w:rPr>
        <w:t>Total Cost</w:t>
      </w:r>
      <w:r w:rsidR="003108A4">
        <w:rPr>
          <w:lang w:val="en-US"/>
        </w:rPr>
        <w:t xml:space="preserve">, </w:t>
      </w:r>
      <w:r w:rsidR="003108A4" w:rsidRPr="002E5450">
        <w:rPr>
          <w:b/>
          <w:bCs/>
          <w:lang w:val="en-US"/>
        </w:rPr>
        <w:t>Total Profit</w:t>
      </w:r>
      <w:r w:rsidR="003108A4">
        <w:rPr>
          <w:lang w:val="en-US"/>
        </w:rPr>
        <w:t xml:space="preserve">, </w:t>
      </w:r>
      <w:r w:rsidR="003108A4" w:rsidRPr="002E5450">
        <w:rPr>
          <w:b/>
          <w:bCs/>
          <w:lang w:val="en-US"/>
        </w:rPr>
        <w:t>Profit Margin Ratio (%Margin)</w:t>
      </w:r>
    </w:p>
    <w:p w14:paraId="7E34C99C" w14:textId="041988FF" w:rsidR="00BA065E" w:rsidRPr="00BA065E" w:rsidRDefault="002E5450" w:rsidP="00BA065E">
      <w:pPr>
        <w:ind w:left="3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2A9527C" wp14:editId="3E51C78A">
            <wp:simplePos x="0" y="0"/>
            <wp:positionH relativeFrom="margin">
              <wp:posOffset>381000</wp:posOffset>
            </wp:positionH>
            <wp:positionV relativeFrom="paragraph">
              <wp:posOffset>6350</wp:posOffset>
            </wp:positionV>
            <wp:extent cx="317500" cy="317500"/>
            <wp:effectExtent l="0" t="0" r="0" b="6350"/>
            <wp:wrapSquare wrapText="bothSides"/>
            <wp:docPr id="6" name="Picture 6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8A4" w:rsidRPr="00BA065E">
        <w:rPr>
          <w:lang w:val="en-US"/>
        </w:rPr>
        <w:t xml:space="preserve">Tip: To calculate Total Cost use </w:t>
      </w:r>
      <w:r w:rsidR="00BA065E" w:rsidRPr="00BA065E">
        <w:rPr>
          <w:rFonts w:ascii="Consolas" w:eastAsia="Times New Roman" w:hAnsi="Consolas" w:cs="Times New Roman"/>
          <w:color w:val="000000"/>
          <w:sz w:val="18"/>
          <w:szCs w:val="18"/>
          <w:lang w:eastAsia="en-NL"/>
        </w:rPr>
        <w:t>FactInternetSales[TotalProductCost]</w:t>
      </w:r>
      <w:r w:rsidR="00BA065E" w:rsidRPr="00BA065E">
        <w:rPr>
          <w:rFonts w:ascii="Consolas" w:eastAsia="Times New Roman" w:hAnsi="Consolas" w:cs="Times New Roman"/>
          <w:color w:val="000000"/>
          <w:sz w:val="18"/>
          <w:szCs w:val="18"/>
          <w:lang w:val="en-US" w:eastAsia="en-NL"/>
        </w:rPr>
        <w:t xml:space="preserve"> </w:t>
      </w:r>
      <w:r w:rsidR="00BA065E" w:rsidRPr="00BA065E">
        <w:rPr>
          <w:rFonts w:eastAsia="Times New Roman" w:cstheme="minorHAnsi"/>
          <w:color w:val="000000"/>
          <w:lang w:val="en-US" w:eastAsia="en-NL"/>
        </w:rPr>
        <w:t>and</w:t>
      </w:r>
      <w:r w:rsidR="00BA065E" w:rsidRPr="00BA065E">
        <w:rPr>
          <w:rFonts w:ascii="Consolas" w:eastAsia="Times New Roman" w:hAnsi="Consolas" w:cs="Times New Roman"/>
          <w:color w:val="000000"/>
          <w:sz w:val="18"/>
          <w:szCs w:val="18"/>
          <w:lang w:val="en-US" w:eastAsia="en-NL"/>
        </w:rPr>
        <w:t xml:space="preserve"> </w:t>
      </w:r>
      <w:r w:rsidR="00BA065E" w:rsidRPr="00BA065E">
        <w:rPr>
          <w:rFonts w:ascii="Consolas" w:eastAsia="Times New Roman" w:hAnsi="Consolas" w:cs="Times New Roman"/>
          <w:color w:val="000000"/>
          <w:sz w:val="18"/>
          <w:szCs w:val="18"/>
          <w:lang w:eastAsia="en-NL"/>
        </w:rPr>
        <w:t>(FactInternetSales[TaxAmt]</w:t>
      </w:r>
    </w:p>
    <w:p w14:paraId="01160833" w14:textId="1CB5E857" w:rsidR="000B39CD" w:rsidRPr="007420AE" w:rsidRDefault="002E5450" w:rsidP="00BA065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D6DEE26" wp14:editId="483634F9">
            <wp:simplePos x="0" y="0"/>
            <wp:positionH relativeFrom="column">
              <wp:posOffset>381000</wp:posOffset>
            </wp:positionH>
            <wp:positionV relativeFrom="paragraph">
              <wp:posOffset>230505</wp:posOffset>
            </wp:positionV>
            <wp:extent cx="311150" cy="311150"/>
            <wp:effectExtent l="0" t="0" r="0" b="0"/>
            <wp:wrapSquare wrapText="bothSides"/>
            <wp:docPr id="7" name="Picture 7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9CD" w:rsidRPr="007420AE">
        <w:rPr>
          <w:lang w:val="en-US"/>
        </w:rPr>
        <w:t xml:space="preserve">In which year there was the highest Profit Margin Ratio (%Margin)? </w:t>
      </w:r>
    </w:p>
    <w:p w14:paraId="012A1FF9" w14:textId="4F7D8075" w:rsidR="000B39CD" w:rsidRPr="005E44C0" w:rsidRDefault="000B39CD" w:rsidP="007420AE">
      <w:pPr>
        <w:ind w:firstLine="360"/>
        <w:rPr>
          <w:lang w:val="en-US"/>
        </w:rPr>
      </w:pPr>
      <w:r>
        <w:rPr>
          <w:lang w:val="en-US"/>
        </w:rPr>
        <w:t>Tip: Use DAX function DIVIDE</w:t>
      </w:r>
    </w:p>
    <w:p w14:paraId="43A09160" w14:textId="7BEB099F" w:rsidR="00692668" w:rsidRDefault="00692668" w:rsidP="007420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a new tab </w:t>
      </w:r>
      <w:r w:rsidRPr="003408A5">
        <w:rPr>
          <w:b/>
          <w:bCs/>
          <w:lang w:val="en-US"/>
        </w:rPr>
        <w:t>Profit Margin Analysis</w:t>
      </w:r>
      <w:r>
        <w:rPr>
          <w:lang w:val="en-US"/>
        </w:rPr>
        <w:t xml:space="preserve"> and add visuals to show the generated measures (item 3) and a visual that helps you answer: Which year had the highest profit?</w:t>
      </w:r>
    </w:p>
    <w:p w14:paraId="02DD1CB7" w14:textId="08443662" w:rsidR="00692668" w:rsidRDefault="003408A5" w:rsidP="007420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</w:t>
      </w:r>
      <w:r w:rsidR="00692668">
        <w:rPr>
          <w:lang w:val="en-US"/>
        </w:rPr>
        <w:t>onsidering 2012 which quarter had the highest profit? And which month?</w:t>
      </w:r>
    </w:p>
    <w:p w14:paraId="545854B4" w14:textId="0B34EBBC" w:rsidR="00692668" w:rsidRDefault="00692668" w:rsidP="007420A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Add slicers visuals so you can choose the </w:t>
      </w:r>
      <w:r w:rsidR="003408A5">
        <w:rPr>
          <w:lang w:val="en-US"/>
        </w:rPr>
        <w:t>country</w:t>
      </w:r>
      <w:r>
        <w:rPr>
          <w:lang w:val="en-US"/>
        </w:rPr>
        <w:t xml:space="preserve"> and/or </w:t>
      </w:r>
      <w:r w:rsidR="003408A5">
        <w:rPr>
          <w:lang w:val="en-US"/>
        </w:rPr>
        <w:t>product category</w:t>
      </w:r>
      <w:r>
        <w:rPr>
          <w:lang w:val="en-US"/>
        </w:rPr>
        <w:t xml:space="preserve"> to visualize</w:t>
      </w:r>
      <w:r w:rsidR="003408A5">
        <w:rPr>
          <w:lang w:val="en-US"/>
        </w:rPr>
        <w:t xml:space="preserve"> the profit margin ratio.</w:t>
      </w:r>
    </w:p>
    <w:p w14:paraId="0A8044F8" w14:textId="112B17B4" w:rsidR="00784B72" w:rsidRDefault="0072446B" w:rsidP="007420AE">
      <w:pPr>
        <w:pStyle w:val="ListParagraph"/>
        <w:numPr>
          <w:ilvl w:val="0"/>
          <w:numId w:val="4"/>
        </w:numPr>
        <w:rPr>
          <w:lang w:val="en-US"/>
        </w:rPr>
      </w:pPr>
      <w:r w:rsidRPr="007420AE">
        <w:rPr>
          <w:lang w:val="en-US"/>
        </w:rPr>
        <w:t>Previously we have found which product</w:t>
      </w:r>
      <w:r w:rsidR="00AC71A9" w:rsidRPr="007420AE">
        <w:rPr>
          <w:lang w:val="en-US"/>
        </w:rPr>
        <w:t xml:space="preserve"> category</w:t>
      </w:r>
      <w:r w:rsidRPr="007420AE">
        <w:rPr>
          <w:lang w:val="en-US"/>
        </w:rPr>
        <w:t xml:space="preserve"> generated the highest revenue (SalesAmount). How much this product generated in 2012? (</w:t>
      </w:r>
      <w:r w:rsidR="00A1343E" w:rsidRPr="007420AE">
        <w:rPr>
          <w:lang w:val="en-US"/>
        </w:rPr>
        <w:t>Tip</w:t>
      </w:r>
      <w:r w:rsidRPr="007420AE">
        <w:rPr>
          <w:lang w:val="en-US"/>
        </w:rPr>
        <w:t>: time to use CALCULATE)</w:t>
      </w:r>
    </w:p>
    <w:p w14:paraId="06FB9F0B" w14:textId="77777777" w:rsidR="001B0F03" w:rsidRPr="001B0F03" w:rsidRDefault="001B0F03" w:rsidP="001B0F03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</w:pPr>
      <w:r w:rsidRPr="001B0F03"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  <w:t>SalesBikes2012 = CALCULATE([TotalSales],</w:t>
      </w:r>
    </w:p>
    <w:p w14:paraId="7E110B4F" w14:textId="77777777" w:rsidR="001B0F03" w:rsidRPr="001B0F03" w:rsidRDefault="001B0F03" w:rsidP="001B0F03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</w:pPr>
      <w:r w:rsidRPr="001B0F03"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  <w:t>FILTER(DimProductCategory, DimProductCategory[EnglishProductCategoryName]="Bikes"),</w:t>
      </w:r>
    </w:p>
    <w:p w14:paraId="55D8B4C0" w14:textId="03E720DE" w:rsidR="001B0F03" w:rsidRPr="001B0F03" w:rsidRDefault="001B0F03" w:rsidP="001B0F03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NL"/>
        </w:rPr>
      </w:pPr>
      <w:r w:rsidRPr="001B0F03">
        <w:rPr>
          <w:rFonts w:ascii="Consolas" w:eastAsia="Times New Roman" w:hAnsi="Consolas" w:cs="Times New Roman"/>
          <w:color w:val="2F5496" w:themeColor="accent1" w:themeShade="BF"/>
          <w:sz w:val="18"/>
          <w:szCs w:val="18"/>
          <w:lang w:eastAsia="en-NL"/>
        </w:rPr>
        <w:t>FILTER(DimDate, DimDate[FullDateAlternateKey].[Year]=2012))</w:t>
      </w:r>
    </w:p>
    <w:p w14:paraId="2EB6C856" w14:textId="4C27FAFA" w:rsidR="006A2B81" w:rsidRPr="00A1343E" w:rsidRDefault="00AC2D44" w:rsidP="00A134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How much this product generated in 2012 in UK (United Kingdom)?</w:t>
      </w:r>
    </w:p>
    <w:p w14:paraId="0F57D57D" w14:textId="77BB9E8B" w:rsidR="008E2A37" w:rsidRPr="008E2A37" w:rsidRDefault="008E2A37" w:rsidP="008E2A37">
      <w:pPr>
        <w:pStyle w:val="ListParagraph"/>
        <w:numPr>
          <w:ilvl w:val="0"/>
          <w:numId w:val="4"/>
        </w:numPr>
        <w:rPr>
          <w:lang w:val="en-US"/>
        </w:rPr>
      </w:pPr>
      <w:r w:rsidRPr="008E2A37">
        <w:rPr>
          <w:lang w:val="en-US"/>
        </w:rPr>
        <w:t>Quick measure: Create a new tab called YoY</w:t>
      </w:r>
      <w:r>
        <w:rPr>
          <w:lang w:val="en-US"/>
        </w:rPr>
        <w:t>. Create a new quick measure in _calculations that calculates year-over-year change for TotalSales over one period.</w:t>
      </w:r>
      <w:r w:rsidR="005279CA">
        <w:rPr>
          <w:lang w:val="en-US"/>
        </w:rPr>
        <w:t xml:space="preserve"> What was the TotalSales YoY% for 2013?</w:t>
      </w:r>
      <w:r w:rsidR="007E01FF">
        <w:rPr>
          <w:lang w:val="en-US"/>
        </w:rPr>
        <w:t xml:space="preserve"> </w:t>
      </w:r>
      <w:r w:rsidR="007E01FF" w:rsidRPr="007E01FF">
        <w:rPr>
          <w:color w:val="2F5496" w:themeColor="accent1" w:themeShade="BF"/>
          <w:lang w:val="en-US"/>
        </w:rPr>
        <w:t>179,87%</w:t>
      </w:r>
    </w:p>
    <w:p w14:paraId="07D48A6C" w14:textId="71F90303" w:rsidR="002F643D" w:rsidRDefault="002F643D" w:rsidP="002F643D">
      <w:pPr>
        <w:pStyle w:val="Heading2"/>
      </w:pPr>
      <w:r>
        <w:t>DAX's date and time intelligence function</w:t>
      </w:r>
    </w:p>
    <w:p w14:paraId="761CEC34" w14:textId="32DD545D" w:rsidR="00B74DB8" w:rsidRDefault="00EB7C88" w:rsidP="00B74D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Generate column: Generate a column </w:t>
      </w:r>
      <w:r w:rsidR="00B74DB8" w:rsidRPr="00B74DB8">
        <w:rPr>
          <w:b/>
          <w:bCs/>
          <w:lang w:val="en-US"/>
        </w:rPr>
        <w:t>Age</w:t>
      </w:r>
      <w:r w:rsidR="00B74DB8">
        <w:rPr>
          <w:lang w:val="en-US"/>
        </w:rPr>
        <w:t xml:space="preserve"> </w:t>
      </w:r>
      <w:r>
        <w:rPr>
          <w:lang w:val="en-US"/>
        </w:rPr>
        <w:t xml:space="preserve">that shows the customer age and add this information to our </w:t>
      </w:r>
      <w:r w:rsidRPr="00B74DB8">
        <w:rPr>
          <w:b/>
          <w:bCs/>
          <w:lang w:val="en-US"/>
        </w:rPr>
        <w:t>tab Customer Revenue</w:t>
      </w:r>
      <w:r>
        <w:rPr>
          <w:lang w:val="en-US"/>
        </w:rPr>
        <w:t xml:space="preserve">? </w:t>
      </w:r>
    </w:p>
    <w:p w14:paraId="5AC559B4" w14:textId="3E68AF02" w:rsidR="00B74DB8" w:rsidRDefault="00B74DB8" w:rsidP="00B74D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From Age create another column </w:t>
      </w:r>
      <w:r w:rsidRPr="00B74DB8">
        <w:rPr>
          <w:b/>
          <w:bCs/>
          <w:lang w:val="en-US"/>
        </w:rPr>
        <w:t>AgeGroup</w:t>
      </w:r>
      <w:r>
        <w:rPr>
          <w:lang w:val="en-US"/>
        </w:rPr>
        <w:t xml:space="preserve"> that uses the following categories?</w:t>
      </w:r>
    </w:p>
    <w:p w14:paraId="0156BEC6" w14:textId="266C525C" w:rsidR="00B74DB8" w:rsidRPr="00B74DB8" w:rsidRDefault="00B74DB8" w:rsidP="00B74DB8">
      <w:pPr>
        <w:pStyle w:val="ListParagraph"/>
        <w:numPr>
          <w:ilvl w:val="0"/>
          <w:numId w:val="2"/>
        </w:numPr>
        <w:rPr>
          <w:lang w:val="en-US"/>
        </w:rPr>
      </w:pPr>
      <w:r w:rsidRPr="00B74DB8">
        <w:rPr>
          <w:lang w:val="en-US"/>
        </w:rPr>
        <w:t>Add a multi-row card s</w:t>
      </w:r>
      <w:r>
        <w:rPr>
          <w:lang w:val="en-US"/>
        </w:rPr>
        <w:t xml:space="preserve">howing the minimal and maximal age of customers and the total number of customers. Add this visual to </w:t>
      </w:r>
      <w:r w:rsidRPr="00B74DB8">
        <w:rPr>
          <w:b/>
          <w:bCs/>
          <w:lang w:val="en-US"/>
        </w:rPr>
        <w:t>tab Customer Revenue</w:t>
      </w:r>
      <w:r>
        <w:rPr>
          <w:lang w:val="en-US"/>
        </w:rPr>
        <w:t>.</w:t>
      </w:r>
    </w:p>
    <w:p w14:paraId="510EC82D" w14:textId="538F787E" w:rsidR="00B74DB8" w:rsidRDefault="00B74DB8" w:rsidP="00B74D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what you create in items 1 and 2 to create a visual that shows the percentage of customers within a certain Age Group. Add this visual to tab Customer Revenue. </w:t>
      </w:r>
    </w:p>
    <w:p w14:paraId="2C239B10" w14:textId="65F6DC2D" w:rsidR="00B74DB8" w:rsidRDefault="00B74DB8" w:rsidP="00B74D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also a visual that show the percentages of customers occupations. Which occupation has the higher percentage?</w:t>
      </w:r>
    </w:p>
    <w:p w14:paraId="1623FC9D" w14:textId="271F95D8" w:rsidR="00BF4DDD" w:rsidRDefault="00BF4DDD" w:rsidP="00BF4DDD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63FDE2A" wp14:editId="5A74F12E">
            <wp:simplePos x="0" y="0"/>
            <wp:positionH relativeFrom="column">
              <wp:posOffset>285750</wp:posOffset>
            </wp:positionH>
            <wp:positionV relativeFrom="paragraph">
              <wp:posOffset>6350</wp:posOffset>
            </wp:positionV>
            <wp:extent cx="311150" cy="311150"/>
            <wp:effectExtent l="0" t="0" r="0" b="0"/>
            <wp:wrapSquare wrapText="bothSides"/>
            <wp:docPr id="8" name="Picture 8" descr="Warning icon. The attention icon. Danger symbol on transparent background  PNG - Simila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 icon. The attention icon. Danger symbol on transparent background  PNG - Similar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99FD6" w14:textId="4C3A1F30" w:rsidR="00BF4DDD" w:rsidRDefault="00BF4DDD" w:rsidP="00BF4DDD">
      <w:pPr>
        <w:pStyle w:val="ListParagraph"/>
        <w:rPr>
          <w:lang w:val="en-US"/>
        </w:rPr>
      </w:pPr>
      <w:r>
        <w:rPr>
          <w:lang w:val="en-US"/>
        </w:rPr>
        <w:t xml:space="preserve">If you didn’t apply any filter to these last 2 </w:t>
      </w:r>
      <w:r w:rsidR="00A1343E">
        <w:rPr>
          <w:lang w:val="en-US"/>
        </w:rPr>
        <w:t>visuals,</w:t>
      </w:r>
      <w:r>
        <w:rPr>
          <w:lang w:val="en-US"/>
        </w:rPr>
        <w:t xml:space="preserve"> they are considering all customers. </w:t>
      </w:r>
    </w:p>
    <w:p w14:paraId="734F4E26" w14:textId="77777777" w:rsidR="00BF4DDD" w:rsidRPr="00B74DB8" w:rsidRDefault="00BF4DDD" w:rsidP="00BF4DDD">
      <w:pPr>
        <w:pStyle w:val="ListParagraph"/>
        <w:rPr>
          <w:lang w:val="en-US"/>
        </w:rPr>
      </w:pPr>
    </w:p>
    <w:p w14:paraId="7E26C40F" w14:textId="08660F65" w:rsidR="00CD09B7" w:rsidRDefault="00CD09B7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tab called Products Analysis and replicate the following</w:t>
      </w:r>
    </w:p>
    <w:p w14:paraId="4E6955AE" w14:textId="242BD013" w:rsidR="00CD09B7" w:rsidRDefault="00CD09B7" w:rsidP="00CD09B7">
      <w:pPr>
        <w:pStyle w:val="ListParagraph"/>
        <w:rPr>
          <w:lang w:val="en-US"/>
        </w:rPr>
      </w:pPr>
      <w:r w:rsidRPr="00CD09B7">
        <w:rPr>
          <w:noProof/>
          <w:lang w:val="en-US"/>
        </w:rPr>
        <w:drawing>
          <wp:inline distT="0" distB="0" distL="0" distR="0" wp14:anchorId="3FDA3CF9" wp14:editId="1ABE767B">
            <wp:extent cx="5731510" cy="31222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E371" w14:textId="1418A96D" w:rsidR="00905B35" w:rsidRDefault="00905B35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an analysis of the Sales trend. You can use something like this…</w:t>
      </w:r>
    </w:p>
    <w:p w14:paraId="1128689B" w14:textId="790A0A00" w:rsidR="00905B35" w:rsidRDefault="00905B35" w:rsidP="00905B35">
      <w:pPr>
        <w:pStyle w:val="ListParagraph"/>
        <w:rPr>
          <w:lang w:val="en-US"/>
        </w:rPr>
      </w:pPr>
      <w:r w:rsidRPr="00905B35">
        <w:rPr>
          <w:noProof/>
          <w:lang w:val="en-US"/>
        </w:rPr>
        <w:lastRenderedPageBreak/>
        <w:drawing>
          <wp:inline distT="0" distB="0" distL="0" distR="0" wp14:anchorId="0F03A872" wp14:editId="66A23CF9">
            <wp:extent cx="5731510" cy="333057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9146" w14:textId="4DF9F1CD" w:rsidR="00905B35" w:rsidRDefault="00905B35" w:rsidP="00905B35">
      <w:pPr>
        <w:pStyle w:val="ListParagraph"/>
        <w:rPr>
          <w:lang w:val="en-US"/>
        </w:rPr>
      </w:pPr>
      <w:r>
        <w:rPr>
          <w:lang w:val="en-US"/>
        </w:rPr>
        <w:t xml:space="preserve">What conclusions can you obtain about the trend in </w:t>
      </w:r>
      <w:r w:rsidR="00A1343E">
        <w:rPr>
          <w:lang w:val="en-US"/>
        </w:rPr>
        <w:t>Sales?</w:t>
      </w:r>
    </w:p>
    <w:p w14:paraId="6FD7B048" w14:textId="71B04EF4" w:rsidR="00905B35" w:rsidRDefault="00905B35" w:rsidP="00905B35">
      <w:pPr>
        <w:pStyle w:val="ListParagraph"/>
        <w:rPr>
          <w:lang w:val="en-US"/>
        </w:rPr>
      </w:pPr>
    </w:p>
    <w:p w14:paraId="13D1D59D" w14:textId="0D55FF6B" w:rsidR="00242B51" w:rsidRDefault="00242B51" w:rsidP="00242B51">
      <w:pPr>
        <w:pStyle w:val="Heading3"/>
        <w:rPr>
          <w:lang w:val="en-US"/>
        </w:rPr>
      </w:pPr>
      <w:r>
        <w:rPr>
          <w:lang w:val="en-US"/>
        </w:rPr>
        <w:t>DateTable (</w:t>
      </w:r>
      <w:r w:rsidR="001B0F03">
        <w:rPr>
          <w:lang w:val="en-US"/>
        </w:rPr>
        <w:t>In a n</w:t>
      </w:r>
      <w:r>
        <w:rPr>
          <w:lang w:val="en-US"/>
        </w:rPr>
        <w:t>ew report</w:t>
      </w:r>
      <w:r w:rsidR="001B0F03">
        <w:rPr>
          <w:lang w:val="en-US"/>
        </w:rPr>
        <w:t xml:space="preserve"> called DateTable</w:t>
      </w:r>
      <w:r>
        <w:rPr>
          <w:lang w:val="en-US"/>
        </w:rPr>
        <w:t>)</w:t>
      </w:r>
    </w:p>
    <w:p w14:paraId="78F57652" w14:textId="0239C0ED" w:rsidR="002F643D" w:rsidRDefault="00475CD6" w:rsidP="00871E83">
      <w:pPr>
        <w:pStyle w:val="ListParagraph"/>
        <w:numPr>
          <w:ilvl w:val="0"/>
          <w:numId w:val="2"/>
        </w:numPr>
        <w:rPr>
          <w:lang w:val="en-US"/>
        </w:rPr>
      </w:pPr>
      <w:r w:rsidRPr="00871E83">
        <w:rPr>
          <w:lang w:val="en-US"/>
        </w:rPr>
        <w:t xml:space="preserve">Create a date table called Date table with </w:t>
      </w:r>
      <w:r w:rsidR="00A1343E" w:rsidRPr="00871E83">
        <w:rPr>
          <w:lang w:val="en-US"/>
        </w:rPr>
        <w:t>columns:</w:t>
      </w:r>
      <w:r w:rsidRPr="00871E83">
        <w:rPr>
          <w:lang w:val="en-US"/>
        </w:rPr>
        <w:t xml:space="preserve"> Day, Month, Year, </w:t>
      </w:r>
      <w:r w:rsidR="00871E83" w:rsidRPr="00871E83">
        <w:rPr>
          <w:lang w:val="en-US"/>
        </w:rPr>
        <w:t>DayName, MonthName.</w:t>
      </w:r>
    </w:p>
    <w:p w14:paraId="29C116EF" w14:textId="72BB7B72" w:rsidR="00242B51" w:rsidRDefault="00242B51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a hierarchy from Year and rename it to DateHierarchy</w:t>
      </w:r>
    </w:p>
    <w:p w14:paraId="1D7BC19F" w14:textId="31D2840F" w:rsidR="00242B51" w:rsidRDefault="00242B51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Stacked Column Chart Sales Amount </w:t>
      </w:r>
      <w:r w:rsidR="00A1343E">
        <w:rPr>
          <w:lang w:val="en-US"/>
        </w:rPr>
        <w:t>vs</w:t>
      </w:r>
      <w:r>
        <w:rPr>
          <w:lang w:val="en-US"/>
        </w:rPr>
        <w:t xml:space="preserve"> Year-MonthName</w:t>
      </w:r>
    </w:p>
    <w:p w14:paraId="07ADDC43" w14:textId="2FE73BAC" w:rsidR="00242B51" w:rsidRDefault="00242B51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Drill down to month. What happened with the MonthName order?</w:t>
      </w:r>
    </w:p>
    <w:p w14:paraId="0E996CC1" w14:textId="0055445D" w:rsidR="00871E83" w:rsidRDefault="00871E83" w:rsidP="00871E8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Sort MonthName by Month (It is important so in your visualizations you will have the name of the months in correct order)</w:t>
      </w:r>
    </w:p>
    <w:p w14:paraId="622C50BE" w14:textId="54E9074E" w:rsidR="000635C2" w:rsidRDefault="000635C2" w:rsidP="000635C2">
      <w:pPr>
        <w:pStyle w:val="ListParagraph"/>
        <w:rPr>
          <w:lang w:val="en-US"/>
        </w:rPr>
      </w:pPr>
      <w:r w:rsidRPr="000635C2">
        <w:rPr>
          <w:noProof/>
          <w:lang w:val="en-US"/>
        </w:rPr>
        <w:drawing>
          <wp:inline distT="0" distB="0" distL="0" distR="0" wp14:anchorId="2C7E2861" wp14:editId="7EDFD63E">
            <wp:extent cx="4397121" cy="28958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22AA" w14:textId="07A099BF" w:rsidR="00242B51" w:rsidRDefault="00242B51" w:rsidP="000635C2">
      <w:pPr>
        <w:pStyle w:val="ListParagraph"/>
        <w:rPr>
          <w:lang w:val="en-US"/>
        </w:rPr>
      </w:pPr>
    </w:p>
    <w:p w14:paraId="5D63DFC5" w14:textId="3DF82F58" w:rsidR="00120206" w:rsidRPr="00120206" w:rsidRDefault="00242B51" w:rsidP="00120206">
      <w:pPr>
        <w:pStyle w:val="ListParagraph"/>
        <w:numPr>
          <w:ilvl w:val="0"/>
          <w:numId w:val="2"/>
        </w:numPr>
        <w:rPr>
          <w:lang w:val="en-US"/>
        </w:rPr>
      </w:pPr>
      <w:r w:rsidRPr="00120206">
        <w:rPr>
          <w:lang w:val="en-US"/>
        </w:rPr>
        <w:t>Refresh and see what happens</w:t>
      </w:r>
    </w:p>
    <w:p w14:paraId="3774B23C" w14:textId="5650108F" w:rsidR="00871E83" w:rsidRDefault="00120206" w:rsidP="00871E83">
      <w:pPr>
        <w:ind w:left="360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CB180C2" wp14:editId="4379D536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311150" cy="311150"/>
            <wp:effectExtent l="0" t="0" r="0" b="0"/>
            <wp:wrapTight wrapText="bothSides">
              <wp:wrapPolygon edited="0">
                <wp:start x="0" y="0"/>
                <wp:lineTo x="0" y="19837"/>
                <wp:lineTo x="19837" y="19837"/>
                <wp:lineTo x="19837" y="0"/>
                <wp:lineTo x="0" y="0"/>
              </wp:wrapPolygon>
            </wp:wrapTight>
            <wp:docPr id="12" name="Picture 12" descr="Warning icon. The attention icon. Danger symbol on transparent background  PNG - Similar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rning icon. The attention icon. Danger symbol on transparent background  PNG - Similar 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1E83">
        <w:rPr>
          <w:lang w:val="en-US"/>
        </w:rPr>
        <w:t xml:space="preserve">We will be using DimDate for our visualizations but it is important to know how to build and populate a </w:t>
      </w:r>
      <w:r w:rsidR="00A1343E">
        <w:rPr>
          <w:lang w:val="en-US"/>
        </w:rPr>
        <w:t>standalone</w:t>
      </w:r>
      <w:r w:rsidR="00871E83">
        <w:rPr>
          <w:lang w:val="en-US"/>
        </w:rPr>
        <w:t xml:space="preserve"> date table when needed (check power bi presentation to know why)</w:t>
      </w:r>
    </w:p>
    <w:p w14:paraId="32D1A4A4" w14:textId="77777777" w:rsidR="009F1F30" w:rsidRDefault="009F1F30" w:rsidP="009F1F30">
      <w:pPr>
        <w:pStyle w:val="Heading1"/>
        <w:rPr>
          <w:lang w:val="en-US"/>
        </w:rPr>
      </w:pPr>
      <w:r>
        <w:rPr>
          <w:lang w:val="en-US"/>
        </w:rPr>
        <w:t>Analysis of Client Churn</w:t>
      </w:r>
    </w:p>
    <w:p w14:paraId="2FA5F0DC" w14:textId="77777777" w:rsidR="009F1F30" w:rsidRPr="00C81868" w:rsidRDefault="009F1F30" w:rsidP="009F1F30">
      <w:pPr>
        <w:rPr>
          <w:lang w:val="en-US"/>
        </w:rPr>
      </w:pPr>
      <w:r>
        <w:rPr>
          <w:lang w:val="en-US"/>
        </w:rPr>
        <w:t>Let’s prepare a table that can be used for churn analysis while reviewing transformation using Power BI query and DAX.</w:t>
      </w:r>
    </w:p>
    <w:p w14:paraId="0C15F421" w14:textId="77777777" w:rsidR="009F1F30" w:rsidRDefault="009F1F30" w:rsidP="009F1F30">
      <w:pPr>
        <w:rPr>
          <w:lang w:val="en-US"/>
        </w:rPr>
      </w:pPr>
      <w:r>
        <w:rPr>
          <w:lang w:val="en-US"/>
        </w:rPr>
        <w:t xml:space="preserve">1 . </w:t>
      </w:r>
      <w:r w:rsidRPr="002A31C2">
        <w:rPr>
          <w:b/>
          <w:bCs/>
          <w:lang w:val="en-US"/>
        </w:rPr>
        <w:t>Group By</w:t>
      </w:r>
      <w:r>
        <w:rPr>
          <w:lang w:val="en-US"/>
        </w:rPr>
        <w:t xml:space="preserve">: Create </w:t>
      </w:r>
      <w:r w:rsidRPr="002A31C2">
        <w:rPr>
          <w:b/>
          <w:bCs/>
          <w:lang w:val="en-US"/>
        </w:rPr>
        <w:t>CustomersActivity</w:t>
      </w:r>
      <w:r>
        <w:rPr>
          <w:lang w:val="en-US"/>
        </w:rPr>
        <w:t xml:space="preserve"> table in Power Query that looks like this..</w:t>
      </w:r>
    </w:p>
    <w:p w14:paraId="41433F0D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Step1</w:t>
      </w:r>
      <w:r>
        <w:rPr>
          <w:lang w:val="en-US"/>
        </w:rPr>
        <w:t xml:space="preserve"> : Duplicate </w:t>
      </w:r>
      <w:r w:rsidRPr="002A31C2">
        <w:rPr>
          <w:b/>
          <w:bCs/>
          <w:lang w:val="en-US"/>
        </w:rPr>
        <w:t>FactInternetSales</w:t>
      </w:r>
      <w:r>
        <w:rPr>
          <w:lang w:val="en-US"/>
        </w:rPr>
        <w:t xml:space="preserve"> and rename </w:t>
      </w:r>
      <w:r w:rsidRPr="002A31C2">
        <w:rPr>
          <w:b/>
          <w:bCs/>
          <w:lang w:val="en-US"/>
        </w:rPr>
        <w:t>CustomersActivity</w:t>
      </w:r>
    </w:p>
    <w:p w14:paraId="4BD69DE1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Step2</w:t>
      </w:r>
      <w:r>
        <w:rPr>
          <w:lang w:val="en-US"/>
        </w:rPr>
        <w:t xml:space="preserve">: Create a column called </w:t>
      </w:r>
      <w:r w:rsidRPr="005A0C7B">
        <w:rPr>
          <w:b/>
          <w:bCs/>
          <w:lang w:val="en-US"/>
        </w:rPr>
        <w:t>Cost</w:t>
      </w:r>
      <w:r>
        <w:rPr>
          <w:lang w:val="en-US"/>
        </w:rPr>
        <w:t xml:space="preserve"> using </w:t>
      </w:r>
      <w:r w:rsidRPr="005A0C7B">
        <w:rPr>
          <w:b/>
          <w:bCs/>
          <w:lang w:val="en-US"/>
        </w:rPr>
        <w:t>TotalProductCost</w:t>
      </w:r>
      <w:r>
        <w:rPr>
          <w:lang w:val="en-US"/>
        </w:rPr>
        <w:t xml:space="preserve"> and </w:t>
      </w:r>
      <w:r w:rsidRPr="005A0C7B">
        <w:rPr>
          <w:b/>
          <w:bCs/>
          <w:lang w:val="en-US"/>
        </w:rPr>
        <w:t>TaxAmt</w:t>
      </w:r>
    </w:p>
    <w:p w14:paraId="03739782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 3</w:t>
      </w:r>
      <w:r>
        <w:rPr>
          <w:lang w:val="en-US"/>
        </w:rPr>
        <w:t>: Select the columns you need (</w:t>
      </w:r>
      <w:r w:rsidRPr="005A1D4B">
        <w:rPr>
          <w:b/>
          <w:bCs/>
          <w:lang w:val="en-US"/>
        </w:rPr>
        <w:t>CustomerKey</w:t>
      </w:r>
      <w:r>
        <w:rPr>
          <w:lang w:val="en-US"/>
        </w:rPr>
        <w:t xml:space="preserve">, </w:t>
      </w:r>
      <w:r w:rsidRPr="005A1D4B">
        <w:rPr>
          <w:b/>
          <w:bCs/>
          <w:lang w:val="en-US"/>
        </w:rPr>
        <w:t>SalesAmount</w:t>
      </w:r>
      <w:r>
        <w:rPr>
          <w:lang w:val="en-US"/>
        </w:rPr>
        <w:t xml:space="preserve">, </w:t>
      </w:r>
      <w:r w:rsidRPr="005A1D4B">
        <w:rPr>
          <w:b/>
          <w:bCs/>
          <w:lang w:val="en-US"/>
        </w:rPr>
        <w:t>OrderDate</w:t>
      </w:r>
      <w:r>
        <w:rPr>
          <w:lang w:val="en-US"/>
        </w:rPr>
        <w:t xml:space="preserve">, </w:t>
      </w:r>
      <w:r w:rsidRPr="005A1D4B">
        <w:rPr>
          <w:b/>
          <w:bCs/>
          <w:lang w:val="en-US"/>
        </w:rPr>
        <w:t>Cost</w:t>
      </w:r>
      <w:r>
        <w:rPr>
          <w:lang w:val="en-US"/>
        </w:rPr>
        <w:t>)</w:t>
      </w:r>
    </w:p>
    <w:p w14:paraId="048816BE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 4</w:t>
      </w:r>
      <w:r>
        <w:rPr>
          <w:lang w:val="en-US"/>
        </w:rPr>
        <w:t xml:space="preserve">: Rename SalesAmount as </w:t>
      </w:r>
      <w:r w:rsidRPr="005A1D4B">
        <w:rPr>
          <w:b/>
          <w:bCs/>
          <w:lang w:val="en-US"/>
        </w:rPr>
        <w:t>Revenue</w:t>
      </w:r>
    </w:p>
    <w:p w14:paraId="73DD398F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 5</w:t>
      </w:r>
      <w:r>
        <w:rPr>
          <w:lang w:val="en-US"/>
        </w:rPr>
        <w:t xml:space="preserve">: Create column </w:t>
      </w:r>
      <w:r w:rsidRPr="005A1D4B">
        <w:rPr>
          <w:b/>
          <w:bCs/>
          <w:lang w:val="en-US"/>
        </w:rPr>
        <w:t>Profit</w:t>
      </w:r>
    </w:p>
    <w:p w14:paraId="08F6082E" w14:textId="77777777" w:rsidR="009F1F30" w:rsidRDefault="009F1F30" w:rsidP="009F1F30">
      <w:pPr>
        <w:rPr>
          <w:lang w:val="en-US"/>
        </w:rPr>
      </w:pPr>
      <w:r w:rsidRPr="005A1D4B">
        <w:rPr>
          <w:b/>
          <w:bCs/>
          <w:lang w:val="en-US"/>
        </w:rPr>
        <w:t>Step 6</w:t>
      </w:r>
      <w:r>
        <w:rPr>
          <w:lang w:val="en-US"/>
        </w:rPr>
        <w:t xml:space="preserve">: </w:t>
      </w:r>
      <w:r w:rsidRPr="005A1D4B">
        <w:rPr>
          <w:b/>
          <w:bCs/>
          <w:lang w:val="en-US"/>
        </w:rPr>
        <w:t>Group By</w:t>
      </w:r>
      <w:r>
        <w:rPr>
          <w:lang w:val="en-US"/>
        </w:rPr>
        <w:t xml:space="preserve"> to obtain the following table (Remember to have the right data types)</w:t>
      </w:r>
    </w:p>
    <w:p w14:paraId="61A48F78" w14:textId="77777777" w:rsidR="009F1F30" w:rsidRDefault="009F1F30" w:rsidP="009F1F30">
      <w:pPr>
        <w:rPr>
          <w:lang w:val="en-US"/>
        </w:rPr>
      </w:pPr>
      <w:r w:rsidRPr="00D51883">
        <w:rPr>
          <w:noProof/>
          <w:lang w:val="en-US"/>
        </w:rPr>
        <w:drawing>
          <wp:inline distT="0" distB="0" distL="0" distR="0" wp14:anchorId="50892FB8" wp14:editId="39F88E12">
            <wp:extent cx="5731510" cy="34791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E8BB" w14:textId="77777777" w:rsidR="009F1F30" w:rsidRDefault="009F1F30" w:rsidP="009F1F30">
      <w:pPr>
        <w:rPr>
          <w:lang w:val="en-US"/>
        </w:rPr>
      </w:pPr>
      <w:r>
        <w:rPr>
          <w:lang w:val="en-US"/>
        </w:rPr>
        <w:t>Remember to Close &amp; Apply when leaving Power Query.</w:t>
      </w:r>
    </w:p>
    <w:p w14:paraId="668D0441" w14:textId="77777777" w:rsidR="009F1F30" w:rsidRPr="003E4084" w:rsidRDefault="009F1F30" w:rsidP="009F1F30">
      <w:pPr>
        <w:pStyle w:val="ListParagraph"/>
        <w:numPr>
          <w:ilvl w:val="0"/>
          <w:numId w:val="11"/>
        </w:numPr>
        <w:rPr>
          <w:lang w:val="en-US"/>
        </w:rPr>
      </w:pPr>
      <w:r w:rsidRPr="003E4084">
        <w:rPr>
          <w:lang w:val="en-US"/>
        </w:rPr>
        <w:t>Add 2 columns in Data View using DAX. The final table will look like this…</w:t>
      </w:r>
    </w:p>
    <w:p w14:paraId="4AE925E7" w14:textId="77777777" w:rsidR="009F1F30" w:rsidRDefault="009F1F30" w:rsidP="009F1F30">
      <w:pPr>
        <w:pStyle w:val="ListParagrap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F6F156B" wp14:editId="33956B49">
            <wp:simplePos x="0" y="0"/>
            <wp:positionH relativeFrom="column">
              <wp:posOffset>196850</wp:posOffset>
            </wp:positionH>
            <wp:positionV relativeFrom="paragraph">
              <wp:posOffset>56515</wp:posOffset>
            </wp:positionV>
            <wp:extent cx="311150" cy="311150"/>
            <wp:effectExtent l="0" t="0" r="0" b="0"/>
            <wp:wrapSquare wrapText="bothSides"/>
            <wp:docPr id="14" name="Picture 14" descr="Tips icon in Color Hand Drawn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ps icon in Color Hand Drawn Sty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Tip 1 : DaysInactive: Use DATEDIFF, MAX  of OrderDate</w:t>
      </w:r>
    </w:p>
    <w:p w14:paraId="6D5FF09F" w14:textId="77777777" w:rsidR="009F1F30" w:rsidRDefault="009F1F30" w:rsidP="009F1F30">
      <w:pPr>
        <w:pStyle w:val="ListParagraph"/>
        <w:rPr>
          <w:lang w:val="en-US"/>
        </w:rPr>
      </w:pPr>
      <w:r>
        <w:rPr>
          <w:lang w:val="en-US"/>
        </w:rPr>
        <w:t>Tip 2 : Churn: Use IF and consider churn after 180 days</w:t>
      </w:r>
    </w:p>
    <w:p w14:paraId="149EFE92" w14:textId="77777777" w:rsidR="009F1F30" w:rsidRPr="003E4084" w:rsidRDefault="009F1F30" w:rsidP="009F1F30">
      <w:pPr>
        <w:rPr>
          <w:lang w:val="en-US"/>
        </w:rPr>
      </w:pPr>
      <w:r>
        <w:rPr>
          <w:lang w:val="en-US"/>
        </w:rPr>
        <w:t>What is the Churn Rate?</w:t>
      </w:r>
    </w:p>
    <w:p w14:paraId="3298F5CA" w14:textId="77777777" w:rsidR="009F1F30" w:rsidRDefault="009F1F30" w:rsidP="009F1F30">
      <w:pPr>
        <w:rPr>
          <w:lang w:val="en-US"/>
        </w:rPr>
      </w:pPr>
      <w:r w:rsidRPr="003E4084">
        <w:rPr>
          <w:noProof/>
          <w:lang w:val="en-US"/>
        </w:rPr>
        <w:lastRenderedPageBreak/>
        <w:drawing>
          <wp:inline distT="0" distB="0" distL="0" distR="0" wp14:anchorId="064198F4" wp14:editId="1D957C6B">
            <wp:extent cx="5731510" cy="419989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1C8D" w14:textId="77777777" w:rsidR="009F1F30" w:rsidRDefault="009F1F30" w:rsidP="009F1F30">
      <w:pPr>
        <w:rPr>
          <w:lang w:val="en-US"/>
        </w:rPr>
      </w:pPr>
    </w:p>
    <w:p w14:paraId="392EA9FC" w14:textId="77777777" w:rsidR="009F1F30" w:rsidRDefault="009F1F30" w:rsidP="009F1F30">
      <w:pPr>
        <w:pStyle w:val="Heading1"/>
        <w:rPr>
          <w:lang w:val="en-US"/>
        </w:rPr>
      </w:pPr>
      <w:r>
        <w:rPr>
          <w:lang w:val="en-US"/>
        </w:rPr>
        <w:t>Suggestion for exercising making a Churn Analysis</w:t>
      </w:r>
    </w:p>
    <w:p w14:paraId="4E3C0AC7" w14:textId="77777777" w:rsidR="009F1F30" w:rsidRDefault="00000000" w:rsidP="009F1F30">
      <w:pPr>
        <w:rPr>
          <w:lang w:val="en-US"/>
        </w:rPr>
      </w:pPr>
      <w:hyperlink r:id="rId19" w:history="1">
        <w:r w:rsidR="009F1F30" w:rsidRPr="008328C5">
          <w:rPr>
            <w:rStyle w:val="Hyperlink"/>
            <w:lang w:val="en-US"/>
          </w:rPr>
          <w:t>https://www.kaggle.com/datasets/blastchar/telco-customer-churn?resource=download</w:t>
        </w:r>
      </w:hyperlink>
    </w:p>
    <w:p w14:paraId="70765326" w14:textId="77777777" w:rsidR="009F1F30" w:rsidRDefault="009F1F30" w:rsidP="009F1F30">
      <w:pPr>
        <w:rPr>
          <w:lang w:val="en-US"/>
        </w:rPr>
      </w:pPr>
    </w:p>
    <w:p w14:paraId="0660D75D" w14:textId="77777777" w:rsidR="009F1F30" w:rsidRDefault="009F1F30" w:rsidP="009F1F30">
      <w:pPr>
        <w:rPr>
          <w:lang w:val="en-US"/>
        </w:rPr>
      </w:pPr>
    </w:p>
    <w:p w14:paraId="4C32B651" w14:textId="77777777" w:rsidR="009F1F30" w:rsidRPr="005A7A15" w:rsidRDefault="009F1F30" w:rsidP="009F1F30">
      <w:pPr>
        <w:rPr>
          <w:lang w:val="en-US"/>
        </w:rPr>
      </w:pPr>
    </w:p>
    <w:sectPr w:rsidR="009F1F30" w:rsidRPr="005A7A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36B21" w14:textId="77777777" w:rsidR="00D64C64" w:rsidRDefault="00D64C64" w:rsidP="00DD784C">
      <w:pPr>
        <w:spacing w:after="0" w:line="240" w:lineRule="auto"/>
      </w:pPr>
      <w:r>
        <w:separator/>
      </w:r>
    </w:p>
  </w:endnote>
  <w:endnote w:type="continuationSeparator" w:id="0">
    <w:p w14:paraId="16109E2E" w14:textId="77777777" w:rsidR="00D64C64" w:rsidRDefault="00D64C64" w:rsidP="00DD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C5E6" w14:textId="77777777" w:rsidR="00D64C64" w:rsidRDefault="00D64C64" w:rsidP="00DD784C">
      <w:pPr>
        <w:spacing w:after="0" w:line="240" w:lineRule="auto"/>
      </w:pPr>
      <w:r>
        <w:separator/>
      </w:r>
    </w:p>
  </w:footnote>
  <w:footnote w:type="continuationSeparator" w:id="0">
    <w:p w14:paraId="3AF3E6FE" w14:textId="77777777" w:rsidR="00D64C64" w:rsidRDefault="00D64C64" w:rsidP="00DD78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A565455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300pt;height:300pt;visibility:visible;mso-wrap-style:square" o:bullet="t">
        <v:imagedata r:id="rId1" o:title="" croptop="17545f" cropbottom="12384f"/>
      </v:shape>
    </w:pict>
  </w:numPicBullet>
  <w:abstractNum w:abstractNumId="0" w15:restartNumberingAfterBreak="0">
    <w:nsid w:val="018E45E7"/>
    <w:multiLevelType w:val="hybridMultilevel"/>
    <w:tmpl w:val="93C6BB64"/>
    <w:lvl w:ilvl="0" w:tplc="DF8EF2E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13873"/>
    <w:multiLevelType w:val="hybridMultilevel"/>
    <w:tmpl w:val="9796BB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40F9"/>
    <w:multiLevelType w:val="hybridMultilevel"/>
    <w:tmpl w:val="131435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06505A"/>
    <w:multiLevelType w:val="hybridMultilevel"/>
    <w:tmpl w:val="BFE2EE8E"/>
    <w:lvl w:ilvl="0" w:tplc="4AB467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938B9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C0D2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3C25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8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7008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65C5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4476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AD4F7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76F7F25"/>
    <w:multiLevelType w:val="hybridMultilevel"/>
    <w:tmpl w:val="70BA06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34459"/>
    <w:multiLevelType w:val="hybridMultilevel"/>
    <w:tmpl w:val="C17067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D5FA1"/>
    <w:multiLevelType w:val="hybridMultilevel"/>
    <w:tmpl w:val="85F69978"/>
    <w:lvl w:ilvl="0" w:tplc="03CE7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F17E2B"/>
    <w:multiLevelType w:val="hybridMultilevel"/>
    <w:tmpl w:val="8F9CC9C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54337"/>
    <w:multiLevelType w:val="hybridMultilevel"/>
    <w:tmpl w:val="131435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6C18D4"/>
    <w:multiLevelType w:val="hybridMultilevel"/>
    <w:tmpl w:val="46964C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B5CBE"/>
    <w:multiLevelType w:val="hybridMultilevel"/>
    <w:tmpl w:val="CE2CE5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5332944">
    <w:abstractNumId w:val="0"/>
  </w:num>
  <w:num w:numId="2" w16cid:durableId="390007536">
    <w:abstractNumId w:val="7"/>
  </w:num>
  <w:num w:numId="3" w16cid:durableId="1252741219">
    <w:abstractNumId w:val="4"/>
  </w:num>
  <w:num w:numId="4" w16cid:durableId="566108225">
    <w:abstractNumId w:val="9"/>
  </w:num>
  <w:num w:numId="5" w16cid:durableId="1553347964">
    <w:abstractNumId w:val="2"/>
  </w:num>
  <w:num w:numId="6" w16cid:durableId="932665522">
    <w:abstractNumId w:val="10"/>
  </w:num>
  <w:num w:numId="7" w16cid:durableId="241530195">
    <w:abstractNumId w:val="1"/>
  </w:num>
  <w:num w:numId="8" w16cid:durableId="475218714">
    <w:abstractNumId w:val="6"/>
  </w:num>
  <w:num w:numId="9" w16cid:durableId="707724336">
    <w:abstractNumId w:val="5"/>
  </w:num>
  <w:num w:numId="10" w16cid:durableId="374619203">
    <w:abstractNumId w:val="3"/>
  </w:num>
  <w:num w:numId="11" w16cid:durableId="12524746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15"/>
    <w:rsid w:val="00045B4B"/>
    <w:rsid w:val="000635C2"/>
    <w:rsid w:val="000B39CD"/>
    <w:rsid w:val="00120206"/>
    <w:rsid w:val="0013026A"/>
    <w:rsid w:val="001B0F03"/>
    <w:rsid w:val="00242B51"/>
    <w:rsid w:val="002A1DC1"/>
    <w:rsid w:val="002E5450"/>
    <w:rsid w:val="002F643D"/>
    <w:rsid w:val="003108A4"/>
    <w:rsid w:val="003408A5"/>
    <w:rsid w:val="00394EFB"/>
    <w:rsid w:val="003E6851"/>
    <w:rsid w:val="00475CD6"/>
    <w:rsid w:val="004D5BAB"/>
    <w:rsid w:val="004F5CC9"/>
    <w:rsid w:val="005279CA"/>
    <w:rsid w:val="00553F01"/>
    <w:rsid w:val="005A7A15"/>
    <w:rsid w:val="005E44C0"/>
    <w:rsid w:val="005E4764"/>
    <w:rsid w:val="006059A2"/>
    <w:rsid w:val="00655A8D"/>
    <w:rsid w:val="00692668"/>
    <w:rsid w:val="006A2B81"/>
    <w:rsid w:val="00716DD5"/>
    <w:rsid w:val="0072446B"/>
    <w:rsid w:val="0073114C"/>
    <w:rsid w:val="007420AE"/>
    <w:rsid w:val="00784B72"/>
    <w:rsid w:val="007A6DD9"/>
    <w:rsid w:val="007E01FF"/>
    <w:rsid w:val="00822C39"/>
    <w:rsid w:val="00862797"/>
    <w:rsid w:val="00871E83"/>
    <w:rsid w:val="00895984"/>
    <w:rsid w:val="008E2A37"/>
    <w:rsid w:val="008E7A3C"/>
    <w:rsid w:val="00905B35"/>
    <w:rsid w:val="00974CF9"/>
    <w:rsid w:val="009764F5"/>
    <w:rsid w:val="009E04A1"/>
    <w:rsid w:val="009E1CBD"/>
    <w:rsid w:val="009F1F30"/>
    <w:rsid w:val="00A1343E"/>
    <w:rsid w:val="00A47010"/>
    <w:rsid w:val="00A95B4C"/>
    <w:rsid w:val="00AB2159"/>
    <w:rsid w:val="00AC0C86"/>
    <w:rsid w:val="00AC2D44"/>
    <w:rsid w:val="00AC71A9"/>
    <w:rsid w:val="00AD00E4"/>
    <w:rsid w:val="00B74DB8"/>
    <w:rsid w:val="00BA065E"/>
    <w:rsid w:val="00BA7D38"/>
    <w:rsid w:val="00BF4DDD"/>
    <w:rsid w:val="00CD09B7"/>
    <w:rsid w:val="00CE0781"/>
    <w:rsid w:val="00D145A5"/>
    <w:rsid w:val="00D307E1"/>
    <w:rsid w:val="00D64C64"/>
    <w:rsid w:val="00DA709B"/>
    <w:rsid w:val="00DD784C"/>
    <w:rsid w:val="00EB7C88"/>
    <w:rsid w:val="00EE1F1F"/>
    <w:rsid w:val="00EE29E5"/>
    <w:rsid w:val="00FB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00DDC7"/>
  <w15:chartTrackingRefBased/>
  <w15:docId w15:val="{09E31026-9F65-4987-ADE9-ED9B6C5CE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B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4B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E7A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64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6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307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7E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42B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D78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78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78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3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www.kaggle.com/datasets/blastchar/telco-customer-churn?resource=downlo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984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P. B. de A. Camara</dc:creator>
  <cp:keywords/>
  <dc:description/>
  <cp:lastModifiedBy>Danielle P. B. de A. Camara</cp:lastModifiedBy>
  <cp:revision>8</cp:revision>
  <dcterms:created xsi:type="dcterms:W3CDTF">2023-02-27T09:24:00Z</dcterms:created>
  <dcterms:modified xsi:type="dcterms:W3CDTF">2023-03-01T09:41:00Z</dcterms:modified>
</cp:coreProperties>
</file>