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6.png" ContentType="image/png"/>
  <Override PartName="/word/media/rId9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Голованова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программу вывода сообщения на экран и ввода строки с клавиатуры, программу вывода сообщения на экран и ввода строки с клавиатуры с использованием файла in_out.asm.</w:t>
      </w:r>
      <w:r>
        <w:t xml:space="preserve"> </w:t>
      </w:r>
      <w:r>
        <w:t xml:space="preserve">Создать программу вывода сообщения на экран, ввода строки с клавиатуры и вывода введённой строки на экран, программу вывода сообщения на экран, ввода строки с клавиатуры и вывода введённой строки на экран с использованием файла in_out.asm.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mc) — это консольный файловый менеджер для Linux. Он является программой, позволяющей просматривать структуру каталогов и выполнять основные операции по управлению файловой системой. Midnight Commander позволяет сделать работу с файлами более удобной и наглядной.</w:t>
      </w:r>
    </w:p>
    <w:bookmarkEnd w:id="22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открыла Midnight Commander (user@dk4n31:~$ mc) и, пользуясь клавишами ↑(вверх) , ↓(вниз) и Enter перешла в каталог ~/work/arch-pc, созданный при выполнении лабораторной работы (рис. 1).</w:t>
      </w:r>
    </w:p>
    <w:p>
      <w:pPr>
        <w:pStyle w:val="CaptionedFigure"/>
      </w:pPr>
      <w:bookmarkStart w:id="26" w:name="fig:001"/>
      <w:r>
        <w:drawing>
          <wp:inline>
            <wp:extent cx="5334000" cy="4312093"/>
            <wp:effectExtent b="0" l="0" r="0" t="0"/>
            <wp:docPr descr="Рис. 1: Окно Midnight Commander. Смена текущего каталога" title="" id="24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03109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2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Окно Midnight Commander. Смена текущего каталога</w:t>
      </w:r>
    </w:p>
    <w:p>
      <w:pPr>
        <w:pStyle w:val="BodyText"/>
      </w:pPr>
      <w:r>
        <w:t xml:space="preserve">С помощью функциональной клавиши F7 я создала папку lab06 и перешла в созданный каталог (рис. 2).</w:t>
      </w:r>
    </w:p>
    <w:p>
      <w:pPr>
        <w:pStyle w:val="CaptionedFigure"/>
      </w:pPr>
      <w:bookmarkStart w:id="30" w:name="fig:002"/>
      <w:r>
        <w:drawing>
          <wp:inline>
            <wp:extent cx="5334000" cy="4249420"/>
            <wp:effectExtent b="0" l="0" r="0" t="0"/>
            <wp:docPr descr="Рис. 2: Окно Midnight Commander. Создание каталога" title="" id="28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0325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9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Окно Midnight Commander. Создание каталога</w:t>
      </w:r>
    </w:p>
    <w:p>
      <w:pPr>
        <w:pStyle w:val="BodyText"/>
      </w:pPr>
      <w:r>
        <w:t xml:space="preserve">Пользуясь строкой ввода и командой touch я создала файл lab6-1.asm (рис. 3).</w:t>
      </w:r>
    </w:p>
    <w:p>
      <w:pPr>
        <w:pStyle w:val="CaptionedFigure"/>
      </w:pPr>
      <w:bookmarkStart w:id="34" w:name="fig:003"/>
      <w:r>
        <w:drawing>
          <wp:inline>
            <wp:extent cx="5334000" cy="4304525"/>
            <wp:effectExtent b="0" l="0" r="0" t="0"/>
            <wp:docPr descr="Рис. 3: Окно Midnight Commander. Создание файла" title="" id="32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03538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Окно Midnight Commander. Создание файла</w:t>
      </w:r>
    </w:p>
    <w:p>
      <w:pPr>
        <w:pStyle w:val="BodyText"/>
      </w:pPr>
      <w:r>
        <w:t xml:space="preserve">С помощью функциональной клавиши F4 откройте файл lab6-1.asm для редактирования во встроенном редакторе (nano) (рис. 4).</w:t>
      </w:r>
    </w:p>
    <w:p>
      <w:pPr>
        <w:pStyle w:val="CaptionedFigure"/>
      </w:pPr>
      <w:bookmarkStart w:id="38" w:name="fig:004"/>
      <w:r>
        <w:drawing>
          <wp:inline>
            <wp:extent cx="5334000" cy="4329813"/>
            <wp:effectExtent b="0" l="0" r="0" t="0"/>
            <wp:docPr descr="Рис. 4: Окно Midnight Commander. Редактор nano" title="" id="36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04237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Окно Midnight Commander. Редактор nano</w:t>
      </w:r>
    </w:p>
    <w:p>
      <w:pPr>
        <w:pStyle w:val="BodyText"/>
      </w:pPr>
      <w:r>
        <w:t xml:space="preserve">Я ввела текст программы из листинга 6.1 (рис. 5), сохранила изменения и закрыла файл (Ctrl + x( выход) &gt; Y (сохранить изменения) &gt; Enter).</w:t>
      </w:r>
    </w:p>
    <w:p>
      <w:pPr>
        <w:pStyle w:val="CaptionedFigure"/>
      </w:pPr>
      <w:bookmarkStart w:id="42" w:name="fig:005"/>
      <w:r>
        <w:drawing>
          <wp:inline>
            <wp:extent cx="4878931" cy="5032397"/>
            <wp:effectExtent b="0" l="0" r="0" t="0"/>
            <wp:docPr descr="Рис. 5: Окно Midnight Commander. Введение программы из листинга 6.1 в редактор nano" title="" id="40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0501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931" cy="5032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Окно Midnight Commander. Введение программы из листинга 6.1 в редактор nano</w:t>
      </w:r>
    </w:p>
    <w:p>
      <w:pPr>
        <w:pStyle w:val="BodyText"/>
      </w:pPr>
      <w:r>
        <w:t xml:space="preserve">С помощью функциональной клавиши F3 я открыла файл lab6-1.asm для просмотра и убедилась, что файл содержит текст программы (рис. 6).</w:t>
      </w:r>
    </w:p>
    <w:p>
      <w:pPr>
        <w:pStyle w:val="CaptionedFigure"/>
      </w:pPr>
      <w:bookmarkStart w:id="46" w:name="fig:006"/>
      <w:r>
        <w:drawing>
          <wp:inline>
            <wp:extent cx="5141102" cy="5026002"/>
            <wp:effectExtent b="0" l="0" r="0" t="0"/>
            <wp:docPr descr="Рис. 6: Окно Midnight Commander. Просмотрр файла lab6-1.asm" title="" id="44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0530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102" cy="5026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Окно Midnight Commander. Просмотрр файла lab6-1.asm</w:t>
      </w:r>
    </w:p>
    <w:p>
      <w:pPr>
        <w:pStyle w:val="BodyText"/>
      </w:pPr>
      <w:r>
        <w:t xml:space="preserve">Я оттранслировала текст программы lab6-1.asm в объектный файл, выполнила компоновку объектного файла и запустила получившийся исполняемый файл. Программа вывела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ожидала ввода с клавиатуры. На запрос ввела мои ФИО (рис. 7).</w:t>
      </w:r>
    </w:p>
    <w:p>
      <w:pPr>
        <w:pStyle w:val="CaptionedFigure"/>
      </w:pPr>
      <w:bookmarkStart w:id="50" w:name="fig:007"/>
      <w:r>
        <w:drawing>
          <wp:inline>
            <wp:extent cx="3766304" cy="984738"/>
            <wp:effectExtent b="0" l="0" r="0" t="0"/>
            <wp:docPr descr="Рис. 7: Трансляция lab6-1.asm в объектный файл, компоновка объектного файла и запуск получившегося исполняемого файла. Ввод ФИО с клавиатуры на запрос" title="" id="48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1011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304" cy="984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Трансляция lab6-1.asm в объектный файл, компоновка объектного файла и запуск получившегося исполняемого файла. Ввод ФИО с клавиатуры на запрос</w:t>
      </w:r>
    </w:p>
    <w:p>
      <w:pPr>
        <w:pStyle w:val="BodyText"/>
      </w:pPr>
      <w:r>
        <w:t xml:space="preserve">Я скачала файл in_out.asm со страницы курса в ТУИС.</w:t>
      </w:r>
      <w:r>
        <w:t xml:space="preserve"> </w:t>
      </w:r>
      <w:r>
        <w:t xml:space="preserve">В одной из панелей mc я открыла каталог с файлом lab6-1.asm, в другой панели - каталог со скачанным файлом in_out.asm и скопировала файл in_out.asm в каталог с файлом lab6-1.asm с помощью функциональной клавиши F5 (рис. 8).</w:t>
      </w:r>
    </w:p>
    <w:p>
      <w:pPr>
        <w:pStyle w:val="CaptionedFigure"/>
      </w:pPr>
      <w:bookmarkStart w:id="54" w:name="fig:008"/>
      <w:r>
        <w:drawing>
          <wp:inline>
            <wp:extent cx="5281779" cy="4974847"/>
            <wp:effectExtent b="0" l="0" r="0" t="0"/>
            <wp:docPr descr="Рис. 8: Окно Midnight Commander. Копирование файла in_out.asm в каталог с файлом lab6-1.asm с помощью функциональной клавиши F5" title="" id="52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1065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79" cy="4974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Окно Midnight Commander. Копирование файла in_out.asm в каталог с файлом lab6-1.asm с помощью функциональной клавиши F5</w:t>
      </w:r>
    </w:p>
    <w:p>
      <w:pPr>
        <w:pStyle w:val="BodyText"/>
      </w:pPr>
      <w:r>
        <w:t xml:space="preserve">С помощью функциональной клавиши F5 я создала копию файла lab6-1.asm с именем lab6-2.asm. Я выделитла файл lab6-1.asm, нажала клавишу F5 , введла имя файла lab6-2.asm и нажала клавишу Enter (рис. 9).</w:t>
      </w:r>
    </w:p>
    <w:p>
      <w:pPr>
        <w:pStyle w:val="CaptionedFigure"/>
      </w:pPr>
      <w:bookmarkStart w:id="58" w:name="fig:009"/>
      <w:r>
        <w:drawing>
          <wp:inline>
            <wp:extent cx="5243412" cy="5045186"/>
            <wp:effectExtent b="0" l="0" r="0" t="0"/>
            <wp:docPr descr="Рис. 9: Окно Midnight Commander.Создание копии файла lab6-1.asm с именем lab6-2.asm" title="" id="56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1245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412" cy="5045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Окно Midnight Commander.Создание копии файла lab6-1.asm с именем lab6-2.asm</w:t>
      </w:r>
    </w:p>
    <w:p>
      <w:pPr>
        <w:pStyle w:val="BodyText"/>
      </w:pPr>
      <w:r>
        <w:t xml:space="preserve">Я исправила текст программы в файле lab6-2.asm с использованием подпрограмм из внешнего файла in_out.asm (использовала подпрограммы sprintLF, sread и quit) в соответствии с листингом 6.2, создала исполняемый файл и проверила его работу (рис. 10, рис. 11).</w:t>
      </w:r>
    </w:p>
    <w:p>
      <w:pPr>
        <w:pStyle w:val="CaptionedFigure"/>
      </w:pPr>
      <w:bookmarkStart w:id="62" w:name="fig:010"/>
      <w:r>
        <w:drawing>
          <wp:inline>
            <wp:extent cx="4092419" cy="2513001"/>
            <wp:effectExtent b="0" l="0" r="0" t="0"/>
            <wp:docPr descr="Рис. 10: Исправление программы в файле lab6-2.asm с использованием подпрограмм из внешнего файла in_out.asm в соответствии с листингом 6.2 в редакторе nano" title="" id="60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1313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419" cy="2513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Исправление программы в файле lab6-2.asm с использованием подпрограмм из внешнего файла in_out.asm в соответствии с листингом 6.2 в редакторе nano</w:t>
      </w:r>
    </w:p>
    <w:p>
      <w:pPr>
        <w:pStyle w:val="CaptionedFigure"/>
      </w:pPr>
      <w:bookmarkStart w:id="66" w:name="fig:011"/>
      <w:r>
        <w:drawing>
          <wp:inline>
            <wp:extent cx="3497739" cy="824878"/>
            <wp:effectExtent b="0" l="0" r="0" t="0"/>
            <wp:docPr descr="Рис. 11: Трансляция lab6-2.asm в объектный файл, компоновка объектного файла и запуск получившегося исполняемого файла. Ввод ФИО с клавиатуры на запрос" title="" id="64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146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739" cy="824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Трансляция lab6-2.asm в объектный файл, компоновка объектного файла и запуск получившегося исполняемого файла. Ввод ФИО с клавиатуры на запрос</w:t>
      </w:r>
    </w:p>
    <w:p>
      <w:pPr>
        <w:pStyle w:val="BodyText"/>
      </w:pPr>
      <w:r>
        <w:t xml:space="preserve">Я заменила в файле lab6-2.asm подпрограмму sprintLF на sprint, создала исполняемый файл и проверила его работу (рис. 12, рис. 13). После этого программа перестала переводить строку для ввода с клавиатуры после вывода строки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.</w:t>
      </w:r>
    </w:p>
    <w:p>
      <w:pPr>
        <w:pStyle w:val="CaptionedFigure"/>
      </w:pPr>
      <w:bookmarkStart w:id="70" w:name="fig:012"/>
      <w:r>
        <w:drawing>
          <wp:inline>
            <wp:extent cx="4034869" cy="2500212"/>
            <wp:effectExtent b="0" l="0" r="0" t="0"/>
            <wp:docPr descr="Рис. 12: Замена в файле lab6-2.asm подпрограммы sprintLF на sprint" title="" id="68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1492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869" cy="2500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Замена в файле lab6-2.asm подпрограммы sprintLF на sprint</w:t>
      </w:r>
    </w:p>
    <w:p>
      <w:pPr>
        <w:pStyle w:val="CaptionedFigure"/>
      </w:pPr>
      <w:bookmarkStart w:id="74" w:name="fig:013"/>
      <w:r>
        <w:drawing>
          <wp:inline>
            <wp:extent cx="3421006" cy="658623"/>
            <wp:effectExtent b="0" l="0" r="0" t="0"/>
            <wp:docPr descr="Рис. 13: Создание исполняемого файла с изменениями и проверка его работы" title="" id="72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1514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006" cy="658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Создание исполняемого файла с изменениями и проверка его работы</w:t>
      </w:r>
    </w:p>
    <w:bookmarkEnd w:id="75"/>
    <w:bookmarkStart w:id="100" w:name="выполнение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самостоятельной работы</w:t>
      </w:r>
    </w:p>
    <w:p>
      <w:pPr>
        <w:pStyle w:val="FirstParagraph"/>
      </w:pPr>
      <w:r>
        <w:t xml:space="preserve">Я создала копию файла lab6-1.asm с именем lab6-1-1.asm и внесла изменения в программу (без использования внешнего файла in_out.asm) так, чтобы она работала по следующему алгоритму (рис. 14, рис. 15):</w:t>
      </w:r>
      <w:r>
        <w:t xml:space="preserve"> </w:t>
      </w:r>
      <w:r>
        <w:t xml:space="preserve">1.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2. ввести строку с клавиатуры;</w:t>
      </w:r>
      <w:r>
        <w:t xml:space="preserve"> </w:t>
      </w:r>
      <w:r>
        <w:t xml:space="preserve">3. вывести введённую строку на экран.</w:t>
      </w:r>
    </w:p>
    <w:p>
      <w:pPr>
        <w:pStyle w:val="CaptionedFigure"/>
      </w:pPr>
      <w:bookmarkStart w:id="79" w:name="fig:014"/>
      <w:r>
        <w:drawing>
          <wp:inline>
            <wp:extent cx="5198651" cy="4968453"/>
            <wp:effectExtent b="0" l="0" r="0" t="0"/>
            <wp:docPr descr="Рис. 14: Окно Midnight Commander. Создание копии файла lab6-1.asm с именем lab6-1-1.asm" title="" id="77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2022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651" cy="4968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Окно Midnight Commander. Создание копии файла lab6-1.asm с именем lab6-1-1.asm</w:t>
      </w:r>
    </w:p>
    <w:p>
      <w:pPr>
        <w:pStyle w:val="CaptionedFigure"/>
      </w:pPr>
      <w:bookmarkStart w:id="83" w:name="fig:015"/>
      <w:r>
        <w:drawing>
          <wp:inline>
            <wp:extent cx="4910903" cy="5659048"/>
            <wp:effectExtent b="0" l="0" r="0" t="0"/>
            <wp:docPr descr="Рис. 15: Исправление программы в файле lab6-1-1.asm в редакторе nano" title="" id="81" name="Picture"/>
            <a:graphic>
              <a:graphicData uri="http://schemas.openxmlformats.org/drawingml/2006/picture">
                <pic:pic>
                  <pic:nvPicPr>
                    <pic:cNvPr descr="image/Снимок%20экрана%202022-11-18%20155112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903" cy="5659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Исправление программы в файле lab6-1-1.asm в редакторе nano</w:t>
      </w:r>
    </w:p>
    <w:p>
      <w:pPr>
        <w:pStyle w:val="BodyText"/>
      </w:pPr>
      <w:r>
        <w:t xml:space="preserve">Я получила исполняемый файл и проверила его работу. На приглашение ввести строку ввела свою фамилию (рис. 16).</w:t>
      </w:r>
    </w:p>
    <w:p>
      <w:pPr>
        <w:pStyle w:val="CaptionedFigure"/>
      </w:pPr>
      <w:bookmarkStart w:id="87" w:name="fig:016"/>
      <w:r>
        <w:drawing>
          <wp:inline>
            <wp:extent cx="3516923" cy="1023104"/>
            <wp:effectExtent b="0" l="0" r="0" t="0"/>
            <wp:docPr descr="Рис. 16: Трансляция lab6-1-1.asm в объектный файл, компоновка объектного файла и проверка получившегося исполняемого файла" title="" id="85" name="Picture"/>
            <a:graphic>
              <a:graphicData uri="http://schemas.openxmlformats.org/drawingml/2006/picture">
                <pic:pic>
                  <pic:nvPicPr>
                    <pic:cNvPr descr="image/Снимок%20экрана%202022-11-18%20155453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923" cy="102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Трансляция lab6-1-1.asm в объектный файл, компоновка объектного файла и проверка получившегося исполняемого файла</w:t>
      </w:r>
    </w:p>
    <w:p>
      <w:pPr>
        <w:pStyle w:val="BodyText"/>
      </w:pPr>
      <w:r>
        <w:t xml:space="preserve">Я создала копию файла lab6-2.asm с именем lab6-2-2.asm и исправила текст программы с использование подпрограмм из внешнего файла in_out.asm так, чтобы она работала по следующему алгоритму (рис. 17, рис. 18):</w:t>
      </w:r>
      <w:r>
        <w:t xml:space="preserve"> </w:t>
      </w:r>
      <w:r>
        <w:t xml:space="preserve">1.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2. ввести строку с клавиатуры;</w:t>
      </w:r>
      <w:r>
        <w:t xml:space="preserve"> </w:t>
      </w:r>
      <w:r>
        <w:t xml:space="preserve">3. вывести введённую строку на экран.</w:t>
      </w:r>
    </w:p>
    <w:p>
      <w:pPr>
        <w:pStyle w:val="CaptionedFigure"/>
      </w:pPr>
      <w:bookmarkStart w:id="91" w:name="fig:017"/>
      <w:r>
        <w:drawing>
          <wp:inline>
            <wp:extent cx="5268990" cy="3702360"/>
            <wp:effectExtent b="0" l="0" r="0" t="0"/>
            <wp:docPr descr="Рис. 17: Окно Midnight Commander. Создание копии файла lab6-2.asm с именем lab6-2-2.asm" title="" id="89" name="Picture"/>
            <a:graphic>
              <a:graphicData uri="http://schemas.openxmlformats.org/drawingml/2006/picture">
                <pic:pic>
                  <pic:nvPicPr>
                    <pic:cNvPr descr="image/Снимок%20экрана%202022-11-18%2015564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990" cy="3702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17: Окно Midnight Commander. Создание копии файла lab6-2.asm с именем lab6-2-2.asm</w:t>
      </w:r>
    </w:p>
    <w:p>
      <w:pPr>
        <w:pStyle w:val="CaptionedFigure"/>
      </w:pPr>
      <w:bookmarkStart w:id="95" w:name="fig:018"/>
      <w:r>
        <w:drawing>
          <wp:inline>
            <wp:extent cx="4341801" cy="2724016"/>
            <wp:effectExtent b="0" l="0" r="0" t="0"/>
            <wp:docPr descr="Рис. 18: Исправление программы в файле lab6-2-2.asm с использованием подпрограмм из внешнего файла in_out.asm в редакторе nano" title="" id="93" name="Picture"/>
            <a:graphic>
              <a:graphicData uri="http://schemas.openxmlformats.org/drawingml/2006/picture">
                <pic:pic>
                  <pic:nvPicPr>
                    <pic:cNvPr descr="image/Снимок%20экрана%202022-11-18%2016153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801" cy="2724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18: Исправление программы в файле lab6-2-2.asm с использованием подпрограмм из внешнего файла in_out.asm в редакторе nano</w:t>
      </w:r>
    </w:p>
    <w:p>
      <w:pPr>
        <w:pStyle w:val="BodyText"/>
      </w:pPr>
      <w:r>
        <w:t xml:space="preserve">Я создала исполняемый файл и проверила его работу. На приглашение ввести строку ввела свою фамилию (рис. 19).</w:t>
      </w:r>
    </w:p>
    <w:p>
      <w:pPr>
        <w:pStyle w:val="CaptionedFigure"/>
      </w:pPr>
      <w:bookmarkStart w:id="99" w:name="fig:019"/>
      <w:r>
        <w:drawing>
          <wp:inline>
            <wp:extent cx="3804671" cy="850455"/>
            <wp:effectExtent b="0" l="0" r="0" t="0"/>
            <wp:docPr descr="Рис. 19: Трансляция lab6-2-2.asm в объектный файл, компоновка объектного файла и проверка получившегося исполняемого файла" title="" id="97" name="Picture"/>
            <a:graphic>
              <a:graphicData uri="http://schemas.openxmlformats.org/drawingml/2006/picture">
                <pic:pic>
                  <pic:nvPicPr>
                    <pic:cNvPr descr="image/Снимок%20экрана%202022-11-18%20161502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671" cy="850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19: Трансляция lab6-2-2.asm в объектный файл, компоновка объектного файла и проверка получившегося исполняемого файла</w:t>
      </w:r>
    </w:p>
    <w:bookmarkEnd w:id="100"/>
    <w:bookmarkStart w:id="101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работы в Midnight Commander и освоила инструкции языка ассемблера mov и int.</w:t>
      </w:r>
    </w:p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6" Target="media/rId96.png" /><Relationship Type="http://schemas.openxmlformats.org/officeDocument/2006/relationships/image" Id="rId92" Target="media/rId9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Голованова Мария Константиновна</dc:creator>
  <dc:language>ru-RU</dc:language>
  <cp:keywords/>
  <dcterms:created xsi:type="dcterms:W3CDTF">2022-11-18T15:50:52Z</dcterms:created>
  <dcterms:modified xsi:type="dcterms:W3CDTF">2022-11-18T15:50:52Z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