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24.png" ContentType="image/png"/>
  <Override PartName="/word/media/rId28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32.png" ContentType="image/png"/>
  <Override PartName="/word/media/rId48.png" ContentType="image/png"/>
  <Override PartName="/word/media/rId52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##Задание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текст:</w:t>
      </w:r>
    </w:p>
    <w:p>
      <w:pPr>
        <w:numPr>
          <w:ilvl w:val="0"/>
          <w:numId w:val="1002"/>
        </w:numPr>
        <w:pStyle w:val="Compact"/>
      </w:pPr>
      <w:r>
        <w:t xml:space="preserve">#!/bin/bash</w:t>
      </w:r>
    </w:p>
    <w:p>
      <w:pPr>
        <w:numPr>
          <w:ilvl w:val="0"/>
          <w:numId w:val="1002"/>
        </w:numPr>
        <w:pStyle w:val="Compact"/>
      </w:pPr>
      <w:r>
        <w:t xml:space="preserve">HELL=Hello</w:t>
      </w:r>
    </w:p>
    <w:p>
      <w:pPr>
        <w:numPr>
          <w:ilvl w:val="0"/>
          <w:numId w:val="1002"/>
        </w:numPr>
        <w:pStyle w:val="Compact"/>
      </w:pPr>
      <w:r>
        <w:t xml:space="preserve">function hello {</w:t>
      </w:r>
    </w:p>
    <w:p>
      <w:pPr>
        <w:numPr>
          <w:ilvl w:val="0"/>
          <w:numId w:val="1002"/>
        </w:numPr>
        <w:pStyle w:val="Compact"/>
      </w:pPr>
      <w:r>
        <w:t xml:space="preserve">LOCAL HELLO=World</w:t>
      </w:r>
    </w:p>
    <w:p>
      <w:pPr>
        <w:numPr>
          <w:ilvl w:val="0"/>
          <w:numId w:val="1002"/>
        </w:numPr>
        <w:pStyle w:val="Compact"/>
      </w:pPr>
      <w:r>
        <w:t xml:space="preserve">echo $HELLO</w:t>
      </w:r>
    </w:p>
    <w:p>
      <w:pPr>
        <w:numPr>
          <w:ilvl w:val="0"/>
          <w:numId w:val="1002"/>
        </w:numPr>
        <w:pStyle w:val="Compact"/>
      </w:pPr>
      <w: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echo $HELLO</w:t>
      </w:r>
    </w:p>
    <w:p>
      <w:pPr>
        <w:numPr>
          <w:ilvl w:val="0"/>
          <w:numId w:val="1002"/>
        </w:numPr>
        <w:pStyle w:val="Compact"/>
      </w:pPr>
      <w:r>
        <w:t xml:space="preserve">hello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3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3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</w:t>
      </w:r>
    </w:p>
    <w:bookmarkStart w:id="21" w:name="X9f2c70bf8255fa4a11f218a6f4a970ef818496f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4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4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4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4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Он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 редактируемому файлу;для перехода в данный режим используется клавиша</w:t>
      </w:r>
      <w:r>
        <w:t xml:space="preserve"> </w:t>
      </w:r>
      <w:r>
        <w:rPr>
          <w:bCs/>
          <w:b/>
        </w:rPr>
        <w:t xml:space="preserve">Esc</w:t>
      </w:r>
      <w:r>
        <w:t xml:space="preserve"> </w:t>
      </w:r>
      <w:r>
        <w:t xml:space="preserve">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. При этом в случае отсутствия файла с указанным именем будет создан такой файл. Для выхода из редактора vi необходимо перейти в режим последней строки: находясь в командном режиме, нажать</w:t>
      </w:r>
      <w:r>
        <w:t xml:space="preserve"> </w:t>
      </w:r>
      <w:r>
        <w:rPr>
          <w:bCs/>
          <w:b/>
        </w:rPr>
        <w:t xml:space="preserve">Shift-</w:t>
      </w:r>
      <w:r>
        <w:t xml:space="preserve"> </w:t>
      </w:r>
      <w:r>
        <w:t xml:space="preserve">(</w:t>
      </w:r>
      <w:r>
        <w:rPr>
          <w:bCs/>
          <w:b/>
        </w:rPr>
        <w:t xml:space="preserve">:</w:t>
      </w:r>
      <w:r>
        <w:t xml:space="preserve">), затем:</w:t>
      </w:r>
      <w:r>
        <w:t xml:space="preserve"> </w:t>
      </w:r>
      <w:r>
        <w:t xml:space="preserve">- набрать символы</w:t>
      </w:r>
      <w:r>
        <w:t xml:space="preserve"> </w:t>
      </w:r>
      <w:r>
        <w:rPr>
          <w:bCs/>
          <w:b/>
        </w:rPr>
        <w:t xml:space="preserve">wq</w:t>
      </w:r>
      <w:r>
        <w:t xml:space="preserve">, если перед выходом из редактора требуется записать изменения в файл;</w:t>
      </w:r>
      <w:r>
        <w:t xml:space="preserve"> </w:t>
      </w:r>
      <w:r>
        <w:t xml:space="preserve">- набрать символ</w:t>
      </w:r>
      <w:r>
        <w:t xml:space="preserve"> </w:t>
      </w:r>
      <w:r>
        <w:rPr>
          <w:bCs/>
          <w:b/>
        </w:rPr>
        <w:t xml:space="preserve">q</w:t>
      </w:r>
      <w:r>
        <w:t xml:space="preserve"> </w:t>
      </w:r>
      <w:r>
        <w:t xml:space="preserve">(или</w:t>
      </w:r>
      <w:r>
        <w:t xml:space="preserve"> </w:t>
      </w:r>
      <w:r>
        <w:rPr>
          <w:bCs/>
          <w:b/>
        </w:rPr>
        <w:t xml:space="preserve">q!</w:t>
      </w:r>
      <w:r>
        <w:t xml:space="preserve">), если требуется выйти из редактора без сохранения.</w:t>
      </w:r>
    </w:p>
    <w:bookmarkEnd w:id="23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Xcfb26841af1bc224293ee9d031e9324e6dc411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нового файла с использованием vi</w:t>
      </w:r>
    </w:p>
    <w:p>
      <w:pPr>
        <w:numPr>
          <w:ilvl w:val="0"/>
          <w:numId w:val="1005"/>
        </w:numPr>
        <w:pStyle w:val="Compact"/>
      </w:pPr>
      <w:r>
        <w:t xml:space="preserve">Я создала каталог с именем ~/work/os/lab06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295900" cy="876300"/>
            <wp:effectExtent b="0" l="0" r="0" t="0"/>
            <wp:docPr descr="Figure 1: Создание каталога с именем ~/work/os/lab06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16-0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Создание каталога с именем ~/work/os/lab06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Я перешла во вновь созданный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168900" cy="647700"/>
            <wp:effectExtent b="0" l="0" r="0" t="0"/>
            <wp:docPr descr="Figure 2: Переход в каталог ~/work/os/lab06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16-3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Переход в каталог ~/work/os/lab06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Я вызвала vi и создала файл hello.sh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4686300" cy="317500"/>
            <wp:effectExtent b="0" l="0" r="0" t="0"/>
            <wp:docPr descr="Figure 3: Вызов vi и создание файла hello.sh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23-4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Вызов vi и создание файла hello.sh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Я нажала клавишу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и ввела текст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4457700" cy="3086100"/>
            <wp:effectExtent b="0" l="0" r="0" t="0"/>
            <wp:docPr descr="Figure 4: Введение текста в файл hello.sh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20-1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Введение текста в файл hello.sh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После завершения ввода текста я нажала клавишу</w:t>
      </w:r>
      <w:r>
        <w:t xml:space="preserve"> </w:t>
      </w:r>
      <w:r>
        <w:rPr>
          <w:bCs/>
          <w:b/>
        </w:rPr>
        <w:t xml:space="preserve">Esc</w:t>
      </w:r>
      <w:r>
        <w:t xml:space="preserve"> </w:t>
      </w:r>
      <w:r>
        <w:t xml:space="preserve">и перешла в командный режим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4457700" cy="3086100"/>
            <wp:effectExtent b="0" l="0" r="0" t="0"/>
            <wp:docPr descr="Figure 5: Командный режим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20-5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Командный режим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Я нажала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для перехода в режим последней строки, внизу моего экрана появилось приглашение в виде двоеточия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4457700" cy="3086100"/>
            <wp:effectExtent b="0" l="0" r="0" t="0"/>
            <wp:docPr descr="Figure 6: Переход в режим последней строки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21-3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Переход в режим последней строки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Я нажала</w:t>
      </w:r>
      <w:r>
        <w:t xml:space="preserve"> </w:t>
      </w:r>
      <w:r>
        <w:rPr>
          <w:bCs/>
          <w:b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bCs/>
          <w:b/>
        </w:rPr>
        <w:t xml:space="preserve">q</w:t>
      </w:r>
      <w:r>
        <w:t xml:space="preserve"> </w:t>
      </w:r>
      <w:r>
        <w:t xml:space="preserve">(выйти), а затем нажала клавишу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для сохранения текста и завершения работы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2324100" cy="2730500"/>
            <wp:effectExtent b="0" l="0" r="0" t="0"/>
            <wp:docPr descr="Figure 7: Введение команды для сохранения текста в файле и завершения работы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24-2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Введение команды для сохранения текста в файле и завершения работы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Я сделала файл исполняемым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245100" cy="596900"/>
            <wp:effectExtent b="0" l="0" r="0" t="0"/>
            <wp:docPr descr="Figure 8: Разрешение на исполнение файла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25-2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Разрешение на исполнение файла</w:t>
      </w:r>
    </w:p>
    <w:bookmarkEnd w:id="0"/>
    <w:bookmarkEnd w:id="56"/>
    <w:bookmarkStart w:id="101" w:name="редактирование-существующего-файл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Редактирование существующего файла</w:t>
      </w:r>
    </w:p>
    <w:p>
      <w:pPr>
        <w:numPr>
          <w:ilvl w:val="0"/>
          <w:numId w:val="1013"/>
        </w:numPr>
        <w:pStyle w:val="Compact"/>
      </w:pPr>
      <w:r>
        <w:t xml:space="preserve">Я вызвала vi на редактирование файла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541828"/>
            <wp:effectExtent b="0" l="0" r="0" t="0"/>
            <wp:docPr descr="Figure 9: Вызов vi на редактирование файла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06-5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Вызов vi на редактирование файла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Я установила курсор в конец слова HELL во второй строке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2324100" cy="2806700"/>
            <wp:effectExtent b="0" l="0" r="0" t="0"/>
            <wp:docPr descr="Figure 10: Установка курсора в конец слова HELL второй строки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26-3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Установка курсора в конец слова HELL второй строки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Я перешла в режим вставки и заменила слово HELL на HELLO, а затем нажала</w:t>
      </w:r>
      <w:r>
        <w:t xml:space="preserve"> </w:t>
      </w:r>
      <w:r>
        <w:rPr>
          <w:bCs/>
          <w:b/>
        </w:rPr>
        <w:t xml:space="preserve">Esc</w:t>
      </w:r>
      <w:r>
        <w:t xml:space="preserve"> </w:t>
      </w:r>
      <w:r>
        <w:t xml:space="preserve">для возврата в командный режим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2552700" cy="3035300"/>
            <wp:effectExtent b="0" l="0" r="0" t="0"/>
            <wp:docPr descr="Figure 11: Замена слова HELL на HELLO и возвращение в командный режим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28-0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Замена слова HELL на HELLO и возвращение в командный режим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Я установила курсор на четвертую строку и стёрла слово LOCAL с помощью команды</w:t>
      </w:r>
      <w:r>
        <w:t xml:space="preserve"> </w:t>
      </w:r>
      <w:r>
        <w:rPr>
          <w:bCs/>
          <w:b/>
        </w:rPr>
        <w:t xml:space="preserve">dw</w:t>
      </w:r>
      <w:r>
        <w:t xml:space="preserve"> </w:t>
      </w:r>
      <w:r>
        <w:t xml:space="preserve">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, 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2552700" cy="3035300"/>
            <wp:effectExtent b="0" l="0" r="0" t="0"/>
            <wp:docPr descr="Figure 12: Установка курсора на четвертую строку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30-4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Установка курсора на четвертую строку</w:t>
      </w:r>
    </w:p>
    <w:bookmarkEnd w:id="0"/>
    <w:bookmarkStart w:id="0" w:name="fig:013"/>
    <w:p>
      <w:pPr>
        <w:pStyle w:val="CaptionedFigure"/>
      </w:pPr>
      <w:bookmarkStart w:id="76" w:name="fig:013"/>
      <w:r>
        <w:drawing>
          <wp:inline>
            <wp:extent cx="2197100" cy="2705100"/>
            <wp:effectExtent b="0" l="0" r="0" t="0"/>
            <wp:docPr descr="Figure 13: Удаление слова LOCAL" title="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34-2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Удаление слова LOCAL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Я перешла в режим вставки и набрала слово local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),затем нажала</w:t>
      </w:r>
      <w:r>
        <w:t xml:space="preserve"> </w:t>
      </w:r>
      <w:r>
        <w:rPr>
          <w:bCs/>
          <w:b/>
        </w:rPr>
        <w:t xml:space="preserve">Esc</w:t>
      </w:r>
      <w:r>
        <w:t xml:space="preserve"> </w:t>
      </w:r>
      <w:r>
        <w:t xml:space="preserve">для возврата в командный режим 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2197100" cy="2425700"/>
            <wp:effectExtent b="0" l="0" r="0" t="0"/>
            <wp:docPr descr="Figure 14: Введение слова local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37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Введение слова local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Я установила курсор на последней строке файла и вставила после неё строку, содержащую текст echo $HELLO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2171700" cy="2628900"/>
            <wp:effectExtent b="0" l="0" r="0" t="0"/>
            <wp:docPr descr="Figure 15: Вставка после последней строки текста echo $HELLO" title="" id="8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41-0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Вставка после последней строки текста echo $HELLO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Я нажала</w:t>
      </w:r>
      <w:r>
        <w:t xml:space="preserve"> </w:t>
      </w:r>
      <w:r>
        <w:rPr>
          <w:bCs/>
          <w:b/>
        </w:rPr>
        <w:t xml:space="preserve">Esc</w:t>
      </w:r>
      <w:r>
        <w:t xml:space="preserve"> </w:t>
      </w:r>
      <w:r>
        <w:t xml:space="preserve">для перехода в командный режим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2095500" cy="2679700"/>
            <wp:effectExtent b="0" l="0" r="0" t="0"/>
            <wp:docPr descr="Figure 16: Переход в командный режим" title="" id="8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41-3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Переход в командный режим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Удалите последнюю строку с помощью команды</w:t>
      </w:r>
      <w:r>
        <w:t xml:space="preserve"> </w:t>
      </w:r>
      <w:r>
        <w:rPr>
          <w:bCs/>
          <w:b/>
        </w:rPr>
        <w:t xml:space="preserve">dd</w:t>
      </w:r>
      <w:r>
        <w:t xml:space="preserve"> </w:t>
      </w:r>
      <w:r>
        <w:t xml:space="preserve">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2095500" cy="2679700"/>
            <wp:effectExtent b="0" l="0" r="0" t="0"/>
            <wp:docPr descr="Figure 17: Удаление последней строки" title="" id="9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42-2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Удаление последней строки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Я ввела команду отмены изменений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w:r>
        <w:t xml:space="preserve">для отмены последней команды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4178300" cy="2349500"/>
            <wp:effectExtent b="0" l="0" r="0" t="0"/>
            <wp:docPr descr="Figure 18: Отмена последней команды" title="" id="9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43-3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Отмена последней команды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Я ввела символ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для перехода в режим последней строки, записала произведённые изменения и вышла из vi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1968500" cy="2628900"/>
            <wp:effectExtent b="0" l="0" r="0" t="0"/>
            <wp:docPr descr="Figure 19: Переход в режим последней строки, запись произведённых изменений и выход из vi" title="" id="9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1%2016-44-5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Переход в режим последней строки, запись произведённых изменений и выход из vi</w:t>
      </w:r>
    </w:p>
    <w:bookmarkEnd w:id="0"/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с редактором vi.</w:t>
      </w:r>
    </w:p>
    <w:bookmarkEnd w:id="103"/>
    <w:bookmarkStart w:id="105" w:name="список-литературы"/>
    <w:p>
      <w:pPr>
        <w:pStyle w:val="Heading1"/>
      </w:pPr>
      <w:r>
        <w:t xml:space="preserve">Список литературы</w:t>
      </w:r>
    </w:p>
    <w:bookmarkStart w:id="104" w:name="refs"/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Голованова Мария Константиновна</dc:creator>
  <dc:language>ru-RU</dc:language>
  <cp:keywords/>
  <dcterms:created xsi:type="dcterms:W3CDTF">2023-04-01T16:21:29Z</dcterms:created>
  <dcterms:modified xsi:type="dcterms:W3CDTF">2023-04-01T16:21:29Z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