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57" w:rsidRDefault="00D01940">
      <w:pPr>
        <w:spacing w:before="54" w:line="277" w:lineRule="auto"/>
        <w:ind w:left="11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ITAO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ib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võ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gud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eid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kasut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jäl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kasutaja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äit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eris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kti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kib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ö</w:t>
      </w:r>
      <w:r>
        <w:rPr>
          <w:rFonts w:ascii="Calibri" w:eastAsia="Calibri" w:hAnsi="Calibri" w:cs="Calibri"/>
          <w:spacing w:val="1"/>
          <w:sz w:val="22"/>
          <w:szCs w:val="22"/>
        </w:rPr>
        <w:t>ö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jä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ise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ja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spõhiste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81B57" w:rsidRDefault="00581B57">
      <w:pPr>
        <w:spacing w:before="5" w:line="180" w:lineRule="exact"/>
        <w:rPr>
          <w:sz w:val="19"/>
          <w:szCs w:val="19"/>
        </w:rPr>
      </w:pPr>
    </w:p>
    <w:p w:rsidR="00581B57" w:rsidRDefault="00D01940">
      <w:pPr>
        <w:spacing w:line="276" w:lineRule="auto"/>
        <w:ind w:left="116" w:right="75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ä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uu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võ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kus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kan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sut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võ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õ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ja</w:t>
      </w:r>
      <w:proofErr w:type="gram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suta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IT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aatne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pacing w:val="-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äik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sz w:val="22"/>
          <w:szCs w:val="22"/>
        </w:rPr>
        <w:t>lug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mõ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ee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ste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takse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õ</w:t>
      </w:r>
      <w:r>
        <w:rPr>
          <w:rFonts w:ascii="Calibri" w:eastAsia="Calibri" w:hAnsi="Calibri" w:cs="Calibri"/>
          <w:spacing w:val="-1"/>
          <w:sz w:val="22"/>
          <w:szCs w:val="22"/>
        </w:rPr>
        <w:t>õ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n:</w:t>
      </w:r>
    </w:p>
    <w:p w:rsidR="00581B57" w:rsidRDefault="00581B57">
      <w:pPr>
        <w:spacing w:before="7" w:line="180" w:lineRule="exact"/>
        <w:rPr>
          <w:sz w:val="19"/>
          <w:szCs w:val="19"/>
        </w:rPr>
      </w:pPr>
    </w:p>
    <w:p w:rsidR="00581B57" w:rsidRPr="007C038E" w:rsidRDefault="00D01940" w:rsidP="007C038E">
      <w:pPr>
        <w:pStyle w:val="Loendilik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z w:val="22"/>
          <w:szCs w:val="22"/>
        </w:rPr>
        <w:t>Klienti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7C038E">
        <w:rPr>
          <w:rFonts w:ascii="Calibri" w:eastAsia="Calibri" w:hAnsi="Calibri" w:cs="Calibri"/>
          <w:sz w:val="22"/>
          <w:szCs w:val="22"/>
        </w:rPr>
        <w:t>aku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7C038E">
        <w:rPr>
          <w:rFonts w:ascii="Calibri" w:eastAsia="Calibri" w:hAnsi="Calibri" w:cs="Calibri"/>
          <w:sz w:val="22"/>
          <w:szCs w:val="22"/>
        </w:rPr>
        <w:t>u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7C038E">
        <w:rPr>
          <w:rFonts w:ascii="Calibri" w:eastAsia="Calibri" w:hAnsi="Calibri" w:cs="Calibri"/>
          <w:sz w:val="22"/>
          <w:szCs w:val="22"/>
        </w:rPr>
        <w:t>en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ar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isel</w:t>
      </w:r>
      <w:proofErr w:type="spellEnd"/>
    </w:p>
    <w:p w:rsidR="00581B57" w:rsidRPr="007C038E" w:rsidRDefault="00D01940" w:rsidP="007C038E">
      <w:pPr>
        <w:pStyle w:val="Loendilik"/>
        <w:numPr>
          <w:ilvl w:val="0"/>
          <w:numId w:val="2"/>
        </w:numPr>
        <w:spacing w:before="39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z w:val="22"/>
          <w:szCs w:val="22"/>
        </w:rPr>
        <w:t>Klie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7C038E">
        <w:rPr>
          <w:rFonts w:ascii="Calibri" w:eastAsia="Calibri" w:hAnsi="Calibri" w:cs="Calibri"/>
          <w:sz w:val="22"/>
          <w:szCs w:val="22"/>
        </w:rPr>
        <w:t>ti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käit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is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trid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tar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el</w:t>
      </w:r>
      <w:proofErr w:type="spellEnd"/>
    </w:p>
    <w:p w:rsidR="00581B57" w:rsidRPr="007C038E" w:rsidRDefault="00D01940" w:rsidP="007C038E">
      <w:pPr>
        <w:pStyle w:val="Loendilik"/>
        <w:numPr>
          <w:ilvl w:val="0"/>
          <w:numId w:val="2"/>
        </w:numPr>
        <w:spacing w:before="41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7C038E">
        <w:rPr>
          <w:rFonts w:ascii="Calibri" w:eastAsia="Calibri" w:hAnsi="Calibri" w:cs="Calibri"/>
          <w:sz w:val="22"/>
          <w:szCs w:val="22"/>
        </w:rPr>
        <w:t>alju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7C038E">
        <w:rPr>
          <w:rFonts w:ascii="Calibri" w:eastAsia="Calibri" w:hAnsi="Calibri" w:cs="Calibri"/>
          <w:sz w:val="22"/>
          <w:szCs w:val="22"/>
        </w:rPr>
        <w:t>as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tajaid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t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7C038E">
        <w:rPr>
          <w:rFonts w:ascii="Calibri" w:eastAsia="Calibri" w:hAnsi="Calibri" w:cs="Calibri"/>
          <w:sz w:val="22"/>
          <w:szCs w:val="22"/>
        </w:rPr>
        <w:t>r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ise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is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s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p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oo</w:t>
      </w:r>
      <w:r w:rsidRPr="007C038E">
        <w:rPr>
          <w:rFonts w:ascii="Calibri" w:eastAsia="Calibri" w:hAnsi="Calibri" w:cs="Calibri"/>
          <w:sz w:val="22"/>
          <w:szCs w:val="22"/>
        </w:rPr>
        <w:t>leli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jä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sid</w:t>
      </w:r>
      <w:proofErr w:type="spellEnd"/>
    </w:p>
    <w:p w:rsidR="00581B57" w:rsidRDefault="00581B57">
      <w:pPr>
        <w:spacing w:before="10" w:line="100" w:lineRule="exact"/>
        <w:rPr>
          <w:sz w:val="10"/>
          <w:szCs w:val="10"/>
        </w:rPr>
      </w:pPr>
    </w:p>
    <w:p w:rsidR="00581B57" w:rsidRDefault="00581B57">
      <w:pPr>
        <w:spacing w:line="200" w:lineRule="exact"/>
      </w:pPr>
    </w:p>
    <w:p w:rsidR="00581B57" w:rsidRDefault="00D01940">
      <w:pPr>
        <w:ind w:left="116" w:right="1978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hakkab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ö</w:t>
      </w:r>
      <w:r>
        <w:rPr>
          <w:rFonts w:ascii="Calibri" w:eastAsia="Calibri" w:hAnsi="Calibri" w:cs="Calibri"/>
          <w:spacing w:val="1"/>
          <w:sz w:val="22"/>
          <w:szCs w:val="22"/>
        </w:rPr>
        <w:t>ö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nii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ele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kui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TAOle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81B57" w:rsidRDefault="00581B57">
      <w:pPr>
        <w:spacing w:before="1" w:line="240" w:lineRule="exact"/>
        <w:rPr>
          <w:sz w:val="24"/>
          <w:szCs w:val="24"/>
        </w:rPr>
      </w:pPr>
    </w:p>
    <w:p w:rsidR="00581B57" w:rsidRDefault="00D01940">
      <w:pPr>
        <w:ind w:left="116" w:right="4388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Tule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ehakse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jär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581B57" w:rsidRDefault="00581B57">
      <w:pPr>
        <w:spacing w:before="18" w:line="220" w:lineRule="exact"/>
        <w:rPr>
          <w:sz w:val="22"/>
          <w:szCs w:val="22"/>
        </w:rPr>
      </w:pPr>
    </w:p>
    <w:p w:rsidR="00581B57" w:rsidRPr="007C038E" w:rsidRDefault="00D01940" w:rsidP="007C038E">
      <w:pPr>
        <w:pStyle w:val="Loendilik"/>
        <w:numPr>
          <w:ilvl w:val="0"/>
          <w:numId w:val="3"/>
        </w:numPr>
        <w:spacing w:before="41"/>
        <w:ind w:left="800" w:right="389" w:firstLine="334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z w:val="22"/>
          <w:szCs w:val="22"/>
        </w:rPr>
        <w:t>Kirjel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ata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z w:val="22"/>
          <w:szCs w:val="22"/>
        </w:rPr>
        <w:t>t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essid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>,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z w:val="22"/>
          <w:szCs w:val="22"/>
        </w:rPr>
        <w:t>sa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ad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p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z w:val="22"/>
          <w:szCs w:val="22"/>
        </w:rPr>
        <w:t>j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7C038E">
        <w:rPr>
          <w:rFonts w:ascii="Calibri" w:eastAsia="Calibri" w:hAnsi="Calibri" w:cs="Calibri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is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7C038E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kus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oh</w:t>
      </w:r>
      <w:r w:rsidRPr="007C038E">
        <w:rPr>
          <w:rFonts w:ascii="Calibri" w:eastAsia="Calibri" w:hAnsi="Calibri" w:cs="Calibri"/>
          <w:sz w:val="22"/>
          <w:szCs w:val="22"/>
        </w:rPr>
        <w:t>ast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t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7C038E">
        <w:rPr>
          <w:rFonts w:ascii="Calibri" w:eastAsia="Calibri" w:hAnsi="Calibri" w:cs="Calibri"/>
          <w:sz w:val="22"/>
          <w:szCs w:val="22"/>
        </w:rPr>
        <w:t>en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ar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al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g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7C038E">
        <w:rPr>
          <w:rFonts w:ascii="Calibri" w:eastAsia="Calibri" w:hAnsi="Calibri" w:cs="Calibri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="007C038E"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7C038E">
        <w:rPr>
          <w:rFonts w:ascii="Calibri" w:eastAsia="Calibri" w:hAnsi="Calibri" w:cs="Calibri"/>
          <w:sz w:val="22"/>
          <w:szCs w:val="22"/>
        </w:rPr>
        <w:t>as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õ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7C038E">
        <w:rPr>
          <w:rFonts w:ascii="Calibri" w:eastAsia="Calibri" w:hAnsi="Calibri" w:cs="Calibri"/>
          <w:sz w:val="22"/>
          <w:szCs w:val="22"/>
        </w:rPr>
        <w:t>eb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>,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7C038E">
        <w:rPr>
          <w:rFonts w:ascii="Calibri" w:eastAsia="Calibri" w:hAnsi="Calibri" w:cs="Calibri"/>
          <w:sz w:val="22"/>
          <w:szCs w:val="22"/>
        </w:rPr>
        <w:t>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>sed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sa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d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lä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7C038E">
        <w:rPr>
          <w:rFonts w:ascii="Calibri" w:eastAsia="Calibri" w:hAnsi="Calibri" w:cs="Calibri"/>
          <w:sz w:val="22"/>
          <w:szCs w:val="22"/>
        </w:rPr>
        <w:t>itak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>)</w:t>
      </w:r>
    </w:p>
    <w:p w:rsidR="00581B57" w:rsidRPr="007C038E" w:rsidRDefault="00D01940" w:rsidP="007C038E">
      <w:pPr>
        <w:pStyle w:val="Loendilik"/>
        <w:numPr>
          <w:ilvl w:val="0"/>
          <w:numId w:val="3"/>
        </w:numPr>
        <w:spacing w:before="41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7C038E">
        <w:rPr>
          <w:rFonts w:ascii="Calibri" w:eastAsia="Calibri" w:hAnsi="Calibri" w:cs="Calibri"/>
          <w:sz w:val="22"/>
          <w:szCs w:val="22"/>
        </w:rPr>
        <w:t>en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atakse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älja</w:t>
      </w:r>
      <w:proofErr w:type="spellEnd"/>
      <w:r w:rsidRPr="007C038E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1"/>
          <w:sz w:val="22"/>
          <w:szCs w:val="22"/>
        </w:rPr>
        <w:t>mo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7C038E">
        <w:rPr>
          <w:rFonts w:ascii="Calibri" w:eastAsia="Calibri" w:hAnsi="Calibri" w:cs="Calibri"/>
          <w:sz w:val="22"/>
          <w:szCs w:val="22"/>
        </w:rPr>
        <w:t>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>d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gu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sa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es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7C038E">
        <w:rPr>
          <w:rFonts w:ascii="Calibri" w:eastAsia="Calibri" w:hAnsi="Calibri" w:cs="Calibri"/>
          <w:sz w:val="22"/>
          <w:szCs w:val="22"/>
        </w:rPr>
        <w:t>ja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7C038E">
        <w:rPr>
          <w:rFonts w:ascii="Calibri" w:eastAsia="Calibri" w:hAnsi="Calibri" w:cs="Calibri"/>
          <w:sz w:val="22"/>
          <w:szCs w:val="22"/>
        </w:rPr>
        <w:t>al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üü</w:t>
      </w:r>
      <w:r w:rsidRPr="007C038E">
        <w:rPr>
          <w:rFonts w:ascii="Calibri" w:eastAsia="Calibri" w:hAnsi="Calibri" w:cs="Calibri"/>
          <w:sz w:val="22"/>
          <w:szCs w:val="22"/>
        </w:rPr>
        <w:t>si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proofErr w:type="spellEnd"/>
    </w:p>
    <w:p w:rsidR="00581B57" w:rsidRPr="007C038E" w:rsidRDefault="00D01940" w:rsidP="007C038E">
      <w:pPr>
        <w:pStyle w:val="Loendilik"/>
        <w:numPr>
          <w:ilvl w:val="0"/>
          <w:numId w:val="3"/>
        </w:numPr>
        <w:spacing w:before="39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7C038E">
        <w:rPr>
          <w:rFonts w:ascii="Calibri" w:eastAsia="Calibri" w:hAnsi="Calibri" w:cs="Calibri"/>
          <w:sz w:val="22"/>
          <w:szCs w:val="22"/>
        </w:rPr>
        <w:t>al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üü</w:t>
      </w:r>
      <w:r w:rsidRPr="007C038E">
        <w:rPr>
          <w:rFonts w:ascii="Calibri" w:eastAsia="Calibri" w:hAnsi="Calibri" w:cs="Calibri"/>
          <w:sz w:val="22"/>
          <w:szCs w:val="22"/>
        </w:rPr>
        <w:t>sitakse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7C038E">
        <w:rPr>
          <w:rFonts w:ascii="Calibri" w:eastAsia="Calibri" w:hAnsi="Calibri" w:cs="Calibri"/>
          <w:sz w:val="22"/>
          <w:szCs w:val="22"/>
        </w:rPr>
        <w:t>ja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aren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at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ak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ä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7C038E">
        <w:rPr>
          <w:rFonts w:ascii="Calibri" w:eastAsia="Calibri" w:hAnsi="Calibri" w:cs="Calibri"/>
          <w:sz w:val="22"/>
          <w:szCs w:val="22"/>
        </w:rPr>
        <w:t>ja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dm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al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>kust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ise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1"/>
          <w:sz w:val="22"/>
          <w:szCs w:val="22"/>
        </w:rPr>
        <w:t>mo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7C038E">
        <w:rPr>
          <w:rFonts w:ascii="Calibri" w:eastAsia="Calibri" w:hAnsi="Calibri" w:cs="Calibri"/>
          <w:sz w:val="22"/>
          <w:szCs w:val="22"/>
        </w:rPr>
        <w:t>l</w:t>
      </w:r>
      <w:proofErr w:type="spellEnd"/>
    </w:p>
    <w:p w:rsidR="00581B57" w:rsidRPr="007C038E" w:rsidRDefault="00D01940" w:rsidP="007C038E">
      <w:pPr>
        <w:pStyle w:val="Loendilik"/>
        <w:numPr>
          <w:ilvl w:val="0"/>
          <w:numId w:val="3"/>
        </w:numPr>
        <w:spacing w:before="41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7C038E">
        <w:rPr>
          <w:rFonts w:ascii="Calibri" w:eastAsia="Calibri" w:hAnsi="Calibri" w:cs="Calibri"/>
          <w:sz w:val="22"/>
          <w:szCs w:val="22"/>
        </w:rPr>
        <w:t>en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atakse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älja</w:t>
      </w:r>
      <w:proofErr w:type="spellEnd"/>
      <w:r w:rsidRPr="007C038E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1"/>
          <w:sz w:val="22"/>
          <w:szCs w:val="22"/>
        </w:rPr>
        <w:t>mõ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õ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ik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la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ad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om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7C038E">
        <w:rPr>
          <w:rFonts w:ascii="Calibri" w:eastAsia="Calibri" w:hAnsi="Calibri" w:cs="Calibri"/>
          <w:sz w:val="22"/>
          <w:szCs w:val="22"/>
        </w:rPr>
        <w:t>le</w:t>
      </w:r>
      <w:proofErr w:type="spellEnd"/>
    </w:p>
    <w:p w:rsidR="00581B57" w:rsidRPr="007C038E" w:rsidRDefault="00D01940" w:rsidP="007C038E">
      <w:pPr>
        <w:pStyle w:val="Loendilik"/>
        <w:numPr>
          <w:ilvl w:val="0"/>
          <w:numId w:val="3"/>
        </w:numPr>
        <w:tabs>
          <w:tab w:val="left" w:pos="820"/>
        </w:tabs>
        <w:spacing w:before="39" w:line="277" w:lineRule="auto"/>
        <w:ind w:right="675"/>
        <w:rPr>
          <w:rFonts w:ascii="Calibri" w:eastAsia="Calibri" w:hAnsi="Calibri" w:cs="Calibri"/>
          <w:sz w:val="22"/>
          <w:szCs w:val="22"/>
        </w:rPr>
      </w:pP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7C038E">
        <w:rPr>
          <w:rFonts w:ascii="Calibri" w:eastAsia="Calibri" w:hAnsi="Calibri" w:cs="Calibri"/>
          <w:sz w:val="22"/>
          <w:szCs w:val="22"/>
        </w:rPr>
        <w:t>il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7C038E">
        <w:rPr>
          <w:rFonts w:ascii="Calibri" w:eastAsia="Calibri" w:hAnsi="Calibri" w:cs="Calibri"/>
          <w:sz w:val="22"/>
          <w:szCs w:val="22"/>
        </w:rPr>
        <w:t>is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z w:val="22"/>
          <w:szCs w:val="22"/>
        </w:rPr>
        <w:t>sal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nu</w:t>
      </w:r>
      <w:r w:rsidRPr="007C038E">
        <w:rPr>
          <w:rFonts w:ascii="Calibri" w:eastAsia="Calibri" w:hAnsi="Calibri" w:cs="Calibri"/>
          <w:sz w:val="22"/>
          <w:szCs w:val="22"/>
        </w:rPr>
        <w:t>s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7C038E">
        <w:rPr>
          <w:rFonts w:ascii="Calibri" w:eastAsia="Calibri" w:hAnsi="Calibri" w:cs="Calibri"/>
          <w:sz w:val="22"/>
          <w:szCs w:val="22"/>
        </w:rPr>
        <w:t>ik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d</w:t>
      </w:r>
      <w:proofErr w:type="spellEnd"/>
      <w:r w:rsidRPr="007C038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7C038E">
        <w:rPr>
          <w:rFonts w:ascii="Calibri" w:eastAsia="Calibri" w:hAnsi="Calibri" w:cs="Calibri"/>
          <w:sz w:val="22"/>
          <w:szCs w:val="22"/>
        </w:rPr>
        <w:t>ja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7C038E">
        <w:rPr>
          <w:rFonts w:ascii="Calibri" w:eastAsia="Calibri" w:hAnsi="Calibri" w:cs="Calibri"/>
          <w:sz w:val="22"/>
          <w:szCs w:val="22"/>
        </w:rPr>
        <w:t xml:space="preserve">TAO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hi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la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7C038E">
        <w:rPr>
          <w:rFonts w:ascii="Calibri" w:eastAsia="Calibri" w:hAnsi="Calibri" w:cs="Calibri"/>
          <w:sz w:val="22"/>
          <w:szCs w:val="22"/>
        </w:rPr>
        <w:t>en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7C038E">
        <w:rPr>
          <w:rFonts w:ascii="Calibri" w:eastAsia="Calibri" w:hAnsi="Calibri" w:cs="Calibri"/>
          <w:sz w:val="22"/>
          <w:szCs w:val="22"/>
        </w:rPr>
        <w:t>se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edas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proofErr w:type="spellEnd"/>
      <w:r w:rsidRPr="007C038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7C038E">
        <w:rPr>
          <w:rFonts w:ascii="Calibri" w:eastAsia="Calibri" w:hAnsi="Calibri" w:cs="Calibri"/>
          <w:sz w:val="22"/>
          <w:szCs w:val="22"/>
        </w:rPr>
        <w:t>su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t</w:t>
      </w:r>
      <w:r w:rsidRPr="007C038E">
        <w:rPr>
          <w:rFonts w:ascii="Calibri" w:eastAsia="Calibri" w:hAnsi="Calibri" w:cs="Calibri"/>
          <w:sz w:val="22"/>
          <w:szCs w:val="22"/>
        </w:rPr>
        <w:t>a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7C038E">
        <w:rPr>
          <w:rFonts w:ascii="Calibri" w:eastAsia="Calibri" w:hAnsi="Calibri" w:cs="Calibri"/>
          <w:sz w:val="22"/>
          <w:szCs w:val="22"/>
        </w:rPr>
        <w:t>ise</w:t>
      </w:r>
      <w:proofErr w:type="spellEnd"/>
      <w:r w:rsidRPr="007C038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C038E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7C038E">
        <w:rPr>
          <w:rFonts w:ascii="Calibri" w:eastAsia="Calibri" w:hAnsi="Calibri" w:cs="Calibri"/>
          <w:sz w:val="22"/>
          <w:szCs w:val="22"/>
        </w:rPr>
        <w:t>ts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7C038E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7C038E">
        <w:rPr>
          <w:rFonts w:ascii="Calibri" w:eastAsia="Calibri" w:hAnsi="Calibri" w:cs="Calibri"/>
          <w:sz w:val="22"/>
          <w:szCs w:val="22"/>
        </w:rPr>
        <w:t>r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7C038E">
        <w:rPr>
          <w:rFonts w:ascii="Calibri" w:eastAsia="Calibri" w:hAnsi="Calibri" w:cs="Calibri"/>
          <w:sz w:val="22"/>
          <w:szCs w:val="22"/>
        </w:rPr>
        <w:t>e</w:t>
      </w:r>
      <w:r w:rsidRPr="007C038E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7C038E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7C038E">
        <w:rPr>
          <w:rFonts w:ascii="Calibri" w:eastAsia="Calibri" w:hAnsi="Calibri" w:cs="Calibri"/>
          <w:sz w:val="22"/>
          <w:szCs w:val="22"/>
        </w:rPr>
        <w:t>st</w:t>
      </w:r>
      <w:proofErr w:type="spellEnd"/>
    </w:p>
    <w:p w:rsidR="00581B57" w:rsidRDefault="00581B57">
      <w:pPr>
        <w:spacing w:before="6" w:line="180" w:lineRule="exact"/>
        <w:rPr>
          <w:sz w:val="19"/>
          <w:szCs w:val="19"/>
        </w:rPr>
      </w:pPr>
    </w:p>
    <w:p w:rsidR="00581B57" w:rsidRDefault="00D01940">
      <w:pPr>
        <w:spacing w:line="276" w:lineRule="auto"/>
        <w:ind w:left="116" w:right="7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ise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uu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leks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võ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ih</w:t>
      </w:r>
      <w:r>
        <w:rPr>
          <w:rFonts w:ascii="Calibri" w:eastAsia="Calibri" w:hAnsi="Calibri" w:cs="Calibri"/>
          <w:sz w:val="22"/>
          <w:szCs w:val="22"/>
        </w:rPr>
        <w:t>tsas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aja</w:t>
      </w:r>
      <w:proofErr w:type="spellEnd"/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aku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raken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v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ele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ü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käi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ei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81B57" w:rsidRDefault="00581B57">
      <w:pPr>
        <w:spacing w:line="200" w:lineRule="exact"/>
      </w:pPr>
    </w:p>
    <w:p w:rsidR="00581B57" w:rsidRDefault="00D01940">
      <w:pPr>
        <w:spacing w:line="278" w:lineRule="auto"/>
        <w:ind w:left="116"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astu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ab</w:t>
      </w:r>
      <w:proofErr w:type="spellEnd"/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0326D7">
        <w:rPr>
          <w:rFonts w:ascii="Calibri" w:eastAsia="Calibri" w:hAnsi="Calibri" w:cs="Calibri"/>
          <w:sz w:val="22"/>
          <w:szCs w:val="22"/>
        </w:rPr>
        <w:t xml:space="preserve">Janek Rozov, </w:t>
      </w:r>
      <w:hyperlink r:id="rId5" w:history="1">
        <w:r w:rsidR="000326D7" w:rsidRPr="00E24FDE">
          <w:rPr>
            <w:rStyle w:val="Hperlink"/>
            <w:rFonts w:ascii="Calibri" w:eastAsia="Calibri" w:hAnsi="Calibri" w:cs="Calibri"/>
            <w:sz w:val="22"/>
            <w:szCs w:val="22"/>
          </w:rPr>
          <w:t>janek.rozov@mkm.ee</w:t>
        </w:r>
      </w:hyperlink>
      <w:r w:rsidR="000326D7">
        <w:rPr>
          <w:rFonts w:ascii="Calibri" w:eastAsia="Calibri" w:hAnsi="Calibri" w:cs="Calibri"/>
          <w:sz w:val="22"/>
          <w:szCs w:val="22"/>
        </w:rPr>
        <w:t xml:space="preserve">. </w:t>
      </w:r>
      <w:bookmarkStart w:id="0" w:name="_GoBack"/>
      <w:bookmarkEnd w:id="0"/>
      <w:proofErr w:type="spellStart"/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tpro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z w:val="22"/>
          <w:szCs w:val="22"/>
        </w:rPr>
        <w:t>tis</w:t>
      </w:r>
      <w:proofErr w:type="spellEnd"/>
      <w:r>
        <w:rPr>
          <w:rFonts w:ascii="Calibri" w:eastAsia="Calibri" w:hAnsi="Calibri" w:cs="Calibri"/>
          <w:color w:val="000000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sa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color w:val="000000"/>
          <w:spacing w:val="4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tu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color w:val="000000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color w:val="000000"/>
          <w:sz w:val="22"/>
          <w:szCs w:val="22"/>
        </w:rPr>
        <w:t>ku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ep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ed</w:t>
      </w:r>
      <w:proofErr w:type="spellEnd"/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C038E" w:rsidRDefault="007C038E">
      <w:pPr>
        <w:spacing w:line="278" w:lineRule="auto"/>
        <w:ind w:left="116"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7C038E" w:rsidRDefault="000D5981">
      <w:pPr>
        <w:spacing w:line="278" w:lineRule="auto"/>
        <w:ind w:left="116"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Siiani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oleme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testin</w:t>
      </w:r>
      <w:r w:rsidR="007C038E">
        <w:rPr>
          <w:rFonts w:ascii="Calibri" w:eastAsia="Calibri" w:hAnsi="Calibri" w:cs="Calibri"/>
          <w:color w:val="000000"/>
          <w:sz w:val="22"/>
          <w:szCs w:val="22"/>
        </w:rPr>
        <w:t>ud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erinevaid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tarkvarasid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mille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plussid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 w:rsidR="007C038E">
        <w:rPr>
          <w:rFonts w:ascii="Calibri" w:eastAsia="Calibri" w:hAnsi="Calibri" w:cs="Calibri"/>
          <w:color w:val="000000"/>
          <w:sz w:val="22"/>
          <w:szCs w:val="22"/>
        </w:rPr>
        <w:t>ja</w:t>
      </w:r>
      <w:proofErr w:type="gram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puudused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toodud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alltoodud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C038E">
        <w:rPr>
          <w:rFonts w:ascii="Calibri" w:eastAsia="Calibri" w:hAnsi="Calibri" w:cs="Calibri"/>
          <w:color w:val="000000"/>
          <w:sz w:val="22"/>
          <w:szCs w:val="22"/>
        </w:rPr>
        <w:t>loetelus</w:t>
      </w:r>
      <w:proofErr w:type="spellEnd"/>
      <w:r w:rsidR="007C038E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7C038E" w:rsidRDefault="007C038E" w:rsidP="007C038E">
      <w:pPr>
        <w:pStyle w:val="Loendilik"/>
        <w:numPr>
          <w:ilvl w:val="0"/>
          <w:numId w:val="4"/>
        </w:numPr>
        <w:spacing w:line="278" w:lineRule="auto"/>
        <w:ind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Foglight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hyperlink r:id="rId6" w:history="1">
        <w:r w:rsidRPr="00E24FDE">
          <w:rPr>
            <w:rStyle w:val="Hperlink"/>
            <w:rFonts w:ascii="Calibri" w:eastAsia="Calibri" w:hAnsi="Calibri" w:cs="Calibri"/>
            <w:sz w:val="22"/>
            <w:szCs w:val="22"/>
          </w:rPr>
          <w:t>https://www.quest.com/foglight/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) –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tegemist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väga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võimsa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tööriistaga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abiks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nii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süsadminnile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teenuse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omanikule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võimalik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tuvastada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juurprobleeme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näha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teenuse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osutamist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nii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teenuse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tehnoloogia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vaates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Miinuseks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kallis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hind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alates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100 000€).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Igale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süsteemile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eraldi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seotamisel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tuleb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sama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hind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maksta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teeb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skaleerimise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väga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kulukaks</w:t>
      </w:r>
      <w:proofErr w:type="spellEnd"/>
      <w:r w:rsidR="004C04A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C038E" w:rsidRPr="007C038E" w:rsidRDefault="008E3CAB" w:rsidP="007C038E">
      <w:pPr>
        <w:pStyle w:val="Loendilik"/>
        <w:numPr>
          <w:ilvl w:val="0"/>
          <w:numId w:val="4"/>
        </w:numPr>
        <w:spacing w:line="278" w:lineRule="auto"/>
        <w:ind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Google Analytics –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teine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äärmus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Tasuta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tarkvara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8E6BDF">
        <w:rPr>
          <w:rFonts w:ascii="Calibri" w:eastAsia="Calibri" w:hAnsi="Calibri" w:cs="Calibri"/>
          <w:color w:val="000000"/>
          <w:sz w:val="22"/>
          <w:szCs w:val="22"/>
        </w:rPr>
        <w:t>saab</w:t>
      </w:r>
      <w:proofErr w:type="spellEnd"/>
      <w:proofErr w:type="gram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igaüks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kasutada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Miinuseks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andmete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vähesus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mida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lahendusest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8E6BDF">
        <w:rPr>
          <w:rFonts w:ascii="Calibri" w:eastAsia="Calibri" w:hAnsi="Calibri" w:cs="Calibri"/>
          <w:color w:val="000000"/>
          <w:sz w:val="22"/>
          <w:szCs w:val="22"/>
        </w:rPr>
        <w:t>saab</w:t>
      </w:r>
      <w:proofErr w:type="spellEnd"/>
      <w:proofErr w:type="gram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Nimelt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ei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ole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sealt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võimalik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koostada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klienditeekonda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teenuse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8E6BDF">
        <w:rPr>
          <w:rFonts w:ascii="Calibri" w:eastAsia="Calibri" w:hAnsi="Calibri" w:cs="Calibri"/>
          <w:color w:val="000000"/>
          <w:sz w:val="22"/>
          <w:szCs w:val="22"/>
        </w:rPr>
        <w:t>tarbimisel</w:t>
      </w:r>
      <w:proofErr w:type="spellEnd"/>
      <w:r w:rsidR="008E6BDF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D598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0D5981">
        <w:rPr>
          <w:rFonts w:ascii="Calibri" w:eastAsia="Calibri" w:hAnsi="Calibri" w:cs="Calibri"/>
          <w:color w:val="000000"/>
          <w:sz w:val="22"/>
          <w:szCs w:val="22"/>
        </w:rPr>
        <w:t>Seega</w:t>
      </w:r>
      <w:proofErr w:type="spellEnd"/>
      <w:r w:rsidR="000D598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0D5981">
        <w:rPr>
          <w:rFonts w:ascii="Calibri" w:eastAsia="Calibri" w:hAnsi="Calibri" w:cs="Calibri"/>
          <w:color w:val="000000"/>
          <w:sz w:val="22"/>
          <w:szCs w:val="22"/>
        </w:rPr>
        <w:t>ei</w:t>
      </w:r>
      <w:proofErr w:type="spellEnd"/>
      <w:r w:rsidR="000D598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0D5981">
        <w:rPr>
          <w:rFonts w:ascii="Calibri" w:eastAsia="Calibri" w:hAnsi="Calibri" w:cs="Calibri"/>
          <w:color w:val="000000"/>
          <w:sz w:val="22"/>
          <w:szCs w:val="22"/>
        </w:rPr>
        <w:t>rahulda</w:t>
      </w:r>
      <w:proofErr w:type="spellEnd"/>
      <w:r w:rsidR="000D5981">
        <w:rPr>
          <w:rFonts w:ascii="Calibri" w:eastAsia="Calibri" w:hAnsi="Calibri" w:cs="Calibri"/>
          <w:color w:val="000000"/>
          <w:sz w:val="22"/>
          <w:szCs w:val="22"/>
        </w:rPr>
        <w:t xml:space="preserve"> see </w:t>
      </w:r>
      <w:proofErr w:type="spellStart"/>
      <w:r w:rsidR="000D5981">
        <w:rPr>
          <w:rFonts w:ascii="Calibri" w:eastAsia="Calibri" w:hAnsi="Calibri" w:cs="Calibri"/>
          <w:color w:val="000000"/>
          <w:sz w:val="22"/>
          <w:szCs w:val="22"/>
        </w:rPr>
        <w:t>lahendus</w:t>
      </w:r>
      <w:proofErr w:type="spellEnd"/>
      <w:r w:rsidR="000D598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0D5981">
        <w:rPr>
          <w:rFonts w:ascii="Calibri" w:eastAsia="Calibri" w:hAnsi="Calibri" w:cs="Calibri"/>
          <w:color w:val="000000"/>
          <w:sz w:val="22"/>
          <w:szCs w:val="22"/>
        </w:rPr>
        <w:t>meie</w:t>
      </w:r>
      <w:proofErr w:type="spellEnd"/>
      <w:r w:rsidR="000D598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0D5981">
        <w:rPr>
          <w:rFonts w:ascii="Calibri" w:eastAsia="Calibri" w:hAnsi="Calibri" w:cs="Calibri"/>
          <w:color w:val="000000"/>
          <w:sz w:val="22"/>
          <w:szCs w:val="22"/>
        </w:rPr>
        <w:t>vajadusi</w:t>
      </w:r>
      <w:proofErr w:type="spellEnd"/>
      <w:r w:rsidR="000D598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C038E" w:rsidRDefault="007C038E">
      <w:pPr>
        <w:spacing w:line="278" w:lineRule="auto"/>
        <w:ind w:left="116"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326D7" w:rsidRDefault="000326D7">
      <w:pPr>
        <w:spacing w:line="278" w:lineRule="auto"/>
        <w:ind w:left="116" w:right="7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Kui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veel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lahendusi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aitavad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eelmainitud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andmeid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koguda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siis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võib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sellest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7C038E" w:rsidRDefault="007C038E">
      <w:pPr>
        <w:spacing w:line="278" w:lineRule="auto"/>
        <w:ind w:left="116" w:right="75"/>
        <w:jc w:val="both"/>
        <w:rPr>
          <w:rFonts w:ascii="Calibri" w:eastAsia="Calibri" w:hAnsi="Calibri" w:cs="Calibri"/>
          <w:sz w:val="22"/>
          <w:szCs w:val="22"/>
        </w:rPr>
      </w:pPr>
    </w:p>
    <w:sectPr w:rsidR="007C038E">
      <w:type w:val="continuous"/>
      <w:pgSz w:w="1192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533"/>
    <w:multiLevelType w:val="hybridMultilevel"/>
    <w:tmpl w:val="107842F8"/>
    <w:lvl w:ilvl="0" w:tplc="042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" w15:restartNumberingAfterBreak="0">
    <w:nsid w:val="05681959"/>
    <w:multiLevelType w:val="multilevel"/>
    <w:tmpl w:val="3E5CAC4A"/>
    <w:lvl w:ilvl="0">
      <w:start w:val="1"/>
      <w:numFmt w:val="decimal"/>
      <w:pStyle w:val="Pealkiri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ealkiri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ealkiri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Pealkiri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Pealkiri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Pealkiri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Pealkiri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Pealkiri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Pealkiri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7A43B1"/>
    <w:multiLevelType w:val="hybridMultilevel"/>
    <w:tmpl w:val="4DECD902"/>
    <w:lvl w:ilvl="0" w:tplc="0425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76B43C26"/>
    <w:multiLevelType w:val="hybridMultilevel"/>
    <w:tmpl w:val="0BFAC7D8"/>
    <w:lvl w:ilvl="0" w:tplc="0425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57"/>
    <w:rsid w:val="000326D7"/>
    <w:rsid w:val="000D5981"/>
    <w:rsid w:val="004C04A3"/>
    <w:rsid w:val="00581B57"/>
    <w:rsid w:val="007C038E"/>
    <w:rsid w:val="008E3CAB"/>
    <w:rsid w:val="008E6BDF"/>
    <w:rsid w:val="00D01940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745D6-6A49-45EA-99B8-03E930C0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1B3490"/>
  </w:style>
  <w:style w:type="paragraph" w:styleId="Pealkiri1">
    <w:name w:val="heading 1"/>
    <w:basedOn w:val="Normaallaad"/>
    <w:next w:val="Normaallaad"/>
    <w:link w:val="Pealkiri1Mrk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Pealkiri6">
    <w:name w:val="heading 6"/>
    <w:basedOn w:val="Normaallaad"/>
    <w:next w:val="Normaallaad"/>
    <w:link w:val="Pealkiri6Mrk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Pealkiri6Mrk">
    <w:name w:val="Pealkiri 6 Märk"/>
    <w:basedOn w:val="Liguvaikefont"/>
    <w:link w:val="Pealkiri6"/>
    <w:rsid w:val="001B3490"/>
    <w:rPr>
      <w:b/>
      <w:bCs/>
      <w:sz w:val="22"/>
      <w:szCs w:val="22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oendilik">
    <w:name w:val="List Paragraph"/>
    <w:basedOn w:val="Normaallaad"/>
    <w:uiPriority w:val="34"/>
    <w:qFormat/>
    <w:rsid w:val="007C038E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7C0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st.com/foglight/" TargetMode="External"/><Relationship Id="rId5" Type="http://schemas.openxmlformats.org/officeDocument/2006/relationships/hyperlink" Target="mailto:janek.rozov@mkm.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Hinno</dc:creator>
  <cp:lastModifiedBy>Risto Hinno</cp:lastModifiedBy>
  <cp:revision>2</cp:revision>
  <dcterms:created xsi:type="dcterms:W3CDTF">2017-05-24T06:10:00Z</dcterms:created>
  <dcterms:modified xsi:type="dcterms:W3CDTF">2017-05-24T06:10:00Z</dcterms:modified>
</cp:coreProperties>
</file>